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6B" w:rsidRDefault="003E566B" w:rsidP="003E566B">
      <w:pPr>
        <w:tabs>
          <w:tab w:val="left" w:pos="379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E566B" w:rsidRDefault="003E566B" w:rsidP="003E566B">
      <w:pPr>
        <w:tabs>
          <w:tab w:val="left" w:pos="379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E566B" w:rsidRDefault="003E566B" w:rsidP="003E566B">
      <w:pPr>
        <w:tabs>
          <w:tab w:val="left" w:pos="379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E566B" w:rsidRDefault="003E566B" w:rsidP="003E566B">
      <w:pPr>
        <w:tabs>
          <w:tab w:val="left" w:pos="379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E566B" w:rsidRPr="00510FDA" w:rsidRDefault="003E566B" w:rsidP="003E566B">
      <w:pPr>
        <w:tabs>
          <w:tab w:val="left" w:pos="379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10FDA">
        <w:rPr>
          <w:rFonts w:ascii="Arial" w:hAnsi="Arial" w:cs="Arial"/>
          <w:b/>
          <w:sz w:val="52"/>
          <w:szCs w:val="52"/>
          <w:u w:val="single"/>
        </w:rPr>
        <w:t>Jogszabályok.</w:t>
      </w:r>
    </w:p>
    <w:p w:rsidR="003E566B" w:rsidRPr="00510FDA" w:rsidRDefault="003E566B" w:rsidP="003E566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10FDA">
        <w:rPr>
          <w:rFonts w:ascii="Arial" w:hAnsi="Arial" w:cs="Arial"/>
          <w:b/>
          <w:sz w:val="52"/>
          <w:szCs w:val="52"/>
          <w:u w:val="single"/>
        </w:rPr>
        <w:t>Fogalmak, rövidítések.</w:t>
      </w:r>
    </w:p>
    <w:p w:rsidR="003E566B" w:rsidRPr="005B5BFF" w:rsidRDefault="003E566B" w:rsidP="003E56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0"/>
          <w:szCs w:val="40"/>
        </w:rPr>
      </w:pPr>
      <w:r w:rsidRPr="005B5BFF">
        <w:rPr>
          <w:rFonts w:ascii="Arial" w:hAnsi="Arial" w:cs="Arial"/>
          <w:b/>
          <w:bCs/>
          <w:sz w:val="40"/>
          <w:szCs w:val="40"/>
        </w:rPr>
        <w:t>277/1997. (XII. 22.) Korm. rendelet</w:t>
      </w:r>
    </w:p>
    <w:p w:rsidR="003E566B" w:rsidRDefault="003E566B" w:rsidP="003E5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5B5BFF">
        <w:rPr>
          <w:rFonts w:ascii="Arial" w:hAnsi="Arial" w:cs="Arial"/>
          <w:b/>
          <w:bCs/>
          <w:sz w:val="40"/>
          <w:szCs w:val="40"/>
        </w:rPr>
        <w:t>a</w:t>
      </w:r>
      <w:proofErr w:type="gramEnd"/>
      <w:r w:rsidRPr="005B5BFF">
        <w:rPr>
          <w:rFonts w:ascii="Arial" w:hAnsi="Arial" w:cs="Arial"/>
          <w:b/>
          <w:bCs/>
          <w:sz w:val="40"/>
          <w:szCs w:val="40"/>
        </w:rPr>
        <w:t xml:space="preserve"> pedagógus-továbbképzésről, a pedagógus-</w:t>
      </w:r>
      <w:proofErr w:type="gramStart"/>
      <w:r w:rsidRPr="005B5BFF">
        <w:rPr>
          <w:rFonts w:ascii="Arial" w:hAnsi="Arial" w:cs="Arial"/>
          <w:b/>
          <w:bCs/>
          <w:sz w:val="40"/>
          <w:szCs w:val="40"/>
        </w:rPr>
        <w:t>szakvizsgáról</w:t>
      </w:r>
      <w:proofErr w:type="gramEnd"/>
      <w:r w:rsidRPr="005B5BFF">
        <w:rPr>
          <w:rFonts w:ascii="Arial" w:hAnsi="Arial" w:cs="Arial"/>
          <w:b/>
          <w:bCs/>
          <w:sz w:val="40"/>
          <w:szCs w:val="40"/>
        </w:rPr>
        <w:t>, valamint a továbbképzésben részt vevők juttatásairól és kedvezményeiről</w:t>
      </w:r>
    </w:p>
    <w:p w:rsidR="003E566B" w:rsidRDefault="003E566B" w:rsidP="003E5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(a továbbiakban: </w:t>
      </w:r>
      <w:r w:rsidRPr="00DE68AB">
        <w:rPr>
          <w:rFonts w:ascii="Arial" w:hAnsi="Arial" w:cs="Arial"/>
          <w:b/>
          <w:bCs/>
          <w:sz w:val="36"/>
          <w:szCs w:val="36"/>
        </w:rPr>
        <w:t>Korm. rendelet</w:t>
      </w:r>
      <w:r>
        <w:rPr>
          <w:rFonts w:ascii="Arial" w:hAnsi="Arial" w:cs="Arial"/>
          <w:bCs/>
          <w:sz w:val="36"/>
          <w:szCs w:val="36"/>
        </w:rPr>
        <w:t>)</w:t>
      </w:r>
    </w:p>
    <w:p w:rsidR="003E566B" w:rsidRDefault="003E566B" w:rsidP="003E566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3E566B" w:rsidRDefault="003E566B" w:rsidP="003E566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28"/>
          <w:szCs w:val="28"/>
        </w:rPr>
      </w:pPr>
      <w:r w:rsidRPr="0081131C">
        <w:rPr>
          <w:rFonts w:ascii="MyriadPro-Bold" w:hAnsi="MyriadPro-Bold" w:cs="MyriadPro-Bold"/>
          <w:b/>
          <w:bCs/>
          <w:color w:val="FF0000"/>
          <w:sz w:val="28"/>
          <w:szCs w:val="28"/>
        </w:rPr>
        <w:t>(a 346/2013. (IX. 30.) Korm. rendelet által módosított)</w:t>
      </w:r>
    </w:p>
    <w:p w:rsidR="003E566B" w:rsidRDefault="003E566B">
      <w:pPr>
        <w:rPr>
          <w:rFonts w:ascii="MyriadPro-Bold" w:hAnsi="MyriadPro-Bold" w:cs="MyriadPro-Bold"/>
          <w:b/>
          <w:bCs/>
          <w:color w:val="FF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0000"/>
          <w:sz w:val="28"/>
          <w:szCs w:val="28"/>
        </w:rPr>
        <w:br w:type="page"/>
      </w:r>
    </w:p>
    <w:p w:rsidR="003E566B" w:rsidRPr="00510FDA" w:rsidRDefault="003E566B" w:rsidP="003E566B">
      <w:pPr>
        <w:tabs>
          <w:tab w:val="left" w:pos="379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10FDA">
        <w:rPr>
          <w:rFonts w:ascii="Arial" w:hAnsi="Arial" w:cs="Arial"/>
          <w:b/>
          <w:sz w:val="52"/>
          <w:szCs w:val="52"/>
          <w:u w:val="single"/>
        </w:rPr>
        <w:lastRenderedPageBreak/>
        <w:t>Jogszabályok.</w:t>
      </w:r>
    </w:p>
    <w:p w:rsidR="00CE05E2" w:rsidRDefault="00CE05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A </w:t>
      </w:r>
      <w:r w:rsidRPr="00176A01">
        <w:rPr>
          <w:rFonts w:ascii="Arial" w:hAnsi="Arial" w:cs="Arial"/>
          <w:bCs/>
          <w:sz w:val="24"/>
          <w:szCs w:val="24"/>
        </w:rPr>
        <w:t>nemzeti köznevelésről szóló, 2011. évi CXC. törvény</w:t>
      </w:r>
      <w:r w:rsidRPr="002E2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Nktv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E05E2" w:rsidRDefault="00CE05E2" w:rsidP="00CE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E05E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E05E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AB2079">
        <w:rPr>
          <w:rFonts w:ascii="Arial" w:hAnsi="Arial" w:cs="Arial"/>
          <w:color w:val="000000" w:themeColor="text1"/>
          <w:sz w:val="24"/>
          <w:szCs w:val="24"/>
        </w:rPr>
        <w:t>A</w:t>
      </w:r>
      <w:r w:rsidRPr="00CE05E2">
        <w:rPr>
          <w:rFonts w:ascii="Arial" w:hAnsi="Arial" w:cs="Arial"/>
          <w:color w:val="000000" w:themeColor="text1"/>
          <w:sz w:val="24"/>
          <w:szCs w:val="24"/>
        </w:rPr>
        <w:t xml:space="preserve"> nemzeti felsőoktatásról szóló 2011. évi CCIV. törvény </w:t>
      </w:r>
      <w:r w:rsidRPr="00CE05E2">
        <w:rPr>
          <w:rFonts w:ascii="Arial" w:hAnsi="Arial" w:cs="Arial"/>
          <w:color w:val="000000" w:themeColor="text1"/>
          <w:sz w:val="24"/>
          <w:szCs w:val="24"/>
        </w:rPr>
        <w:tab/>
      </w:r>
      <w:r w:rsidRPr="00CE05E2">
        <w:rPr>
          <w:rFonts w:ascii="Arial" w:hAnsi="Arial" w:cs="Arial"/>
          <w:color w:val="000000" w:themeColor="text1"/>
          <w:sz w:val="24"/>
          <w:szCs w:val="24"/>
        </w:rPr>
        <w:tab/>
      </w:r>
      <w:r w:rsidRPr="00CE05E2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CE05E2">
        <w:rPr>
          <w:rFonts w:ascii="Arial" w:hAnsi="Arial" w:cs="Arial"/>
          <w:b/>
          <w:color w:val="000000" w:themeColor="text1"/>
          <w:sz w:val="24"/>
          <w:szCs w:val="24"/>
        </w:rPr>
        <w:t>Nftv</w:t>
      </w:r>
      <w:proofErr w:type="spellEnd"/>
      <w:r w:rsidRPr="00CE05E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B2079" w:rsidRDefault="00AB2079" w:rsidP="00CE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2079" w:rsidRPr="00AB2079" w:rsidRDefault="00AB2079" w:rsidP="00AB2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2079">
        <w:rPr>
          <w:rFonts w:ascii="Arial" w:hAnsi="Arial" w:cs="Arial"/>
          <w:color w:val="000000" w:themeColor="text1"/>
          <w:sz w:val="24"/>
          <w:szCs w:val="24"/>
        </w:rPr>
        <w:t xml:space="preserve">3. A közigazgatási hatósági eljárás és szolgáltatás általános </w:t>
      </w:r>
    </w:p>
    <w:p w:rsidR="00AB2079" w:rsidRDefault="00AB2079" w:rsidP="00AB2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2079">
        <w:rPr>
          <w:rFonts w:ascii="Arial" w:hAnsi="Arial" w:cs="Arial"/>
          <w:color w:val="000000" w:themeColor="text1"/>
          <w:sz w:val="24"/>
          <w:szCs w:val="24"/>
        </w:rPr>
        <w:t>szabályairól</w:t>
      </w:r>
      <w:proofErr w:type="gramEnd"/>
      <w:r w:rsidRPr="00AB2079">
        <w:rPr>
          <w:rFonts w:ascii="Arial" w:hAnsi="Arial" w:cs="Arial"/>
          <w:color w:val="000000" w:themeColor="text1"/>
          <w:sz w:val="24"/>
          <w:szCs w:val="24"/>
        </w:rPr>
        <w:t xml:space="preserve"> szóló 2004. évi CXL. törvény </w:t>
      </w:r>
      <w:r w:rsidRPr="00AB2079">
        <w:rPr>
          <w:rFonts w:ascii="Arial" w:hAnsi="Arial" w:cs="Arial"/>
          <w:color w:val="000000" w:themeColor="text1"/>
          <w:sz w:val="24"/>
          <w:szCs w:val="24"/>
        </w:rPr>
        <w:tab/>
      </w:r>
      <w:r w:rsidRPr="00AB2079">
        <w:rPr>
          <w:rFonts w:ascii="Arial" w:hAnsi="Arial" w:cs="Arial"/>
          <w:color w:val="000000" w:themeColor="text1"/>
          <w:sz w:val="24"/>
          <w:szCs w:val="24"/>
        </w:rPr>
        <w:tab/>
      </w:r>
      <w:r w:rsidRPr="00AB2079">
        <w:rPr>
          <w:rFonts w:ascii="Arial" w:hAnsi="Arial" w:cs="Arial"/>
          <w:color w:val="000000" w:themeColor="text1"/>
          <w:sz w:val="24"/>
          <w:szCs w:val="24"/>
        </w:rPr>
        <w:tab/>
      </w:r>
      <w:r w:rsidRPr="00AB2079">
        <w:rPr>
          <w:rFonts w:ascii="Arial" w:hAnsi="Arial" w:cs="Arial"/>
          <w:color w:val="000000" w:themeColor="text1"/>
          <w:sz w:val="24"/>
          <w:szCs w:val="24"/>
        </w:rPr>
        <w:tab/>
      </w:r>
      <w:r w:rsidRPr="00AB2079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AB2079">
        <w:rPr>
          <w:rFonts w:ascii="Arial" w:hAnsi="Arial" w:cs="Arial"/>
          <w:color w:val="000000" w:themeColor="text1"/>
          <w:sz w:val="24"/>
          <w:szCs w:val="24"/>
        </w:rPr>
        <w:t>Ket</w:t>
      </w:r>
      <w:proofErr w:type="spellEnd"/>
      <w:r w:rsidRPr="00AB20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3746D" w:rsidRDefault="00F3746D" w:rsidP="00AB2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746D" w:rsidRDefault="00F3746D" w:rsidP="00F3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746D">
        <w:rPr>
          <w:rFonts w:ascii="Arial" w:hAnsi="Arial" w:cs="Arial"/>
          <w:color w:val="000000" w:themeColor="text1"/>
          <w:sz w:val="24"/>
          <w:szCs w:val="24"/>
        </w:rPr>
        <w:t>4. A munka törvénykönyv</w:t>
      </w:r>
      <w:r>
        <w:rPr>
          <w:rFonts w:ascii="Arial" w:hAnsi="Arial" w:cs="Arial"/>
          <w:color w:val="000000" w:themeColor="text1"/>
          <w:sz w:val="24"/>
          <w:szCs w:val="24"/>
        </w:rPr>
        <w:t>éről szóló, 2012. évi I. törvény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0C04AF" w:rsidRDefault="000C04AF" w:rsidP="00F3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C04AF" w:rsidRDefault="000C04AF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04AF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0C04AF">
        <w:rPr>
          <w:rFonts w:ascii="Arial" w:hAnsi="Arial" w:cs="Arial"/>
          <w:sz w:val="24"/>
          <w:szCs w:val="24"/>
        </w:rPr>
        <w:t xml:space="preserve">A Pedagógus-továbbképzési Akkreditációs Testületről </w:t>
      </w:r>
    </w:p>
    <w:p w:rsidR="000C04AF" w:rsidRDefault="000C04AF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C04AF">
        <w:rPr>
          <w:rFonts w:ascii="Arial" w:hAnsi="Arial" w:cs="Arial"/>
          <w:sz w:val="24"/>
          <w:szCs w:val="24"/>
        </w:rPr>
        <w:t>szóló</w:t>
      </w:r>
      <w:proofErr w:type="gramEnd"/>
      <w:r w:rsidRPr="000C04AF">
        <w:rPr>
          <w:rFonts w:ascii="Arial" w:hAnsi="Arial" w:cs="Arial"/>
          <w:sz w:val="24"/>
          <w:szCs w:val="24"/>
        </w:rPr>
        <w:t xml:space="preserve"> 46/1999. (XII. 13.) OM rendelet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nincs</w:t>
      </w:r>
    </w:p>
    <w:p w:rsidR="00A55F79" w:rsidRDefault="00A55F79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5F79" w:rsidRDefault="00A55F79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5F79">
        <w:rPr>
          <w:rFonts w:ascii="Arial" w:hAnsi="Arial" w:cs="Arial"/>
          <w:color w:val="000000" w:themeColor="text1"/>
          <w:sz w:val="24"/>
          <w:szCs w:val="24"/>
        </w:rPr>
        <w:t xml:space="preserve">6. Az </w:t>
      </w:r>
      <w:r w:rsidRPr="00A55F79">
        <w:rPr>
          <w:rFonts w:ascii="Arial" w:hAnsi="Arial" w:cs="Arial"/>
          <w:bCs/>
          <w:color w:val="000000" w:themeColor="text1"/>
          <w:sz w:val="24"/>
          <w:szCs w:val="24"/>
        </w:rPr>
        <w:t xml:space="preserve">államháztartásról szóló, 2011évi CXCV. törvény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nincs</w:t>
      </w:r>
    </w:p>
    <w:p w:rsidR="008F77D5" w:rsidRDefault="008F77D5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77D5" w:rsidRDefault="008F77D5" w:rsidP="008F7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 A</w:t>
      </w:r>
      <w:r w:rsidRPr="00EB0D81">
        <w:rPr>
          <w:rFonts w:ascii="Arial" w:hAnsi="Arial" w:cs="Arial"/>
          <w:sz w:val="24"/>
          <w:szCs w:val="24"/>
        </w:rPr>
        <w:t xml:space="preserve"> felsőoktatásról szóló 1993. évi LXXX. törvény</w:t>
      </w:r>
      <w:r w:rsidRPr="008F77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8F77D5" w:rsidRDefault="008F77D5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7D5" w:rsidRDefault="008F77D5" w:rsidP="008F7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</w:t>
      </w:r>
      <w:r w:rsidRPr="00EB0D81">
        <w:rPr>
          <w:rFonts w:ascii="Arial" w:hAnsi="Arial" w:cs="Arial"/>
          <w:sz w:val="24"/>
          <w:szCs w:val="24"/>
        </w:rPr>
        <w:t xml:space="preserve"> felsőoktatásról szóló 2005. évi CXXXIX. törvény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nincs</w:t>
      </w:r>
    </w:p>
    <w:p w:rsidR="008F77D5" w:rsidRDefault="008F77D5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7D5" w:rsidRDefault="008F77D5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</w:t>
      </w:r>
      <w:r w:rsidRPr="0007351F">
        <w:rPr>
          <w:rFonts w:ascii="Arial" w:hAnsi="Arial" w:cs="Arial"/>
          <w:sz w:val="24"/>
          <w:szCs w:val="24"/>
        </w:rPr>
        <w:t xml:space="preserve"> szakirányú továbbképzés szervezésének általános </w:t>
      </w:r>
    </w:p>
    <w:p w:rsidR="008F77D5" w:rsidRDefault="008F77D5" w:rsidP="008F7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7351F">
        <w:rPr>
          <w:rFonts w:ascii="Arial" w:hAnsi="Arial" w:cs="Arial"/>
          <w:sz w:val="24"/>
          <w:szCs w:val="24"/>
        </w:rPr>
        <w:t>feltételeiről</w:t>
      </w:r>
      <w:proofErr w:type="gramEnd"/>
      <w:r w:rsidRPr="0007351F">
        <w:rPr>
          <w:rFonts w:ascii="Arial" w:hAnsi="Arial" w:cs="Arial"/>
          <w:sz w:val="24"/>
          <w:szCs w:val="24"/>
        </w:rPr>
        <w:t xml:space="preserve"> szóló 10/2006. (IX. 25.) OKM rendelet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nincs</w:t>
      </w:r>
    </w:p>
    <w:p w:rsidR="00823B0A" w:rsidRDefault="00823B0A" w:rsidP="008F7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3B0A" w:rsidRDefault="00823B0A" w:rsidP="0082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A </w:t>
      </w:r>
      <w:r w:rsidR="00557913">
        <w:rPr>
          <w:rFonts w:ascii="Arial" w:hAnsi="Arial" w:cs="Arial"/>
          <w:iCs/>
          <w:sz w:val="24"/>
          <w:szCs w:val="24"/>
        </w:rPr>
        <w:t>pedagógus-továbbképzésrő</w:t>
      </w:r>
      <w:r w:rsidRPr="00DC748C">
        <w:rPr>
          <w:rFonts w:ascii="Arial" w:hAnsi="Arial" w:cs="Arial"/>
          <w:iCs/>
          <w:sz w:val="24"/>
          <w:szCs w:val="24"/>
        </w:rPr>
        <w:t>l,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C748C">
        <w:rPr>
          <w:rFonts w:ascii="Arial" w:hAnsi="Arial" w:cs="Arial"/>
          <w:iCs/>
          <w:sz w:val="24"/>
          <w:szCs w:val="24"/>
        </w:rPr>
        <w:t>a pedagógus-</w:t>
      </w:r>
      <w:r>
        <w:rPr>
          <w:rFonts w:ascii="Arial" w:hAnsi="Arial" w:cs="Arial"/>
          <w:iCs/>
          <w:sz w:val="24"/>
          <w:szCs w:val="24"/>
        </w:rPr>
        <w:t>szakvizsgáról</w:t>
      </w:r>
    </w:p>
    <w:p w:rsidR="00823B0A" w:rsidRDefault="00823B0A" w:rsidP="0082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szóló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E979BE">
        <w:rPr>
          <w:rFonts w:ascii="Arial" w:hAnsi="Arial" w:cs="Arial"/>
          <w:sz w:val="24"/>
          <w:szCs w:val="24"/>
        </w:rPr>
        <w:t>93/2009. (IV. 24.) Korm. rendelet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</w:p>
    <w:p w:rsidR="00823B0A" w:rsidRDefault="00823B0A" w:rsidP="0082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3B0A" w:rsidRDefault="00823B0A" w:rsidP="0082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11. A</w:t>
      </w:r>
      <w:r w:rsidRPr="00DC748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t</w:t>
      </w:r>
      <w:r w:rsidRPr="00DC748C">
        <w:rPr>
          <w:rFonts w:ascii="Arial" w:hAnsi="Arial" w:cs="Arial"/>
          <w:iCs/>
          <w:sz w:val="24"/>
          <w:szCs w:val="24"/>
        </w:rPr>
        <w:t>ovábbképzésben részt vev</w:t>
      </w:r>
      <w:r w:rsidR="00557913">
        <w:rPr>
          <w:rFonts w:ascii="Arial" w:hAnsi="Arial" w:cs="Arial"/>
          <w:iCs/>
          <w:sz w:val="24"/>
          <w:szCs w:val="24"/>
        </w:rPr>
        <w:t>ő</w:t>
      </w:r>
      <w:r w:rsidRPr="00DC748C">
        <w:rPr>
          <w:rFonts w:ascii="Arial" w:hAnsi="Arial" w:cs="Arial"/>
          <w:iCs/>
          <w:sz w:val="24"/>
          <w:szCs w:val="24"/>
        </w:rPr>
        <w:t xml:space="preserve">k juttatásairól és </w:t>
      </w:r>
    </w:p>
    <w:p w:rsidR="00823B0A" w:rsidRDefault="00823B0A" w:rsidP="0082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DC748C">
        <w:rPr>
          <w:rFonts w:ascii="Arial" w:hAnsi="Arial" w:cs="Arial"/>
          <w:iCs/>
          <w:sz w:val="24"/>
          <w:szCs w:val="24"/>
        </w:rPr>
        <w:t>kedvezményeir</w:t>
      </w:r>
      <w:r w:rsidR="00557913">
        <w:rPr>
          <w:rFonts w:ascii="Arial" w:hAnsi="Arial" w:cs="Arial"/>
          <w:iCs/>
          <w:sz w:val="24"/>
          <w:szCs w:val="24"/>
        </w:rPr>
        <w:t>ő</w:t>
      </w:r>
      <w:r w:rsidRPr="00DC748C">
        <w:rPr>
          <w:rFonts w:ascii="Arial" w:hAnsi="Arial" w:cs="Arial"/>
          <w:iCs/>
          <w:sz w:val="24"/>
          <w:szCs w:val="24"/>
        </w:rPr>
        <w:t>l</w:t>
      </w:r>
      <w:proofErr w:type="gramEnd"/>
      <w:r w:rsidRPr="00DC748C">
        <w:rPr>
          <w:rFonts w:ascii="Arial" w:hAnsi="Arial" w:cs="Arial"/>
          <w:iCs/>
          <w:sz w:val="24"/>
          <w:szCs w:val="24"/>
        </w:rPr>
        <w:t xml:space="preserve"> szóló</w:t>
      </w:r>
      <w:r>
        <w:rPr>
          <w:rFonts w:ascii="Arial" w:hAnsi="Arial" w:cs="Arial"/>
          <w:iCs/>
          <w:sz w:val="24"/>
          <w:szCs w:val="24"/>
        </w:rPr>
        <w:t>,</w:t>
      </w:r>
      <w:r w:rsidRPr="00DC748C">
        <w:rPr>
          <w:rFonts w:ascii="Arial" w:hAnsi="Arial" w:cs="Arial"/>
          <w:iCs/>
          <w:sz w:val="24"/>
          <w:szCs w:val="24"/>
        </w:rPr>
        <w:t xml:space="preserve"> 277/1997. (XII. 22.) Korm. rendelet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nincs</w:t>
      </w:r>
    </w:p>
    <w:p w:rsidR="00391F9B" w:rsidRDefault="00391F9B" w:rsidP="0082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D3F77" w:rsidRDefault="008D3F77" w:rsidP="008D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2E2923">
        <w:rPr>
          <w:rFonts w:ascii="Arial" w:hAnsi="Arial" w:cs="Arial"/>
          <w:sz w:val="24"/>
          <w:szCs w:val="24"/>
        </w:rPr>
        <w:t xml:space="preserve">A felsőoktatásról szóló 1993. évi LXXX. 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</w:p>
    <w:p w:rsidR="008D3F77" w:rsidRDefault="008D3F77" w:rsidP="00391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F9B" w:rsidRDefault="00D84171" w:rsidP="00391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D3F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91F9B" w:rsidRPr="002E2923">
        <w:rPr>
          <w:rFonts w:ascii="Arial" w:hAnsi="Arial" w:cs="Arial"/>
          <w:sz w:val="24"/>
          <w:szCs w:val="24"/>
        </w:rPr>
        <w:t xml:space="preserve">A </w:t>
      </w:r>
      <w:r w:rsidR="00262535">
        <w:rPr>
          <w:rFonts w:ascii="Arial" w:hAnsi="Arial" w:cs="Arial"/>
          <w:sz w:val="24"/>
          <w:szCs w:val="24"/>
        </w:rPr>
        <w:t xml:space="preserve">közoktatásról </w:t>
      </w:r>
      <w:r w:rsidR="00391F9B" w:rsidRPr="002E2923">
        <w:rPr>
          <w:rFonts w:ascii="Arial" w:hAnsi="Arial" w:cs="Arial"/>
          <w:sz w:val="24"/>
          <w:szCs w:val="24"/>
        </w:rPr>
        <w:t>szóló 1993. évi LXX</w:t>
      </w:r>
      <w:r w:rsidR="00262535">
        <w:rPr>
          <w:rFonts w:ascii="Arial" w:hAnsi="Arial" w:cs="Arial"/>
          <w:sz w:val="24"/>
          <w:szCs w:val="24"/>
        </w:rPr>
        <w:t>I</w:t>
      </w:r>
      <w:r w:rsidR="00391F9B" w:rsidRPr="002E2923">
        <w:rPr>
          <w:rFonts w:ascii="Arial" w:hAnsi="Arial" w:cs="Arial"/>
          <w:sz w:val="24"/>
          <w:szCs w:val="24"/>
        </w:rPr>
        <w:t xml:space="preserve">X. </w:t>
      </w:r>
      <w:proofErr w:type="gramStart"/>
      <w:r w:rsidR="00391F9B" w:rsidRPr="002E2923">
        <w:rPr>
          <w:rFonts w:ascii="Arial" w:hAnsi="Arial" w:cs="Arial"/>
          <w:sz w:val="24"/>
          <w:szCs w:val="24"/>
        </w:rPr>
        <w:t xml:space="preserve">törvény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  <w:proofErr w:type="gramEnd"/>
    </w:p>
    <w:p w:rsidR="00391F9B" w:rsidRDefault="00391F9B" w:rsidP="0082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3B0A" w:rsidRDefault="00823B0A" w:rsidP="008F7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77D5" w:rsidRPr="00A55F79" w:rsidRDefault="008F77D5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C04AF" w:rsidRPr="000C04AF" w:rsidRDefault="000C04AF" w:rsidP="000C0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4AF" w:rsidRPr="00F3746D" w:rsidRDefault="000C04AF" w:rsidP="00F3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746D" w:rsidRPr="00AB2079" w:rsidRDefault="00F3746D" w:rsidP="00AB2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079" w:rsidRPr="00AB2079" w:rsidRDefault="00AB2079" w:rsidP="00CE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566B" w:rsidRDefault="00CE05E2">
      <w:pPr>
        <w:rPr>
          <w:rFonts w:ascii="MyriadPro-Bold" w:hAnsi="MyriadPro-Bold" w:cs="MyriadPro-Bold"/>
          <w:b/>
          <w:bCs/>
          <w:color w:val="FF0000"/>
          <w:sz w:val="28"/>
          <w:szCs w:val="28"/>
        </w:rPr>
      </w:pPr>
      <w:r w:rsidRPr="002E2923">
        <w:rPr>
          <w:rFonts w:ascii="Arial" w:hAnsi="Arial" w:cs="Arial"/>
          <w:sz w:val="24"/>
          <w:szCs w:val="24"/>
        </w:rPr>
        <w:t xml:space="preserve"> </w:t>
      </w:r>
      <w:r w:rsidR="003E566B">
        <w:rPr>
          <w:rFonts w:ascii="MyriadPro-Bold" w:hAnsi="MyriadPro-Bold" w:cs="MyriadPro-Bold"/>
          <w:b/>
          <w:bCs/>
          <w:color w:val="FF0000"/>
          <w:sz w:val="28"/>
          <w:szCs w:val="28"/>
        </w:rPr>
        <w:br w:type="page"/>
      </w:r>
    </w:p>
    <w:p w:rsidR="003E566B" w:rsidRDefault="003E566B" w:rsidP="00C56AB9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10FDA">
        <w:rPr>
          <w:rFonts w:ascii="Arial" w:hAnsi="Arial" w:cs="Arial"/>
          <w:b/>
          <w:sz w:val="52"/>
          <w:szCs w:val="52"/>
          <w:u w:val="single"/>
        </w:rPr>
        <w:lastRenderedPageBreak/>
        <w:t>Fogalmak, rövidítések</w:t>
      </w:r>
    </w:p>
    <w:p w:rsidR="00C56AB9" w:rsidRDefault="00C56AB9" w:rsidP="00C5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56AB9" w:rsidRPr="00C56AB9" w:rsidRDefault="00C56AB9" w:rsidP="00C5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1. A Korm. rendeletben foglaltakat kell alkalmazni a nemzeti köznevelésről szóló 2011. évi CXC. törvény (a továbbiakban: </w:t>
      </w:r>
      <w:proofErr w:type="spellStart"/>
      <w:r w:rsidRPr="00C56AB9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C56AB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)  62. § (2) bekezdésében szabályozott továbbképzés (a továbbiakban: </w:t>
      </w:r>
      <w:r w:rsidRPr="00C56AB9">
        <w:rPr>
          <w:rFonts w:ascii="Arial" w:hAnsi="Arial" w:cs="Arial"/>
          <w:b/>
          <w:color w:val="000000" w:themeColor="text1"/>
          <w:sz w:val="24"/>
          <w:szCs w:val="24"/>
        </w:rPr>
        <w:t>továbbképzés</w:t>
      </w:r>
      <w:r w:rsidRPr="00C56AB9">
        <w:rPr>
          <w:rFonts w:ascii="Arial" w:hAnsi="Arial" w:cs="Arial"/>
          <w:color w:val="000000" w:themeColor="text1"/>
          <w:sz w:val="24"/>
          <w:szCs w:val="24"/>
        </w:rPr>
        <w:t>) megtervezésére, megszervezésére.</w:t>
      </w:r>
    </w:p>
    <w:p w:rsidR="00C56AB9" w:rsidRDefault="00C56AB9" w:rsidP="00C56A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6AB9" w:rsidRPr="00C56AB9" w:rsidRDefault="00C56AB9" w:rsidP="00C5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2. A nevelési-oktatási intézmény vezetője, </w:t>
      </w:r>
    </w:p>
    <w:p w:rsidR="00C56AB9" w:rsidRPr="00C56AB9" w:rsidRDefault="00C56AB9" w:rsidP="00C56AB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C56AB9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1. § (1) bekezdésben meghatározott feladatok végrehajtására, </w:t>
      </w:r>
    </w:p>
    <w:p w:rsidR="00C56AB9" w:rsidRPr="00C56AB9" w:rsidRDefault="00C56AB9" w:rsidP="00C56AB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a pedagógiai program figyelembevételével, </w:t>
      </w:r>
    </w:p>
    <w:p w:rsidR="00C56AB9" w:rsidRPr="00C56AB9" w:rsidRDefault="00C56AB9" w:rsidP="00C56A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középtávú, </w:t>
      </w:r>
    </w:p>
    <w:p w:rsidR="00C56AB9" w:rsidRPr="00C56AB9" w:rsidRDefault="00C56AB9" w:rsidP="00C56A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öt évre szóló </w:t>
      </w:r>
    </w:p>
    <w:p w:rsidR="00C56AB9" w:rsidRPr="00C56AB9" w:rsidRDefault="00C56AB9" w:rsidP="00C56A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>(a továbbiakban</w:t>
      </w:r>
      <w:r w:rsidRPr="00C56AB9">
        <w:rPr>
          <w:rFonts w:ascii="Arial" w:hAnsi="Arial" w:cs="Arial"/>
          <w:b/>
          <w:color w:val="000000" w:themeColor="text1"/>
          <w:sz w:val="24"/>
          <w:szCs w:val="24"/>
        </w:rPr>
        <w:t>: továbbképzési időszak</w:t>
      </w: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56AB9" w:rsidRDefault="00C56AB9" w:rsidP="00C5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56AB9">
        <w:rPr>
          <w:rFonts w:ascii="Arial" w:hAnsi="Arial" w:cs="Arial"/>
          <w:color w:val="000000" w:themeColor="text1"/>
          <w:sz w:val="24"/>
          <w:szCs w:val="24"/>
        </w:rPr>
        <w:t>továbbképzési</w:t>
      </w:r>
      <w:proofErr w:type="gramEnd"/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 programot készít. </w:t>
      </w:r>
    </w:p>
    <w:p w:rsidR="00C56AB9" w:rsidRDefault="00C56AB9" w:rsidP="00C5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AB9" w:rsidRPr="00C56AB9" w:rsidRDefault="00C56AB9" w:rsidP="00C5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a a nevelési-oktatási intézményt, </w:t>
      </w:r>
    </w:p>
    <w:p w:rsidR="00C56AB9" w:rsidRPr="00C56AB9" w:rsidRDefault="00C56AB9" w:rsidP="00C56AB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nem az állami intézményfenntartó központ (a továbbiakban: </w:t>
      </w:r>
      <w:r w:rsidRPr="00C56AB9">
        <w:rPr>
          <w:rFonts w:ascii="Arial" w:hAnsi="Arial" w:cs="Arial"/>
          <w:b/>
          <w:color w:val="000000" w:themeColor="text1"/>
          <w:sz w:val="24"/>
          <w:szCs w:val="24"/>
        </w:rPr>
        <w:t>központ</w:t>
      </w:r>
      <w:r w:rsidRPr="00C56AB9">
        <w:rPr>
          <w:rFonts w:ascii="Arial" w:hAnsi="Arial" w:cs="Arial"/>
          <w:color w:val="000000" w:themeColor="text1"/>
          <w:sz w:val="24"/>
          <w:szCs w:val="24"/>
        </w:rPr>
        <w:t xml:space="preserve">) tartja fenn, </w:t>
      </w:r>
    </w:p>
    <w:p w:rsidR="004F33FC" w:rsidRDefault="00C56AB9" w:rsidP="004F33F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AB9">
        <w:rPr>
          <w:rFonts w:ascii="Arial" w:hAnsi="Arial" w:cs="Arial"/>
          <w:color w:val="000000" w:themeColor="text1"/>
          <w:sz w:val="24"/>
          <w:szCs w:val="24"/>
        </w:rPr>
        <w:t>a költségvetés terhére vonatkozó kötelezettségvállalás szabályainak megtartását.</w:t>
      </w:r>
    </w:p>
    <w:p w:rsidR="004F33FC" w:rsidRDefault="004F33FC" w:rsidP="004F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33FC" w:rsidRPr="004F33FC" w:rsidRDefault="004F33FC" w:rsidP="004F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F33FC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4F3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3FC">
        <w:rPr>
          <w:rFonts w:ascii="Arial" w:hAnsi="Arial" w:cs="Arial"/>
          <w:b/>
          <w:sz w:val="24"/>
          <w:szCs w:val="24"/>
        </w:rPr>
        <w:t>Nktv</w:t>
      </w:r>
      <w:proofErr w:type="spellEnd"/>
      <w:r w:rsidRPr="004F33FC">
        <w:rPr>
          <w:rFonts w:ascii="Arial" w:hAnsi="Arial" w:cs="Arial"/>
          <w:b/>
          <w:sz w:val="24"/>
          <w:szCs w:val="24"/>
        </w:rPr>
        <w:t xml:space="preserve">. </w:t>
      </w:r>
      <w:r w:rsidRPr="004F33FC">
        <w:rPr>
          <w:rFonts w:ascii="Arial" w:hAnsi="Arial" w:cs="Arial"/>
          <w:sz w:val="24"/>
          <w:szCs w:val="24"/>
        </w:rPr>
        <w:t>62. §</w:t>
      </w:r>
      <w:proofErr w:type="spellStart"/>
      <w:r w:rsidRPr="004F33FC">
        <w:rPr>
          <w:rFonts w:ascii="Arial" w:hAnsi="Arial" w:cs="Arial"/>
          <w:sz w:val="24"/>
          <w:szCs w:val="24"/>
        </w:rPr>
        <w:t>-ának</w:t>
      </w:r>
      <w:proofErr w:type="spellEnd"/>
      <w:r w:rsidRPr="004F33FC">
        <w:rPr>
          <w:rFonts w:ascii="Arial" w:hAnsi="Arial" w:cs="Arial"/>
          <w:sz w:val="24"/>
          <w:szCs w:val="24"/>
        </w:rPr>
        <w:t xml:space="preserve"> (2) bekezdésében szabályozott továbbképzésben (a továbbiakban: </w:t>
      </w:r>
      <w:r w:rsidRPr="004F33FC">
        <w:rPr>
          <w:rFonts w:ascii="Arial" w:hAnsi="Arial" w:cs="Arial"/>
          <w:b/>
          <w:sz w:val="24"/>
          <w:szCs w:val="24"/>
        </w:rPr>
        <w:t>hétévenkénti továbbképzés</w:t>
      </w:r>
      <w:r w:rsidRPr="004F33FC">
        <w:rPr>
          <w:rFonts w:ascii="Arial" w:hAnsi="Arial" w:cs="Arial"/>
          <w:sz w:val="24"/>
          <w:szCs w:val="24"/>
        </w:rPr>
        <w:t>).</w:t>
      </w:r>
    </w:p>
    <w:p w:rsidR="004F33FC" w:rsidRDefault="004F33FC" w:rsidP="004F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56B3" w:rsidRPr="00BC56B3" w:rsidRDefault="00BC56B3" w:rsidP="00BC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56B3">
        <w:rPr>
          <w:rFonts w:ascii="Arial" w:hAnsi="Arial" w:cs="Arial"/>
          <w:color w:val="000000" w:themeColor="text1"/>
          <w:sz w:val="24"/>
          <w:szCs w:val="24"/>
        </w:rPr>
        <w:t xml:space="preserve">5. Az adott pedagógus szakképzettséghez kapcsolódó alapképzésben </w:t>
      </w:r>
    </w:p>
    <w:p w:rsidR="00BC56B3" w:rsidRPr="00BC56B3" w:rsidRDefault="00BC56B3" w:rsidP="00BC56B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C56B3">
        <w:rPr>
          <w:rFonts w:ascii="Arial" w:hAnsi="Arial" w:cs="Arial"/>
          <w:color w:val="000000" w:themeColor="text1"/>
          <w:sz w:val="24"/>
          <w:szCs w:val="24"/>
        </w:rPr>
        <w:t>megszerzett</w:t>
      </w:r>
      <w:proofErr w:type="gramEnd"/>
      <w:r w:rsidRPr="00BC56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56B3" w:rsidRPr="00BC56B3" w:rsidRDefault="00BC56B3" w:rsidP="00BC56B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56B3">
        <w:rPr>
          <w:rFonts w:ascii="Arial" w:hAnsi="Arial" w:cs="Arial"/>
          <w:color w:val="000000" w:themeColor="text1"/>
          <w:sz w:val="24"/>
          <w:szCs w:val="24"/>
        </w:rPr>
        <w:t xml:space="preserve">ismeretek és </w:t>
      </w:r>
    </w:p>
    <w:p w:rsidR="00BC56B3" w:rsidRPr="00BC56B3" w:rsidRDefault="00BC56B3" w:rsidP="00BC56B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56B3">
        <w:rPr>
          <w:rFonts w:ascii="Arial" w:hAnsi="Arial" w:cs="Arial"/>
          <w:color w:val="000000" w:themeColor="text1"/>
          <w:sz w:val="24"/>
          <w:szCs w:val="24"/>
        </w:rPr>
        <w:t>jártasság</w:t>
      </w:r>
    </w:p>
    <w:p w:rsidR="00BC56B3" w:rsidRPr="00BC56B3" w:rsidRDefault="00BC56B3" w:rsidP="00BC56B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56B3">
        <w:rPr>
          <w:rFonts w:ascii="Arial" w:hAnsi="Arial" w:cs="Arial"/>
          <w:color w:val="000000" w:themeColor="text1"/>
          <w:sz w:val="24"/>
          <w:szCs w:val="24"/>
        </w:rPr>
        <w:t xml:space="preserve">megújításához, </w:t>
      </w:r>
    </w:p>
    <w:p w:rsidR="00BC56B3" w:rsidRPr="00BC56B3" w:rsidRDefault="00BC56B3" w:rsidP="00BC56B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56B3">
        <w:rPr>
          <w:rFonts w:ascii="Arial" w:hAnsi="Arial" w:cs="Arial"/>
          <w:color w:val="000000" w:themeColor="text1"/>
          <w:sz w:val="24"/>
          <w:szCs w:val="24"/>
        </w:rPr>
        <w:t>kiegészítéséhez</w:t>
      </w:r>
    </w:p>
    <w:p w:rsidR="00BC56B3" w:rsidRDefault="00BC56B3" w:rsidP="00BC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56B3">
        <w:rPr>
          <w:rFonts w:ascii="Arial" w:hAnsi="Arial" w:cs="Arial"/>
          <w:color w:val="000000" w:themeColor="text1"/>
          <w:sz w:val="24"/>
          <w:szCs w:val="24"/>
        </w:rPr>
        <w:t xml:space="preserve">           (a továbbiakban: </w:t>
      </w:r>
      <w:r w:rsidRPr="00BC56B3">
        <w:rPr>
          <w:rFonts w:ascii="Arial" w:hAnsi="Arial" w:cs="Arial"/>
          <w:b/>
          <w:color w:val="000000" w:themeColor="text1"/>
          <w:sz w:val="24"/>
          <w:szCs w:val="24"/>
        </w:rPr>
        <w:t>szakmai megújító képzés</w:t>
      </w:r>
      <w:r w:rsidRPr="00BC56B3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C248F4" w:rsidRDefault="00C248F4" w:rsidP="00BC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48F4" w:rsidRPr="00C248F4" w:rsidRDefault="00C248F4" w:rsidP="00C2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48F4">
        <w:rPr>
          <w:rFonts w:ascii="Arial" w:hAnsi="Arial" w:cs="Arial"/>
          <w:color w:val="000000" w:themeColor="text1"/>
          <w:sz w:val="24"/>
          <w:szCs w:val="24"/>
        </w:rPr>
        <w:t xml:space="preserve">6. A köznevelési intézmény vezetőjének olyan továbbképzésben kell részt vennie, amely </w:t>
      </w:r>
    </w:p>
    <w:p w:rsidR="00C248F4" w:rsidRPr="00C248F4" w:rsidRDefault="00C248F4" w:rsidP="00C248F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48F4">
        <w:rPr>
          <w:rFonts w:ascii="Arial" w:hAnsi="Arial" w:cs="Arial"/>
          <w:color w:val="000000" w:themeColor="text1"/>
          <w:sz w:val="24"/>
          <w:szCs w:val="24"/>
        </w:rPr>
        <w:t xml:space="preserve">hozzájárul </w:t>
      </w:r>
    </w:p>
    <w:p w:rsidR="00C248F4" w:rsidRPr="00C248F4" w:rsidRDefault="00C248F4" w:rsidP="00C248F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48F4">
        <w:rPr>
          <w:rFonts w:ascii="Arial" w:hAnsi="Arial" w:cs="Arial"/>
          <w:color w:val="000000" w:themeColor="text1"/>
          <w:sz w:val="24"/>
          <w:szCs w:val="24"/>
        </w:rPr>
        <w:t xml:space="preserve">a vezetői ismeretek megszerzéséhez, </w:t>
      </w:r>
    </w:p>
    <w:p w:rsidR="00C248F4" w:rsidRPr="00C248F4" w:rsidRDefault="00C248F4" w:rsidP="00C248F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48F4">
        <w:rPr>
          <w:rFonts w:ascii="Arial" w:hAnsi="Arial" w:cs="Arial"/>
          <w:color w:val="000000" w:themeColor="text1"/>
          <w:sz w:val="24"/>
          <w:szCs w:val="24"/>
        </w:rPr>
        <w:t xml:space="preserve">a vezetői jártasságok elsajátításához </w:t>
      </w:r>
    </w:p>
    <w:p w:rsidR="00C248F4" w:rsidRDefault="00C248F4" w:rsidP="00C248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248F4">
        <w:rPr>
          <w:rFonts w:ascii="Arial" w:hAnsi="Arial" w:cs="Arial"/>
          <w:color w:val="000000" w:themeColor="text1"/>
          <w:sz w:val="24"/>
          <w:szCs w:val="24"/>
        </w:rPr>
        <w:t xml:space="preserve">(a továbbiakban: </w:t>
      </w:r>
      <w:r w:rsidRPr="00C248F4">
        <w:rPr>
          <w:rFonts w:ascii="Arial" w:hAnsi="Arial" w:cs="Arial"/>
          <w:b/>
          <w:color w:val="000000" w:themeColor="text1"/>
          <w:sz w:val="24"/>
          <w:szCs w:val="24"/>
        </w:rPr>
        <w:t>vezetőképzés</w:t>
      </w:r>
      <w:r w:rsidRPr="00C248F4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A2553" w:rsidRDefault="00AA2553" w:rsidP="00AA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2553" w:rsidRDefault="00AA255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A2553" w:rsidRPr="00FC44A9" w:rsidRDefault="00AA2553" w:rsidP="00AA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7. A</w:t>
      </w:r>
      <w:r w:rsidRPr="00FC44A9">
        <w:rPr>
          <w:rFonts w:ascii="Arial" w:hAnsi="Arial" w:cs="Arial"/>
          <w:sz w:val="24"/>
          <w:szCs w:val="24"/>
        </w:rPr>
        <w:t xml:space="preserve">z </w:t>
      </w:r>
    </w:p>
    <w:p w:rsidR="00AA2553" w:rsidRPr="004A494D" w:rsidRDefault="00AA2553" w:rsidP="00AA255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 xml:space="preserve">Új Magyarország Fejlesztési Terv, Társadalmi Megújulás Operatív Programban (a továbbiakban: </w:t>
      </w:r>
      <w:r w:rsidRPr="00AA2553">
        <w:rPr>
          <w:rFonts w:ascii="Arial" w:hAnsi="Arial" w:cs="Arial"/>
          <w:b/>
          <w:sz w:val="24"/>
          <w:szCs w:val="24"/>
        </w:rPr>
        <w:t>Új Magyarország Fejlesztési Terv</w:t>
      </w:r>
      <w:r w:rsidRPr="004A494D">
        <w:rPr>
          <w:rFonts w:ascii="Arial" w:hAnsi="Arial" w:cs="Arial"/>
          <w:sz w:val="24"/>
          <w:szCs w:val="24"/>
        </w:rPr>
        <w:t xml:space="preserve">) részt vevő intézményekben szervezett továbbképzések során szerzett tapasztalatok (szakmai ankétok, fórumok, pedagógiai napok, bemutató órák keretében történő) </w:t>
      </w:r>
    </w:p>
    <w:p w:rsidR="00AA2553" w:rsidRPr="004A494D" w:rsidRDefault="00AA2553" w:rsidP="00AA255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 xml:space="preserve">átadásával, </w:t>
      </w:r>
    </w:p>
    <w:p w:rsidR="00AA2553" w:rsidRPr="004A494D" w:rsidRDefault="00AA2553" w:rsidP="00AA255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 xml:space="preserve">a pedagógiai gyakorlat tapasztalatainak elemzésével, </w:t>
      </w:r>
    </w:p>
    <w:p w:rsidR="00AA2553" w:rsidRDefault="00AA2553" w:rsidP="00AA255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 xml:space="preserve">a bevált eljárások megismertetését szolgáló komplex, gyakorlati tapasztalatcsere útján, </w:t>
      </w:r>
    </w:p>
    <w:p w:rsidR="00AA2553" w:rsidRPr="004A494D" w:rsidRDefault="00AA2553" w:rsidP="00AA2553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4"/>
          <w:szCs w:val="24"/>
        </w:rPr>
      </w:pPr>
      <w:proofErr w:type="gramStart"/>
      <w:r w:rsidRPr="004A494D">
        <w:rPr>
          <w:rFonts w:ascii="Arial" w:hAnsi="Arial" w:cs="Arial"/>
          <w:sz w:val="24"/>
          <w:szCs w:val="24"/>
        </w:rPr>
        <w:t>amennyiben</w:t>
      </w:r>
      <w:proofErr w:type="gramEnd"/>
      <w:r w:rsidRPr="004A494D">
        <w:rPr>
          <w:rFonts w:ascii="Arial" w:hAnsi="Arial" w:cs="Arial"/>
          <w:sz w:val="24"/>
          <w:szCs w:val="24"/>
        </w:rPr>
        <w:t xml:space="preserve"> </w:t>
      </w:r>
    </w:p>
    <w:p w:rsidR="00AA2553" w:rsidRPr="004A494D" w:rsidRDefault="00AA2553" w:rsidP="00AA255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 xml:space="preserve">az Új Magyarország Fejlesztési Terv programjában részt vevő, </w:t>
      </w:r>
    </w:p>
    <w:p w:rsidR="00AA2553" w:rsidRPr="004A494D" w:rsidRDefault="00AA2553" w:rsidP="00AA255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>a tapasztalatokat átadó (</w:t>
      </w:r>
      <w:r w:rsidRPr="00AA2553">
        <w:rPr>
          <w:rFonts w:ascii="Arial" w:hAnsi="Arial" w:cs="Arial"/>
          <w:b/>
          <w:sz w:val="24"/>
          <w:szCs w:val="24"/>
        </w:rPr>
        <w:t>referencia</w:t>
      </w:r>
      <w:r w:rsidRPr="00AA2553">
        <w:rPr>
          <w:rFonts w:ascii="Arial" w:hAnsi="Arial" w:cs="Arial"/>
          <w:sz w:val="24"/>
          <w:szCs w:val="24"/>
        </w:rPr>
        <w:t>)</w:t>
      </w:r>
      <w:r w:rsidRPr="004A494D">
        <w:rPr>
          <w:rFonts w:ascii="Arial" w:hAnsi="Arial" w:cs="Arial"/>
          <w:sz w:val="24"/>
          <w:szCs w:val="24"/>
        </w:rPr>
        <w:t xml:space="preserve"> </w:t>
      </w:r>
    </w:p>
    <w:p w:rsidR="00AA2553" w:rsidRDefault="00AA2553" w:rsidP="00AA2553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FC44A9">
        <w:rPr>
          <w:rFonts w:ascii="Arial" w:hAnsi="Arial" w:cs="Arial"/>
          <w:sz w:val="24"/>
          <w:szCs w:val="24"/>
        </w:rPr>
        <w:t>közoktatási</w:t>
      </w:r>
      <w:proofErr w:type="gramEnd"/>
      <w:r w:rsidRPr="00FC44A9">
        <w:rPr>
          <w:rFonts w:ascii="Arial" w:hAnsi="Arial" w:cs="Arial"/>
          <w:sz w:val="24"/>
          <w:szCs w:val="24"/>
        </w:rPr>
        <w:t xml:space="preserve"> intézmény</w:t>
      </w:r>
      <w:r>
        <w:rPr>
          <w:rFonts w:ascii="Arial" w:hAnsi="Arial" w:cs="Arial"/>
          <w:sz w:val="24"/>
          <w:szCs w:val="24"/>
        </w:rPr>
        <w:t>,</w:t>
      </w:r>
      <w:r w:rsidRPr="00FC44A9">
        <w:rPr>
          <w:rFonts w:ascii="Arial" w:hAnsi="Arial" w:cs="Arial"/>
          <w:sz w:val="24"/>
          <w:szCs w:val="24"/>
        </w:rPr>
        <w:t xml:space="preserve"> és </w:t>
      </w:r>
    </w:p>
    <w:p w:rsidR="00AA2553" w:rsidRPr="004A494D" w:rsidRDefault="00AA2553" w:rsidP="00AA25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>a tapasztalatokat átvevő (</w:t>
      </w:r>
      <w:r w:rsidRPr="00AA2553">
        <w:rPr>
          <w:rFonts w:ascii="Arial" w:hAnsi="Arial" w:cs="Arial"/>
          <w:b/>
          <w:sz w:val="24"/>
          <w:szCs w:val="24"/>
        </w:rPr>
        <w:t>innovatív</w:t>
      </w:r>
      <w:r w:rsidRPr="004A494D">
        <w:rPr>
          <w:rFonts w:ascii="Arial" w:hAnsi="Arial" w:cs="Arial"/>
          <w:sz w:val="24"/>
          <w:szCs w:val="24"/>
        </w:rPr>
        <w:t xml:space="preserve">) közoktatási intézmény </w:t>
      </w:r>
    </w:p>
    <w:p w:rsidR="00AA2553" w:rsidRPr="004A494D" w:rsidRDefault="00AA2553" w:rsidP="00AA25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 xml:space="preserve">pedagógusai közösen szervezik meg a továbbképzést, és azon </w:t>
      </w:r>
    </w:p>
    <w:p w:rsidR="00AA2553" w:rsidRPr="004A494D" w:rsidRDefault="00AA2553" w:rsidP="00AA25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94D">
        <w:rPr>
          <w:rFonts w:ascii="Arial" w:hAnsi="Arial" w:cs="Arial"/>
          <w:sz w:val="24"/>
          <w:szCs w:val="24"/>
        </w:rPr>
        <w:t xml:space="preserve">az innovatív közoktatási intézmény pedagógusainak legalább hetven százaléka </w:t>
      </w:r>
    </w:p>
    <w:p w:rsidR="00AA2553" w:rsidRPr="00FC44A9" w:rsidRDefault="00AA2553" w:rsidP="00AA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C44A9">
        <w:rPr>
          <w:rFonts w:ascii="Arial" w:hAnsi="Arial" w:cs="Arial"/>
          <w:sz w:val="24"/>
          <w:szCs w:val="24"/>
        </w:rPr>
        <w:t>részt</w:t>
      </w:r>
      <w:proofErr w:type="gramEnd"/>
      <w:r w:rsidRPr="00FC44A9">
        <w:rPr>
          <w:rFonts w:ascii="Arial" w:hAnsi="Arial" w:cs="Arial"/>
          <w:sz w:val="24"/>
          <w:szCs w:val="24"/>
        </w:rPr>
        <w:t xml:space="preserve"> vesz.</w:t>
      </w:r>
    </w:p>
    <w:p w:rsidR="00AA2553" w:rsidRPr="00FC44A9" w:rsidRDefault="00AA2553" w:rsidP="00AA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16E" w:rsidRDefault="0053716E" w:rsidP="0053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Pr="00FC44A9">
        <w:rPr>
          <w:rFonts w:ascii="Arial" w:hAnsi="Arial" w:cs="Arial"/>
          <w:sz w:val="24"/>
          <w:szCs w:val="24"/>
        </w:rPr>
        <w:t xml:space="preserve">nem szervezett, </w:t>
      </w:r>
    </w:p>
    <w:p w:rsidR="0053716E" w:rsidRPr="00830E84" w:rsidRDefault="0053716E" w:rsidP="005371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 xml:space="preserve">a szakmai felkészültség gyarapítását, </w:t>
      </w:r>
    </w:p>
    <w:p w:rsidR="0053716E" w:rsidRDefault="0053716E" w:rsidP="005371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 xml:space="preserve">képesség fejlesztését célzó </w:t>
      </w:r>
    </w:p>
    <w:p w:rsidR="0053716E" w:rsidRDefault="0053716E" w:rsidP="0053716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30E84">
        <w:rPr>
          <w:rFonts w:ascii="Arial" w:hAnsi="Arial" w:cs="Arial"/>
          <w:sz w:val="24"/>
          <w:szCs w:val="24"/>
        </w:rPr>
        <w:t>tevékenységgel</w:t>
      </w:r>
      <w:proofErr w:type="gramEnd"/>
      <w:r w:rsidRPr="00830E84">
        <w:rPr>
          <w:rFonts w:ascii="Arial" w:hAnsi="Arial" w:cs="Arial"/>
          <w:sz w:val="24"/>
          <w:szCs w:val="24"/>
        </w:rPr>
        <w:t xml:space="preserve"> (a továbbiakban: </w:t>
      </w:r>
      <w:r w:rsidRPr="0053716E">
        <w:rPr>
          <w:rFonts w:ascii="Arial" w:hAnsi="Arial" w:cs="Arial"/>
          <w:b/>
          <w:sz w:val="24"/>
          <w:szCs w:val="24"/>
        </w:rPr>
        <w:t>önképzés</w:t>
      </w:r>
      <w:r w:rsidRPr="00830E84">
        <w:rPr>
          <w:rFonts w:ascii="Arial" w:hAnsi="Arial" w:cs="Arial"/>
          <w:sz w:val="24"/>
          <w:szCs w:val="24"/>
        </w:rPr>
        <w:t xml:space="preserve">), amely </w:t>
      </w:r>
      <w:r w:rsidRPr="00FC44A9">
        <w:rPr>
          <w:rFonts w:ascii="Arial" w:hAnsi="Arial" w:cs="Arial"/>
          <w:sz w:val="24"/>
          <w:szCs w:val="24"/>
        </w:rPr>
        <w:t>megvalósulhat</w:t>
      </w:r>
    </w:p>
    <w:p w:rsidR="0053716E" w:rsidRPr="00830E84" w:rsidRDefault="0053716E" w:rsidP="0053716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>mások tapasztalatainak megfigyelésével (</w:t>
      </w:r>
      <w:r w:rsidRPr="0053716E">
        <w:rPr>
          <w:rFonts w:ascii="Arial" w:hAnsi="Arial" w:cs="Arial"/>
          <w:b/>
          <w:sz w:val="24"/>
          <w:szCs w:val="24"/>
        </w:rPr>
        <w:t>óralátogatás</w:t>
      </w:r>
      <w:r w:rsidRPr="00830E84">
        <w:rPr>
          <w:rFonts w:ascii="Arial" w:hAnsi="Arial" w:cs="Arial"/>
          <w:sz w:val="24"/>
          <w:szCs w:val="24"/>
        </w:rPr>
        <w:t xml:space="preserve">), vagy </w:t>
      </w:r>
    </w:p>
    <w:p w:rsidR="0053716E" w:rsidRPr="00830E84" w:rsidRDefault="0053716E" w:rsidP="0053716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 xml:space="preserve">munkaformák, </w:t>
      </w:r>
    </w:p>
    <w:p w:rsidR="0053716E" w:rsidRPr="00830E84" w:rsidRDefault="0053716E" w:rsidP="0053716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 xml:space="preserve">eljárások, </w:t>
      </w:r>
    </w:p>
    <w:p w:rsidR="0053716E" w:rsidRPr="00830E84" w:rsidRDefault="0053716E" w:rsidP="0053716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 xml:space="preserve">technikák, </w:t>
      </w:r>
    </w:p>
    <w:p w:rsidR="0053716E" w:rsidRPr="00830E84" w:rsidRDefault="0053716E" w:rsidP="0053716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 xml:space="preserve">módszerek </w:t>
      </w:r>
    </w:p>
    <w:p w:rsidR="0053716E" w:rsidRDefault="0053716E" w:rsidP="005371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C44A9">
        <w:rPr>
          <w:rFonts w:ascii="Arial" w:hAnsi="Arial" w:cs="Arial"/>
          <w:sz w:val="24"/>
          <w:szCs w:val="24"/>
        </w:rPr>
        <w:t>saját</w:t>
      </w:r>
      <w:proofErr w:type="gramEnd"/>
      <w:r w:rsidRPr="00FC44A9">
        <w:rPr>
          <w:rFonts w:ascii="Arial" w:hAnsi="Arial" w:cs="Arial"/>
          <w:sz w:val="24"/>
          <w:szCs w:val="24"/>
        </w:rPr>
        <w:t xml:space="preserve"> gyakorlatban való </w:t>
      </w:r>
    </w:p>
    <w:p w:rsidR="0053716E" w:rsidRPr="00830E84" w:rsidRDefault="0053716E" w:rsidP="0053716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 xml:space="preserve">kipróbálásával, és </w:t>
      </w:r>
    </w:p>
    <w:p w:rsidR="0053716E" w:rsidRPr="00830E84" w:rsidRDefault="0053716E" w:rsidP="0053716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E84">
        <w:rPr>
          <w:rFonts w:ascii="Arial" w:hAnsi="Arial" w:cs="Arial"/>
          <w:sz w:val="24"/>
          <w:szCs w:val="24"/>
        </w:rPr>
        <w:t>bemutatásával (</w:t>
      </w:r>
      <w:r w:rsidRPr="0053716E">
        <w:rPr>
          <w:rFonts w:ascii="Arial" w:hAnsi="Arial" w:cs="Arial"/>
          <w:b/>
          <w:sz w:val="24"/>
          <w:szCs w:val="24"/>
        </w:rPr>
        <w:t>bemutató óra</w:t>
      </w:r>
      <w:r>
        <w:rPr>
          <w:rFonts w:ascii="Arial" w:hAnsi="Arial" w:cs="Arial"/>
          <w:sz w:val="24"/>
          <w:szCs w:val="24"/>
        </w:rPr>
        <w:t>).</w:t>
      </w:r>
    </w:p>
    <w:p w:rsidR="00C248F4" w:rsidRDefault="00C248F4" w:rsidP="00BC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716E" w:rsidRDefault="0053716E" w:rsidP="0053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Pr="002E2923">
        <w:rPr>
          <w:rFonts w:ascii="Arial" w:hAnsi="Arial" w:cs="Arial"/>
          <w:sz w:val="24"/>
          <w:szCs w:val="24"/>
        </w:rPr>
        <w:t xml:space="preserve">A továbbképzési kötelezettség teljesítése szempontjából </w:t>
      </w:r>
    </w:p>
    <w:p w:rsidR="0053716E" w:rsidRPr="00D175C5" w:rsidRDefault="0053716E" w:rsidP="0053716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5">
        <w:rPr>
          <w:rFonts w:ascii="Arial" w:hAnsi="Arial" w:cs="Arial"/>
          <w:sz w:val="24"/>
          <w:szCs w:val="24"/>
        </w:rPr>
        <w:t xml:space="preserve">a </w:t>
      </w:r>
      <w:r w:rsidRPr="00D175C5">
        <w:rPr>
          <w:rFonts w:ascii="Arial" w:hAnsi="Arial" w:cs="Arial"/>
          <w:b/>
          <w:bCs/>
          <w:sz w:val="24"/>
          <w:szCs w:val="24"/>
        </w:rPr>
        <w:t>Korm. rendelet</w:t>
      </w:r>
      <w:r w:rsidRPr="00D175C5">
        <w:rPr>
          <w:rFonts w:ascii="Arial" w:hAnsi="Arial" w:cs="Arial"/>
          <w:sz w:val="24"/>
          <w:szCs w:val="24"/>
        </w:rPr>
        <w:t xml:space="preserve"> 5. § (1) bekezdése szerinti továbbképzésként, olyan továbbképzés vehető figyelembe, és </w:t>
      </w:r>
    </w:p>
    <w:p w:rsidR="0053716E" w:rsidRPr="0053716E" w:rsidRDefault="0053716E" w:rsidP="0053716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716E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</w:t>
      </w:r>
    </w:p>
    <w:p w:rsidR="0053716E" w:rsidRPr="00D175C5" w:rsidRDefault="0053716E" w:rsidP="0053716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5">
        <w:rPr>
          <w:rFonts w:ascii="Arial" w:hAnsi="Arial" w:cs="Arial"/>
          <w:sz w:val="24"/>
          <w:szCs w:val="24"/>
        </w:rPr>
        <w:t xml:space="preserve">továbbképzési programja, illetve </w:t>
      </w:r>
    </w:p>
    <w:p w:rsidR="0053716E" w:rsidRPr="00D175C5" w:rsidRDefault="0053716E" w:rsidP="0053716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5">
        <w:rPr>
          <w:rFonts w:ascii="Arial" w:hAnsi="Arial" w:cs="Arial"/>
          <w:sz w:val="24"/>
          <w:szCs w:val="24"/>
        </w:rPr>
        <w:t>a beiskolázási terve,</w:t>
      </w:r>
    </w:p>
    <w:p w:rsidR="0053716E" w:rsidRDefault="0053716E" w:rsidP="005371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E2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E292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7A7859">
        <w:rPr>
          <w:rFonts w:ascii="Arial" w:hAnsi="Arial" w:cs="Arial"/>
          <w:b/>
          <w:bCs/>
          <w:sz w:val="24"/>
          <w:szCs w:val="24"/>
        </w:rPr>
        <w:t>Korm. rendelet</w:t>
      </w:r>
      <w:r w:rsidRPr="002E2923">
        <w:rPr>
          <w:rFonts w:ascii="Arial" w:hAnsi="Arial" w:cs="Arial"/>
          <w:sz w:val="24"/>
          <w:szCs w:val="24"/>
        </w:rPr>
        <w:t xml:space="preserve"> 5. §</w:t>
      </w:r>
      <w:proofErr w:type="spellStart"/>
      <w:r w:rsidRPr="002E2923">
        <w:rPr>
          <w:rFonts w:ascii="Arial" w:hAnsi="Arial" w:cs="Arial"/>
          <w:sz w:val="24"/>
          <w:szCs w:val="24"/>
        </w:rPr>
        <w:t>-ának</w:t>
      </w:r>
      <w:proofErr w:type="spellEnd"/>
      <w:r w:rsidRPr="002E2923">
        <w:rPr>
          <w:rFonts w:ascii="Arial" w:hAnsi="Arial" w:cs="Arial"/>
          <w:sz w:val="24"/>
          <w:szCs w:val="24"/>
        </w:rPr>
        <w:t xml:space="preserve"> (2)-(3) bekezdésében felsoroltak kivételével</w:t>
      </w:r>
      <w:r>
        <w:rPr>
          <w:rFonts w:ascii="Arial" w:hAnsi="Arial" w:cs="Arial"/>
          <w:sz w:val="24"/>
          <w:szCs w:val="24"/>
        </w:rPr>
        <w:t xml:space="preserve"> -</w:t>
      </w:r>
    </w:p>
    <w:p w:rsidR="0053716E" w:rsidRDefault="0053716E" w:rsidP="005371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cs</w:t>
      </w:r>
      <w:r w:rsidRPr="002E2923">
        <w:rPr>
          <w:rFonts w:ascii="Arial" w:hAnsi="Arial" w:cs="Arial"/>
          <w:sz w:val="24"/>
          <w:szCs w:val="24"/>
        </w:rPr>
        <w:t>ak</w:t>
      </w:r>
      <w:proofErr w:type="gramEnd"/>
      <w:r w:rsidRPr="002E2923">
        <w:rPr>
          <w:rFonts w:ascii="Arial" w:hAnsi="Arial" w:cs="Arial"/>
          <w:sz w:val="24"/>
          <w:szCs w:val="24"/>
        </w:rPr>
        <w:t xml:space="preserve"> olyan továbbképzést tartalmazhat, amelynek </w:t>
      </w:r>
    </w:p>
    <w:p w:rsidR="0053716E" w:rsidRPr="00A738C7" w:rsidRDefault="0053716E" w:rsidP="0053716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8C7">
        <w:rPr>
          <w:rFonts w:ascii="Arial" w:hAnsi="Arial" w:cs="Arial"/>
          <w:sz w:val="24"/>
          <w:szCs w:val="24"/>
        </w:rPr>
        <w:t xml:space="preserve">programját a </w:t>
      </w:r>
      <w:r w:rsidRPr="00A738C7">
        <w:rPr>
          <w:rFonts w:ascii="Arial" w:hAnsi="Arial" w:cs="Arial"/>
          <w:b/>
          <w:bCs/>
          <w:sz w:val="24"/>
          <w:szCs w:val="24"/>
        </w:rPr>
        <w:t xml:space="preserve">Korm. rendeletben </w:t>
      </w:r>
      <w:r w:rsidRPr="00A738C7">
        <w:rPr>
          <w:rFonts w:ascii="Arial" w:hAnsi="Arial" w:cs="Arial"/>
          <w:sz w:val="24"/>
          <w:szCs w:val="24"/>
        </w:rPr>
        <w:t xml:space="preserve">meghatározott eljárás keretében, </w:t>
      </w:r>
    </w:p>
    <w:p w:rsidR="0053716E" w:rsidRPr="00A738C7" w:rsidRDefault="0053716E" w:rsidP="0053716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8C7">
        <w:rPr>
          <w:rFonts w:ascii="Arial" w:hAnsi="Arial" w:cs="Arial"/>
          <w:sz w:val="24"/>
          <w:szCs w:val="24"/>
        </w:rPr>
        <w:t xml:space="preserve">az oktatásért felelős miniszter jóváhagyta, és </w:t>
      </w:r>
    </w:p>
    <w:p w:rsidR="0053716E" w:rsidRDefault="0053716E" w:rsidP="0053716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8C7">
        <w:rPr>
          <w:rFonts w:ascii="Arial" w:hAnsi="Arial" w:cs="Arial"/>
          <w:sz w:val="24"/>
          <w:szCs w:val="24"/>
        </w:rPr>
        <w:t xml:space="preserve">a program alkalmazására engedélyt adott (a továbbiakban: </w:t>
      </w:r>
      <w:r w:rsidRPr="0053716E">
        <w:rPr>
          <w:rFonts w:ascii="Arial" w:hAnsi="Arial" w:cs="Arial"/>
          <w:b/>
          <w:sz w:val="24"/>
          <w:szCs w:val="24"/>
        </w:rPr>
        <w:t>alapítási engedély</w:t>
      </w:r>
      <w:r w:rsidRPr="00A738C7">
        <w:rPr>
          <w:rFonts w:ascii="Arial" w:hAnsi="Arial" w:cs="Arial"/>
          <w:sz w:val="24"/>
          <w:szCs w:val="24"/>
        </w:rPr>
        <w:t xml:space="preserve">). </w:t>
      </w:r>
    </w:p>
    <w:p w:rsidR="0053716E" w:rsidRDefault="0053716E" w:rsidP="0053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6287" w:rsidRDefault="0053716E" w:rsidP="0059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287">
        <w:rPr>
          <w:rFonts w:ascii="Arial" w:hAnsi="Arial" w:cs="Arial"/>
          <w:color w:val="000000" w:themeColor="text1"/>
          <w:sz w:val="24"/>
          <w:szCs w:val="24"/>
        </w:rPr>
        <w:t>10.</w:t>
      </w:r>
      <w:r w:rsidR="00596287" w:rsidRPr="00596287">
        <w:rPr>
          <w:rFonts w:ascii="Arial" w:hAnsi="Arial" w:cs="Arial"/>
          <w:color w:val="000000" w:themeColor="text1"/>
          <w:sz w:val="24"/>
          <w:szCs w:val="24"/>
        </w:rPr>
        <w:t xml:space="preserve">  Oktatási Hivatal (a továbbiakban: </w:t>
      </w:r>
      <w:r w:rsidR="00596287" w:rsidRPr="00596287">
        <w:rPr>
          <w:rFonts w:ascii="Arial" w:hAnsi="Arial" w:cs="Arial"/>
          <w:b/>
          <w:color w:val="000000" w:themeColor="text1"/>
          <w:sz w:val="24"/>
          <w:szCs w:val="24"/>
        </w:rPr>
        <w:t>Hivatal</w:t>
      </w:r>
      <w:r w:rsidR="00596287" w:rsidRPr="00596287">
        <w:rPr>
          <w:rFonts w:ascii="Arial" w:hAnsi="Arial" w:cs="Arial"/>
          <w:color w:val="000000" w:themeColor="text1"/>
          <w:sz w:val="24"/>
          <w:szCs w:val="24"/>
        </w:rPr>
        <w:t>)</w:t>
      </w:r>
      <w:r w:rsidR="00ED34B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34BB" w:rsidRDefault="00ED34BB" w:rsidP="0059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34BB" w:rsidRDefault="00ED34BB" w:rsidP="00ED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34BB" w:rsidRPr="00ED34BB" w:rsidRDefault="00ED34BB" w:rsidP="00ED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11. </w:t>
      </w:r>
      <w:proofErr w:type="gramStart"/>
      <w:r w:rsidRPr="00ED34BB">
        <w:rPr>
          <w:rFonts w:ascii="Arial" w:hAnsi="Arial" w:cs="Arial"/>
          <w:color w:val="000000" w:themeColor="text1"/>
          <w:sz w:val="24"/>
          <w:szCs w:val="24"/>
        </w:rPr>
        <w:t>A(</w:t>
      </w:r>
      <w:proofErr w:type="gramEnd"/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z) </w:t>
      </w:r>
    </w:p>
    <w:p w:rsidR="00ED34BB" w:rsidRPr="00ED34BB" w:rsidRDefault="00ED34BB" w:rsidP="00ED34B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alapítási engedéllyel rendelkező, továbbá </w:t>
      </w:r>
    </w:p>
    <w:p w:rsidR="00ED34BB" w:rsidRPr="00ED34BB" w:rsidRDefault="00ED34BB" w:rsidP="00ED34B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a továbbképzés indítására szerződéssel jogot szerzett </w:t>
      </w:r>
    </w:p>
    <w:p w:rsidR="00ED34BB" w:rsidRPr="00ED34BB" w:rsidRDefault="00ED34BB" w:rsidP="00ED34BB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személy, vagy </w:t>
      </w:r>
    </w:p>
    <w:p w:rsidR="00ED34BB" w:rsidRPr="00ED34BB" w:rsidRDefault="00ED34BB" w:rsidP="00ED34BB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szervezet </w:t>
      </w:r>
    </w:p>
    <w:p w:rsidR="00ED34BB" w:rsidRPr="00ED34BB" w:rsidRDefault="00ED34BB" w:rsidP="00ED34BB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(a továbbiakban együtt: </w:t>
      </w:r>
      <w:r w:rsidRPr="00ED34BB">
        <w:rPr>
          <w:rFonts w:ascii="Arial" w:hAnsi="Arial" w:cs="Arial"/>
          <w:b/>
          <w:color w:val="000000" w:themeColor="text1"/>
          <w:sz w:val="24"/>
          <w:szCs w:val="24"/>
        </w:rPr>
        <w:t>a továbbképzés szervezője</w:t>
      </w: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ED34BB" w:rsidRPr="00ED34BB" w:rsidRDefault="00ED34BB" w:rsidP="00ED34BB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a továbbképzés indítása előtt </w:t>
      </w:r>
    </w:p>
    <w:p w:rsidR="00ED34BB" w:rsidRPr="00ED34BB" w:rsidRDefault="00ED34BB" w:rsidP="00ED34B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huszonegy nappal, </w:t>
      </w:r>
    </w:p>
    <w:p w:rsidR="00ED34BB" w:rsidRPr="00ED34BB" w:rsidRDefault="00ED34BB" w:rsidP="00ED34B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az alábbi adatok szolgáltatásával </w:t>
      </w:r>
    </w:p>
    <w:p w:rsidR="00ED34BB" w:rsidRPr="00ED34BB" w:rsidRDefault="00ED34BB" w:rsidP="00ED34BB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34BB">
        <w:rPr>
          <w:rFonts w:ascii="Arial" w:hAnsi="Arial" w:cs="Arial"/>
          <w:color w:val="000000" w:themeColor="text1"/>
          <w:sz w:val="24"/>
          <w:szCs w:val="24"/>
        </w:rPr>
        <w:t>kérelmezi</w:t>
      </w:r>
      <w:proofErr w:type="gramEnd"/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D34BB" w:rsidRPr="00ED34BB" w:rsidRDefault="00ED34BB" w:rsidP="00ED34BB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az alapítási engedéllyel rendelkező </w:t>
      </w:r>
    </w:p>
    <w:p w:rsidR="00ED34BB" w:rsidRPr="00ED34BB" w:rsidRDefault="00ED34BB" w:rsidP="00ED34B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a továbbképzési program felvételét, </w:t>
      </w:r>
    </w:p>
    <w:p w:rsidR="00ED34BB" w:rsidRPr="00ED34BB" w:rsidRDefault="00ED34BB" w:rsidP="00ED34B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a továbbképzések hivatalos jegyzékébe (a továbbiakban: </w:t>
      </w:r>
      <w:r w:rsidRPr="00ED34BB">
        <w:rPr>
          <w:rFonts w:ascii="Arial" w:hAnsi="Arial" w:cs="Arial"/>
          <w:b/>
          <w:color w:val="000000" w:themeColor="text1"/>
          <w:sz w:val="24"/>
          <w:szCs w:val="24"/>
        </w:rPr>
        <w:t>továbbképzési jegyzék</w:t>
      </w:r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ED34BB" w:rsidRDefault="00ED34BB" w:rsidP="00ED34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34B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ED34BB">
        <w:rPr>
          <w:rFonts w:ascii="Arial" w:hAnsi="Arial" w:cs="Arial"/>
          <w:color w:val="000000" w:themeColor="text1"/>
          <w:sz w:val="24"/>
          <w:szCs w:val="24"/>
        </w:rPr>
        <w:t xml:space="preserve"> Hivataltól</w:t>
      </w:r>
      <w:r w:rsidR="00D470F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70F1" w:rsidRDefault="00D470F1" w:rsidP="00D4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54D5" w:rsidRPr="00202CCF" w:rsidRDefault="00D470F1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EA54D5" w:rsidRPr="00202CCF">
        <w:rPr>
          <w:rFonts w:ascii="Arial" w:hAnsi="Arial" w:cs="Arial"/>
          <w:sz w:val="24"/>
          <w:szCs w:val="24"/>
        </w:rPr>
        <w:t>A továbbképzés keretében</w:t>
      </w:r>
    </w:p>
    <w:p w:rsidR="00EA54D5" w:rsidRPr="00202CCF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A54D5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202CCF">
        <w:rPr>
          <w:rFonts w:ascii="Arial" w:hAnsi="Arial" w:cs="Arial"/>
          <w:iCs/>
          <w:sz w:val="24"/>
          <w:szCs w:val="24"/>
        </w:rPr>
        <w:t>a</w:t>
      </w:r>
      <w:proofErr w:type="gramEnd"/>
      <w:r w:rsidRPr="00202CCF">
        <w:rPr>
          <w:rFonts w:ascii="Arial" w:hAnsi="Arial" w:cs="Arial"/>
          <w:iCs/>
          <w:sz w:val="24"/>
          <w:szCs w:val="24"/>
        </w:rPr>
        <w:t xml:space="preserve">) </w:t>
      </w:r>
    </w:p>
    <w:p w:rsidR="00EA54D5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2CCF">
        <w:rPr>
          <w:rFonts w:ascii="Arial" w:hAnsi="Arial" w:cs="Arial"/>
          <w:sz w:val="24"/>
          <w:szCs w:val="24"/>
        </w:rPr>
        <w:t>elméleti</w:t>
      </w:r>
      <w:proofErr w:type="gramEnd"/>
      <w:r w:rsidRPr="00202CCF">
        <w:rPr>
          <w:rFonts w:ascii="Arial" w:hAnsi="Arial" w:cs="Arial"/>
          <w:sz w:val="24"/>
          <w:szCs w:val="24"/>
        </w:rPr>
        <w:t xml:space="preserve"> foglalkozáson előadó az lehet, aki </w:t>
      </w:r>
    </w:p>
    <w:p w:rsidR="00EA54D5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2CCF">
        <w:rPr>
          <w:rFonts w:ascii="Arial" w:hAnsi="Arial" w:cs="Arial"/>
          <w:sz w:val="24"/>
          <w:szCs w:val="24"/>
        </w:rPr>
        <w:t>az</w:t>
      </w:r>
      <w:proofErr w:type="gramEnd"/>
      <w:r w:rsidRPr="00202CCF">
        <w:rPr>
          <w:rFonts w:ascii="Arial" w:hAnsi="Arial" w:cs="Arial"/>
          <w:sz w:val="24"/>
          <w:szCs w:val="24"/>
        </w:rPr>
        <w:t xml:space="preserve"> adott ismeretek körében</w:t>
      </w:r>
      <w:r>
        <w:rPr>
          <w:rFonts w:ascii="Arial" w:hAnsi="Arial" w:cs="Arial"/>
          <w:sz w:val="24"/>
          <w:szCs w:val="24"/>
        </w:rPr>
        <w:t>,</w:t>
      </w:r>
      <w:r w:rsidRPr="00202CCF">
        <w:rPr>
          <w:rFonts w:ascii="Arial" w:hAnsi="Arial" w:cs="Arial"/>
          <w:sz w:val="24"/>
          <w:szCs w:val="24"/>
        </w:rPr>
        <w:t xml:space="preserve"> felsőfokú </w:t>
      </w:r>
    </w:p>
    <w:p w:rsidR="00EA54D5" w:rsidRPr="00202CCF" w:rsidRDefault="00EA54D5" w:rsidP="00EA54D5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CCF">
        <w:rPr>
          <w:rFonts w:ascii="Arial" w:hAnsi="Arial" w:cs="Arial"/>
          <w:sz w:val="24"/>
          <w:szCs w:val="24"/>
        </w:rPr>
        <w:t xml:space="preserve">iskolai végzettséggel, és </w:t>
      </w:r>
    </w:p>
    <w:p w:rsidR="00EA54D5" w:rsidRPr="00202CCF" w:rsidRDefault="00EA54D5" w:rsidP="00EA54D5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CCF">
        <w:rPr>
          <w:rFonts w:ascii="Arial" w:hAnsi="Arial" w:cs="Arial"/>
          <w:sz w:val="24"/>
          <w:szCs w:val="24"/>
        </w:rPr>
        <w:t>szakképzettséggel,</w:t>
      </w:r>
    </w:p>
    <w:p w:rsidR="00EA54D5" w:rsidRPr="00556B3D" w:rsidRDefault="00EA54D5" w:rsidP="00EA54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556B3D">
        <w:rPr>
          <w:rFonts w:ascii="Arial" w:hAnsi="Arial" w:cs="Arial"/>
          <w:sz w:val="24"/>
          <w:szCs w:val="24"/>
        </w:rPr>
        <w:t>rendelkezik</w:t>
      </w:r>
      <w:proofErr w:type="gramEnd"/>
      <w:r w:rsidRPr="00556B3D">
        <w:rPr>
          <w:rFonts w:ascii="Arial" w:hAnsi="Arial" w:cs="Arial"/>
          <w:sz w:val="24"/>
          <w:szCs w:val="24"/>
        </w:rPr>
        <w:t>.</w:t>
      </w:r>
    </w:p>
    <w:p w:rsidR="00EA54D5" w:rsidRPr="00202CCF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A54D5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56B3D">
        <w:rPr>
          <w:rFonts w:ascii="Arial" w:hAnsi="Arial" w:cs="Arial"/>
          <w:iCs/>
          <w:sz w:val="24"/>
          <w:szCs w:val="24"/>
        </w:rPr>
        <w:t xml:space="preserve">b) </w:t>
      </w:r>
    </w:p>
    <w:p w:rsidR="00EA54D5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56B3D">
        <w:rPr>
          <w:rFonts w:ascii="Arial" w:hAnsi="Arial" w:cs="Arial"/>
          <w:sz w:val="24"/>
          <w:szCs w:val="24"/>
        </w:rPr>
        <w:t>gyakorlati</w:t>
      </w:r>
      <w:proofErr w:type="gramEnd"/>
      <w:r w:rsidRPr="00556B3D">
        <w:rPr>
          <w:rFonts w:ascii="Arial" w:hAnsi="Arial" w:cs="Arial"/>
          <w:sz w:val="24"/>
          <w:szCs w:val="24"/>
        </w:rPr>
        <w:t xml:space="preserve"> foglalkozást az tarthat, aki az adott ismeretek körében legalább </w:t>
      </w:r>
    </w:p>
    <w:p w:rsidR="00EA54D5" w:rsidRPr="00556B3D" w:rsidRDefault="00EA54D5" w:rsidP="00EA54D5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6B3D">
        <w:rPr>
          <w:rFonts w:ascii="Arial" w:hAnsi="Arial" w:cs="Arial"/>
          <w:sz w:val="24"/>
          <w:szCs w:val="24"/>
        </w:rPr>
        <w:t xml:space="preserve">középiskolai végzettséggel, és </w:t>
      </w:r>
    </w:p>
    <w:p w:rsidR="00EA54D5" w:rsidRPr="00556B3D" w:rsidRDefault="00EA54D5" w:rsidP="00EA54D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6B3D">
        <w:rPr>
          <w:rFonts w:ascii="Arial" w:hAnsi="Arial" w:cs="Arial"/>
          <w:sz w:val="24"/>
          <w:szCs w:val="24"/>
        </w:rPr>
        <w:t xml:space="preserve">szakirányú szakképesítéssel </w:t>
      </w:r>
    </w:p>
    <w:p w:rsidR="00EA54D5" w:rsidRPr="00202CCF" w:rsidRDefault="00EA54D5" w:rsidP="00EA54D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02CCF">
        <w:rPr>
          <w:rFonts w:ascii="Arial" w:hAnsi="Arial" w:cs="Arial"/>
          <w:sz w:val="24"/>
          <w:szCs w:val="24"/>
        </w:rPr>
        <w:t xml:space="preserve">[a továbbiakban: </w:t>
      </w:r>
      <w:r w:rsidRPr="00202CCF">
        <w:rPr>
          <w:rFonts w:ascii="Arial" w:hAnsi="Arial" w:cs="Arial"/>
          <w:iCs/>
          <w:sz w:val="24"/>
          <w:szCs w:val="24"/>
        </w:rPr>
        <w:t>a)</w:t>
      </w:r>
      <w:proofErr w:type="spellStart"/>
      <w:r w:rsidRPr="00202CCF">
        <w:rPr>
          <w:rFonts w:ascii="Arial" w:hAnsi="Arial" w:cs="Arial"/>
          <w:iCs/>
          <w:sz w:val="24"/>
          <w:szCs w:val="24"/>
        </w:rPr>
        <w:t>-b</w:t>
      </w:r>
      <w:proofErr w:type="spellEnd"/>
      <w:r w:rsidRPr="00202CCF">
        <w:rPr>
          <w:rFonts w:ascii="Arial" w:hAnsi="Arial" w:cs="Arial"/>
          <w:iCs/>
          <w:sz w:val="24"/>
          <w:szCs w:val="24"/>
        </w:rPr>
        <w:t xml:space="preserve">) </w:t>
      </w:r>
      <w:r w:rsidRPr="00202CCF">
        <w:rPr>
          <w:rFonts w:ascii="Arial" w:hAnsi="Arial" w:cs="Arial"/>
          <w:sz w:val="24"/>
          <w:szCs w:val="24"/>
        </w:rPr>
        <w:t xml:space="preserve">pont alattiak együtt: </w:t>
      </w:r>
      <w:r w:rsidRPr="00EA54D5">
        <w:rPr>
          <w:rFonts w:ascii="Arial" w:hAnsi="Arial" w:cs="Arial"/>
          <w:b/>
          <w:sz w:val="24"/>
          <w:szCs w:val="24"/>
        </w:rPr>
        <w:t>képesítési követelmény</w:t>
      </w:r>
      <w:r w:rsidRPr="00202CCF">
        <w:rPr>
          <w:rFonts w:ascii="Arial" w:hAnsi="Arial" w:cs="Arial"/>
          <w:sz w:val="24"/>
          <w:szCs w:val="24"/>
        </w:rPr>
        <w:t>]</w:t>
      </w:r>
    </w:p>
    <w:p w:rsidR="00EA54D5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2E2923">
        <w:rPr>
          <w:rFonts w:ascii="Arial" w:hAnsi="Arial" w:cs="Arial"/>
          <w:sz w:val="24"/>
          <w:szCs w:val="24"/>
        </w:rPr>
        <w:t>rendelkezik</w:t>
      </w:r>
      <w:proofErr w:type="gramEnd"/>
      <w:r w:rsidRPr="002E2923">
        <w:rPr>
          <w:rFonts w:ascii="Arial" w:hAnsi="Arial" w:cs="Arial"/>
          <w:sz w:val="24"/>
          <w:szCs w:val="24"/>
        </w:rPr>
        <w:t>.</w:t>
      </w:r>
    </w:p>
    <w:p w:rsidR="00EA54D5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DC2" w:rsidRDefault="00EA54D5" w:rsidP="004B6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4B6DC2">
        <w:rPr>
          <w:rFonts w:ascii="Arial" w:hAnsi="Arial" w:cs="Arial"/>
          <w:sz w:val="24"/>
          <w:szCs w:val="24"/>
        </w:rPr>
        <w:t>A</w:t>
      </w:r>
      <w:r w:rsidR="004B6DC2" w:rsidRPr="008B2C94">
        <w:rPr>
          <w:rFonts w:ascii="Arial" w:hAnsi="Arial" w:cs="Arial"/>
          <w:sz w:val="24"/>
          <w:szCs w:val="24"/>
        </w:rPr>
        <w:t xml:space="preserve"> </w:t>
      </w:r>
      <w:r w:rsidR="004B6DC2" w:rsidRPr="00D43992">
        <w:rPr>
          <w:rFonts w:ascii="Arial" w:hAnsi="Arial" w:cs="Arial"/>
          <w:color w:val="000000" w:themeColor="text1"/>
          <w:sz w:val="24"/>
          <w:szCs w:val="24"/>
        </w:rPr>
        <w:t xml:space="preserve">Pedagógus-továbbképzési Akkreditációs Testület </w:t>
      </w:r>
      <w:r w:rsidR="004B6DC2" w:rsidRPr="004B6DC2">
        <w:rPr>
          <w:rFonts w:ascii="Arial" w:hAnsi="Arial" w:cs="Arial"/>
          <w:color w:val="000000" w:themeColor="text1"/>
          <w:sz w:val="24"/>
          <w:szCs w:val="24"/>
        </w:rPr>
        <w:t>(</w:t>
      </w:r>
      <w:r w:rsidR="004B6DC2" w:rsidRPr="004B6DC2">
        <w:rPr>
          <w:rFonts w:ascii="Arial" w:hAnsi="Arial" w:cs="Arial"/>
          <w:b/>
          <w:color w:val="000000" w:themeColor="text1"/>
          <w:sz w:val="24"/>
          <w:szCs w:val="24"/>
        </w:rPr>
        <w:t>PAT</w:t>
      </w:r>
      <w:r w:rsidR="004B6DC2" w:rsidRPr="00D43992">
        <w:rPr>
          <w:rFonts w:ascii="Arial" w:hAnsi="Arial" w:cs="Arial"/>
          <w:color w:val="000000" w:themeColor="text1"/>
          <w:sz w:val="24"/>
          <w:szCs w:val="24"/>
        </w:rPr>
        <w:t>)</w:t>
      </w:r>
      <w:r w:rsidR="004B6D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6DC2" w:rsidRDefault="004B6DC2" w:rsidP="004B6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87FF9" w:rsidRDefault="004B6DC2" w:rsidP="004B6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7D6B">
        <w:rPr>
          <w:rFonts w:ascii="Arial" w:hAnsi="Arial" w:cs="Arial"/>
          <w:color w:val="000000" w:themeColor="text1"/>
          <w:sz w:val="24"/>
          <w:szCs w:val="24"/>
        </w:rPr>
        <w:t xml:space="preserve">14. </w:t>
      </w:r>
      <w:r w:rsidR="00027D6B" w:rsidRPr="00027D6B">
        <w:rPr>
          <w:rFonts w:ascii="Arial" w:hAnsi="Arial" w:cs="Arial"/>
          <w:color w:val="000000" w:themeColor="text1"/>
          <w:sz w:val="24"/>
          <w:szCs w:val="24"/>
        </w:rPr>
        <w:t>A</w:t>
      </w:r>
      <w:r w:rsidRPr="00027D6B">
        <w:rPr>
          <w:rFonts w:ascii="Arial" w:hAnsi="Arial" w:cs="Arial"/>
          <w:color w:val="000000" w:themeColor="text1"/>
          <w:sz w:val="24"/>
          <w:szCs w:val="24"/>
        </w:rPr>
        <w:t xml:space="preserve"> továbbképzések hivatalos jegyzéke (a továbbiakban: </w:t>
      </w:r>
      <w:r w:rsidRPr="00027D6B">
        <w:rPr>
          <w:rFonts w:ascii="Arial" w:hAnsi="Arial" w:cs="Arial"/>
          <w:b/>
          <w:color w:val="000000" w:themeColor="text1"/>
          <w:sz w:val="24"/>
          <w:szCs w:val="24"/>
        </w:rPr>
        <w:t>továbbképzési jegyzék</w:t>
      </w:r>
      <w:r w:rsidRPr="00027D6B">
        <w:rPr>
          <w:rFonts w:ascii="Arial" w:hAnsi="Arial" w:cs="Arial"/>
          <w:color w:val="000000" w:themeColor="text1"/>
          <w:sz w:val="24"/>
          <w:szCs w:val="24"/>
        </w:rPr>
        <w:t>)</w:t>
      </w:r>
      <w:r w:rsidR="00187F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7FF9" w:rsidRDefault="00187FF9" w:rsidP="004B6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87FF9" w:rsidRDefault="00187FF9" w:rsidP="00187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15. </w:t>
      </w:r>
      <w:r w:rsidRPr="00225B6E">
        <w:rPr>
          <w:rFonts w:ascii="Arial" w:hAnsi="Arial" w:cs="Arial"/>
          <w:color w:val="000000" w:themeColor="text1"/>
          <w:sz w:val="24"/>
          <w:szCs w:val="24"/>
        </w:rPr>
        <w:t xml:space="preserve">Nemzeti Fejlesztési Terv I. Humánerőforrás Fejlesztés Operatív Program (a továbbiakban: </w:t>
      </w:r>
      <w:r w:rsidRPr="00187FF9">
        <w:rPr>
          <w:rFonts w:ascii="Arial" w:hAnsi="Arial" w:cs="Arial"/>
          <w:b/>
          <w:color w:val="000000" w:themeColor="text1"/>
          <w:sz w:val="24"/>
          <w:szCs w:val="24"/>
        </w:rPr>
        <w:t>HEFOP</w:t>
      </w:r>
      <w:r w:rsidRPr="00225B6E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6DC2" w:rsidRPr="00027D6B" w:rsidRDefault="004B6DC2" w:rsidP="004B6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6DC2" w:rsidRPr="00D43992" w:rsidRDefault="004B6DC2" w:rsidP="004B6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54D5" w:rsidRPr="002E2923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4D5" w:rsidRDefault="00EA54D5" w:rsidP="00EA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70F1" w:rsidRPr="00ED34BB" w:rsidRDefault="00D470F1" w:rsidP="00D4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34BB" w:rsidRPr="00596287" w:rsidRDefault="00ED34BB" w:rsidP="0059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716E" w:rsidRDefault="0053716E" w:rsidP="0053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16E" w:rsidRPr="0053716E" w:rsidRDefault="0053716E" w:rsidP="00537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9D7" w:rsidRDefault="000259D7"/>
    <w:sectPr w:rsidR="000259D7" w:rsidSect="0002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21" w:rsidRDefault="00122021" w:rsidP="00122021">
      <w:pPr>
        <w:spacing w:after="0" w:line="240" w:lineRule="auto"/>
      </w:pPr>
      <w:r>
        <w:separator/>
      </w:r>
    </w:p>
  </w:endnote>
  <w:endnote w:type="continuationSeparator" w:id="0">
    <w:p w:rsidR="00122021" w:rsidRDefault="00122021" w:rsidP="0012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21" w:rsidRDefault="0012202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719"/>
      <w:docPartObj>
        <w:docPartGallery w:val="Page Numbers (Bottom of Page)"/>
        <w:docPartUnique/>
      </w:docPartObj>
    </w:sdtPr>
    <w:sdtContent>
      <w:p w:rsidR="00122021" w:rsidRDefault="00122021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2021" w:rsidRDefault="0012202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21" w:rsidRDefault="0012202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21" w:rsidRDefault="00122021" w:rsidP="00122021">
      <w:pPr>
        <w:spacing w:after="0" w:line="240" w:lineRule="auto"/>
      </w:pPr>
      <w:r>
        <w:separator/>
      </w:r>
    </w:p>
  </w:footnote>
  <w:footnote w:type="continuationSeparator" w:id="0">
    <w:p w:rsidR="00122021" w:rsidRDefault="00122021" w:rsidP="0012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21" w:rsidRDefault="0012202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21" w:rsidRDefault="0012202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21" w:rsidRDefault="0012202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578"/>
    <w:multiLevelType w:val="hybridMultilevel"/>
    <w:tmpl w:val="0534DD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A2E"/>
    <w:multiLevelType w:val="hybridMultilevel"/>
    <w:tmpl w:val="5A76B8D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5B1F78"/>
    <w:multiLevelType w:val="hybridMultilevel"/>
    <w:tmpl w:val="E60842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711"/>
    <w:multiLevelType w:val="hybridMultilevel"/>
    <w:tmpl w:val="199E25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7C3C"/>
    <w:multiLevelType w:val="hybridMultilevel"/>
    <w:tmpl w:val="2CA4D9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79A7"/>
    <w:multiLevelType w:val="hybridMultilevel"/>
    <w:tmpl w:val="9E90ACA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ED0215"/>
    <w:multiLevelType w:val="hybridMultilevel"/>
    <w:tmpl w:val="14F07E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9145408"/>
    <w:multiLevelType w:val="hybridMultilevel"/>
    <w:tmpl w:val="0230310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A404FFB"/>
    <w:multiLevelType w:val="hybridMultilevel"/>
    <w:tmpl w:val="20A60B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FC60E6"/>
    <w:multiLevelType w:val="hybridMultilevel"/>
    <w:tmpl w:val="621E73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0CF3A08"/>
    <w:multiLevelType w:val="hybridMultilevel"/>
    <w:tmpl w:val="0BD8C61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367219B"/>
    <w:multiLevelType w:val="hybridMultilevel"/>
    <w:tmpl w:val="2E8E74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DB226A"/>
    <w:multiLevelType w:val="hybridMultilevel"/>
    <w:tmpl w:val="011CD2E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906331"/>
    <w:multiLevelType w:val="hybridMultilevel"/>
    <w:tmpl w:val="323EF58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9AC1381"/>
    <w:multiLevelType w:val="hybridMultilevel"/>
    <w:tmpl w:val="BB4E243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AD21E7"/>
    <w:multiLevelType w:val="hybridMultilevel"/>
    <w:tmpl w:val="30302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806AC"/>
    <w:multiLevelType w:val="hybridMultilevel"/>
    <w:tmpl w:val="272621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44D58"/>
    <w:multiLevelType w:val="hybridMultilevel"/>
    <w:tmpl w:val="E3048C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8344A"/>
    <w:multiLevelType w:val="hybridMultilevel"/>
    <w:tmpl w:val="4C223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42188"/>
    <w:multiLevelType w:val="hybridMultilevel"/>
    <w:tmpl w:val="CE7C07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5D31"/>
    <w:multiLevelType w:val="hybridMultilevel"/>
    <w:tmpl w:val="159667B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F3A060D"/>
    <w:multiLevelType w:val="hybridMultilevel"/>
    <w:tmpl w:val="3A4020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E53EA"/>
    <w:multiLevelType w:val="hybridMultilevel"/>
    <w:tmpl w:val="C3369B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4FD7751"/>
    <w:multiLevelType w:val="hybridMultilevel"/>
    <w:tmpl w:val="432C5C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B43AA"/>
    <w:multiLevelType w:val="hybridMultilevel"/>
    <w:tmpl w:val="2702063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66F223B3"/>
    <w:multiLevelType w:val="hybridMultilevel"/>
    <w:tmpl w:val="663C81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54C5C"/>
    <w:multiLevelType w:val="hybridMultilevel"/>
    <w:tmpl w:val="4ADA0D4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577241B"/>
    <w:multiLevelType w:val="hybridMultilevel"/>
    <w:tmpl w:val="AFBA12C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64B6AF6"/>
    <w:multiLevelType w:val="hybridMultilevel"/>
    <w:tmpl w:val="55421D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3"/>
  </w:num>
  <w:num w:numId="5">
    <w:abstractNumId w:val="0"/>
  </w:num>
  <w:num w:numId="6">
    <w:abstractNumId w:val="17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  <w:num w:numId="14">
    <w:abstractNumId w:val="22"/>
  </w:num>
  <w:num w:numId="15">
    <w:abstractNumId w:val="13"/>
  </w:num>
  <w:num w:numId="16">
    <w:abstractNumId w:val="27"/>
  </w:num>
  <w:num w:numId="17">
    <w:abstractNumId w:val="15"/>
  </w:num>
  <w:num w:numId="18">
    <w:abstractNumId w:val="14"/>
  </w:num>
  <w:num w:numId="19">
    <w:abstractNumId w:val="6"/>
  </w:num>
  <w:num w:numId="20">
    <w:abstractNumId w:val="10"/>
  </w:num>
  <w:num w:numId="21">
    <w:abstractNumId w:val="18"/>
  </w:num>
  <w:num w:numId="22">
    <w:abstractNumId w:val="9"/>
  </w:num>
  <w:num w:numId="23">
    <w:abstractNumId w:val="20"/>
  </w:num>
  <w:num w:numId="24">
    <w:abstractNumId w:val="24"/>
  </w:num>
  <w:num w:numId="25">
    <w:abstractNumId w:val="12"/>
  </w:num>
  <w:num w:numId="26">
    <w:abstractNumId w:val="16"/>
  </w:num>
  <w:num w:numId="27">
    <w:abstractNumId w:val="2"/>
  </w:num>
  <w:num w:numId="28">
    <w:abstractNumId w:val="2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6B"/>
    <w:rsid w:val="000259D7"/>
    <w:rsid w:val="00027D6B"/>
    <w:rsid w:val="000C04AF"/>
    <w:rsid w:val="00122021"/>
    <w:rsid w:val="00187FF9"/>
    <w:rsid w:val="00262535"/>
    <w:rsid w:val="00391F9B"/>
    <w:rsid w:val="003E566B"/>
    <w:rsid w:val="004B6DC2"/>
    <w:rsid w:val="004F33FC"/>
    <w:rsid w:val="0053716E"/>
    <w:rsid w:val="00557913"/>
    <w:rsid w:val="00596287"/>
    <w:rsid w:val="00823B0A"/>
    <w:rsid w:val="008D3F77"/>
    <w:rsid w:val="008F77D5"/>
    <w:rsid w:val="00A55F79"/>
    <w:rsid w:val="00AA2553"/>
    <w:rsid w:val="00AB2079"/>
    <w:rsid w:val="00BC56B3"/>
    <w:rsid w:val="00C248F4"/>
    <w:rsid w:val="00C56AB9"/>
    <w:rsid w:val="00C7765C"/>
    <w:rsid w:val="00CB47B6"/>
    <w:rsid w:val="00CE05E2"/>
    <w:rsid w:val="00D470F1"/>
    <w:rsid w:val="00D84171"/>
    <w:rsid w:val="00EA54D5"/>
    <w:rsid w:val="00ED34BB"/>
    <w:rsid w:val="00F3746D"/>
    <w:rsid w:val="00F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05E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2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2021"/>
  </w:style>
  <w:style w:type="paragraph" w:styleId="llb">
    <w:name w:val="footer"/>
    <w:basedOn w:val="Norml"/>
    <w:link w:val="llbChar"/>
    <w:uiPriority w:val="99"/>
    <w:unhideWhenUsed/>
    <w:rsid w:val="0012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30</cp:revision>
  <dcterms:created xsi:type="dcterms:W3CDTF">2013-10-29T18:09:00Z</dcterms:created>
  <dcterms:modified xsi:type="dcterms:W3CDTF">2013-10-30T12:55:00Z</dcterms:modified>
</cp:coreProperties>
</file>