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Jogszabályok, </w:t>
      </w: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71E" w:rsidRPr="00662236" w:rsidRDefault="0081571E" w:rsidP="0081571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662236">
        <w:rPr>
          <w:rFonts w:ascii="Arial" w:hAnsi="Arial" w:cs="Arial"/>
          <w:b/>
          <w:bCs/>
          <w:sz w:val="44"/>
          <w:szCs w:val="44"/>
        </w:rPr>
        <w:t>13/2010. (XI. 25.) NEFMI rendelet</w:t>
      </w:r>
    </w:p>
    <w:p w:rsidR="0081571E" w:rsidRDefault="0081571E" w:rsidP="0081571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662236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662236">
        <w:rPr>
          <w:rFonts w:ascii="Arial" w:hAnsi="Arial" w:cs="Arial"/>
          <w:b/>
          <w:bCs/>
          <w:sz w:val="44"/>
          <w:szCs w:val="44"/>
        </w:rPr>
        <w:t xml:space="preserve"> közoktatási tankönyvek legmagasabb fogyasztói áráról</w:t>
      </w:r>
    </w:p>
    <w:p w:rsidR="0081571E" w:rsidRPr="00662236" w:rsidRDefault="0081571E" w:rsidP="0081571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662236">
        <w:rPr>
          <w:rFonts w:ascii="Arial" w:hAnsi="Arial" w:cs="Arial"/>
          <w:bCs/>
          <w:sz w:val="36"/>
          <w:szCs w:val="36"/>
        </w:rPr>
        <w:t>(a továbbiakban:</w:t>
      </w:r>
      <w:r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D5514E" w:rsidRPr="009C7C29" w:rsidRDefault="00D5514E" w:rsidP="00D5514E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</w:pPr>
      <w:r w:rsidRPr="009C7C29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>80/2013. (XII. 21.) EMMI rendelet</w:t>
      </w:r>
    </w:p>
    <w:p w:rsidR="00D5514E" w:rsidRPr="009C7C29" w:rsidRDefault="00D5514E" w:rsidP="00D5514E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</w:pPr>
      <w:proofErr w:type="gramStart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>az</w:t>
      </w:r>
      <w:proofErr w:type="gramEnd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 xml:space="preserve"> Országos szakértői, az Országos vizsgáztatási,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D5514E" w:rsidRPr="009C7C29" w:rsidRDefault="00D5514E" w:rsidP="00D5514E">
      <w:pPr>
        <w:rPr>
          <w:rFonts w:ascii="Arial" w:hAnsi="Arial" w:cs="Arial"/>
          <w:color w:val="FF0000"/>
          <w:sz w:val="32"/>
          <w:szCs w:val="32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71E" w:rsidRDefault="0081571E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571E" w:rsidRDefault="0081571E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571E" w:rsidRDefault="0081571E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1344" w:rsidRDefault="000F652D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F652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Jogszabályo</w:t>
      </w:r>
      <w:r w:rsidR="002C1344">
        <w:rPr>
          <w:rFonts w:ascii="Arial" w:hAnsi="Arial" w:cs="Arial"/>
          <w:b/>
          <w:bCs/>
          <w:sz w:val="28"/>
          <w:szCs w:val="28"/>
          <w:u w:val="single"/>
        </w:rPr>
        <w:t>k</w:t>
      </w: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C13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74318" w:rsidRPr="002C1344">
        <w:rPr>
          <w:rFonts w:ascii="Arial" w:hAnsi="Arial" w:cs="Arial"/>
          <w:sz w:val="24"/>
          <w:szCs w:val="24"/>
        </w:rPr>
        <w:t xml:space="preserve">közoktatásról szóló, 1993. évi LXXIX. </w:t>
      </w:r>
      <w:proofErr w:type="gramStart"/>
      <w:r w:rsidR="00374318" w:rsidRPr="002C1344">
        <w:rPr>
          <w:rFonts w:ascii="Arial" w:hAnsi="Arial" w:cs="Arial"/>
          <w:sz w:val="24"/>
          <w:szCs w:val="24"/>
        </w:rPr>
        <w:t xml:space="preserve">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3A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nincs</w:t>
      </w:r>
      <w:proofErr w:type="gramEnd"/>
    </w:p>
    <w:p w:rsidR="00374318" w:rsidRP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74318" w:rsidRPr="002C1344">
        <w:rPr>
          <w:rFonts w:ascii="Arial" w:hAnsi="Arial" w:cs="Arial"/>
          <w:sz w:val="24"/>
          <w:szCs w:val="24"/>
        </w:rPr>
        <w:t xml:space="preserve"> </w:t>
      </w: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374318" w:rsidRPr="002C1344">
        <w:rPr>
          <w:rFonts w:ascii="Arial" w:hAnsi="Arial" w:cs="Arial"/>
          <w:sz w:val="24"/>
          <w:szCs w:val="24"/>
        </w:rPr>
        <w:t xml:space="preserve"> tankönyvpiac rendjéről szóló, 2001. évi XXXVII. </w:t>
      </w:r>
      <w:proofErr w:type="gramStart"/>
      <w:r w:rsidR="00374318" w:rsidRPr="002C1344">
        <w:rPr>
          <w:rFonts w:ascii="Arial" w:hAnsi="Arial" w:cs="Arial"/>
          <w:sz w:val="24"/>
          <w:szCs w:val="24"/>
        </w:rPr>
        <w:t xml:space="preserve">törvény </w:t>
      </w:r>
      <w:r>
        <w:rPr>
          <w:rFonts w:ascii="Arial" w:hAnsi="Arial" w:cs="Arial"/>
          <w:sz w:val="24"/>
          <w:szCs w:val="24"/>
        </w:rPr>
        <w:t xml:space="preserve">        </w:t>
      </w:r>
      <w:r w:rsidR="00723A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nincs</w:t>
      </w:r>
      <w:proofErr w:type="gramEnd"/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A4C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3A4C">
        <w:rPr>
          <w:rFonts w:ascii="Arial" w:hAnsi="Arial" w:cs="Arial"/>
          <w:sz w:val="24"/>
          <w:szCs w:val="24"/>
        </w:rPr>
        <w:t xml:space="preserve">Az </w:t>
      </w:r>
      <w:r w:rsidR="00374318" w:rsidRPr="002C1344">
        <w:rPr>
          <w:rFonts w:ascii="Arial" w:hAnsi="Arial" w:cs="Arial"/>
          <w:sz w:val="24"/>
          <w:szCs w:val="24"/>
        </w:rPr>
        <w:t xml:space="preserve">egyes miniszterek, valamint a Miniszterelnökséget </w:t>
      </w:r>
    </w:p>
    <w:p w:rsidR="00723A4C" w:rsidRDefault="00374318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1344">
        <w:rPr>
          <w:rFonts w:ascii="Arial" w:hAnsi="Arial" w:cs="Arial"/>
          <w:sz w:val="24"/>
          <w:szCs w:val="24"/>
        </w:rPr>
        <w:t>vezető</w:t>
      </w:r>
      <w:proofErr w:type="gramEnd"/>
      <w:r w:rsidRPr="002C1344">
        <w:rPr>
          <w:rFonts w:ascii="Arial" w:hAnsi="Arial" w:cs="Arial"/>
          <w:sz w:val="24"/>
          <w:szCs w:val="24"/>
        </w:rPr>
        <w:t xml:space="preserve"> államtitkár feladat- és hatásköréről szóló, </w:t>
      </w:r>
    </w:p>
    <w:p w:rsidR="00723A4C" w:rsidRDefault="00374318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344">
        <w:rPr>
          <w:rFonts w:ascii="Arial" w:hAnsi="Arial" w:cs="Arial"/>
          <w:sz w:val="24"/>
          <w:szCs w:val="24"/>
        </w:rPr>
        <w:t xml:space="preserve">212/2010. (VII. 1.) Korm. </w:t>
      </w:r>
      <w:proofErr w:type="gramStart"/>
      <w:r w:rsidRPr="002C1344">
        <w:rPr>
          <w:rFonts w:ascii="Arial" w:hAnsi="Arial" w:cs="Arial"/>
          <w:sz w:val="24"/>
          <w:szCs w:val="24"/>
        </w:rPr>
        <w:t xml:space="preserve">rendelet </w:t>
      </w:r>
      <w:r w:rsidR="00723A4C">
        <w:rPr>
          <w:rFonts w:ascii="Arial" w:hAnsi="Arial" w:cs="Arial"/>
          <w:sz w:val="24"/>
          <w:szCs w:val="24"/>
        </w:rPr>
        <w:t xml:space="preserve">                                                    nincs</w:t>
      </w:r>
      <w:proofErr w:type="gramEnd"/>
    </w:p>
    <w:sectPr w:rsidR="00723A4C" w:rsidSect="007C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4E" w:rsidRDefault="00D5514E" w:rsidP="00D5514E">
      <w:pPr>
        <w:spacing w:after="0" w:line="240" w:lineRule="auto"/>
      </w:pPr>
      <w:r>
        <w:separator/>
      </w:r>
    </w:p>
  </w:endnote>
  <w:endnote w:type="continuationSeparator" w:id="0">
    <w:p w:rsidR="00D5514E" w:rsidRDefault="00D5514E" w:rsidP="00D5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861"/>
      <w:docPartObj>
        <w:docPartGallery w:val="Page Numbers (Bottom of Page)"/>
        <w:docPartUnique/>
      </w:docPartObj>
    </w:sdtPr>
    <w:sdtContent>
      <w:p w:rsidR="0081571E" w:rsidRDefault="0081571E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514E" w:rsidRDefault="00D5514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4E" w:rsidRDefault="00D5514E" w:rsidP="00D5514E">
      <w:pPr>
        <w:spacing w:after="0" w:line="240" w:lineRule="auto"/>
      </w:pPr>
      <w:r>
        <w:separator/>
      </w:r>
    </w:p>
  </w:footnote>
  <w:footnote w:type="continuationSeparator" w:id="0">
    <w:p w:rsidR="00D5514E" w:rsidRDefault="00D5514E" w:rsidP="00D5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1B"/>
    <w:multiLevelType w:val="hybridMultilevel"/>
    <w:tmpl w:val="AE3490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00149"/>
    <w:multiLevelType w:val="hybridMultilevel"/>
    <w:tmpl w:val="567406DA"/>
    <w:lvl w:ilvl="0" w:tplc="A11E9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FCB"/>
    <w:multiLevelType w:val="hybridMultilevel"/>
    <w:tmpl w:val="99189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0BB"/>
    <w:multiLevelType w:val="hybridMultilevel"/>
    <w:tmpl w:val="76AAD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54A6"/>
    <w:multiLevelType w:val="hybridMultilevel"/>
    <w:tmpl w:val="4C54856A"/>
    <w:lvl w:ilvl="0" w:tplc="C88632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18"/>
    <w:rsid w:val="000F652D"/>
    <w:rsid w:val="00143850"/>
    <w:rsid w:val="00191423"/>
    <w:rsid w:val="002568E5"/>
    <w:rsid w:val="002C1344"/>
    <w:rsid w:val="00374318"/>
    <w:rsid w:val="00440484"/>
    <w:rsid w:val="004D3C1D"/>
    <w:rsid w:val="0054485B"/>
    <w:rsid w:val="006701CB"/>
    <w:rsid w:val="00723A4C"/>
    <w:rsid w:val="007C00F3"/>
    <w:rsid w:val="007C4156"/>
    <w:rsid w:val="0081571E"/>
    <w:rsid w:val="009C7C29"/>
    <w:rsid w:val="00A838F1"/>
    <w:rsid w:val="00AE333A"/>
    <w:rsid w:val="00C61500"/>
    <w:rsid w:val="00D5514E"/>
    <w:rsid w:val="00D861BE"/>
    <w:rsid w:val="00E2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31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514E"/>
  </w:style>
  <w:style w:type="paragraph" w:styleId="llb">
    <w:name w:val="footer"/>
    <w:basedOn w:val="Norml"/>
    <w:link w:val="llbChar"/>
    <w:uiPriority w:val="99"/>
    <w:unhideWhenUsed/>
    <w:rsid w:val="00D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3</cp:revision>
  <dcterms:created xsi:type="dcterms:W3CDTF">2014-07-09T12:45:00Z</dcterms:created>
  <dcterms:modified xsi:type="dcterms:W3CDTF">2014-07-09T12:50:00Z</dcterms:modified>
</cp:coreProperties>
</file>