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89" w:rsidRDefault="00C82C89" w:rsidP="00C82C89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  <w:t>Jogszabályok</w:t>
      </w:r>
    </w:p>
    <w:p w:rsidR="00C82C89" w:rsidRDefault="00C82C89" w:rsidP="00C82C89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  <w:t>Fogalmak, rövidítések</w:t>
      </w:r>
    </w:p>
    <w:p w:rsidR="0048748E" w:rsidRDefault="0048748E" w:rsidP="0048748E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48748E" w:rsidRPr="00C82C89" w:rsidRDefault="0048748E" w:rsidP="0048748E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C82C89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31/2004. (XI. 13.) OM rendelet</w:t>
      </w:r>
    </w:p>
    <w:p w:rsidR="0048748E" w:rsidRPr="00C82C89" w:rsidRDefault="0048748E" w:rsidP="0048748E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bookmarkStart w:id="0" w:name="pr2"/>
      <w:bookmarkEnd w:id="0"/>
      <w:proofErr w:type="gramStart"/>
      <w:r w:rsidRPr="00C82C89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az</w:t>
      </w:r>
      <w:proofErr w:type="gramEnd"/>
      <w:r w:rsidRPr="00C82C89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Országos szakértői, az Országos vizsgáztatási, az Országos szakmai szakértői és az Országos szakmai vizsgaelnöki névjegyzékről, valamint a szakértői tevékenységről</w:t>
      </w:r>
    </w:p>
    <w:p w:rsidR="0048748E" w:rsidRDefault="0048748E" w:rsidP="0048748E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>
        <w:rPr>
          <w:rFonts w:ascii="Arial" w:eastAsia="Times New Roman" w:hAnsi="Arial" w:cs="Arial"/>
          <w:sz w:val="36"/>
          <w:szCs w:val="36"/>
          <w:lang w:eastAsia="hu-HU"/>
        </w:rPr>
        <w:t xml:space="preserve">(a továbbiakban: </w:t>
      </w:r>
      <w:r>
        <w:rPr>
          <w:rFonts w:ascii="Arial" w:eastAsia="Times New Roman" w:hAnsi="Arial" w:cs="Arial"/>
          <w:b/>
          <w:sz w:val="36"/>
          <w:szCs w:val="36"/>
          <w:lang w:eastAsia="hu-HU"/>
        </w:rPr>
        <w:t>Rendelet</w:t>
      </w:r>
      <w:r>
        <w:rPr>
          <w:rFonts w:ascii="Arial" w:eastAsia="Times New Roman" w:hAnsi="Arial" w:cs="Arial"/>
          <w:sz w:val="36"/>
          <w:szCs w:val="36"/>
          <w:lang w:eastAsia="hu-HU"/>
        </w:rPr>
        <w:t>)</w:t>
      </w:r>
    </w:p>
    <w:p w:rsidR="0048748E" w:rsidRDefault="0048748E" w:rsidP="0048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0681C">
        <w:rPr>
          <w:rFonts w:ascii="Arial" w:hAnsi="Arial" w:cs="Arial"/>
          <w:b/>
          <w:bCs/>
          <w:color w:val="FF0000"/>
          <w:sz w:val="40"/>
          <w:szCs w:val="40"/>
        </w:rPr>
        <w:t>Az emberi erőforrások minisztere</w:t>
      </w:r>
      <w:r>
        <w:rPr>
          <w:rFonts w:ascii="Arial" w:hAnsi="Arial" w:cs="Arial"/>
          <w:b/>
          <w:bCs/>
          <w:color w:val="FF0000"/>
          <w:sz w:val="40"/>
          <w:szCs w:val="40"/>
        </w:rPr>
        <w:t>,</w:t>
      </w:r>
    </w:p>
    <w:p w:rsidR="0048748E" w:rsidRPr="0000681C" w:rsidRDefault="0048748E" w:rsidP="0048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0681C">
        <w:rPr>
          <w:rFonts w:ascii="Arial" w:hAnsi="Arial" w:cs="Arial"/>
          <w:b/>
          <w:bCs/>
          <w:color w:val="FF0000"/>
          <w:sz w:val="40"/>
          <w:szCs w:val="40"/>
        </w:rPr>
        <w:t>34/2014. (IV. 29.) EMMI rendelete</w:t>
      </w:r>
    </w:p>
    <w:p w:rsidR="0048748E" w:rsidRPr="0000681C" w:rsidRDefault="0048748E" w:rsidP="0048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00681C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00681C">
        <w:rPr>
          <w:rFonts w:ascii="Arial" w:hAnsi="Arial" w:cs="Arial"/>
          <w:b/>
          <w:bCs/>
          <w:color w:val="FF0000"/>
          <w:sz w:val="40"/>
          <w:szCs w:val="40"/>
        </w:rPr>
        <w:t xml:space="preserve"> köznevelés szabályozására vonatkozó egyes miniszteri rendeletek módosításáról</w:t>
      </w:r>
    </w:p>
    <w:p w:rsidR="0048748E" w:rsidRPr="0000681C" w:rsidRDefault="0048748E" w:rsidP="0048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48748E" w:rsidRPr="0000681C" w:rsidRDefault="0048748E" w:rsidP="0048748E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</w:p>
    <w:p w:rsidR="0048748E" w:rsidRDefault="0048748E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82C89" w:rsidRPr="00693E43" w:rsidRDefault="00C82C89" w:rsidP="00C82C89">
      <w:pPr>
        <w:spacing w:after="0" w:line="240" w:lineRule="auto"/>
        <w:ind w:right="169"/>
        <w:jc w:val="both"/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 xml:space="preserve">I. </w:t>
      </w:r>
      <w:r w:rsidRPr="00693E43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Jogszabályok</w:t>
      </w:r>
    </w:p>
    <w:p w:rsidR="00C82C89" w:rsidRDefault="00C82C89" w:rsidP="003705DB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05DB" w:rsidRDefault="00C82C89" w:rsidP="003705DB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 A k</w:t>
      </w:r>
      <w:r w:rsidR="003705DB">
        <w:rPr>
          <w:rFonts w:ascii="Arial" w:eastAsia="Times New Roman" w:hAnsi="Arial" w:cs="Arial"/>
          <w:sz w:val="24"/>
          <w:szCs w:val="24"/>
          <w:lang w:eastAsia="hu-HU"/>
        </w:rPr>
        <w:t>özoktatásr</w:t>
      </w:r>
      <w:r w:rsidR="003705DB" w:rsidRPr="00926F09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3705DB">
        <w:rPr>
          <w:rFonts w:ascii="Arial" w:eastAsia="Times New Roman" w:hAnsi="Arial" w:cs="Arial"/>
          <w:sz w:val="24"/>
          <w:szCs w:val="24"/>
          <w:lang w:eastAsia="hu-HU"/>
        </w:rPr>
        <w:t>l szóló</w:t>
      </w:r>
      <w:r w:rsidR="003705DB"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, 1993. évi LXXIX. törvény </w:t>
      </w:r>
      <w:r w:rsidR="003705D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705DB">
        <w:rPr>
          <w:rFonts w:ascii="Arial" w:eastAsia="Times New Roman" w:hAnsi="Arial" w:cs="Arial"/>
          <w:sz w:val="24"/>
          <w:szCs w:val="24"/>
          <w:lang w:eastAsia="hu-HU"/>
        </w:rPr>
        <w:tab/>
        <w:t>közoktatási</w:t>
      </w:r>
      <w:r w:rsidR="003705DB"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törvény</w:t>
      </w:r>
    </w:p>
    <w:p w:rsidR="003705DB" w:rsidRDefault="003705DB" w:rsidP="003705DB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05DB" w:rsidRPr="00926F09" w:rsidRDefault="003705DB" w:rsidP="003705DB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 w:rsidR="00C82C89">
        <w:rPr>
          <w:rFonts w:ascii="Arial" w:eastAsia="Times New Roman" w:hAnsi="Arial" w:cs="Arial"/>
          <w:sz w:val="24"/>
          <w:szCs w:val="24"/>
          <w:lang w:eastAsia="hu-HU"/>
        </w:rPr>
        <w:t>A s</w:t>
      </w:r>
      <w:r>
        <w:rPr>
          <w:rFonts w:ascii="Arial" w:eastAsia="Times New Roman" w:hAnsi="Arial" w:cs="Arial"/>
          <w:sz w:val="24"/>
          <w:szCs w:val="24"/>
          <w:lang w:eastAsia="hu-HU"/>
        </w:rPr>
        <w:t>zakképzésről s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>zóló, 1993. évi LXXVI.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szakképzési törvény </w:t>
      </w:r>
    </w:p>
    <w:p w:rsidR="003705DB" w:rsidRDefault="003705DB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ECB" w:rsidRDefault="00534ECB" w:rsidP="00150182">
      <w:pPr>
        <w:spacing w:after="0" w:line="240" w:lineRule="auto"/>
        <w:ind w:right="16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r w:rsidRPr="00D11D4A">
        <w:rPr>
          <w:rFonts w:ascii="Arial" w:hAnsi="Arial" w:cs="Arial"/>
          <w:sz w:val="24"/>
          <w:szCs w:val="24"/>
        </w:rPr>
        <w:t>Az Országos szakértői,</w:t>
      </w:r>
      <w:r>
        <w:rPr>
          <w:rFonts w:ascii="Arial" w:hAnsi="Arial" w:cs="Arial"/>
          <w:sz w:val="24"/>
          <w:szCs w:val="24"/>
        </w:rPr>
        <w:t xml:space="preserve"> az </w:t>
      </w:r>
      <w:r w:rsidRPr="00D11D4A">
        <w:rPr>
          <w:rFonts w:ascii="Arial" w:hAnsi="Arial" w:cs="Arial"/>
          <w:sz w:val="24"/>
          <w:szCs w:val="24"/>
        </w:rPr>
        <w:t>Országos vizsgáztatási,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4ECB" w:rsidRDefault="00534ECB" w:rsidP="00150182">
      <w:pPr>
        <w:spacing w:after="0" w:line="240" w:lineRule="auto"/>
        <w:ind w:right="1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11D4A">
        <w:rPr>
          <w:rFonts w:ascii="Arial" w:hAnsi="Arial" w:cs="Arial"/>
          <w:sz w:val="24"/>
          <w:szCs w:val="24"/>
        </w:rPr>
        <w:t xml:space="preserve">Országos szakmai szakértői és az Országos szakmai </w:t>
      </w:r>
    </w:p>
    <w:p w:rsidR="00534ECB" w:rsidRDefault="00534ECB" w:rsidP="00150182">
      <w:pPr>
        <w:spacing w:after="0" w:line="240" w:lineRule="auto"/>
        <w:ind w:right="166"/>
        <w:rPr>
          <w:rFonts w:ascii="Arial" w:hAnsi="Arial" w:cs="Arial"/>
          <w:sz w:val="24"/>
          <w:szCs w:val="24"/>
        </w:rPr>
      </w:pPr>
      <w:proofErr w:type="gramStart"/>
      <w:r w:rsidRPr="00D11D4A">
        <w:rPr>
          <w:rFonts w:ascii="Arial" w:hAnsi="Arial" w:cs="Arial"/>
          <w:sz w:val="24"/>
          <w:szCs w:val="24"/>
        </w:rPr>
        <w:t>vizsgaelnöki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11D4A">
        <w:rPr>
          <w:rFonts w:ascii="Arial" w:hAnsi="Arial" w:cs="Arial"/>
          <w:sz w:val="24"/>
          <w:szCs w:val="24"/>
        </w:rPr>
        <w:t xml:space="preserve">névjegyzékről, valamint a szakértői </w:t>
      </w:r>
    </w:p>
    <w:p w:rsidR="00150182" w:rsidRDefault="00534ECB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11D4A">
        <w:rPr>
          <w:rFonts w:ascii="Arial" w:hAnsi="Arial" w:cs="Arial"/>
          <w:sz w:val="24"/>
          <w:szCs w:val="24"/>
        </w:rPr>
        <w:t>tevékenységről</w:t>
      </w:r>
      <w:proofErr w:type="gramEnd"/>
      <w:r w:rsidRPr="00D11D4A"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sz w:val="24"/>
          <w:szCs w:val="24"/>
        </w:rPr>
        <w:t>,</w:t>
      </w:r>
      <w:r w:rsidRPr="00D11D4A">
        <w:rPr>
          <w:rFonts w:ascii="Arial" w:hAnsi="Arial" w:cs="Arial"/>
          <w:sz w:val="24"/>
          <w:szCs w:val="24"/>
        </w:rPr>
        <w:t xml:space="preserve"> 31/2004. (XI. 13.) OM rendelet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D4A">
        <w:rPr>
          <w:rFonts w:ascii="Arial" w:hAnsi="Arial" w:cs="Arial"/>
          <w:sz w:val="24"/>
          <w:szCs w:val="24"/>
        </w:rPr>
        <w:t>OM rendelet</w:t>
      </w:r>
    </w:p>
    <w:p w:rsidR="00150182" w:rsidRDefault="00150182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766D" w:rsidRDefault="0028766D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 A</w:t>
      </w:r>
      <w:r w:rsidRPr="00D53903">
        <w:rPr>
          <w:rFonts w:ascii="Arial" w:eastAsia="Times New Roman" w:hAnsi="Arial" w:cs="Arial"/>
          <w:sz w:val="24"/>
          <w:szCs w:val="24"/>
          <w:lang w:eastAsia="hu-HU"/>
        </w:rPr>
        <w:t xml:space="preserve">z Oktatási Hivatalról szóló, </w:t>
      </w:r>
    </w:p>
    <w:p w:rsidR="00150182" w:rsidRDefault="0028766D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D53903">
        <w:rPr>
          <w:rFonts w:ascii="Arial" w:eastAsia="Times New Roman" w:hAnsi="Arial" w:cs="Arial"/>
          <w:sz w:val="24"/>
          <w:szCs w:val="24"/>
          <w:lang w:eastAsia="hu-HU"/>
        </w:rPr>
        <w:t>307/2006. (XI</w:t>
      </w:r>
      <w:r>
        <w:rPr>
          <w:rFonts w:ascii="Arial" w:eastAsia="Times New Roman" w:hAnsi="Arial" w:cs="Arial"/>
          <w:sz w:val="24"/>
          <w:szCs w:val="24"/>
          <w:lang w:eastAsia="hu-HU"/>
        </w:rPr>
        <w:t>I. 23.) Korm.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150182" w:rsidRDefault="00150182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D72446" w:rsidRDefault="00D72446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82C89" w:rsidRPr="008927EF" w:rsidRDefault="00C82C89" w:rsidP="00C82C89">
      <w:pPr>
        <w:spacing w:before="339" w:after="339" w:line="240" w:lineRule="auto"/>
        <w:ind w:right="169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 xml:space="preserve">II. </w:t>
      </w:r>
      <w:r w:rsidRPr="008927EF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  <w:t>Fogalmak, rövidítések</w:t>
      </w:r>
    </w:p>
    <w:p w:rsidR="002F34DC" w:rsidRPr="00EC214F" w:rsidRDefault="00C82C89" w:rsidP="002F34DC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="002F34DC" w:rsidRPr="00EC214F">
        <w:rPr>
          <w:rFonts w:ascii="Arial" w:eastAsia="Times New Roman" w:hAnsi="Arial" w:cs="Arial"/>
          <w:sz w:val="24"/>
          <w:szCs w:val="24"/>
          <w:lang w:eastAsia="hu-HU"/>
        </w:rPr>
        <w:t xml:space="preserve"> Országos szakmai vizsgaelnöki névjegyzékbe (a továbbiakban: </w:t>
      </w:r>
      <w:r w:rsidR="001F366C">
        <w:rPr>
          <w:rFonts w:ascii="Arial" w:eastAsia="Times New Roman" w:hAnsi="Arial" w:cs="Arial"/>
          <w:b/>
          <w:sz w:val="24"/>
          <w:szCs w:val="24"/>
          <w:lang w:eastAsia="hu-HU"/>
        </w:rPr>
        <w:t>névjegyzék</w:t>
      </w:r>
      <w:r w:rsidR="002F34DC" w:rsidRPr="00EC214F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150182" w:rsidRDefault="00150182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2C89" w:rsidRDefault="00C82C89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</w:t>
      </w:r>
    </w:p>
    <w:p w:rsidR="003705DB" w:rsidRPr="00926F09" w:rsidRDefault="003705DB" w:rsidP="003705DB">
      <w:pPr>
        <w:pStyle w:val="Listaszerbekezds"/>
        <w:numPr>
          <w:ilvl w:val="0"/>
          <w:numId w:val="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szakképzés tekintetében, </w:t>
      </w:r>
    </w:p>
    <w:p w:rsidR="003705DB" w:rsidRPr="00926F09" w:rsidRDefault="003705DB" w:rsidP="003705DB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a szakképesítésért felelős miniszterekkel, </w:t>
      </w:r>
    </w:p>
    <w:p w:rsidR="003705DB" w:rsidRPr="00926F09" w:rsidRDefault="003705DB" w:rsidP="003705DB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a Központi Statisztikai Hivatal elnökével, és </w:t>
      </w:r>
    </w:p>
    <w:p w:rsidR="003705DB" w:rsidRPr="00926F09" w:rsidRDefault="003705DB" w:rsidP="003705DB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a Közbeszerzések Tanácsának elnökével </w:t>
      </w:r>
    </w:p>
    <w:p w:rsidR="003705DB" w:rsidRDefault="003705DB" w:rsidP="003705DB">
      <w:pPr>
        <w:spacing w:after="0" w:line="240" w:lineRule="auto"/>
        <w:ind w:left="704" w:right="166" w:firstLine="542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</w:t>
      </w:r>
      <w:r w:rsidR="001F366C">
        <w:rPr>
          <w:rFonts w:ascii="Arial" w:eastAsia="Times New Roman" w:hAnsi="Arial" w:cs="Arial"/>
          <w:b/>
          <w:sz w:val="24"/>
          <w:szCs w:val="24"/>
          <w:lang w:eastAsia="hu-HU"/>
        </w:rPr>
        <w:t>szakképesítésért felelős min</w:t>
      </w:r>
      <w:r w:rsidR="00D72446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1F366C">
        <w:rPr>
          <w:rFonts w:ascii="Arial" w:eastAsia="Times New Roman" w:hAnsi="Arial" w:cs="Arial"/>
          <w:b/>
          <w:sz w:val="24"/>
          <w:szCs w:val="24"/>
          <w:lang w:eastAsia="hu-HU"/>
        </w:rPr>
        <w:t>szter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15018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705DB" w:rsidRPr="00150182" w:rsidRDefault="003705DB" w:rsidP="0015018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3705DB" w:rsidRPr="00150182" w:rsidSect="00C60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6C" w:rsidRDefault="001F366C" w:rsidP="001F366C">
      <w:pPr>
        <w:spacing w:after="0" w:line="240" w:lineRule="auto"/>
      </w:pPr>
      <w:r>
        <w:separator/>
      </w:r>
    </w:p>
  </w:endnote>
  <w:endnote w:type="continuationSeparator" w:id="0">
    <w:p w:rsidR="001F366C" w:rsidRDefault="001F366C" w:rsidP="001F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6C" w:rsidRDefault="001F366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016"/>
      <w:docPartObj>
        <w:docPartGallery w:val="Page Numbers (Bottom of Page)"/>
        <w:docPartUnique/>
      </w:docPartObj>
    </w:sdtPr>
    <w:sdtContent>
      <w:p w:rsidR="001F366C" w:rsidRDefault="00602F9F">
        <w:pPr>
          <w:pStyle w:val="llb"/>
          <w:jc w:val="center"/>
        </w:pPr>
        <w:r>
          <w:fldChar w:fldCharType="begin"/>
        </w:r>
        <w:r w:rsidR="001F366C">
          <w:instrText xml:space="preserve"> PAGE   \* MERGEFORMAT </w:instrText>
        </w:r>
        <w:r>
          <w:fldChar w:fldCharType="separate"/>
        </w:r>
        <w:r w:rsidR="00D72446">
          <w:rPr>
            <w:noProof/>
          </w:rPr>
          <w:t>3</w:t>
        </w:r>
        <w:r>
          <w:fldChar w:fldCharType="end"/>
        </w:r>
      </w:p>
    </w:sdtContent>
  </w:sdt>
  <w:p w:rsidR="001F366C" w:rsidRDefault="001F366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6C" w:rsidRDefault="001F366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6C" w:rsidRDefault="001F366C" w:rsidP="001F366C">
      <w:pPr>
        <w:spacing w:after="0" w:line="240" w:lineRule="auto"/>
      </w:pPr>
      <w:r>
        <w:separator/>
      </w:r>
    </w:p>
  </w:footnote>
  <w:footnote w:type="continuationSeparator" w:id="0">
    <w:p w:rsidR="001F366C" w:rsidRDefault="001F366C" w:rsidP="001F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6C" w:rsidRDefault="001F366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6C" w:rsidRDefault="001F366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6C" w:rsidRDefault="001F366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87"/>
    <w:multiLevelType w:val="hybridMultilevel"/>
    <w:tmpl w:val="88524CE8"/>
    <w:lvl w:ilvl="0" w:tplc="040E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055A754B"/>
    <w:multiLevelType w:val="hybridMultilevel"/>
    <w:tmpl w:val="20302DF0"/>
    <w:lvl w:ilvl="0" w:tplc="040E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>
    <w:nsid w:val="09CC010D"/>
    <w:multiLevelType w:val="hybridMultilevel"/>
    <w:tmpl w:val="15ACCBFE"/>
    <w:lvl w:ilvl="0" w:tplc="040E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>
    <w:nsid w:val="442E5504"/>
    <w:multiLevelType w:val="hybridMultilevel"/>
    <w:tmpl w:val="14C62E8A"/>
    <w:lvl w:ilvl="0" w:tplc="E9CA996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6" w:hanging="360"/>
      </w:pPr>
    </w:lvl>
    <w:lvl w:ilvl="2" w:tplc="040E001B" w:tentative="1">
      <w:start w:val="1"/>
      <w:numFmt w:val="lowerRoman"/>
      <w:lvlText w:val="%3."/>
      <w:lvlJc w:val="right"/>
      <w:pPr>
        <w:ind w:left="1966" w:hanging="180"/>
      </w:pPr>
    </w:lvl>
    <w:lvl w:ilvl="3" w:tplc="040E000F" w:tentative="1">
      <w:start w:val="1"/>
      <w:numFmt w:val="decimal"/>
      <w:lvlText w:val="%4."/>
      <w:lvlJc w:val="left"/>
      <w:pPr>
        <w:ind w:left="2686" w:hanging="360"/>
      </w:pPr>
    </w:lvl>
    <w:lvl w:ilvl="4" w:tplc="040E0019" w:tentative="1">
      <w:start w:val="1"/>
      <w:numFmt w:val="lowerLetter"/>
      <w:lvlText w:val="%5."/>
      <w:lvlJc w:val="left"/>
      <w:pPr>
        <w:ind w:left="3406" w:hanging="360"/>
      </w:pPr>
    </w:lvl>
    <w:lvl w:ilvl="5" w:tplc="040E001B" w:tentative="1">
      <w:start w:val="1"/>
      <w:numFmt w:val="lowerRoman"/>
      <w:lvlText w:val="%6."/>
      <w:lvlJc w:val="right"/>
      <w:pPr>
        <w:ind w:left="4126" w:hanging="180"/>
      </w:pPr>
    </w:lvl>
    <w:lvl w:ilvl="6" w:tplc="040E000F" w:tentative="1">
      <w:start w:val="1"/>
      <w:numFmt w:val="decimal"/>
      <w:lvlText w:val="%7."/>
      <w:lvlJc w:val="left"/>
      <w:pPr>
        <w:ind w:left="4846" w:hanging="360"/>
      </w:pPr>
    </w:lvl>
    <w:lvl w:ilvl="7" w:tplc="040E0019" w:tentative="1">
      <w:start w:val="1"/>
      <w:numFmt w:val="lowerLetter"/>
      <w:lvlText w:val="%8."/>
      <w:lvlJc w:val="left"/>
      <w:pPr>
        <w:ind w:left="5566" w:hanging="360"/>
      </w:pPr>
    </w:lvl>
    <w:lvl w:ilvl="8" w:tplc="040E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>
    <w:nsid w:val="593A5282"/>
    <w:multiLevelType w:val="hybridMultilevel"/>
    <w:tmpl w:val="0F965962"/>
    <w:lvl w:ilvl="0" w:tplc="040E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DB"/>
    <w:rsid w:val="00150182"/>
    <w:rsid w:val="001F366C"/>
    <w:rsid w:val="00202EF6"/>
    <w:rsid w:val="0028766D"/>
    <w:rsid w:val="002F34DC"/>
    <w:rsid w:val="00312B47"/>
    <w:rsid w:val="003705DB"/>
    <w:rsid w:val="0048748E"/>
    <w:rsid w:val="00534ECB"/>
    <w:rsid w:val="00602F9F"/>
    <w:rsid w:val="00980499"/>
    <w:rsid w:val="00C60A53"/>
    <w:rsid w:val="00C82C89"/>
    <w:rsid w:val="00C872D2"/>
    <w:rsid w:val="00D7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5D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366C"/>
  </w:style>
  <w:style w:type="paragraph" w:styleId="llb">
    <w:name w:val="footer"/>
    <w:basedOn w:val="Norml"/>
    <w:link w:val="llbChar"/>
    <w:uiPriority w:val="99"/>
    <w:unhideWhenUsed/>
    <w:rsid w:val="001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7</cp:revision>
  <dcterms:created xsi:type="dcterms:W3CDTF">2015-01-19T13:10:00Z</dcterms:created>
  <dcterms:modified xsi:type="dcterms:W3CDTF">2015-01-19T14:22:00Z</dcterms:modified>
</cp:coreProperties>
</file>