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AB" w:rsidRDefault="00BD08AB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</w:p>
    <w:p w:rsidR="00BD08AB" w:rsidRDefault="00BD08AB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</w:p>
    <w:p w:rsidR="00BD08AB" w:rsidRDefault="00BD08AB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</w:p>
    <w:p w:rsidR="00B5070B" w:rsidRPr="001C11F9" w:rsidRDefault="00B5070B" w:rsidP="00DC2E47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44"/>
          <w:szCs w:val="44"/>
          <w:lang w:eastAsia="hu-HU"/>
        </w:rPr>
      </w:pPr>
      <w:r w:rsidRPr="001C11F9">
        <w:rPr>
          <w:rFonts w:ascii="Arial" w:eastAsia="Times New Roman" w:hAnsi="Arial" w:cs="Arial"/>
          <w:b/>
          <w:bCs/>
          <w:sz w:val="44"/>
          <w:szCs w:val="44"/>
          <w:lang w:eastAsia="hu-HU"/>
        </w:rPr>
        <w:t>362/2011. (XII. 30.) Korm. rendelet</w:t>
      </w:r>
    </w:p>
    <w:p w:rsidR="00B5070B" w:rsidRPr="001C11F9" w:rsidRDefault="00B5070B" w:rsidP="00DC2E47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sz w:val="44"/>
          <w:szCs w:val="44"/>
          <w:lang w:eastAsia="hu-HU"/>
        </w:rPr>
      </w:pPr>
      <w:bookmarkStart w:id="0" w:name="pr2"/>
      <w:bookmarkEnd w:id="0"/>
      <w:proofErr w:type="gramStart"/>
      <w:r w:rsidRPr="001C11F9">
        <w:rPr>
          <w:rFonts w:ascii="Arial" w:eastAsia="Times New Roman" w:hAnsi="Arial" w:cs="Arial"/>
          <w:b/>
          <w:bCs/>
          <w:sz w:val="44"/>
          <w:szCs w:val="44"/>
          <w:lang w:eastAsia="hu-HU"/>
        </w:rPr>
        <w:t>az</w:t>
      </w:r>
      <w:proofErr w:type="gramEnd"/>
      <w:r w:rsidRPr="001C11F9">
        <w:rPr>
          <w:rFonts w:ascii="Arial" w:eastAsia="Times New Roman" w:hAnsi="Arial" w:cs="Arial"/>
          <w:b/>
          <w:bCs/>
          <w:sz w:val="44"/>
          <w:szCs w:val="44"/>
          <w:lang w:eastAsia="hu-HU"/>
        </w:rPr>
        <w:t xml:space="preserve"> oktatási igazolványokról</w:t>
      </w:r>
    </w:p>
    <w:p w:rsidR="001C11F9" w:rsidRDefault="001C11F9" w:rsidP="00DC2E47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Cs/>
          <w:sz w:val="32"/>
          <w:szCs w:val="32"/>
          <w:lang w:eastAsia="hu-HU"/>
        </w:rPr>
      </w:pPr>
      <w:r w:rsidRPr="00BD08AB">
        <w:rPr>
          <w:rFonts w:ascii="Arial" w:eastAsia="Times New Roman" w:hAnsi="Arial" w:cs="Arial"/>
          <w:bCs/>
          <w:sz w:val="32"/>
          <w:szCs w:val="32"/>
          <w:lang w:eastAsia="hu-HU"/>
        </w:rPr>
        <w:t xml:space="preserve">(a továbbiakban: </w:t>
      </w:r>
      <w:r w:rsidRPr="00BD08AB">
        <w:rPr>
          <w:rFonts w:ascii="Arial" w:eastAsia="Times New Roman" w:hAnsi="Arial" w:cs="Arial"/>
          <w:b/>
          <w:bCs/>
          <w:sz w:val="32"/>
          <w:szCs w:val="32"/>
          <w:lang w:eastAsia="hu-HU"/>
        </w:rPr>
        <w:t>Korm. rendelet</w:t>
      </w:r>
      <w:r w:rsidRPr="00BD08AB">
        <w:rPr>
          <w:rFonts w:ascii="Arial" w:eastAsia="Times New Roman" w:hAnsi="Arial" w:cs="Arial"/>
          <w:bCs/>
          <w:sz w:val="32"/>
          <w:szCs w:val="32"/>
          <w:lang w:eastAsia="hu-HU"/>
        </w:rPr>
        <w:t>)</w:t>
      </w:r>
    </w:p>
    <w:p w:rsidR="00E5234C" w:rsidRDefault="00E5234C" w:rsidP="00DC2E47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Cs/>
          <w:sz w:val="32"/>
          <w:szCs w:val="32"/>
          <w:lang w:eastAsia="hu-HU"/>
        </w:rPr>
      </w:pPr>
    </w:p>
    <w:p w:rsidR="00E5234C" w:rsidRPr="00E5234C" w:rsidRDefault="00E5234C" w:rsidP="00DC2E47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Cs/>
          <w:color w:val="FF0000"/>
          <w:sz w:val="32"/>
          <w:szCs w:val="32"/>
          <w:lang w:eastAsia="hu-HU"/>
        </w:rPr>
      </w:pPr>
      <w:r w:rsidRPr="00E5234C">
        <w:rPr>
          <w:rFonts w:ascii="Arial" w:eastAsia="Times New Roman" w:hAnsi="Arial" w:cs="Arial"/>
          <w:bCs/>
          <w:color w:val="FF0000"/>
          <w:sz w:val="32"/>
          <w:szCs w:val="32"/>
          <w:lang w:eastAsia="hu-HU"/>
        </w:rPr>
        <w:t xml:space="preserve">Módosította: </w:t>
      </w:r>
    </w:p>
    <w:p w:rsidR="001C11F9" w:rsidRDefault="001C11F9" w:rsidP="00DC2E47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hu-HU"/>
        </w:rPr>
      </w:pPr>
    </w:p>
    <w:p w:rsidR="001C11F9" w:rsidRPr="0088604E" w:rsidRDefault="001C11F9" w:rsidP="00DC2E4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hu-HU"/>
        </w:rPr>
      </w:pPr>
      <w:r w:rsidRPr="0088604E">
        <w:rPr>
          <w:rFonts w:ascii="Arial" w:eastAsia="Times New Roman" w:hAnsi="Arial" w:cs="Arial"/>
          <w:b/>
          <w:color w:val="FF0000"/>
          <w:sz w:val="40"/>
          <w:szCs w:val="40"/>
          <w:lang w:eastAsia="hu-HU"/>
        </w:rPr>
        <w:t>A Kormány 74/2014. (III. 13.) Korm. rendelete</w:t>
      </w:r>
    </w:p>
    <w:p w:rsidR="001C11F9" w:rsidRPr="0088604E" w:rsidRDefault="001C11F9" w:rsidP="00DC2E4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hu-HU"/>
        </w:rPr>
      </w:pPr>
      <w:proofErr w:type="gramStart"/>
      <w:r w:rsidRPr="0088604E">
        <w:rPr>
          <w:rFonts w:ascii="Arial" w:eastAsia="Times New Roman" w:hAnsi="Arial" w:cs="Arial"/>
          <w:b/>
          <w:color w:val="FF0000"/>
          <w:sz w:val="40"/>
          <w:szCs w:val="40"/>
          <w:lang w:eastAsia="hu-HU"/>
        </w:rPr>
        <w:t>az</w:t>
      </w:r>
      <w:proofErr w:type="gramEnd"/>
      <w:r w:rsidRPr="0088604E">
        <w:rPr>
          <w:rFonts w:ascii="Arial" w:eastAsia="Times New Roman" w:hAnsi="Arial" w:cs="Arial"/>
          <w:b/>
          <w:color w:val="FF0000"/>
          <w:sz w:val="40"/>
          <w:szCs w:val="40"/>
          <w:lang w:eastAsia="hu-HU"/>
        </w:rPr>
        <w:t xml:space="preserve"> oktatási igazolványok, a magyar állami ösztöndíj szabályozására vonatkozó egyes kormányrendeletek</w:t>
      </w:r>
    </w:p>
    <w:p w:rsidR="001C11F9" w:rsidRPr="0088604E" w:rsidRDefault="001C11F9" w:rsidP="00DC2E47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hu-HU"/>
        </w:rPr>
      </w:pPr>
      <w:proofErr w:type="gramStart"/>
      <w:r w:rsidRPr="0088604E">
        <w:rPr>
          <w:rFonts w:ascii="Arial" w:eastAsia="Times New Roman" w:hAnsi="Arial" w:cs="Arial"/>
          <w:b/>
          <w:color w:val="FF0000"/>
          <w:sz w:val="40"/>
          <w:szCs w:val="40"/>
          <w:lang w:eastAsia="hu-HU"/>
        </w:rPr>
        <w:t>módosításáról</w:t>
      </w:r>
      <w:proofErr w:type="gramEnd"/>
    </w:p>
    <w:p w:rsidR="001C11F9" w:rsidRPr="001C11F9" w:rsidRDefault="001C11F9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sz w:val="40"/>
          <w:szCs w:val="40"/>
          <w:lang w:eastAsia="hu-HU"/>
        </w:rPr>
      </w:pPr>
    </w:p>
    <w:p w:rsidR="001C11F9" w:rsidRDefault="001C11F9" w:rsidP="00BF7458">
      <w:pPr>
        <w:rPr>
          <w:rFonts w:ascii="Arial" w:eastAsia="Times New Roman" w:hAnsi="Arial" w:cs="Arial"/>
          <w:sz w:val="24"/>
          <w:szCs w:val="24"/>
          <w:lang w:eastAsia="hu-HU"/>
        </w:rPr>
      </w:pPr>
      <w:bookmarkStart w:id="1" w:name="pr3"/>
      <w:bookmarkEnd w:id="1"/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5F66B9" w:rsidRDefault="00B5070B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Kormány</w:t>
      </w:r>
      <w:r w:rsidR="005F66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F66B9" w:rsidRDefault="00B5070B" w:rsidP="00BF7458">
      <w:pPr>
        <w:pStyle w:val="Listaszerbekezds"/>
        <w:numPr>
          <w:ilvl w:val="0"/>
          <w:numId w:val="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F66B9">
        <w:rPr>
          <w:rFonts w:ascii="Arial" w:eastAsia="Times New Roman" w:hAnsi="Arial" w:cs="Arial"/>
          <w:sz w:val="24"/>
          <w:szCs w:val="24"/>
          <w:lang w:eastAsia="hu-HU"/>
        </w:rPr>
        <w:t>a közoktatásról szóló</w:t>
      </w:r>
      <w:r w:rsidR="005F66B9" w:rsidRPr="005F66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F66B9">
        <w:rPr>
          <w:rFonts w:ascii="Arial" w:eastAsia="Times New Roman" w:hAnsi="Arial" w:cs="Arial"/>
          <w:sz w:val="24"/>
          <w:szCs w:val="24"/>
          <w:lang w:eastAsia="hu-HU"/>
        </w:rPr>
        <w:t xml:space="preserve"> 1993. évi LXXIX. törvény 94. § (3) bekezdés </w:t>
      </w:r>
      <w:r w:rsidRPr="005F66B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d)</w:t>
      </w:r>
      <w:r w:rsidRPr="005F66B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5F66B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i) </w:t>
      </w:r>
      <w:r w:rsidRPr="005F66B9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Pr="005F66B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p) </w:t>
      </w:r>
      <w:r w:rsidRPr="005F66B9">
        <w:rPr>
          <w:rFonts w:ascii="Arial" w:eastAsia="Times New Roman" w:hAnsi="Arial" w:cs="Arial"/>
          <w:sz w:val="24"/>
          <w:szCs w:val="24"/>
          <w:lang w:eastAsia="hu-HU"/>
        </w:rPr>
        <w:t xml:space="preserve">pontjában, valamint </w:t>
      </w:r>
    </w:p>
    <w:p w:rsidR="005F66B9" w:rsidRPr="005F66B9" w:rsidRDefault="00B5070B" w:rsidP="00BF7458">
      <w:pPr>
        <w:pStyle w:val="Listaszerbekezds"/>
        <w:numPr>
          <w:ilvl w:val="0"/>
          <w:numId w:val="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F66B9">
        <w:rPr>
          <w:rFonts w:ascii="Arial" w:eastAsia="Times New Roman" w:hAnsi="Arial" w:cs="Arial"/>
          <w:sz w:val="24"/>
          <w:szCs w:val="24"/>
          <w:lang w:eastAsia="hu-HU"/>
        </w:rPr>
        <w:t>a felsőoktatásról szóló</w:t>
      </w:r>
      <w:r w:rsidR="005F66B9" w:rsidRPr="005F66B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F66B9">
        <w:rPr>
          <w:rFonts w:ascii="Arial" w:eastAsia="Times New Roman" w:hAnsi="Arial" w:cs="Arial"/>
          <w:sz w:val="24"/>
          <w:szCs w:val="24"/>
          <w:lang w:eastAsia="hu-HU"/>
        </w:rPr>
        <w:t xml:space="preserve"> 2005. évi CXXXIX. törvény</w:t>
      </w:r>
      <w:r w:rsidR="005F66B9" w:rsidRPr="005F66B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5F66B9" w:rsidRPr="005F66B9" w:rsidRDefault="00B5070B" w:rsidP="00BF7458">
      <w:pPr>
        <w:pStyle w:val="Listaszerbekezds"/>
        <w:numPr>
          <w:ilvl w:val="0"/>
          <w:numId w:val="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F66B9">
        <w:rPr>
          <w:rFonts w:ascii="Arial" w:eastAsia="Times New Roman" w:hAnsi="Arial" w:cs="Arial"/>
          <w:sz w:val="24"/>
          <w:szCs w:val="24"/>
          <w:lang w:eastAsia="hu-HU"/>
        </w:rPr>
        <w:t xml:space="preserve">35. § (5a), (5d), (6a), (6d) bekezdésében, és </w:t>
      </w:r>
    </w:p>
    <w:p w:rsidR="005F66B9" w:rsidRPr="001C29E7" w:rsidRDefault="00B5070B" w:rsidP="00BF7458">
      <w:pPr>
        <w:pStyle w:val="Listaszerbekezds"/>
        <w:numPr>
          <w:ilvl w:val="0"/>
          <w:numId w:val="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C29E7">
        <w:rPr>
          <w:rFonts w:ascii="Arial" w:eastAsia="Times New Roman" w:hAnsi="Arial" w:cs="Arial"/>
          <w:sz w:val="24"/>
          <w:szCs w:val="24"/>
          <w:lang w:eastAsia="hu-HU"/>
        </w:rPr>
        <w:t xml:space="preserve">a 153. § (1) bekezdés 7. pontjában </w:t>
      </w:r>
    </w:p>
    <w:p w:rsidR="005F66B9" w:rsidRDefault="00B5070B" w:rsidP="00BF7458">
      <w:pPr>
        <w:spacing w:after="0" w:line="240" w:lineRule="auto"/>
        <w:ind w:left="350" w:right="169" w:firstLine="53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kapott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felhatalmazás alapján, </w:t>
      </w:r>
    </w:p>
    <w:p w:rsidR="005F66B9" w:rsidRPr="001C29E7" w:rsidRDefault="00B5070B" w:rsidP="00BF7458">
      <w:pPr>
        <w:pStyle w:val="Listaszerbekezds"/>
        <w:numPr>
          <w:ilvl w:val="0"/>
          <w:numId w:val="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C29E7">
        <w:rPr>
          <w:rFonts w:ascii="Arial" w:eastAsia="Times New Roman" w:hAnsi="Arial" w:cs="Arial"/>
          <w:sz w:val="24"/>
          <w:szCs w:val="24"/>
          <w:lang w:eastAsia="hu-HU"/>
        </w:rPr>
        <w:t xml:space="preserve">az Alaptörvény 15. cikk (3) bekezdésében foglalt feladatkörében eljárva </w:t>
      </w:r>
    </w:p>
    <w:p w:rsidR="00B5070B" w:rsidRPr="00B07739" w:rsidRDefault="00B5070B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következőket rendeli el:</w:t>
      </w:r>
    </w:p>
    <w:p w:rsidR="009F6DED" w:rsidRDefault="009F6DED" w:rsidP="00BF7458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bookmarkStart w:id="2" w:name="pr4"/>
      <w:bookmarkEnd w:id="2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br w:type="page"/>
      </w:r>
    </w:p>
    <w:p w:rsidR="009F6DED" w:rsidRDefault="009F6DED" w:rsidP="00BF7458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lastRenderedPageBreak/>
        <w:br w:type="page"/>
      </w:r>
    </w:p>
    <w:p w:rsidR="009F6DED" w:rsidRPr="008B5316" w:rsidRDefault="009F6DED" w:rsidP="00BF7458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hu-HU"/>
        </w:rPr>
      </w:pPr>
      <w:r w:rsidRPr="008B5316">
        <w:rPr>
          <w:rFonts w:ascii="Arial" w:eastAsia="Times New Roman" w:hAnsi="Arial" w:cs="Arial"/>
          <w:color w:val="FF0000"/>
          <w:sz w:val="28"/>
          <w:szCs w:val="28"/>
          <w:u w:val="single"/>
          <w:lang w:eastAsia="hu-HU"/>
        </w:rPr>
        <w:lastRenderedPageBreak/>
        <w:t>A Kormány</w:t>
      </w:r>
      <w:r w:rsidR="00AF00A9" w:rsidRPr="008B5316">
        <w:rPr>
          <w:rFonts w:ascii="Arial" w:eastAsia="Times New Roman" w:hAnsi="Arial" w:cs="Arial"/>
          <w:color w:val="FF0000"/>
          <w:sz w:val="28"/>
          <w:szCs w:val="28"/>
          <w:u w:val="single"/>
          <w:lang w:eastAsia="hu-HU"/>
        </w:rPr>
        <w:t xml:space="preserve">, </w:t>
      </w:r>
      <w:r w:rsidR="00AF00A9" w:rsidRPr="008B5316"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hu-HU"/>
        </w:rPr>
        <w:t>Korm. rendelet</w:t>
      </w:r>
    </w:p>
    <w:p w:rsidR="00AF00A9" w:rsidRPr="00850305" w:rsidRDefault="00AF00A9" w:rsidP="00BF7458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hu-HU"/>
        </w:rPr>
      </w:pPr>
    </w:p>
    <w:p w:rsidR="00850305" w:rsidRDefault="009F6DED" w:rsidP="00BF745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503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1–14.  § tekintetében </w:t>
      </w:r>
    </w:p>
    <w:p w:rsidR="00850305" w:rsidRDefault="009F6DED" w:rsidP="00BF7458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503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nemzeti felsőoktatásról szóló</w:t>
      </w:r>
      <w:r w:rsidR="008503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503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2011. évi CCIV. törvény 110.  § (1)  bekezdés 6.  pontjában, </w:t>
      </w:r>
    </w:p>
    <w:p w:rsidR="009F6DED" w:rsidRPr="00850305" w:rsidRDefault="009F6DED" w:rsidP="00BF7458">
      <w:pPr>
        <w:pStyle w:val="Listaszerbekezds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503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nemzeti</w:t>
      </w:r>
      <w:r w:rsidR="00850305" w:rsidRPr="008503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8503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köznevelésről szóló</w:t>
      </w:r>
      <w:r w:rsidR="00B949B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5030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2011. évi CXC. törvény 94. § (4) bekezdés d), i), m) pontjában,</w:t>
      </w:r>
    </w:p>
    <w:p w:rsidR="00850305" w:rsidRDefault="00850305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50305" w:rsidRPr="00D24DAF" w:rsidRDefault="00850305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</w:pPr>
      <w:r w:rsidRPr="00D24DAF"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  <w:t xml:space="preserve">„2011. évi CCIV. törvény, </w:t>
      </w:r>
    </w:p>
    <w:p w:rsidR="00850305" w:rsidRPr="00D24DAF" w:rsidRDefault="00850305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</w:pPr>
    </w:p>
    <w:p w:rsidR="00D24DAF" w:rsidRPr="00D24DAF" w:rsidRDefault="00D24DAF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Tahoma" w:hAnsi="Tahoma" w:cs="Tahoma"/>
          <w:b/>
          <w:bCs/>
          <w:i/>
          <w:color w:val="FF0000"/>
          <w:sz w:val="20"/>
          <w:szCs w:val="20"/>
        </w:rPr>
      </w:pPr>
      <w:r w:rsidRPr="00D24DAF">
        <w:rPr>
          <w:rFonts w:ascii="Tahoma" w:hAnsi="Tahoma" w:cs="Tahoma"/>
          <w:b/>
          <w:bCs/>
          <w:i/>
          <w:color w:val="FF0000"/>
          <w:sz w:val="20"/>
          <w:szCs w:val="20"/>
        </w:rPr>
        <w:t>110. §</w:t>
      </w:r>
    </w:p>
    <w:p w:rsidR="00D24DAF" w:rsidRPr="00D24DAF" w:rsidRDefault="00D24DAF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Tahoma" w:hAnsi="Tahoma" w:cs="Tahoma"/>
          <w:b/>
          <w:bCs/>
          <w:i/>
          <w:color w:val="FF0000"/>
          <w:sz w:val="20"/>
          <w:szCs w:val="20"/>
        </w:rPr>
      </w:pPr>
    </w:p>
    <w:p w:rsidR="00D24DAF" w:rsidRPr="00D24DAF" w:rsidRDefault="00D24DAF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Tahoma" w:hAnsi="Tahoma" w:cs="Tahoma"/>
          <w:i/>
          <w:color w:val="FF0000"/>
          <w:sz w:val="20"/>
          <w:szCs w:val="20"/>
        </w:rPr>
      </w:pPr>
      <w:r w:rsidRPr="00D24DAF">
        <w:rPr>
          <w:rFonts w:ascii="Tahoma" w:hAnsi="Tahoma" w:cs="Tahoma"/>
          <w:i/>
          <w:color w:val="FF0000"/>
          <w:sz w:val="20"/>
          <w:szCs w:val="20"/>
        </w:rPr>
        <w:t>(1) A Kormány felhatalmazást kap arra, hogy rendelettel szabályozza</w:t>
      </w:r>
    </w:p>
    <w:p w:rsidR="00D24DAF" w:rsidRPr="00D24DAF" w:rsidRDefault="00D24DAF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Tahoma" w:hAnsi="Tahoma" w:cs="Tahoma"/>
          <w:i/>
          <w:color w:val="FF0000"/>
          <w:sz w:val="20"/>
          <w:szCs w:val="20"/>
        </w:rPr>
      </w:pPr>
      <w:bookmarkStart w:id="3" w:name="pr1362"/>
      <w:bookmarkStart w:id="4" w:name="pr1369"/>
      <w:bookmarkEnd w:id="3"/>
      <w:bookmarkEnd w:id="4"/>
    </w:p>
    <w:p w:rsidR="00D24DAF" w:rsidRPr="00D24DAF" w:rsidRDefault="00D24DAF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Tahoma" w:hAnsi="Tahoma" w:cs="Tahoma"/>
          <w:i/>
          <w:color w:val="FF0000"/>
          <w:sz w:val="20"/>
          <w:szCs w:val="20"/>
        </w:rPr>
      </w:pPr>
      <w:proofErr w:type="gramStart"/>
      <w:r w:rsidRPr="00D24DAF">
        <w:rPr>
          <w:rFonts w:ascii="Tahoma" w:hAnsi="Tahoma" w:cs="Tahoma"/>
          <w:i/>
          <w:color w:val="FF0000"/>
          <w:sz w:val="20"/>
          <w:szCs w:val="20"/>
        </w:rPr>
        <w:t>6.a felsőoktatási információs rendszer működtetésével, az adattovábbítással, továbbá a diákigazolvánnyal, az oktatói igazolvánnyal, az oktatói azonosító számmal és a hallgatói azonosító számmal kapcsolatos eljárási szabályokat, a diákigazolvány és az oktatói igazolvány kibocsátásához kapcsolódó igazgatási szolgáltatási díjakat és azok mértékét, a felsőoktatási intézmények által kötelezően használt, központilag kibocsátásra kerülő nyomtatványok - az oklevél megszerzését megelőzően kiállítható, a tanulmányok sikeres befejezését és a záróvizsga megszerzését tanúsító igazolás kiadásának feltételei</w:t>
      </w:r>
      <w:proofErr w:type="gramEnd"/>
      <w:r w:rsidRPr="00D24DAF">
        <w:rPr>
          <w:rFonts w:ascii="Tahoma" w:hAnsi="Tahoma" w:cs="Tahoma"/>
          <w:i/>
          <w:color w:val="FF0000"/>
          <w:sz w:val="20"/>
          <w:szCs w:val="20"/>
        </w:rPr>
        <w:t xml:space="preserve"> - tartalmi és formai követelményeit, a támogatási idő nyilvántartásának, a magyar állami (rész</w:t>
      </w:r>
      <w:proofErr w:type="gramStart"/>
      <w:r w:rsidRPr="00D24DAF">
        <w:rPr>
          <w:rFonts w:ascii="Tahoma" w:hAnsi="Tahoma" w:cs="Tahoma"/>
          <w:i/>
          <w:color w:val="FF0000"/>
          <w:sz w:val="20"/>
          <w:szCs w:val="20"/>
        </w:rPr>
        <w:t>)ösztöndíjas</w:t>
      </w:r>
      <w:proofErr w:type="gramEnd"/>
      <w:r w:rsidRPr="00D24DAF">
        <w:rPr>
          <w:rFonts w:ascii="Tahoma" w:hAnsi="Tahoma" w:cs="Tahoma"/>
          <w:i/>
          <w:color w:val="FF0000"/>
          <w:sz w:val="20"/>
          <w:szCs w:val="20"/>
        </w:rPr>
        <w:t xml:space="preserve"> és az önköltséges hallgatók közötti átsorolásnak a rendjét”.</w:t>
      </w:r>
    </w:p>
    <w:p w:rsidR="00850305" w:rsidRPr="00D24DAF" w:rsidRDefault="00850305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B949BC" w:rsidRPr="00BE7751" w:rsidRDefault="00B949BC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BE7751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„2011. évi CXC. törvény, </w:t>
      </w:r>
    </w:p>
    <w:p w:rsidR="00B949BC" w:rsidRPr="00BE7751" w:rsidRDefault="00B949BC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850305" w:rsidRPr="00BE7751" w:rsidRDefault="00B949BC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BE7751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94. §</w:t>
      </w:r>
    </w:p>
    <w:p w:rsidR="008022E1" w:rsidRDefault="008022E1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022E1" w:rsidRPr="00BE7751" w:rsidRDefault="008022E1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Arial" w:hAnsi="Arial" w:cs="Arial"/>
          <w:i/>
          <w:color w:val="FF0000"/>
          <w:sz w:val="20"/>
          <w:szCs w:val="20"/>
        </w:rPr>
      </w:pPr>
      <w:r w:rsidRPr="00BE7751">
        <w:rPr>
          <w:rFonts w:ascii="Arial" w:hAnsi="Arial" w:cs="Arial"/>
          <w:i/>
          <w:color w:val="FF0000"/>
          <w:sz w:val="20"/>
          <w:szCs w:val="20"/>
        </w:rPr>
        <w:t>(4) Felhatalmazás kap a Kormány, hogy</w:t>
      </w:r>
    </w:p>
    <w:p w:rsidR="00B949BC" w:rsidRPr="00BE7751" w:rsidRDefault="00B949BC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Arial" w:hAnsi="Arial" w:cs="Arial"/>
          <w:i/>
          <w:iCs/>
          <w:color w:val="FF0000"/>
          <w:sz w:val="20"/>
          <w:szCs w:val="20"/>
        </w:rPr>
      </w:pPr>
      <w:bookmarkStart w:id="5" w:name="pr1587"/>
      <w:bookmarkStart w:id="6" w:name="pr1590"/>
      <w:bookmarkEnd w:id="5"/>
      <w:bookmarkEnd w:id="6"/>
    </w:p>
    <w:p w:rsidR="008022E1" w:rsidRPr="00BE7751" w:rsidRDefault="008022E1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Arial" w:hAnsi="Arial" w:cs="Arial"/>
          <w:i/>
          <w:color w:val="FF0000"/>
          <w:sz w:val="20"/>
          <w:szCs w:val="20"/>
        </w:rPr>
      </w:pPr>
      <w:r w:rsidRPr="00BE7751">
        <w:rPr>
          <w:rFonts w:ascii="Arial" w:hAnsi="Arial" w:cs="Arial"/>
          <w:i/>
          <w:iCs/>
          <w:color w:val="FF0000"/>
          <w:sz w:val="20"/>
          <w:szCs w:val="20"/>
        </w:rPr>
        <w:t>d)</w:t>
      </w:r>
      <w:r w:rsidRPr="00BE7751">
        <w:rPr>
          <w:rStyle w:val="apple-converted-space"/>
          <w:rFonts w:ascii="Arial" w:hAnsi="Arial" w:cs="Arial"/>
          <w:i/>
          <w:iCs/>
          <w:color w:val="FF0000"/>
          <w:sz w:val="20"/>
          <w:szCs w:val="20"/>
        </w:rPr>
        <w:t> </w:t>
      </w:r>
      <w:r w:rsidRPr="00BE7751">
        <w:rPr>
          <w:rFonts w:ascii="Arial" w:hAnsi="Arial" w:cs="Arial"/>
          <w:i/>
          <w:color w:val="FF0000"/>
          <w:sz w:val="20"/>
          <w:szCs w:val="20"/>
        </w:rPr>
        <w:t>a diákigazolvány kiadásával és használatával kapcsolatos kérdéseket,</w:t>
      </w:r>
    </w:p>
    <w:p w:rsidR="008022E1" w:rsidRPr="00BE7751" w:rsidRDefault="008022E1" w:rsidP="00BF745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B949BC" w:rsidRPr="00BE7751" w:rsidRDefault="00B949BC" w:rsidP="00BF745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</w:pPr>
      <w:r w:rsidRPr="00BE7751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i)</w:t>
      </w:r>
      <w:r w:rsidRPr="00BE7751">
        <w:rPr>
          <w:rStyle w:val="apple-converted-space"/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 </w:t>
      </w:r>
      <w:r w:rsidRPr="00BE7751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a pedagógusigazolvány igénybevételének feltételeit, az igazolvány kiadásának és kezelésének szabályait,</w:t>
      </w:r>
    </w:p>
    <w:p w:rsidR="008022E1" w:rsidRPr="00BE7751" w:rsidRDefault="008022E1" w:rsidP="00BF745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B949BC" w:rsidRPr="00BE7751" w:rsidRDefault="00B949BC" w:rsidP="00BF745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</w:pPr>
      <w:proofErr w:type="gramStart"/>
      <w:r w:rsidRPr="00BE7751">
        <w:rPr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m)</w:t>
      </w:r>
      <w:r w:rsidRPr="00BE7751">
        <w:rPr>
          <w:rStyle w:val="apple-converted-space"/>
          <w:rFonts w:ascii="Arial" w:hAnsi="Arial" w:cs="Arial"/>
          <w:i/>
          <w:iCs/>
          <w:color w:val="FF0000"/>
          <w:sz w:val="20"/>
          <w:szCs w:val="20"/>
          <w:shd w:val="clear" w:color="auto" w:fill="FFFFFF"/>
        </w:rPr>
        <w:t> </w:t>
      </w:r>
      <w:r w:rsidRPr="00BE7751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az érettségiben részt vevő pedagógusok díjazásával kapcsolatos kérdéseket, az érettségi vizsgán való részvétellel összefüggő - a hivatal által megállapítható - vizsgadíj megállapításának elveit, a diákigazolvány, a pedagógusigazolvány kiállításával összefüggő igazgatási szolgáltatási díj megállapításának, befizetésének és felhasználásának kérdéseit, a köznevelés információs rendszerével összefüggő igazgatási szolgáltatási díj megállapításának és befizetésének rendjét, a befolyt összeg felhasználásának rendjét, a pedagógusigazolvány igénylésével kapcsolatos igazgatási szolgáltatási díj megállapításának</w:t>
      </w:r>
      <w:proofErr w:type="gramEnd"/>
      <w:r w:rsidRPr="00BE7751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  <w:proofErr w:type="gramStart"/>
      <w:r w:rsidRPr="00BE7751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és</w:t>
      </w:r>
      <w:proofErr w:type="gramEnd"/>
      <w:r w:rsidRPr="00BE7751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beszedésének, befizetésének rendjét, valamint a befolyt összeg felhasználásának rendjét, a pedagógus-továbbképzéssel kapcsolatos akkreditációs eljárással összefüggő igazgatási szolgáltatási díj, egyes szolgáltató tevékenységgel összefüggő díjazás megállapításának rendjét, a befolyt összeg felhasználását, illetőleg a befizetés rendjét, a pedagógus-ösztöndíj alapítását</w:t>
      </w:r>
      <w:r w:rsidR="00BE7751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”.</w:t>
      </w:r>
    </w:p>
    <w:p w:rsidR="00B949BC" w:rsidRDefault="00B949BC" w:rsidP="00BF7458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B5316" w:rsidRPr="008B5316" w:rsidRDefault="009F6DED" w:rsidP="00BF745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B5316">
        <w:rPr>
          <w:rFonts w:ascii="Arial" w:eastAsia="Times New Roman" w:hAnsi="Arial" w:cs="Arial"/>
          <w:color w:val="FF0000"/>
          <w:sz w:val="20"/>
          <w:szCs w:val="20"/>
          <w:lang w:eastAsia="hu-HU"/>
        </w:rPr>
        <w:t>a 15–</w:t>
      </w:r>
      <w:r w:rsidRPr="008B531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17. § tekintetében</w:t>
      </w:r>
      <w:r w:rsidR="008B5316" w:rsidRPr="008B531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B531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F6DED" w:rsidRPr="008B5316" w:rsidRDefault="009F6DED" w:rsidP="00BF7458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B531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nemzeti felsőoktatásról szóló 2011. évi CCIV. törvény 110. § (1) bekezdés 23. pontjában,</w:t>
      </w:r>
    </w:p>
    <w:p w:rsidR="008B5316" w:rsidRDefault="008B5316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97315B" w:rsidRDefault="0097315B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</w:pPr>
    </w:p>
    <w:p w:rsidR="0097315B" w:rsidRDefault="0097315B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</w:pPr>
    </w:p>
    <w:p w:rsidR="0097315B" w:rsidRDefault="0097315B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</w:pPr>
    </w:p>
    <w:p w:rsidR="0097315B" w:rsidRDefault="0097315B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</w:pPr>
    </w:p>
    <w:p w:rsidR="00A875A2" w:rsidRPr="00D24DAF" w:rsidRDefault="00A875A2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</w:pPr>
      <w:r w:rsidRPr="00D24DAF"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  <w:lastRenderedPageBreak/>
        <w:t xml:space="preserve">„2011. évi CCIV. törvény, </w:t>
      </w:r>
    </w:p>
    <w:p w:rsidR="00A875A2" w:rsidRPr="00D24DAF" w:rsidRDefault="00A875A2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</w:pPr>
    </w:p>
    <w:p w:rsidR="00A875A2" w:rsidRPr="00D24DAF" w:rsidRDefault="00A875A2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Tahoma" w:hAnsi="Tahoma" w:cs="Tahoma"/>
          <w:b/>
          <w:bCs/>
          <w:i/>
          <w:color w:val="FF0000"/>
          <w:sz w:val="20"/>
          <w:szCs w:val="20"/>
        </w:rPr>
      </w:pPr>
      <w:r w:rsidRPr="00D24DAF">
        <w:rPr>
          <w:rFonts w:ascii="Tahoma" w:hAnsi="Tahoma" w:cs="Tahoma"/>
          <w:b/>
          <w:bCs/>
          <w:i/>
          <w:color w:val="FF0000"/>
          <w:sz w:val="20"/>
          <w:szCs w:val="20"/>
        </w:rPr>
        <w:t>110. §</w:t>
      </w:r>
    </w:p>
    <w:p w:rsidR="00A875A2" w:rsidRDefault="00A875A2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A875A2" w:rsidRPr="00C066CB" w:rsidRDefault="00A875A2" w:rsidP="00BF745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</w:pPr>
      <w:r w:rsidRPr="00C066CB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(1) A Kormány felhatalmazást kap arra, hogy rendelettel szabályozza</w:t>
      </w:r>
    </w:p>
    <w:p w:rsidR="00A875A2" w:rsidRPr="00C066CB" w:rsidRDefault="00A875A2" w:rsidP="00BF7458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A875A2" w:rsidRPr="00C066CB" w:rsidRDefault="00A875A2" w:rsidP="00BF745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</w:pPr>
      <w:r w:rsidRPr="00C066CB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23. a magyar állami ösztöndíjjal támogatott képzésből eredő kötelezettségek teljesítésének rendjét, a hallgatói képzési szerződés nyilvántartásával, kezelésével kapcsolatos eljárási szabályokat, a hallgatói képzési szerződés feltételeit”.</w:t>
      </w:r>
    </w:p>
    <w:p w:rsidR="00A875A2" w:rsidRDefault="00A875A2" w:rsidP="00BF7458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</w:p>
    <w:p w:rsidR="00A875A2" w:rsidRDefault="00A875A2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B5316" w:rsidRDefault="009F6DED" w:rsidP="00BF745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B531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18. § tekintetében</w:t>
      </w:r>
      <w:r w:rsidR="008B531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B531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F6DED" w:rsidRPr="008B5316" w:rsidRDefault="009F6DED" w:rsidP="00BF7458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B531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nemzeti köznevelésről szóló 2011. évi CXC. törvény 94. § (4) bekezdés c) pontjában,</w:t>
      </w:r>
    </w:p>
    <w:p w:rsidR="00FB3835" w:rsidRDefault="00FB3835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Tahoma" w:hAnsi="Tahoma" w:cs="Tahoma"/>
          <w:color w:val="222222"/>
          <w:sz w:val="20"/>
          <w:szCs w:val="20"/>
        </w:rPr>
      </w:pPr>
    </w:p>
    <w:p w:rsidR="00FB3835" w:rsidRPr="00BE7751" w:rsidRDefault="00FB3835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bookmarkStart w:id="7" w:name="pr1589"/>
      <w:bookmarkEnd w:id="7"/>
      <w:r w:rsidRPr="00BE7751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„2011. évi CXC. törvény, </w:t>
      </w:r>
    </w:p>
    <w:p w:rsidR="00FB3835" w:rsidRPr="00BE7751" w:rsidRDefault="00FB3835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FB3835" w:rsidRPr="00BE7751" w:rsidRDefault="00FB3835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BE7751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94. §</w:t>
      </w:r>
    </w:p>
    <w:p w:rsidR="00FB3835" w:rsidRDefault="00FB3835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FB3835" w:rsidRPr="00BE7751" w:rsidRDefault="00FB3835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Arial" w:hAnsi="Arial" w:cs="Arial"/>
          <w:i/>
          <w:color w:val="FF0000"/>
          <w:sz w:val="20"/>
          <w:szCs w:val="20"/>
        </w:rPr>
      </w:pPr>
      <w:r w:rsidRPr="00BE7751">
        <w:rPr>
          <w:rFonts w:ascii="Arial" w:hAnsi="Arial" w:cs="Arial"/>
          <w:i/>
          <w:color w:val="FF0000"/>
          <w:sz w:val="20"/>
          <w:szCs w:val="20"/>
        </w:rPr>
        <w:t>(4) Felhatalmazás kap a Kormány, hogy</w:t>
      </w:r>
    </w:p>
    <w:p w:rsidR="00FB3835" w:rsidRPr="00BE7751" w:rsidRDefault="00FB3835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FB3835" w:rsidRPr="00FB3835" w:rsidRDefault="00FB3835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Arial" w:hAnsi="Arial" w:cs="Arial"/>
          <w:i/>
          <w:color w:val="FF0000"/>
          <w:sz w:val="20"/>
          <w:szCs w:val="20"/>
        </w:rPr>
      </w:pPr>
      <w:r w:rsidRPr="00FB3835">
        <w:rPr>
          <w:rFonts w:ascii="Arial" w:hAnsi="Arial" w:cs="Arial"/>
          <w:i/>
          <w:iCs/>
          <w:color w:val="FF0000"/>
          <w:sz w:val="20"/>
          <w:szCs w:val="20"/>
        </w:rPr>
        <w:t>c)</w:t>
      </w:r>
      <w:r w:rsidRPr="00FB3835">
        <w:rPr>
          <w:rStyle w:val="apple-converted-space"/>
          <w:rFonts w:ascii="Arial" w:hAnsi="Arial" w:cs="Arial"/>
          <w:i/>
          <w:iCs/>
          <w:color w:val="FF0000"/>
          <w:sz w:val="20"/>
          <w:szCs w:val="20"/>
        </w:rPr>
        <w:t> </w:t>
      </w:r>
      <w:r w:rsidRPr="00FB3835">
        <w:rPr>
          <w:rFonts w:ascii="Arial" w:hAnsi="Arial" w:cs="Arial"/>
          <w:i/>
          <w:color w:val="FF0000"/>
          <w:sz w:val="20"/>
          <w:szCs w:val="20"/>
        </w:rPr>
        <w:t>az érettségi vizsga vizsgaszabályzatának bevezetését és kiadását”.</w:t>
      </w:r>
    </w:p>
    <w:p w:rsidR="00776446" w:rsidRDefault="00776446" w:rsidP="00BF7458">
      <w:pPr>
        <w:pStyle w:val="Listaszerbekezds"/>
        <w:spacing w:after="0" w:line="240" w:lineRule="auto"/>
        <w:ind w:left="88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776446" w:rsidRDefault="009F6DED" w:rsidP="00BF745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19. § tekintetében</w:t>
      </w:r>
      <w:r w:rsid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F6DED" w:rsidRPr="00776446" w:rsidRDefault="009F6DED" w:rsidP="00BF7458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nemzeti felsőoktatásról szóló 2011. évi CCIV. törvény 110. § (1) bekezdés 7. pontjában,</w:t>
      </w:r>
    </w:p>
    <w:p w:rsidR="00884B00" w:rsidRDefault="00884B00" w:rsidP="00BF7458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</w:p>
    <w:p w:rsidR="00884B00" w:rsidRPr="00D24DAF" w:rsidRDefault="00884B00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„</w:t>
      </w:r>
      <w:r w:rsidRPr="00D24DAF"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  <w:t xml:space="preserve">„2011. évi CCIV. törvény, </w:t>
      </w:r>
    </w:p>
    <w:p w:rsidR="00884B00" w:rsidRPr="00D24DAF" w:rsidRDefault="00884B00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4"/>
          <w:szCs w:val="24"/>
          <w:lang w:eastAsia="hu-HU"/>
        </w:rPr>
      </w:pPr>
    </w:p>
    <w:p w:rsidR="00884B00" w:rsidRPr="00D24DAF" w:rsidRDefault="00884B00" w:rsidP="00BF7458">
      <w:pPr>
        <w:pStyle w:val="NormlWeb"/>
        <w:shd w:val="clear" w:color="auto" w:fill="FFFFFF"/>
        <w:spacing w:before="0" w:beforeAutospacing="0" w:after="0" w:afterAutospacing="0"/>
        <w:ind w:right="169"/>
        <w:rPr>
          <w:rFonts w:ascii="Tahoma" w:hAnsi="Tahoma" w:cs="Tahoma"/>
          <w:b/>
          <w:bCs/>
          <w:i/>
          <w:color w:val="FF0000"/>
          <w:sz w:val="20"/>
          <w:szCs w:val="20"/>
        </w:rPr>
      </w:pPr>
      <w:r w:rsidRPr="00D24DAF">
        <w:rPr>
          <w:rFonts w:ascii="Tahoma" w:hAnsi="Tahoma" w:cs="Tahoma"/>
          <w:b/>
          <w:bCs/>
          <w:i/>
          <w:color w:val="FF0000"/>
          <w:sz w:val="20"/>
          <w:szCs w:val="20"/>
        </w:rPr>
        <w:t>110. §</w:t>
      </w:r>
    </w:p>
    <w:p w:rsidR="00884B00" w:rsidRDefault="00884B00" w:rsidP="00BF7458">
      <w:pPr>
        <w:spacing w:after="0" w:line="240" w:lineRule="auto"/>
        <w:rPr>
          <w:rFonts w:ascii="Tahoma" w:hAnsi="Tahoma" w:cs="Tahoma"/>
          <w:color w:val="222222"/>
          <w:shd w:val="clear" w:color="auto" w:fill="FFFFFF"/>
        </w:rPr>
      </w:pPr>
    </w:p>
    <w:p w:rsidR="00884B00" w:rsidRPr="0007667D" w:rsidRDefault="00884B00" w:rsidP="00BF745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</w:pPr>
      <w:r w:rsidRPr="0007667D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7</w:t>
      </w:r>
      <w:proofErr w:type="gramStart"/>
      <w:r w:rsidRPr="0007667D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.a</w:t>
      </w:r>
      <w:proofErr w:type="gramEnd"/>
      <w:r w:rsidRPr="0007667D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felsőoktatási szakképzés rendjét, a felsőoktatási szakképzés képzési területeit, képzési ágait, szakjait, az azokhoz rendelt kreditek számát, valamint az indítással összefüggő eljárási rendet, továbbá a gyakorlati képzés feltételeit, az ahhoz kapcsolódó díjmentes hallgatói juttatásokat, valamint a külső, nem felsőoktatási intézményi keretek között folyó gyakorlati képzés megvalósítására köthető hallgatói megállapodásra, továbbá a hallgatói munkaszerződésre vonatkozó szabályokat</w:t>
      </w:r>
      <w:r w:rsidR="0007667D" w:rsidRPr="0007667D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”.</w:t>
      </w:r>
      <w:r w:rsidRPr="0007667D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</w:t>
      </w:r>
    </w:p>
    <w:p w:rsidR="00884B00" w:rsidRDefault="00884B00" w:rsidP="00BF7458">
      <w:pPr>
        <w:spacing w:after="0" w:line="240" w:lineRule="auto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776446" w:rsidRDefault="009F6DED" w:rsidP="00BF745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20. § tekintetében</w:t>
      </w:r>
      <w:r w:rsid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F6DED" w:rsidRPr="00776446" w:rsidRDefault="009F6DED" w:rsidP="00BF7458">
      <w:pPr>
        <w:pStyle w:val="Listaszerbekezds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szövetkezetekről szóló 2006. évi X. törvény 107. §</w:t>
      </w:r>
      <w:proofErr w:type="spellStart"/>
      <w:r w:rsidRP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-ának</w:t>
      </w:r>
      <w:proofErr w:type="spellEnd"/>
      <w:r w:rsidRP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(3) bekezdésében</w:t>
      </w:r>
    </w:p>
    <w:p w:rsidR="00776446" w:rsidRDefault="009F6DED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9F6D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kapott</w:t>
      </w:r>
      <w:proofErr w:type="gramEnd"/>
      <w:r w:rsidRPr="009F6D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felhatalmazás alapján </w:t>
      </w:r>
    </w:p>
    <w:p w:rsidR="00776446" w:rsidRDefault="00776446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9477D5" w:rsidRDefault="00891230" w:rsidP="00BF7458">
      <w:pPr>
        <w:pStyle w:val="NormlWeb"/>
        <w:spacing w:before="0" w:beforeAutospacing="0" w:after="0" w:afterAutospacing="0" w:line="271" w:lineRule="atLeast"/>
        <w:ind w:right="119"/>
        <w:rPr>
          <w:rFonts w:ascii="Tahoma" w:hAnsi="Tahoma" w:cs="Tahoma"/>
          <w:iCs/>
          <w:color w:val="FF0000"/>
          <w:sz w:val="20"/>
          <w:szCs w:val="20"/>
          <w:shd w:val="clear" w:color="auto" w:fill="FFFFFF"/>
        </w:rPr>
      </w:pPr>
      <w:r w:rsidRPr="009477D5">
        <w:rPr>
          <w:rFonts w:ascii="Tahoma" w:hAnsi="Tahoma" w:cs="Tahoma"/>
          <w:iCs/>
          <w:color w:val="FF0000"/>
          <w:sz w:val="20"/>
          <w:szCs w:val="20"/>
          <w:u w:val="single"/>
          <w:shd w:val="clear" w:color="auto" w:fill="FFFFFF"/>
        </w:rPr>
        <w:t>Hatályon kívül helyezte:</w:t>
      </w:r>
      <w:r w:rsidRPr="009477D5">
        <w:rPr>
          <w:rFonts w:ascii="Tahoma" w:hAnsi="Tahoma" w:cs="Tahoma"/>
          <w:iCs/>
          <w:color w:val="FF0000"/>
          <w:sz w:val="20"/>
          <w:szCs w:val="20"/>
          <w:shd w:val="clear" w:color="auto" w:fill="FFFFFF"/>
        </w:rPr>
        <w:t xml:space="preserve"> 2013. évi CCLII. törvény 181. § (4) e.</w:t>
      </w:r>
    </w:p>
    <w:p w:rsidR="00891230" w:rsidRPr="009477D5" w:rsidRDefault="00891230" w:rsidP="00BF7458">
      <w:pPr>
        <w:pStyle w:val="NormlWeb"/>
        <w:spacing w:before="0" w:beforeAutospacing="0" w:after="0" w:afterAutospacing="0" w:line="271" w:lineRule="atLeast"/>
        <w:ind w:right="119"/>
        <w:rPr>
          <w:rFonts w:ascii="Tahoma" w:hAnsi="Tahoma" w:cs="Tahoma"/>
          <w:iCs/>
          <w:color w:val="FF0000"/>
          <w:sz w:val="20"/>
          <w:szCs w:val="20"/>
          <w:shd w:val="clear" w:color="auto" w:fill="FFFFFF"/>
        </w:rPr>
      </w:pPr>
      <w:r w:rsidRPr="009477D5">
        <w:rPr>
          <w:rFonts w:ascii="Tahoma" w:hAnsi="Tahoma" w:cs="Tahoma"/>
          <w:iCs/>
          <w:color w:val="FF0000"/>
          <w:sz w:val="20"/>
          <w:szCs w:val="20"/>
          <w:shd w:val="clear" w:color="auto" w:fill="FFFFFF"/>
        </w:rPr>
        <w:t xml:space="preserve"> Hatálytalan: 2014. III. 15-től.</w:t>
      </w:r>
    </w:p>
    <w:p w:rsidR="00776446" w:rsidRDefault="00776446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776446" w:rsidRDefault="009F6DED" w:rsidP="00BF7458">
      <w:pPr>
        <w:pStyle w:val="Listaszerbekezds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  Alaptörvény 15.  cikk (1)  bekezdésében meghatározott feladatkörében eljárva </w:t>
      </w:r>
    </w:p>
    <w:p w:rsidR="00776446" w:rsidRPr="009477D5" w:rsidRDefault="00776446" w:rsidP="00BF7458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hu-HU"/>
        </w:rPr>
      </w:pPr>
    </w:p>
    <w:p w:rsidR="0097315B" w:rsidRDefault="0097315B">
      <w:pPr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br w:type="page"/>
      </w:r>
    </w:p>
    <w:p w:rsidR="009477D5" w:rsidRPr="009477D5" w:rsidRDefault="009477D5" w:rsidP="00BF7458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9477D5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lastRenderedPageBreak/>
        <w:t>„Alaptörvény</w:t>
      </w:r>
    </w:p>
    <w:p w:rsidR="009477D5" w:rsidRPr="00122812" w:rsidRDefault="009477D5" w:rsidP="00BF7458">
      <w:pPr>
        <w:spacing w:after="0" w:line="240" w:lineRule="auto"/>
        <w:rPr>
          <w:rFonts w:ascii="Arial" w:eastAsia="Times New Roman" w:hAnsi="Arial" w:cs="Arial"/>
          <w:i/>
          <w:color w:val="FF0000"/>
          <w:sz w:val="24"/>
          <w:szCs w:val="24"/>
          <w:lang w:eastAsia="hu-HU"/>
        </w:rPr>
      </w:pPr>
    </w:p>
    <w:p w:rsidR="00122812" w:rsidRDefault="009477D5" w:rsidP="00BF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122812">
        <w:rPr>
          <w:rFonts w:ascii="Arial" w:hAnsi="Arial" w:cs="Arial"/>
          <w:i/>
          <w:color w:val="FF0000"/>
          <w:sz w:val="20"/>
          <w:szCs w:val="20"/>
        </w:rPr>
        <w:t xml:space="preserve">(1) A Kormány a végrehajtó hatalom általános szerve, amelynek feladat- és hatásköre kiterjed </w:t>
      </w:r>
      <w:proofErr w:type="gramStart"/>
      <w:r w:rsidRPr="00122812">
        <w:rPr>
          <w:rFonts w:ascii="Arial" w:hAnsi="Arial" w:cs="Arial"/>
          <w:i/>
          <w:color w:val="FF0000"/>
          <w:sz w:val="20"/>
          <w:szCs w:val="20"/>
        </w:rPr>
        <w:t>mindarra</w:t>
      </w:r>
      <w:proofErr w:type="gramEnd"/>
      <w:r w:rsidR="001228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22812">
        <w:rPr>
          <w:rFonts w:ascii="Arial" w:hAnsi="Arial" w:cs="Arial"/>
          <w:i/>
          <w:color w:val="FF0000"/>
          <w:sz w:val="20"/>
          <w:szCs w:val="20"/>
        </w:rPr>
        <w:t>amit az Alaptörvény vagy jogszabály kifejezetten nem utal más szerv feladat- és hatáskörébe.</w:t>
      </w:r>
    </w:p>
    <w:p w:rsidR="009477D5" w:rsidRPr="00122812" w:rsidRDefault="009477D5" w:rsidP="00BF74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20"/>
          <w:szCs w:val="20"/>
        </w:rPr>
      </w:pPr>
      <w:r w:rsidRPr="00122812">
        <w:rPr>
          <w:rFonts w:ascii="Arial" w:hAnsi="Arial" w:cs="Arial"/>
          <w:i/>
          <w:color w:val="FF0000"/>
          <w:sz w:val="20"/>
          <w:szCs w:val="20"/>
        </w:rPr>
        <w:t xml:space="preserve"> A Kormány</w:t>
      </w:r>
      <w:r w:rsidR="00122812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22812">
        <w:rPr>
          <w:rFonts w:ascii="Arial" w:hAnsi="Arial" w:cs="Arial"/>
          <w:i/>
          <w:color w:val="FF0000"/>
          <w:sz w:val="20"/>
          <w:szCs w:val="20"/>
        </w:rPr>
        <w:t>az Országgyűlésnek felelős”.</w:t>
      </w:r>
    </w:p>
    <w:p w:rsidR="009477D5" w:rsidRDefault="009477D5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9F6DED" w:rsidRPr="009F6DED" w:rsidRDefault="009F6DED" w:rsidP="00BF7458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  következőket</w:t>
      </w:r>
      <w:r w:rsidR="0077644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9F6DE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rendeli el:</w:t>
      </w:r>
    </w:p>
    <w:p w:rsidR="00DA554C" w:rsidRDefault="00DA554C" w:rsidP="00BF7458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613FFE" w:rsidRDefault="00613FFE">
      <w:pP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br w:type="page"/>
      </w:r>
    </w:p>
    <w:p w:rsidR="00B5070B" w:rsidRPr="00317345" w:rsidRDefault="00B5070B" w:rsidP="0097315B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317345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1. Az oktatási igazolvány</w:t>
      </w:r>
    </w:p>
    <w:p w:rsidR="00317345" w:rsidRPr="00317345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8" w:name="1"/>
      <w:bookmarkStart w:id="9" w:name="pr5"/>
      <w:bookmarkEnd w:id="8"/>
      <w:bookmarkEnd w:id="9"/>
      <w:r w:rsidRPr="0031734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1. § </w:t>
      </w:r>
    </w:p>
    <w:p w:rsidR="00317345" w:rsidRDefault="00317345" w:rsidP="00BF7458">
      <w:pPr>
        <w:spacing w:after="0" w:line="240" w:lineRule="auto"/>
        <w:ind w:left="169"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17345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317345"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</w:t>
      </w:r>
      <w:r w:rsidR="0031734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17345" w:rsidRDefault="00317345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317345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</w:t>
      </w:r>
      <w:r w:rsidR="0031734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17345" w:rsidRPr="00317345" w:rsidRDefault="00B5070B" w:rsidP="00BF7458">
      <w:pPr>
        <w:pStyle w:val="Listaszerbekezds"/>
        <w:numPr>
          <w:ilvl w:val="0"/>
          <w:numId w:val="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17345">
        <w:rPr>
          <w:rFonts w:ascii="Arial" w:eastAsia="Times New Roman" w:hAnsi="Arial" w:cs="Arial"/>
          <w:sz w:val="24"/>
          <w:szCs w:val="24"/>
          <w:lang w:eastAsia="hu-HU"/>
        </w:rPr>
        <w:t xml:space="preserve">Nemzeti Egységes Kártyarendszer (a továbbiakban: </w:t>
      </w:r>
      <w:proofErr w:type="spellStart"/>
      <w:r w:rsidRPr="00317345">
        <w:rPr>
          <w:rFonts w:ascii="Arial" w:eastAsia="Times New Roman" w:hAnsi="Arial" w:cs="Arial"/>
          <w:sz w:val="24"/>
          <w:szCs w:val="24"/>
          <w:lang w:eastAsia="hu-HU"/>
        </w:rPr>
        <w:t>NEK-rendszer</w:t>
      </w:r>
      <w:proofErr w:type="spellEnd"/>
      <w:r w:rsidRPr="00317345">
        <w:rPr>
          <w:rFonts w:ascii="Arial" w:eastAsia="Times New Roman" w:hAnsi="Arial" w:cs="Arial"/>
          <w:sz w:val="24"/>
          <w:szCs w:val="24"/>
          <w:lang w:eastAsia="hu-HU"/>
        </w:rPr>
        <w:t xml:space="preserve">) specifikációnak megfelelő igazolvány, </w:t>
      </w:r>
    </w:p>
    <w:p w:rsidR="00B5070B" w:rsidRPr="00317345" w:rsidRDefault="00B5070B" w:rsidP="00BF7458">
      <w:pPr>
        <w:pStyle w:val="Listaszerbekezds"/>
        <w:numPr>
          <w:ilvl w:val="0"/>
          <w:numId w:val="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17345">
        <w:rPr>
          <w:rFonts w:ascii="Arial" w:eastAsia="Times New Roman" w:hAnsi="Arial" w:cs="Arial"/>
          <w:sz w:val="24"/>
          <w:szCs w:val="24"/>
          <w:lang w:eastAsia="hu-HU"/>
        </w:rPr>
        <w:t>melynek fajtái</w:t>
      </w:r>
    </w:p>
    <w:p w:rsidR="00317345" w:rsidRDefault="00317345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" w:name="pr6"/>
      <w:bookmarkEnd w:id="10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diákigazolvány,</w:t>
      </w:r>
    </w:p>
    <w:p w:rsidR="00317345" w:rsidRDefault="00317345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" w:name="pr7"/>
      <w:bookmarkEnd w:id="11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pedagógusigazolvány,</w:t>
      </w:r>
    </w:p>
    <w:p w:rsidR="00317345" w:rsidRDefault="00317345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2" w:name="pr8"/>
      <w:bookmarkEnd w:id="12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oktatói igazolvány.</w:t>
      </w:r>
    </w:p>
    <w:p w:rsidR="00317345" w:rsidRDefault="00317345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3" w:name="pr9"/>
      <w:bookmarkEnd w:id="13"/>
    </w:p>
    <w:p w:rsidR="00487596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487596"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</w:t>
      </w:r>
      <w:r w:rsidR="00487596">
        <w:rPr>
          <w:rFonts w:ascii="Arial" w:eastAsia="Times New Roman" w:hAnsi="Arial" w:cs="Arial"/>
          <w:sz w:val="24"/>
          <w:szCs w:val="24"/>
          <w:lang w:eastAsia="hu-HU"/>
        </w:rPr>
        <w:t>, közokirat.</w:t>
      </w:r>
    </w:p>
    <w:p w:rsidR="00317345" w:rsidRDefault="00317345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487596" w:rsidRPr="000A2EAA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oktatási igazolvány</w:t>
      </w:r>
      <w:r w:rsidR="00487596"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487596" w:rsidRPr="000A2EAA" w:rsidRDefault="00B5070B" w:rsidP="00BF7458">
      <w:pPr>
        <w:pStyle w:val="Listaszerbekezds"/>
        <w:numPr>
          <w:ilvl w:val="0"/>
          <w:numId w:val="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egyedi azonosítóval kezelt</w:t>
      </w:r>
      <w:r w:rsidR="00487596"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487596" w:rsidRPr="000A2EAA" w:rsidRDefault="00B5070B" w:rsidP="00BF7458">
      <w:pPr>
        <w:pStyle w:val="Listaszerbekezds"/>
        <w:numPr>
          <w:ilvl w:val="0"/>
          <w:numId w:val="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elektronikus adathordozó egységgel (a továbbiakban: adatchip) ellátott </w:t>
      </w:r>
    </w:p>
    <w:p w:rsidR="00487596" w:rsidRPr="000A2EAA" w:rsidRDefault="00B5070B" w:rsidP="00BF7458">
      <w:pPr>
        <w:spacing w:after="0" w:line="240" w:lineRule="auto"/>
        <w:ind w:right="169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közokirat</w:t>
      </w:r>
      <w:proofErr w:type="gramEnd"/>
      <w:r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amely </w:t>
      </w:r>
    </w:p>
    <w:p w:rsidR="000A2EAA" w:rsidRPr="000A2EAA" w:rsidRDefault="00B5070B" w:rsidP="00BF7458">
      <w:pPr>
        <w:pStyle w:val="Listaszerbekezds"/>
        <w:numPr>
          <w:ilvl w:val="0"/>
          <w:numId w:val="5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biztonsági okmányok védelmének rendjéről szóló</w:t>
      </w:r>
      <w:r w:rsidR="00487596"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487596"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86/1996. (VI. 14.) Korm. re</w:t>
      </w:r>
      <w:r w:rsidR="000A2EAA"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ndelet,</w:t>
      </w:r>
    </w:p>
    <w:p w:rsidR="00B5070B" w:rsidRPr="000A2EAA" w:rsidRDefault="00B5070B" w:rsidP="00BF7458">
      <w:pPr>
        <w:pStyle w:val="Listaszerbekezds"/>
        <w:numPr>
          <w:ilvl w:val="0"/>
          <w:numId w:val="5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0A2EA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hatálya alá tartozik.</w:t>
      </w:r>
    </w:p>
    <w:p w:rsidR="00317345" w:rsidRDefault="00317345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4" w:name="pr10"/>
      <w:bookmarkEnd w:id="14"/>
    </w:p>
    <w:p w:rsidR="00B42B1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B42B1F">
        <w:rPr>
          <w:rFonts w:ascii="Arial" w:eastAsia="Times New Roman" w:hAnsi="Arial" w:cs="Arial"/>
          <w:sz w:val="24"/>
          <w:szCs w:val="24"/>
          <w:lang w:eastAsia="hu-HU"/>
        </w:rPr>
        <w:t>A jogosult.</w:t>
      </w:r>
    </w:p>
    <w:p w:rsidR="00B42B1F" w:rsidRDefault="00B42B1F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B42B1F" w:rsidRDefault="00B42B1F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vonatkozásában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jogosulton </w:t>
      </w:r>
    </w:p>
    <w:p w:rsidR="00B42B1F" w:rsidRPr="00B42B1F" w:rsidRDefault="00B5070B" w:rsidP="00BF7458">
      <w:pPr>
        <w:pStyle w:val="Listaszerbekezds"/>
        <w:numPr>
          <w:ilvl w:val="0"/>
          <w:numId w:val="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42B1F">
        <w:rPr>
          <w:rFonts w:ascii="Arial" w:eastAsia="Times New Roman" w:hAnsi="Arial" w:cs="Arial"/>
          <w:sz w:val="24"/>
          <w:szCs w:val="24"/>
          <w:lang w:eastAsia="hu-HU"/>
        </w:rPr>
        <w:t>az egyes igazolványfajtákra vonatkozó</w:t>
      </w:r>
      <w:r w:rsidR="00B42B1F" w:rsidRPr="00B42B1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42B1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42B1F" w:rsidRPr="00B42B1F" w:rsidRDefault="00B5070B" w:rsidP="00BF7458">
      <w:pPr>
        <w:pStyle w:val="Listaszerbekezds"/>
        <w:numPr>
          <w:ilvl w:val="0"/>
          <w:numId w:val="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42B1F">
        <w:rPr>
          <w:rFonts w:ascii="Arial" w:eastAsia="Times New Roman" w:hAnsi="Arial" w:cs="Arial"/>
          <w:sz w:val="24"/>
          <w:szCs w:val="24"/>
          <w:lang w:eastAsia="hu-HU"/>
        </w:rPr>
        <w:t xml:space="preserve">alcímekben meghatározott </w:t>
      </w:r>
    </w:p>
    <w:p w:rsidR="00B42B1F" w:rsidRPr="00B42B1F" w:rsidRDefault="00B5070B" w:rsidP="00BF7458">
      <w:pPr>
        <w:pStyle w:val="Listaszerbekezds"/>
        <w:numPr>
          <w:ilvl w:val="0"/>
          <w:numId w:val="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42B1F">
        <w:rPr>
          <w:rFonts w:ascii="Arial" w:eastAsia="Times New Roman" w:hAnsi="Arial" w:cs="Arial"/>
          <w:sz w:val="24"/>
          <w:szCs w:val="24"/>
          <w:lang w:eastAsia="hu-HU"/>
        </w:rPr>
        <w:t xml:space="preserve">személyek köre </w:t>
      </w:r>
    </w:p>
    <w:p w:rsidR="00B5070B" w:rsidRPr="00B07739" w:rsidRDefault="00B5070B" w:rsidP="00BF7458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értendő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667B4" w:rsidRDefault="00C667B4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15" w:name="2"/>
      <w:bookmarkStart w:id="16" w:name="pr11"/>
      <w:bookmarkEnd w:id="15"/>
      <w:bookmarkEnd w:id="16"/>
    </w:p>
    <w:p w:rsidR="00317345" w:rsidRPr="00B42B1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B42B1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2. § </w:t>
      </w:r>
    </w:p>
    <w:p w:rsidR="00317345" w:rsidRPr="00B42B1F" w:rsidRDefault="00317345" w:rsidP="00BF7458">
      <w:pPr>
        <w:spacing w:after="0" w:line="240" w:lineRule="auto"/>
        <w:ind w:left="169" w:right="169" w:firstLine="271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6E50F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6E50FF"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</w:t>
      </w:r>
      <w:r w:rsidR="00BB7A2D">
        <w:rPr>
          <w:rFonts w:ascii="Arial" w:eastAsia="Times New Roman" w:hAnsi="Arial" w:cs="Arial"/>
          <w:sz w:val="24"/>
          <w:szCs w:val="24"/>
          <w:lang w:eastAsia="hu-HU"/>
        </w:rPr>
        <w:t xml:space="preserve"> tartalma</w:t>
      </w:r>
      <w:proofErr w:type="gramStart"/>
      <w:r w:rsidR="00BB7A2D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6E50FF">
        <w:rPr>
          <w:rFonts w:ascii="Arial" w:eastAsia="Times New Roman" w:hAnsi="Arial" w:cs="Arial"/>
          <w:sz w:val="24"/>
          <w:szCs w:val="24"/>
          <w:lang w:eastAsia="hu-HU"/>
        </w:rPr>
        <w:t>.</w:t>
      </w:r>
      <w:proofErr w:type="gramEnd"/>
    </w:p>
    <w:p w:rsidR="006E50FF" w:rsidRDefault="006E50FF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E50F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</w:t>
      </w:r>
      <w:r w:rsidR="006E50F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6E50FF" w:rsidRPr="006E50FF" w:rsidRDefault="00B5070B" w:rsidP="00BF7458">
      <w:pPr>
        <w:pStyle w:val="Listaszerbekezds"/>
        <w:numPr>
          <w:ilvl w:val="0"/>
          <w:numId w:val="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E50FF">
        <w:rPr>
          <w:rFonts w:ascii="Arial" w:eastAsia="Times New Roman" w:hAnsi="Arial" w:cs="Arial"/>
          <w:sz w:val="24"/>
          <w:szCs w:val="24"/>
          <w:lang w:eastAsia="hu-HU"/>
        </w:rPr>
        <w:t>a nemzeti felsőoktatásról szóló</w:t>
      </w:r>
      <w:r w:rsidR="006E50FF" w:rsidRPr="006E50F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E50FF">
        <w:rPr>
          <w:rFonts w:ascii="Arial" w:eastAsia="Times New Roman" w:hAnsi="Arial" w:cs="Arial"/>
          <w:sz w:val="24"/>
          <w:szCs w:val="24"/>
          <w:lang w:eastAsia="hu-HU"/>
        </w:rPr>
        <w:t xml:space="preserve"> 2011. évi CCIV. törvényben (a továbbiakban: </w:t>
      </w:r>
      <w:proofErr w:type="spellStart"/>
      <w:r w:rsidRPr="00EE3352">
        <w:rPr>
          <w:rFonts w:ascii="Arial" w:eastAsia="Times New Roman" w:hAnsi="Arial" w:cs="Arial"/>
          <w:b/>
          <w:sz w:val="24"/>
          <w:szCs w:val="24"/>
          <w:lang w:eastAsia="hu-HU"/>
        </w:rPr>
        <w:t>Nftv</w:t>
      </w:r>
      <w:proofErr w:type="spellEnd"/>
      <w:r w:rsidRPr="006E50FF">
        <w:rPr>
          <w:rFonts w:ascii="Arial" w:eastAsia="Times New Roman" w:hAnsi="Arial" w:cs="Arial"/>
          <w:sz w:val="24"/>
          <w:szCs w:val="24"/>
          <w:lang w:eastAsia="hu-HU"/>
        </w:rPr>
        <w:t xml:space="preserve">.), valamint </w:t>
      </w:r>
    </w:p>
    <w:p w:rsidR="006E50FF" w:rsidRDefault="00B5070B" w:rsidP="00BF7458">
      <w:pPr>
        <w:pStyle w:val="Listaszerbekezds"/>
        <w:numPr>
          <w:ilvl w:val="0"/>
          <w:numId w:val="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E50FF">
        <w:rPr>
          <w:rFonts w:ascii="Arial" w:eastAsia="Times New Roman" w:hAnsi="Arial" w:cs="Arial"/>
          <w:sz w:val="24"/>
          <w:szCs w:val="24"/>
          <w:lang w:eastAsia="hu-HU"/>
        </w:rPr>
        <w:t>a nemzeti köznevelésről szóló</w:t>
      </w:r>
      <w:r w:rsidR="006E50FF" w:rsidRPr="006E50F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E50FF">
        <w:rPr>
          <w:rFonts w:ascii="Arial" w:eastAsia="Times New Roman" w:hAnsi="Arial" w:cs="Arial"/>
          <w:sz w:val="24"/>
          <w:szCs w:val="24"/>
          <w:lang w:eastAsia="hu-HU"/>
        </w:rPr>
        <w:t xml:space="preserve"> 2011. évi CXC. törvényben (a továbbiakban: </w:t>
      </w:r>
      <w:proofErr w:type="spellStart"/>
      <w:r w:rsidRPr="00EE3352">
        <w:rPr>
          <w:rFonts w:ascii="Arial" w:eastAsia="Times New Roman" w:hAnsi="Arial" w:cs="Arial"/>
          <w:b/>
          <w:sz w:val="24"/>
          <w:szCs w:val="24"/>
          <w:lang w:eastAsia="hu-HU"/>
        </w:rPr>
        <w:t>Nktv</w:t>
      </w:r>
      <w:proofErr w:type="spellEnd"/>
      <w:r w:rsidRPr="006E50FF">
        <w:rPr>
          <w:rFonts w:ascii="Arial" w:eastAsia="Times New Roman" w:hAnsi="Arial" w:cs="Arial"/>
          <w:sz w:val="24"/>
          <w:szCs w:val="24"/>
          <w:lang w:eastAsia="hu-HU"/>
        </w:rPr>
        <w:t xml:space="preserve">.) </w:t>
      </w:r>
    </w:p>
    <w:p w:rsidR="006E50FF" w:rsidRPr="006E50FF" w:rsidRDefault="00B5070B" w:rsidP="00BF7458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E50FF">
        <w:rPr>
          <w:rFonts w:ascii="Arial" w:eastAsia="Times New Roman" w:hAnsi="Arial" w:cs="Arial"/>
          <w:sz w:val="24"/>
          <w:szCs w:val="24"/>
          <w:lang w:eastAsia="hu-HU"/>
        </w:rPr>
        <w:t>meghatározott</w:t>
      </w:r>
      <w:proofErr w:type="gramEnd"/>
      <w:r w:rsidRPr="006E50FF">
        <w:rPr>
          <w:rFonts w:ascii="Arial" w:eastAsia="Times New Roman" w:hAnsi="Arial" w:cs="Arial"/>
          <w:sz w:val="24"/>
          <w:szCs w:val="24"/>
          <w:lang w:eastAsia="hu-HU"/>
        </w:rPr>
        <w:t xml:space="preserve"> adatok mellett</w:t>
      </w:r>
      <w:r w:rsidR="006E50FF" w:rsidRPr="006E50F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6E50FF" w:rsidRPr="006E50FF" w:rsidRDefault="00B5070B" w:rsidP="00BF7458">
      <w:pPr>
        <w:pStyle w:val="Listaszerbekezds"/>
        <w:numPr>
          <w:ilvl w:val="0"/>
          <w:numId w:val="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E50FF">
        <w:rPr>
          <w:rFonts w:ascii="Arial" w:eastAsia="Times New Roman" w:hAnsi="Arial" w:cs="Arial"/>
          <w:sz w:val="24"/>
          <w:szCs w:val="24"/>
          <w:lang w:eastAsia="hu-HU"/>
        </w:rPr>
        <w:t xml:space="preserve">az alábbi adatokat </w:t>
      </w:r>
    </w:p>
    <w:p w:rsidR="00B5070B" w:rsidRPr="006E50FF" w:rsidRDefault="00B5070B" w:rsidP="00BF7458">
      <w:pPr>
        <w:pStyle w:val="Listaszerbekezds"/>
        <w:numPr>
          <w:ilvl w:val="0"/>
          <w:numId w:val="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E50FF">
        <w:rPr>
          <w:rFonts w:ascii="Arial" w:eastAsia="Times New Roman" w:hAnsi="Arial" w:cs="Arial"/>
          <w:sz w:val="24"/>
          <w:szCs w:val="24"/>
          <w:lang w:eastAsia="hu-HU"/>
        </w:rPr>
        <w:t>tartalmazza:</w:t>
      </w:r>
    </w:p>
    <w:p w:rsidR="00C667B4" w:rsidRDefault="00C667B4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" w:name="pr12"/>
      <w:bookmarkEnd w:id="17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igazolvány kiállításának napját, valamint</w:t>
      </w:r>
    </w:p>
    <w:p w:rsidR="00BB7A2D" w:rsidRDefault="00BB7A2D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8" w:name="pr13"/>
      <w:bookmarkEnd w:id="18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igazolvány egyedi azonosítására szolgáló adatchip azonosítót.</w:t>
      </w:r>
    </w:p>
    <w:p w:rsidR="00BB7A2D" w:rsidRDefault="00BB7A2D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9" w:name="pr14"/>
      <w:bookmarkEnd w:id="19"/>
    </w:p>
    <w:p w:rsidR="00BB7A2D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BB7A2D">
        <w:rPr>
          <w:rFonts w:ascii="Arial" w:eastAsia="Times New Roman" w:hAnsi="Arial" w:cs="Arial"/>
          <w:sz w:val="24"/>
          <w:szCs w:val="24"/>
          <w:lang w:eastAsia="hu-HU"/>
        </w:rPr>
        <w:t>Az oktatási igazolvány tartalma.</w:t>
      </w:r>
    </w:p>
    <w:p w:rsidR="00BB7A2D" w:rsidRDefault="00BB7A2D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B7A2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033256">
        <w:rPr>
          <w:rFonts w:ascii="Arial" w:eastAsia="Times New Roman" w:hAnsi="Arial" w:cs="Arial"/>
          <w:sz w:val="24"/>
          <w:szCs w:val="24"/>
          <w:lang w:eastAsia="hu-HU"/>
        </w:rPr>
        <w:t xml:space="preserve">1.§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bekezdésben meghatározott adatokon felül a diákigazolvány tartalmazza:</w:t>
      </w:r>
    </w:p>
    <w:p w:rsidR="00033256" w:rsidRDefault="00033256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0" w:name="pr15"/>
      <w:bookmarkEnd w:id="20"/>
    </w:p>
    <w:p w:rsidR="00CB124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CB124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azon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- legfeljebb két - intézmény </w:t>
      </w:r>
    </w:p>
    <w:p w:rsidR="00CB1243" w:rsidRPr="00CB1243" w:rsidRDefault="00B5070B" w:rsidP="00BF7458">
      <w:pPr>
        <w:pStyle w:val="Listaszerbekezds"/>
        <w:numPr>
          <w:ilvl w:val="0"/>
          <w:numId w:val="1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B1243">
        <w:rPr>
          <w:rFonts w:ascii="Arial" w:eastAsia="Times New Roman" w:hAnsi="Arial" w:cs="Arial"/>
          <w:sz w:val="24"/>
          <w:szCs w:val="24"/>
          <w:lang w:eastAsia="hu-HU"/>
        </w:rPr>
        <w:t>nevét</w:t>
      </w:r>
      <w:r w:rsidR="00CB1243" w:rsidRPr="00CB124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B1243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CB1243" w:rsidRPr="00CB1243" w:rsidRDefault="00B5070B" w:rsidP="00BF7458">
      <w:pPr>
        <w:pStyle w:val="Listaszerbekezds"/>
        <w:numPr>
          <w:ilvl w:val="0"/>
          <w:numId w:val="1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B1243">
        <w:rPr>
          <w:rFonts w:ascii="Arial" w:eastAsia="Times New Roman" w:hAnsi="Arial" w:cs="Arial"/>
          <w:sz w:val="24"/>
          <w:szCs w:val="24"/>
          <w:lang w:eastAsia="hu-HU"/>
        </w:rPr>
        <w:t xml:space="preserve">székhelyét (település nevét), </w:t>
      </w:r>
    </w:p>
    <w:p w:rsidR="00CB1243" w:rsidRDefault="00B5070B" w:rsidP="00BF7458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amellyel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jogosult </w:t>
      </w:r>
    </w:p>
    <w:p w:rsidR="00CB1243" w:rsidRPr="00CB1243" w:rsidRDefault="00B5070B" w:rsidP="00BF7458">
      <w:pPr>
        <w:pStyle w:val="Listaszerbekezds"/>
        <w:numPr>
          <w:ilvl w:val="0"/>
          <w:numId w:val="1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B1243">
        <w:rPr>
          <w:rFonts w:ascii="Arial" w:eastAsia="Times New Roman" w:hAnsi="Arial" w:cs="Arial"/>
          <w:sz w:val="24"/>
          <w:szCs w:val="24"/>
          <w:lang w:eastAsia="hu-HU"/>
        </w:rPr>
        <w:t xml:space="preserve">tanulói, </w:t>
      </w:r>
    </w:p>
    <w:p w:rsidR="00CB1243" w:rsidRPr="00CB1243" w:rsidRDefault="00B5070B" w:rsidP="00BF7458">
      <w:pPr>
        <w:pStyle w:val="Listaszerbekezds"/>
        <w:numPr>
          <w:ilvl w:val="0"/>
          <w:numId w:val="1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B1243">
        <w:rPr>
          <w:rFonts w:ascii="Arial" w:eastAsia="Times New Roman" w:hAnsi="Arial" w:cs="Arial"/>
          <w:sz w:val="24"/>
          <w:szCs w:val="24"/>
          <w:lang w:eastAsia="hu-HU"/>
        </w:rPr>
        <w:t xml:space="preserve">hallgatói </w:t>
      </w:r>
    </w:p>
    <w:p w:rsidR="00B5070B" w:rsidRPr="00B07739" w:rsidRDefault="00B5070B" w:rsidP="00BF7458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jogviszonyban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áll,</w:t>
      </w:r>
    </w:p>
    <w:p w:rsidR="00033256" w:rsidRDefault="00033256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1" w:name="pr16"/>
      <w:bookmarkEnd w:id="21"/>
    </w:p>
    <w:p w:rsidR="00033256" w:rsidRPr="00033256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munkarend megjelölését a</w:t>
      </w:r>
      <w:r w:rsidR="00CB124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B1243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14. § (2) bekezdése szerinti felirattal.</w:t>
      </w:r>
      <w:bookmarkStart w:id="22" w:name="pr17"/>
      <w:bookmarkEnd w:id="22"/>
    </w:p>
    <w:p w:rsidR="00033256" w:rsidRDefault="0003325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CB1243" w:rsidRPr="003C06C8" w:rsidRDefault="00CB1243" w:rsidP="00BF7458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3C06C8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rendelet,</w:t>
      </w:r>
    </w:p>
    <w:p w:rsidR="00CB1243" w:rsidRPr="003C06C8" w:rsidRDefault="00CB1243" w:rsidP="00BF7458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CB1243" w:rsidRPr="003C06C8" w:rsidRDefault="00CB1243" w:rsidP="00BF7458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3C06C8">
        <w:rPr>
          <w:rFonts w:ascii="Arial" w:eastAsia="Times New Roman" w:hAnsi="Arial" w:cs="Arial"/>
          <w:b/>
          <w:i/>
          <w:sz w:val="20"/>
          <w:szCs w:val="20"/>
          <w:lang w:eastAsia="hu-HU"/>
        </w:rPr>
        <w:t>14.§</w:t>
      </w:r>
    </w:p>
    <w:p w:rsidR="00CB1243" w:rsidRPr="003C06C8" w:rsidRDefault="00CB1243" w:rsidP="00BF7458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8F4685" w:rsidRPr="003C06C8" w:rsidRDefault="008F4685" w:rsidP="00BF745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(2) A diákigazolványok típusainak</w:t>
      </w:r>
      <w:r w:rsidR="00B14692"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meg</w:t>
      </w: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különböztet</w:t>
      </w:r>
      <w:r w:rsidR="00B14692"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ése.</w:t>
      </w:r>
    </w:p>
    <w:p w:rsidR="008F4685" w:rsidRPr="003C06C8" w:rsidRDefault="008F4685" w:rsidP="00BF745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B14692" w:rsidRPr="003C06C8" w:rsidRDefault="008F4685" w:rsidP="00BF745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A diákigazolványok típusait</w:t>
      </w:r>
      <w:r w:rsidR="00B14692"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az igazolványon feltüntetett felirat különbözteti meg: </w:t>
      </w:r>
    </w:p>
    <w:p w:rsidR="00B14692" w:rsidRPr="003C06C8" w:rsidRDefault="008F4685" w:rsidP="00BF7458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nappali oktatás és képzés munkarendje szerinti diákigazolványt „nappali”, </w:t>
      </w:r>
    </w:p>
    <w:p w:rsidR="00B14692" w:rsidRPr="003C06C8" w:rsidRDefault="008F4685" w:rsidP="00BF7458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esti oktatás és képzés munkarendje szerinti diákigazolványt „esti”, </w:t>
      </w:r>
    </w:p>
    <w:p w:rsidR="00B14692" w:rsidRPr="003C06C8" w:rsidRDefault="008F4685" w:rsidP="00BF7458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levelező oktatás és képzés munkarendje szerinti diákigazolványt „levelező”, </w:t>
      </w:r>
    </w:p>
    <w:p w:rsidR="00B14692" w:rsidRPr="003C06C8" w:rsidRDefault="008F4685" w:rsidP="00BF7458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a köznevelésben</w:t>
      </w:r>
      <w:r w:rsidR="00B14692"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 más sajátos munkarend, valamint </w:t>
      </w:r>
    </w:p>
    <w:p w:rsidR="00B14692" w:rsidRPr="003C06C8" w:rsidRDefault="008F4685" w:rsidP="00BF7458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a felsőoktatásban</w:t>
      </w:r>
      <w:r w:rsidR="00B14692"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 távoktatási munkarend szerinti </w:t>
      </w:r>
    </w:p>
    <w:p w:rsidR="00B14692" w:rsidRPr="003C06C8" w:rsidRDefault="008F4685" w:rsidP="00BF7458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diákigazolványt</w:t>
      </w:r>
      <w:proofErr w:type="gramEnd"/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8F4685" w:rsidRPr="003C06C8" w:rsidRDefault="00B14692" w:rsidP="00BF745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</w:t>
      </w:r>
      <w:r w:rsidR="008F4685"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„távoktatás” felirat jelöli</w:t>
      </w:r>
      <w:r w:rsidR="003C06C8"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”</w:t>
      </w:r>
      <w:r w:rsidR="008F4685"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CB1243" w:rsidRPr="003C06C8" w:rsidRDefault="00F76A00" w:rsidP="00BF7458">
      <w:pPr>
        <w:tabs>
          <w:tab w:val="left" w:pos="3981"/>
        </w:tabs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3C06C8">
        <w:rPr>
          <w:rFonts w:ascii="Arial" w:eastAsia="Times New Roman" w:hAnsi="Arial" w:cs="Arial"/>
          <w:i/>
          <w:sz w:val="20"/>
          <w:szCs w:val="20"/>
          <w:lang w:eastAsia="hu-HU"/>
        </w:rPr>
        <w:tab/>
      </w:r>
    </w:p>
    <w:p w:rsidR="00F76A00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F76A00" w:rsidRPr="00B07739">
        <w:rPr>
          <w:rFonts w:ascii="Arial" w:eastAsia="Times New Roman" w:hAnsi="Arial" w:cs="Arial"/>
          <w:sz w:val="24"/>
          <w:szCs w:val="24"/>
          <w:lang w:eastAsia="hu-HU"/>
        </w:rPr>
        <w:t>Az intézmény székhelye helyett</w:t>
      </w:r>
      <w:r w:rsidR="00F76A00">
        <w:rPr>
          <w:rFonts w:ascii="Arial" w:eastAsia="Times New Roman" w:hAnsi="Arial" w:cs="Arial"/>
          <w:sz w:val="24"/>
          <w:szCs w:val="24"/>
          <w:lang w:eastAsia="hu-HU"/>
        </w:rPr>
        <w:t>, feltüntethető.</w:t>
      </w:r>
    </w:p>
    <w:p w:rsidR="00F76A00" w:rsidRDefault="00F76A00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6A00" w:rsidRDefault="00F76A00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intézmény székhelye helyett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76A00" w:rsidRPr="00F76A00" w:rsidRDefault="00B5070B" w:rsidP="00BF7458">
      <w:pPr>
        <w:pStyle w:val="Listaszerbekezds"/>
        <w:numPr>
          <w:ilvl w:val="0"/>
          <w:numId w:val="1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76A00">
        <w:rPr>
          <w:rFonts w:ascii="Arial" w:eastAsia="Times New Roman" w:hAnsi="Arial" w:cs="Arial"/>
          <w:sz w:val="24"/>
          <w:szCs w:val="24"/>
          <w:lang w:eastAsia="hu-HU"/>
        </w:rPr>
        <w:t>a jogosult kérésére</w:t>
      </w:r>
      <w:r w:rsidR="00F76A00" w:rsidRPr="00F76A0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76A00" w:rsidRPr="00F76A00" w:rsidRDefault="00B5070B" w:rsidP="00BF7458">
      <w:pPr>
        <w:pStyle w:val="Listaszerbekezds"/>
        <w:numPr>
          <w:ilvl w:val="0"/>
          <w:numId w:val="1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76A00">
        <w:rPr>
          <w:rFonts w:ascii="Arial" w:eastAsia="Times New Roman" w:hAnsi="Arial" w:cs="Arial"/>
          <w:sz w:val="24"/>
          <w:szCs w:val="24"/>
          <w:lang w:eastAsia="hu-HU"/>
        </w:rPr>
        <w:t xml:space="preserve">az a telephely is feltüntethető, ahol </w:t>
      </w:r>
    </w:p>
    <w:p w:rsidR="00F76A00" w:rsidRPr="00F76A00" w:rsidRDefault="00B5070B" w:rsidP="00BF7458">
      <w:pPr>
        <w:pStyle w:val="Listaszerbekezds"/>
        <w:numPr>
          <w:ilvl w:val="0"/>
          <w:numId w:val="1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76A00">
        <w:rPr>
          <w:rFonts w:ascii="Arial" w:eastAsia="Times New Roman" w:hAnsi="Arial" w:cs="Arial"/>
          <w:sz w:val="24"/>
          <w:szCs w:val="24"/>
          <w:lang w:eastAsia="hu-HU"/>
        </w:rPr>
        <w:t xml:space="preserve">az oktatás, </w:t>
      </w:r>
    </w:p>
    <w:p w:rsidR="00F76A00" w:rsidRPr="00F76A00" w:rsidRDefault="00F76A00" w:rsidP="00BF7458">
      <w:pPr>
        <w:pStyle w:val="Listaszerbekezds"/>
        <w:numPr>
          <w:ilvl w:val="0"/>
          <w:numId w:val="1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76A0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5070B" w:rsidRPr="00F76A00">
        <w:rPr>
          <w:rFonts w:ascii="Arial" w:eastAsia="Times New Roman" w:hAnsi="Arial" w:cs="Arial"/>
          <w:sz w:val="24"/>
          <w:szCs w:val="24"/>
          <w:lang w:eastAsia="hu-HU"/>
        </w:rPr>
        <w:t xml:space="preserve">képzés </w:t>
      </w:r>
    </w:p>
    <w:p w:rsidR="00F76A00" w:rsidRDefault="00F76A00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ténylegesen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folyik. </w:t>
      </w:r>
    </w:p>
    <w:p w:rsidR="00F76A00" w:rsidRDefault="00F76A00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3FFE" w:rsidRDefault="00613FFE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3C795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nem magyar oktatási intézménnyel </w:t>
      </w:r>
    </w:p>
    <w:p w:rsidR="003C7951" w:rsidRPr="00966EC6" w:rsidRDefault="00B5070B" w:rsidP="00BF7458">
      <w:pPr>
        <w:pStyle w:val="Listaszerbekezds"/>
        <w:numPr>
          <w:ilvl w:val="0"/>
          <w:numId w:val="1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EC6">
        <w:rPr>
          <w:rFonts w:ascii="Arial" w:eastAsia="Times New Roman" w:hAnsi="Arial" w:cs="Arial"/>
          <w:sz w:val="24"/>
          <w:szCs w:val="24"/>
          <w:lang w:eastAsia="hu-HU"/>
        </w:rPr>
        <w:t xml:space="preserve">tanulói, </w:t>
      </w:r>
    </w:p>
    <w:p w:rsidR="003C7951" w:rsidRPr="00966EC6" w:rsidRDefault="00B5070B" w:rsidP="00BF7458">
      <w:pPr>
        <w:pStyle w:val="Listaszerbekezds"/>
        <w:numPr>
          <w:ilvl w:val="0"/>
          <w:numId w:val="1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EC6">
        <w:rPr>
          <w:rFonts w:ascii="Arial" w:eastAsia="Times New Roman" w:hAnsi="Arial" w:cs="Arial"/>
          <w:sz w:val="24"/>
          <w:szCs w:val="24"/>
          <w:lang w:eastAsia="hu-HU"/>
        </w:rPr>
        <w:t xml:space="preserve">hallgatói </w:t>
      </w:r>
    </w:p>
    <w:p w:rsidR="003C7951" w:rsidRDefault="00B5070B" w:rsidP="00BF7458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jogviszonyban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álló jogosult</w:t>
      </w:r>
      <w:r w:rsidR="00966EC6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diákigazolványa</w:t>
      </w:r>
      <w:r w:rsidR="003C795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C7951" w:rsidRPr="00966EC6" w:rsidRDefault="00B5070B" w:rsidP="00BF7458">
      <w:pPr>
        <w:pStyle w:val="Listaszerbekezds"/>
        <w:numPr>
          <w:ilvl w:val="0"/>
          <w:numId w:val="1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EC6">
        <w:rPr>
          <w:rFonts w:ascii="Arial" w:eastAsia="Times New Roman" w:hAnsi="Arial" w:cs="Arial"/>
          <w:sz w:val="24"/>
          <w:szCs w:val="24"/>
          <w:lang w:eastAsia="hu-HU"/>
        </w:rPr>
        <w:t>a „külföldi intézményben tanul”</w:t>
      </w:r>
      <w:r w:rsidR="00966EC6" w:rsidRPr="00966EC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966EC6">
        <w:rPr>
          <w:rFonts w:ascii="Arial" w:eastAsia="Times New Roman" w:hAnsi="Arial" w:cs="Arial"/>
          <w:sz w:val="24"/>
          <w:szCs w:val="24"/>
          <w:lang w:eastAsia="hu-HU"/>
        </w:rPr>
        <w:t xml:space="preserve">megjelölést tartalmazza, azzal, hogy </w:t>
      </w:r>
    </w:p>
    <w:p w:rsidR="00966EC6" w:rsidRPr="00966EC6" w:rsidRDefault="00B5070B" w:rsidP="00BF7458">
      <w:pPr>
        <w:pStyle w:val="Listaszerbekezds"/>
        <w:numPr>
          <w:ilvl w:val="0"/>
          <w:numId w:val="1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EC6">
        <w:rPr>
          <w:rFonts w:ascii="Arial" w:eastAsia="Times New Roman" w:hAnsi="Arial" w:cs="Arial"/>
          <w:sz w:val="24"/>
          <w:szCs w:val="24"/>
          <w:lang w:eastAsia="hu-HU"/>
        </w:rPr>
        <w:t>a nem magyar oktatási intézmény magyarországi telephelye esetén</w:t>
      </w:r>
      <w:r w:rsidR="00966EC6" w:rsidRPr="00966EC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66EC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66EC6" w:rsidRPr="00966EC6" w:rsidRDefault="00B5070B" w:rsidP="00BF7458">
      <w:pPr>
        <w:pStyle w:val="Listaszerbekezds"/>
        <w:numPr>
          <w:ilvl w:val="0"/>
          <w:numId w:val="1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EC6">
        <w:rPr>
          <w:rFonts w:ascii="Arial" w:eastAsia="Times New Roman" w:hAnsi="Arial" w:cs="Arial"/>
          <w:sz w:val="24"/>
          <w:szCs w:val="24"/>
          <w:lang w:eastAsia="hu-HU"/>
        </w:rPr>
        <w:t>a telephely címe</w:t>
      </w:r>
      <w:r w:rsidR="00966EC6" w:rsidRPr="00966EC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66EC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66EC6" w:rsidRPr="00966EC6" w:rsidRDefault="00B5070B" w:rsidP="00BF7458">
      <w:pPr>
        <w:pStyle w:val="Listaszerbekezds"/>
        <w:numPr>
          <w:ilvl w:val="0"/>
          <w:numId w:val="1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EC6">
        <w:rPr>
          <w:rFonts w:ascii="Arial" w:eastAsia="Times New Roman" w:hAnsi="Arial" w:cs="Arial"/>
          <w:sz w:val="24"/>
          <w:szCs w:val="24"/>
          <w:lang w:eastAsia="hu-HU"/>
        </w:rPr>
        <w:t xml:space="preserve">a jogosult kérelmére </w:t>
      </w:r>
    </w:p>
    <w:p w:rsidR="00B5070B" w:rsidRPr="00966EC6" w:rsidRDefault="00B5070B" w:rsidP="00BF7458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66EC6">
        <w:rPr>
          <w:rFonts w:ascii="Arial" w:eastAsia="Times New Roman" w:hAnsi="Arial" w:cs="Arial"/>
          <w:sz w:val="24"/>
          <w:szCs w:val="24"/>
          <w:lang w:eastAsia="hu-HU"/>
        </w:rPr>
        <w:t>feltüntetésre</w:t>
      </w:r>
      <w:proofErr w:type="gramEnd"/>
      <w:r w:rsidRPr="00966EC6">
        <w:rPr>
          <w:rFonts w:ascii="Arial" w:eastAsia="Times New Roman" w:hAnsi="Arial" w:cs="Arial"/>
          <w:sz w:val="24"/>
          <w:szCs w:val="24"/>
          <w:lang w:eastAsia="hu-HU"/>
        </w:rPr>
        <w:t xml:space="preserve"> kerül.</w:t>
      </w:r>
    </w:p>
    <w:p w:rsidR="00167BDD" w:rsidRDefault="00167BDD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3" w:name="pr18"/>
      <w:bookmarkEnd w:id="23"/>
    </w:p>
    <w:p w:rsidR="00AA219A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AA219A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AA219A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pedagógus- és oktatói igazolvány tartalmazza</w:t>
      </w:r>
      <w:r w:rsidR="00AA219A">
        <w:rPr>
          <w:rFonts w:ascii="Arial" w:eastAsia="Times New Roman" w:hAnsi="Arial" w:cs="Arial"/>
          <w:sz w:val="24"/>
          <w:szCs w:val="24"/>
          <w:lang w:eastAsia="hu-HU"/>
        </w:rPr>
        <w:t xml:space="preserve"> még.</w:t>
      </w:r>
    </w:p>
    <w:p w:rsidR="00966EC6" w:rsidRDefault="00966EC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DC0650" w:rsidRDefault="00966EC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DC0650">
        <w:rPr>
          <w:rFonts w:ascii="Arial" w:eastAsia="Times New Roman" w:hAnsi="Arial" w:cs="Arial"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.§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bekezdésben meghatározott adatokon felül</w:t>
      </w:r>
      <w:r w:rsidR="00DC065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A219A" w:rsidRDefault="00B5070B" w:rsidP="00BF7458">
      <w:pPr>
        <w:pStyle w:val="Listaszerbekezds"/>
        <w:numPr>
          <w:ilvl w:val="0"/>
          <w:numId w:val="1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A219A">
        <w:rPr>
          <w:rFonts w:ascii="Arial" w:eastAsia="Times New Roman" w:hAnsi="Arial" w:cs="Arial"/>
          <w:sz w:val="24"/>
          <w:szCs w:val="24"/>
          <w:lang w:eastAsia="hu-HU"/>
        </w:rPr>
        <w:t>a pedagógus</w:t>
      </w:r>
      <w:r w:rsidR="00AA219A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AA219A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</w:p>
    <w:p w:rsidR="00AA219A" w:rsidRDefault="00AA219A" w:rsidP="00BF7458">
      <w:pPr>
        <w:pStyle w:val="Listaszerbekezds"/>
        <w:numPr>
          <w:ilvl w:val="0"/>
          <w:numId w:val="1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B5070B" w:rsidRPr="00AA219A">
        <w:rPr>
          <w:rFonts w:ascii="Arial" w:eastAsia="Times New Roman" w:hAnsi="Arial" w:cs="Arial"/>
          <w:sz w:val="24"/>
          <w:szCs w:val="24"/>
          <w:lang w:eastAsia="hu-HU"/>
        </w:rPr>
        <w:t xml:space="preserve">oktatói </w:t>
      </w:r>
    </w:p>
    <w:p w:rsidR="00DC0650" w:rsidRPr="00AA219A" w:rsidRDefault="00B5070B" w:rsidP="00BF7458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A219A">
        <w:rPr>
          <w:rFonts w:ascii="Arial" w:eastAsia="Times New Roman" w:hAnsi="Arial" w:cs="Arial"/>
          <w:sz w:val="24"/>
          <w:szCs w:val="24"/>
          <w:lang w:eastAsia="hu-HU"/>
        </w:rPr>
        <w:t>igazolvány</w:t>
      </w:r>
      <w:proofErr w:type="gramEnd"/>
      <w:r w:rsidRPr="00AA219A">
        <w:rPr>
          <w:rFonts w:ascii="Arial" w:eastAsia="Times New Roman" w:hAnsi="Arial" w:cs="Arial"/>
          <w:sz w:val="24"/>
          <w:szCs w:val="24"/>
          <w:lang w:eastAsia="hu-HU"/>
        </w:rPr>
        <w:t xml:space="preserve"> tartalmazza</w:t>
      </w:r>
      <w:r w:rsidR="00DC0650" w:rsidRPr="00AA219A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AA219A">
        <w:rPr>
          <w:rFonts w:ascii="Arial" w:eastAsia="Times New Roman" w:hAnsi="Arial" w:cs="Arial"/>
          <w:sz w:val="24"/>
          <w:szCs w:val="24"/>
          <w:lang w:eastAsia="hu-HU"/>
        </w:rPr>
        <w:t>azon intézmény(</w:t>
      </w:r>
      <w:proofErr w:type="spellStart"/>
      <w:r w:rsidRPr="00AA219A">
        <w:rPr>
          <w:rFonts w:ascii="Arial" w:eastAsia="Times New Roman" w:hAnsi="Arial" w:cs="Arial"/>
          <w:sz w:val="24"/>
          <w:szCs w:val="24"/>
          <w:lang w:eastAsia="hu-HU"/>
        </w:rPr>
        <w:t>ek</w:t>
      </w:r>
      <w:proofErr w:type="spellEnd"/>
      <w:r w:rsidRPr="00AA219A">
        <w:rPr>
          <w:rFonts w:ascii="Arial" w:eastAsia="Times New Roman" w:hAnsi="Arial" w:cs="Arial"/>
          <w:sz w:val="24"/>
          <w:szCs w:val="24"/>
          <w:lang w:eastAsia="hu-HU"/>
        </w:rPr>
        <w:t xml:space="preserve">) </w:t>
      </w:r>
    </w:p>
    <w:p w:rsidR="00DC0650" w:rsidRPr="00AA219A" w:rsidRDefault="00B5070B" w:rsidP="00BF7458">
      <w:pPr>
        <w:pStyle w:val="Listaszerbekezds"/>
        <w:numPr>
          <w:ilvl w:val="0"/>
          <w:numId w:val="1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A219A">
        <w:rPr>
          <w:rFonts w:ascii="Arial" w:eastAsia="Times New Roman" w:hAnsi="Arial" w:cs="Arial"/>
          <w:sz w:val="24"/>
          <w:szCs w:val="24"/>
          <w:lang w:eastAsia="hu-HU"/>
        </w:rPr>
        <w:t>nevét</w:t>
      </w:r>
      <w:r w:rsidR="00DC0650" w:rsidRPr="00AA219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A219A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DC0650" w:rsidRPr="00AA219A" w:rsidRDefault="00B5070B" w:rsidP="00BF7458">
      <w:pPr>
        <w:pStyle w:val="Listaszerbekezds"/>
        <w:numPr>
          <w:ilvl w:val="0"/>
          <w:numId w:val="1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A219A">
        <w:rPr>
          <w:rFonts w:ascii="Arial" w:eastAsia="Times New Roman" w:hAnsi="Arial" w:cs="Arial"/>
          <w:sz w:val="24"/>
          <w:szCs w:val="24"/>
          <w:lang w:eastAsia="hu-HU"/>
        </w:rPr>
        <w:t xml:space="preserve">székhelyét, </w:t>
      </w:r>
    </w:p>
    <w:p w:rsidR="00DC0650" w:rsidRDefault="00B5070B" w:rsidP="00BF7458">
      <w:pPr>
        <w:spacing w:after="0" w:line="240" w:lineRule="auto"/>
        <w:ind w:left="360" w:right="169" w:firstLine="34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amellyel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C0650" w:rsidRPr="00AA219A" w:rsidRDefault="00B5070B" w:rsidP="00BF7458">
      <w:pPr>
        <w:pStyle w:val="Listaszerbekezds"/>
        <w:numPr>
          <w:ilvl w:val="0"/>
          <w:numId w:val="2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A219A">
        <w:rPr>
          <w:rFonts w:ascii="Arial" w:eastAsia="Times New Roman" w:hAnsi="Arial" w:cs="Arial"/>
          <w:sz w:val="24"/>
          <w:szCs w:val="24"/>
          <w:lang w:eastAsia="hu-HU"/>
        </w:rPr>
        <w:t>a pedagógus</w:t>
      </w:r>
      <w:r w:rsidR="00DC0650" w:rsidRPr="00AA219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A219A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DC0650" w:rsidRPr="00AA219A" w:rsidRDefault="00DC0650" w:rsidP="00BF7458">
      <w:pPr>
        <w:pStyle w:val="Listaszerbekezds"/>
        <w:numPr>
          <w:ilvl w:val="0"/>
          <w:numId w:val="2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A219A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B5070B" w:rsidRPr="00AA219A">
        <w:rPr>
          <w:rFonts w:ascii="Arial" w:eastAsia="Times New Roman" w:hAnsi="Arial" w:cs="Arial"/>
          <w:sz w:val="24"/>
          <w:szCs w:val="24"/>
          <w:lang w:eastAsia="hu-HU"/>
        </w:rPr>
        <w:t xml:space="preserve">oktató </w:t>
      </w:r>
    </w:p>
    <w:p w:rsidR="00DC0650" w:rsidRPr="00291530" w:rsidRDefault="00B5070B" w:rsidP="00BF7458">
      <w:pPr>
        <w:pStyle w:val="Listaszerbekezds"/>
        <w:numPr>
          <w:ilvl w:val="0"/>
          <w:numId w:val="2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91530">
        <w:rPr>
          <w:rFonts w:ascii="Arial" w:eastAsia="Times New Roman" w:hAnsi="Arial" w:cs="Arial"/>
          <w:sz w:val="24"/>
          <w:szCs w:val="24"/>
          <w:lang w:eastAsia="hu-HU"/>
        </w:rPr>
        <w:t>közalkalmazotti</w:t>
      </w:r>
      <w:r w:rsidR="00291530" w:rsidRPr="0029153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91530">
        <w:rPr>
          <w:rFonts w:ascii="Arial" w:eastAsia="Times New Roman" w:hAnsi="Arial" w:cs="Arial"/>
          <w:sz w:val="24"/>
          <w:szCs w:val="24"/>
          <w:lang w:eastAsia="hu-HU"/>
        </w:rPr>
        <w:t xml:space="preserve">jogviszonyban, </w:t>
      </w:r>
    </w:p>
    <w:p w:rsidR="00DC0650" w:rsidRPr="00291530" w:rsidRDefault="00B5070B" w:rsidP="00BF7458">
      <w:pPr>
        <w:pStyle w:val="Listaszerbekezds"/>
        <w:numPr>
          <w:ilvl w:val="0"/>
          <w:numId w:val="2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91530">
        <w:rPr>
          <w:rFonts w:ascii="Arial" w:eastAsia="Times New Roman" w:hAnsi="Arial" w:cs="Arial"/>
          <w:sz w:val="24"/>
          <w:szCs w:val="24"/>
          <w:lang w:eastAsia="hu-HU"/>
        </w:rPr>
        <w:t xml:space="preserve">munkaviszonyban </w:t>
      </w:r>
    </w:p>
    <w:p w:rsidR="00DC0650" w:rsidRDefault="00B5070B" w:rsidP="00BF7458">
      <w:pPr>
        <w:spacing w:after="0" w:line="240" w:lineRule="auto"/>
        <w:ind w:left="1068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áll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B5070B" w:rsidRPr="00B07739" w:rsidRDefault="00291530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azzal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, hogy legfeljebb két intézmény tüntethető fel.</w:t>
      </w:r>
    </w:p>
    <w:p w:rsidR="00DC0650" w:rsidRDefault="00DC0650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4" w:name="3"/>
      <w:bookmarkStart w:id="25" w:name="pr19"/>
      <w:bookmarkEnd w:id="24"/>
      <w:bookmarkEnd w:id="25"/>
    </w:p>
    <w:p w:rsidR="00DC0650" w:rsidRPr="00AC2A7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AC2A7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3. § </w:t>
      </w:r>
    </w:p>
    <w:p w:rsidR="00DC0650" w:rsidRDefault="00DC0650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C2A7F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AC2A7F"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igazolványok</w:t>
      </w:r>
      <w:r w:rsidR="00AC2A7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AC2A7F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érvényesíthetők.</w:t>
      </w:r>
    </w:p>
    <w:p w:rsidR="00AC2A7F" w:rsidRDefault="00AC2A7F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2A7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igazolványok</w:t>
      </w:r>
      <w:r w:rsidR="00AC2A7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C2A7F" w:rsidRPr="00AC2A7F" w:rsidRDefault="00B5070B" w:rsidP="00BF7458">
      <w:pPr>
        <w:pStyle w:val="Listaszerbekezds"/>
        <w:numPr>
          <w:ilvl w:val="0"/>
          <w:numId w:val="2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C2A7F">
        <w:rPr>
          <w:rFonts w:ascii="Arial" w:eastAsia="Times New Roman" w:hAnsi="Arial" w:cs="Arial"/>
          <w:sz w:val="24"/>
          <w:szCs w:val="24"/>
          <w:lang w:eastAsia="hu-HU"/>
        </w:rPr>
        <w:t>a kiállítás napjától számított</w:t>
      </w:r>
      <w:r w:rsidR="00AC2A7F" w:rsidRPr="00AC2A7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C2A7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C2A7F" w:rsidRPr="00AC2A7F" w:rsidRDefault="00B5070B" w:rsidP="00BF7458">
      <w:pPr>
        <w:pStyle w:val="Listaszerbekezds"/>
        <w:numPr>
          <w:ilvl w:val="0"/>
          <w:numId w:val="2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C2A7F">
        <w:rPr>
          <w:rFonts w:ascii="Arial" w:eastAsia="Times New Roman" w:hAnsi="Arial" w:cs="Arial"/>
          <w:sz w:val="24"/>
          <w:szCs w:val="24"/>
          <w:lang w:eastAsia="hu-HU"/>
        </w:rPr>
        <w:t xml:space="preserve">8. évig </w:t>
      </w:r>
    </w:p>
    <w:p w:rsidR="00B5070B" w:rsidRPr="00B07739" w:rsidRDefault="00B5070B" w:rsidP="00BF7458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érvényesíthetők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C0650" w:rsidRDefault="00DC0650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6" w:name="pr20"/>
      <w:bookmarkEnd w:id="26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(2) A kedvezményekre vonatkozó jogosultságot</w:t>
      </w:r>
      <w:r w:rsidR="00AC2A7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az érvényesítés igazolja.</w:t>
      </w:r>
    </w:p>
    <w:p w:rsidR="00DA1CE6" w:rsidRDefault="00DA1CE6" w:rsidP="00BF7458">
      <w:pP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bookmarkStart w:id="27" w:name="pr21"/>
      <w:bookmarkEnd w:id="27"/>
      <w: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br w:type="page"/>
      </w:r>
    </w:p>
    <w:p w:rsidR="00B5070B" w:rsidRPr="00DA1CE6" w:rsidRDefault="00B5070B" w:rsidP="00C667B4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DA1CE6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2. Az oktatási igazolvánnyal kapcsolatos feladatok ellátói</w:t>
      </w:r>
    </w:p>
    <w:p w:rsidR="007662D1" w:rsidRPr="005300B6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8" w:name="4"/>
      <w:bookmarkStart w:id="29" w:name="pr22"/>
      <w:bookmarkEnd w:id="28"/>
      <w:bookmarkEnd w:id="29"/>
      <w:r w:rsidRPr="005300B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4. § 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7662D1" w:rsidRDefault="00B5070B" w:rsidP="005300B6">
      <w:pPr>
        <w:tabs>
          <w:tab w:val="left" w:pos="796"/>
        </w:tabs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5300B6"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igazolványok nyilvántartásával és adatkezelésével kapcsolatos</w:t>
      </w:r>
      <w:r w:rsidR="005300B6">
        <w:rPr>
          <w:rFonts w:ascii="Arial" w:eastAsia="Times New Roman" w:hAnsi="Arial" w:cs="Arial"/>
          <w:sz w:val="24"/>
          <w:szCs w:val="24"/>
          <w:lang w:eastAsia="hu-HU"/>
        </w:rPr>
        <w:t xml:space="preserve"> feladatok ellátása.</w:t>
      </w:r>
      <w:r w:rsidR="005300B6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00B6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igazolványok </w:t>
      </w:r>
    </w:p>
    <w:p w:rsidR="005300B6" w:rsidRPr="005300B6" w:rsidRDefault="00B5070B" w:rsidP="005300B6">
      <w:pPr>
        <w:pStyle w:val="Listaszerbekezds"/>
        <w:numPr>
          <w:ilvl w:val="0"/>
          <w:numId w:val="2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300B6">
        <w:rPr>
          <w:rFonts w:ascii="Arial" w:eastAsia="Times New Roman" w:hAnsi="Arial" w:cs="Arial"/>
          <w:sz w:val="24"/>
          <w:szCs w:val="24"/>
          <w:lang w:eastAsia="hu-HU"/>
        </w:rPr>
        <w:t>nyilvántartásával</w:t>
      </w:r>
      <w:r w:rsidR="005300B6" w:rsidRPr="005300B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300B6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5300B6" w:rsidRPr="005300B6" w:rsidRDefault="00B5070B" w:rsidP="005300B6">
      <w:pPr>
        <w:pStyle w:val="Listaszerbekezds"/>
        <w:numPr>
          <w:ilvl w:val="0"/>
          <w:numId w:val="2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300B6">
        <w:rPr>
          <w:rFonts w:ascii="Arial" w:eastAsia="Times New Roman" w:hAnsi="Arial" w:cs="Arial"/>
          <w:sz w:val="24"/>
          <w:szCs w:val="24"/>
          <w:lang w:eastAsia="hu-HU"/>
        </w:rPr>
        <w:t xml:space="preserve">adatkezelésével </w:t>
      </w:r>
    </w:p>
    <w:p w:rsidR="005300B6" w:rsidRDefault="00B5070B" w:rsidP="005300B6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kapcsolatos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5300B6" w:rsidRPr="005300B6" w:rsidRDefault="005300B6" w:rsidP="005300B6">
      <w:pPr>
        <w:pStyle w:val="Listaszerbekezds"/>
        <w:numPr>
          <w:ilvl w:val="0"/>
          <w:numId w:val="2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300B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5300B6">
        <w:rPr>
          <w:rFonts w:ascii="Arial" w:eastAsia="Times New Roman" w:hAnsi="Arial" w:cs="Arial"/>
          <w:b/>
          <w:sz w:val="24"/>
          <w:szCs w:val="24"/>
          <w:lang w:eastAsia="hu-HU"/>
        </w:rPr>
        <w:t>Korm. rendeletben</w:t>
      </w:r>
      <w:r w:rsidR="00B5070B" w:rsidRPr="005300B6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feladatokat</w:t>
      </w:r>
      <w:r w:rsidRPr="005300B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5070B" w:rsidRPr="005300B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300B6" w:rsidRPr="005300B6" w:rsidRDefault="00B5070B" w:rsidP="005300B6">
      <w:pPr>
        <w:pStyle w:val="Listaszerbekezds"/>
        <w:numPr>
          <w:ilvl w:val="0"/>
          <w:numId w:val="2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300B6">
        <w:rPr>
          <w:rFonts w:ascii="Arial" w:eastAsia="Times New Roman" w:hAnsi="Arial" w:cs="Arial"/>
          <w:sz w:val="24"/>
          <w:szCs w:val="24"/>
          <w:lang w:eastAsia="hu-HU"/>
        </w:rPr>
        <w:t xml:space="preserve">az Oktatási Hivatal (a továbbiakban: adatkezelő) </w:t>
      </w:r>
    </w:p>
    <w:p w:rsidR="00B5070B" w:rsidRPr="00B07739" w:rsidRDefault="00B5070B" w:rsidP="002C4B73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látja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el.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0" w:name="pr23"/>
      <w:bookmarkEnd w:id="30"/>
    </w:p>
    <w:p w:rsidR="007662D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2C4B73">
        <w:rPr>
          <w:rFonts w:ascii="Arial" w:eastAsia="Times New Roman" w:hAnsi="Arial" w:cs="Arial"/>
          <w:sz w:val="24"/>
          <w:szCs w:val="24"/>
          <w:lang w:eastAsia="hu-HU"/>
        </w:rPr>
        <w:t>Az adatkezelő, a feladatokat ellátja.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2C4B7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adatkezelő</w:t>
      </w:r>
      <w:r w:rsidR="002C4B7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C4B73" w:rsidRPr="00B247E7" w:rsidRDefault="00B5070B" w:rsidP="00B247E7">
      <w:pPr>
        <w:pStyle w:val="Listaszerbekezds"/>
        <w:numPr>
          <w:ilvl w:val="0"/>
          <w:numId w:val="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47E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2C4B73" w:rsidRPr="00B247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C4B73" w:rsidRPr="00B247E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2C4B73" w:rsidRPr="00B247E7">
        <w:rPr>
          <w:rFonts w:ascii="Arial" w:eastAsia="Times New Roman" w:hAnsi="Arial" w:cs="Arial"/>
          <w:sz w:val="24"/>
          <w:szCs w:val="24"/>
          <w:lang w:eastAsia="hu-HU"/>
        </w:rPr>
        <w:t>4.§</w:t>
      </w:r>
      <w:r w:rsidRPr="00B247E7">
        <w:rPr>
          <w:rFonts w:ascii="Arial" w:eastAsia="Times New Roman" w:hAnsi="Arial" w:cs="Arial"/>
          <w:sz w:val="24"/>
          <w:szCs w:val="24"/>
          <w:lang w:eastAsia="hu-HU"/>
        </w:rPr>
        <w:t xml:space="preserve"> (1) bekezdésben meghatározott feladatát</w:t>
      </w:r>
      <w:r w:rsidR="002C4B73" w:rsidRPr="00B247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247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C4B73" w:rsidRPr="00B247E7" w:rsidRDefault="00B5070B" w:rsidP="00B247E7">
      <w:pPr>
        <w:pStyle w:val="Listaszerbekezds"/>
        <w:numPr>
          <w:ilvl w:val="0"/>
          <w:numId w:val="2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47E7">
        <w:rPr>
          <w:rFonts w:ascii="Arial" w:eastAsia="Times New Roman" w:hAnsi="Arial" w:cs="Arial"/>
          <w:sz w:val="24"/>
          <w:szCs w:val="24"/>
          <w:lang w:eastAsia="hu-HU"/>
        </w:rPr>
        <w:t>az adatfeldolgozókkal</w:t>
      </w:r>
      <w:r w:rsidR="002C4B73" w:rsidRPr="00B247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247E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2C4B73" w:rsidRPr="00B247E7" w:rsidRDefault="00B5070B" w:rsidP="00B247E7">
      <w:pPr>
        <w:pStyle w:val="Listaszerbekezds"/>
        <w:numPr>
          <w:ilvl w:val="0"/>
          <w:numId w:val="2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47E7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intézményekkel </w:t>
      </w:r>
    </w:p>
    <w:p w:rsidR="002C4B73" w:rsidRDefault="00B5070B" w:rsidP="00B247E7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együttműködve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247E7" w:rsidRDefault="00B247E7" w:rsidP="00B247E7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rendeletben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foglaltak szerint </w:t>
      </w:r>
    </w:p>
    <w:p w:rsidR="00B5070B" w:rsidRPr="00B07739" w:rsidRDefault="00B247E7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látja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el.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31" w:name="5"/>
      <w:bookmarkStart w:id="32" w:name="pr24"/>
      <w:bookmarkEnd w:id="31"/>
      <w:bookmarkEnd w:id="32"/>
    </w:p>
    <w:p w:rsidR="007662D1" w:rsidRPr="00B247E7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B247E7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5. § 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Az adatfeldolgozók</w:t>
      </w:r>
      <w:r w:rsidR="00B247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feladataikat külön megállapodásban rögzítettek szerint látják el.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3" w:name="pr25"/>
      <w:bookmarkEnd w:id="33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Az oktatási </w:t>
      </w: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igazolvánnyal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kapcsolatos feladatokkal összefüggésben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4" w:name="pr26"/>
      <w:bookmarkEnd w:id="34"/>
    </w:p>
    <w:p w:rsidR="00B247E7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B247E7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adatkezelési műveletekhez kapcsolódó</w:t>
      </w:r>
      <w:r w:rsidR="00B247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247E7" w:rsidRPr="00B247E7" w:rsidRDefault="00B5070B" w:rsidP="00B247E7">
      <w:pPr>
        <w:pStyle w:val="Listaszerbekezds"/>
        <w:numPr>
          <w:ilvl w:val="0"/>
          <w:numId w:val="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47E7">
        <w:rPr>
          <w:rFonts w:ascii="Arial" w:eastAsia="Times New Roman" w:hAnsi="Arial" w:cs="Arial"/>
          <w:sz w:val="24"/>
          <w:szCs w:val="24"/>
          <w:lang w:eastAsia="hu-HU"/>
        </w:rPr>
        <w:t xml:space="preserve">informatikai </w:t>
      </w:r>
    </w:p>
    <w:p w:rsidR="00B247E7" w:rsidRPr="00B247E7" w:rsidRDefault="00B5070B" w:rsidP="00B247E7">
      <w:pPr>
        <w:pStyle w:val="Listaszerbekezds"/>
        <w:numPr>
          <w:ilvl w:val="0"/>
          <w:numId w:val="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47E7">
        <w:rPr>
          <w:rFonts w:ascii="Arial" w:eastAsia="Times New Roman" w:hAnsi="Arial" w:cs="Arial"/>
          <w:sz w:val="24"/>
          <w:szCs w:val="24"/>
          <w:lang w:eastAsia="hu-HU"/>
        </w:rPr>
        <w:t>fejlesztési</w:t>
      </w:r>
      <w:r w:rsidR="00B247E7" w:rsidRPr="00B247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247E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B247E7" w:rsidRPr="00B247E7" w:rsidRDefault="00B5070B" w:rsidP="00B247E7">
      <w:pPr>
        <w:pStyle w:val="Listaszerbekezds"/>
        <w:numPr>
          <w:ilvl w:val="0"/>
          <w:numId w:val="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47E7">
        <w:rPr>
          <w:rFonts w:ascii="Arial" w:eastAsia="Times New Roman" w:hAnsi="Arial" w:cs="Arial"/>
          <w:sz w:val="24"/>
          <w:szCs w:val="24"/>
          <w:lang w:eastAsia="hu-HU"/>
        </w:rPr>
        <w:t xml:space="preserve">üzemeltetési, továbbá </w:t>
      </w:r>
    </w:p>
    <w:p w:rsidR="00B247E7" w:rsidRPr="00B247E7" w:rsidRDefault="00B5070B" w:rsidP="00B247E7">
      <w:pPr>
        <w:pStyle w:val="Listaszerbekezds"/>
        <w:numPr>
          <w:ilvl w:val="0"/>
          <w:numId w:val="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47E7">
        <w:rPr>
          <w:rFonts w:ascii="Arial" w:eastAsia="Times New Roman" w:hAnsi="Arial" w:cs="Arial"/>
          <w:sz w:val="24"/>
          <w:szCs w:val="24"/>
          <w:lang w:eastAsia="hu-HU"/>
        </w:rPr>
        <w:t xml:space="preserve">ügyfélszolgálati </w:t>
      </w:r>
    </w:p>
    <w:p w:rsidR="00FA5C84" w:rsidRDefault="00B5070B" w:rsidP="00B247E7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feladatokat</w:t>
      </w:r>
      <w:proofErr w:type="gramEnd"/>
      <w:r w:rsidR="00B247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A5C84" w:rsidRPr="00FA5C84" w:rsidRDefault="00B5070B" w:rsidP="00FA5C84">
      <w:pPr>
        <w:pStyle w:val="Listaszerbekezds"/>
        <w:numPr>
          <w:ilvl w:val="0"/>
          <w:numId w:val="2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A5C84">
        <w:rPr>
          <w:rFonts w:ascii="Arial" w:eastAsia="Times New Roman" w:hAnsi="Arial" w:cs="Arial"/>
          <w:sz w:val="24"/>
          <w:szCs w:val="24"/>
          <w:lang w:eastAsia="hu-HU"/>
        </w:rPr>
        <w:t>adatfeldolgozóként</w:t>
      </w:r>
      <w:r w:rsidR="00FA5C84" w:rsidRPr="00FA5C8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A5C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A5C84" w:rsidRPr="00FA5C84" w:rsidRDefault="00B5070B" w:rsidP="00FA5C84">
      <w:pPr>
        <w:pStyle w:val="Listaszerbekezds"/>
        <w:numPr>
          <w:ilvl w:val="0"/>
          <w:numId w:val="2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A5C84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FA5C84">
        <w:rPr>
          <w:rFonts w:ascii="Arial" w:eastAsia="Times New Roman" w:hAnsi="Arial" w:cs="Arial"/>
          <w:sz w:val="24"/>
          <w:szCs w:val="24"/>
          <w:lang w:eastAsia="hu-HU"/>
        </w:rPr>
        <w:t>Educatio</w:t>
      </w:r>
      <w:proofErr w:type="spellEnd"/>
      <w:r w:rsidRPr="00FA5C84">
        <w:rPr>
          <w:rFonts w:ascii="Arial" w:eastAsia="Times New Roman" w:hAnsi="Arial" w:cs="Arial"/>
          <w:sz w:val="24"/>
          <w:szCs w:val="24"/>
          <w:lang w:eastAsia="hu-HU"/>
        </w:rPr>
        <w:t xml:space="preserve"> Társadalmi Szolgáltató Nonprofit Korlátolt Felelősségű Társaság (a továbbiakban: </w:t>
      </w:r>
      <w:proofErr w:type="spellStart"/>
      <w:r w:rsidRPr="00FA5C84">
        <w:rPr>
          <w:rFonts w:ascii="Arial" w:eastAsia="Times New Roman" w:hAnsi="Arial" w:cs="Arial"/>
          <w:sz w:val="24"/>
          <w:szCs w:val="24"/>
          <w:lang w:eastAsia="hu-HU"/>
        </w:rPr>
        <w:t>Educatio</w:t>
      </w:r>
      <w:proofErr w:type="spellEnd"/>
      <w:r w:rsidRPr="00FA5C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FA5C84">
        <w:rPr>
          <w:rFonts w:ascii="Arial" w:eastAsia="Times New Roman" w:hAnsi="Arial" w:cs="Arial"/>
          <w:sz w:val="24"/>
          <w:szCs w:val="24"/>
          <w:lang w:eastAsia="hu-HU"/>
        </w:rPr>
        <w:t>NKft</w:t>
      </w:r>
      <w:proofErr w:type="spellEnd"/>
      <w:r w:rsidRPr="00FA5C84">
        <w:rPr>
          <w:rFonts w:ascii="Arial" w:eastAsia="Times New Roman" w:hAnsi="Arial" w:cs="Arial"/>
          <w:sz w:val="24"/>
          <w:szCs w:val="24"/>
          <w:lang w:eastAsia="hu-HU"/>
        </w:rPr>
        <w:t xml:space="preserve">.) </w:t>
      </w:r>
    </w:p>
    <w:p w:rsidR="00B5070B" w:rsidRPr="00B07739" w:rsidRDefault="00B5070B" w:rsidP="00FA5C8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látja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el,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5" w:name="pr27"/>
      <w:bookmarkEnd w:id="35"/>
    </w:p>
    <w:p w:rsidR="00FA5C84" w:rsidRDefault="00FA5C84">
      <w:pPr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br w:type="page"/>
      </w:r>
    </w:p>
    <w:p w:rsidR="00FA5C84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b)</w:t>
      </w:r>
    </w:p>
    <w:p w:rsidR="00FA5C84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oktatási igazolványok megszemélyesítésével, </w:t>
      </w:r>
    </w:p>
    <w:p w:rsidR="007763B5" w:rsidRDefault="00B5070B" w:rsidP="00FA5C84">
      <w:pPr>
        <w:pStyle w:val="Listaszerbekezds"/>
        <w:numPr>
          <w:ilvl w:val="0"/>
          <w:numId w:val="2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A5C84">
        <w:rPr>
          <w:rFonts w:ascii="Arial" w:eastAsia="Times New Roman" w:hAnsi="Arial" w:cs="Arial"/>
          <w:sz w:val="24"/>
          <w:szCs w:val="24"/>
          <w:lang w:eastAsia="hu-HU"/>
        </w:rPr>
        <w:t xml:space="preserve">a megszemélyesítéshez szükséges </w:t>
      </w:r>
      <w:proofErr w:type="spellStart"/>
      <w:r w:rsidRPr="00FA5C84">
        <w:rPr>
          <w:rFonts w:ascii="Arial" w:eastAsia="Times New Roman" w:hAnsi="Arial" w:cs="Arial"/>
          <w:sz w:val="24"/>
          <w:szCs w:val="24"/>
          <w:lang w:eastAsia="hu-HU"/>
        </w:rPr>
        <w:t>jogosulti</w:t>
      </w:r>
      <w:proofErr w:type="spellEnd"/>
      <w:r w:rsidRPr="00FA5C8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763B5" w:rsidRPr="00363F92" w:rsidRDefault="00B5070B" w:rsidP="007763B5">
      <w:pPr>
        <w:pStyle w:val="Listaszerbekezds"/>
        <w:numPr>
          <w:ilvl w:val="0"/>
          <w:numId w:val="29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363F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arckép (a továbbiakban: fénykép)</w:t>
      </w:r>
      <w:r w:rsidR="007763B5" w:rsidRPr="00363F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363F9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7763B5" w:rsidRPr="007763B5" w:rsidRDefault="00B5070B" w:rsidP="007763B5">
      <w:pPr>
        <w:pStyle w:val="Listaszerbekezds"/>
        <w:numPr>
          <w:ilvl w:val="0"/>
          <w:numId w:val="2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763B5">
        <w:rPr>
          <w:rFonts w:ascii="Arial" w:eastAsia="Times New Roman" w:hAnsi="Arial" w:cs="Arial"/>
          <w:sz w:val="24"/>
          <w:szCs w:val="24"/>
          <w:lang w:eastAsia="hu-HU"/>
        </w:rPr>
        <w:t xml:space="preserve">aláírás </w:t>
      </w:r>
    </w:p>
    <w:p w:rsidR="00FA5C84" w:rsidRPr="007763B5" w:rsidRDefault="00B5070B" w:rsidP="007763B5">
      <w:pPr>
        <w:spacing w:after="0" w:line="240" w:lineRule="auto"/>
        <w:ind w:left="708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763B5">
        <w:rPr>
          <w:rFonts w:ascii="Arial" w:eastAsia="Times New Roman" w:hAnsi="Arial" w:cs="Arial"/>
          <w:sz w:val="24"/>
          <w:szCs w:val="24"/>
          <w:lang w:eastAsia="hu-HU"/>
        </w:rPr>
        <w:t>nyilvántartásával</w:t>
      </w:r>
      <w:proofErr w:type="gramEnd"/>
      <w:r w:rsidRPr="007763B5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FA5C84" w:rsidRPr="007763B5" w:rsidRDefault="00B5070B" w:rsidP="007763B5">
      <w:pPr>
        <w:pStyle w:val="Listaszerbekezds"/>
        <w:numPr>
          <w:ilvl w:val="0"/>
          <w:numId w:val="2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763B5">
        <w:rPr>
          <w:rFonts w:ascii="Arial" w:eastAsia="Times New Roman" w:hAnsi="Arial" w:cs="Arial"/>
          <w:sz w:val="24"/>
          <w:szCs w:val="24"/>
          <w:lang w:eastAsia="hu-HU"/>
        </w:rPr>
        <w:t xml:space="preserve">a gyártás és előállítás </w:t>
      </w:r>
    </w:p>
    <w:p w:rsidR="00FA5C84" w:rsidRPr="00BC2D0D" w:rsidRDefault="00B5070B" w:rsidP="00BC2D0D">
      <w:pPr>
        <w:pStyle w:val="Listaszerbekezds"/>
        <w:numPr>
          <w:ilvl w:val="0"/>
          <w:numId w:val="3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C2D0D">
        <w:rPr>
          <w:rFonts w:ascii="Arial" w:eastAsia="Times New Roman" w:hAnsi="Arial" w:cs="Arial"/>
          <w:sz w:val="24"/>
          <w:szCs w:val="24"/>
          <w:lang w:eastAsia="hu-HU"/>
        </w:rPr>
        <w:t xml:space="preserve">koordinációjával, </w:t>
      </w:r>
    </w:p>
    <w:p w:rsidR="00FA5C84" w:rsidRPr="00BC2D0D" w:rsidRDefault="00B5070B" w:rsidP="00BC2D0D">
      <w:pPr>
        <w:pStyle w:val="Listaszerbekezds"/>
        <w:numPr>
          <w:ilvl w:val="0"/>
          <w:numId w:val="3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C2D0D">
        <w:rPr>
          <w:rFonts w:ascii="Arial" w:eastAsia="Times New Roman" w:hAnsi="Arial" w:cs="Arial"/>
          <w:sz w:val="24"/>
          <w:szCs w:val="24"/>
          <w:lang w:eastAsia="hu-HU"/>
        </w:rPr>
        <w:t xml:space="preserve">terjesztéssel és </w:t>
      </w:r>
    </w:p>
    <w:p w:rsidR="00FA5C84" w:rsidRPr="00BC2D0D" w:rsidRDefault="00B5070B" w:rsidP="00BC2D0D">
      <w:pPr>
        <w:pStyle w:val="Listaszerbekezds"/>
        <w:numPr>
          <w:ilvl w:val="0"/>
          <w:numId w:val="3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C2D0D">
        <w:rPr>
          <w:rFonts w:ascii="Arial" w:eastAsia="Times New Roman" w:hAnsi="Arial" w:cs="Arial"/>
          <w:sz w:val="24"/>
          <w:szCs w:val="24"/>
          <w:lang w:eastAsia="hu-HU"/>
        </w:rPr>
        <w:t xml:space="preserve">logisztikával </w:t>
      </w:r>
    </w:p>
    <w:p w:rsidR="00FA5C84" w:rsidRDefault="00B5070B" w:rsidP="00BC2D0D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összefüggésben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felmerülő adatfeldolgozói feladatokat</w:t>
      </w:r>
      <w:r w:rsidR="00FA5C8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A5C84" w:rsidRDefault="00B5070B" w:rsidP="00BC2D0D">
      <w:pPr>
        <w:spacing w:after="0" w:line="240" w:lineRule="auto"/>
        <w:ind w:left="708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Közigazgatási és Elektronikus Közszolgáltatások Központi Hivatala (a továbbiakban: KEK KH) </w:t>
      </w:r>
    </w:p>
    <w:p w:rsidR="00B5070B" w:rsidRPr="00B07739" w:rsidRDefault="00BC2D0D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látja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el,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6" w:name="pr28"/>
      <w:bookmarkEnd w:id="36"/>
    </w:p>
    <w:p w:rsidR="00BC2D0D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BC2D0D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C2D0D" w:rsidRPr="00BC2D0D" w:rsidRDefault="00B5070B" w:rsidP="00BC2D0D">
      <w:pPr>
        <w:pStyle w:val="Listaszerbekezds"/>
        <w:numPr>
          <w:ilvl w:val="0"/>
          <w:numId w:val="2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C2D0D">
        <w:rPr>
          <w:rFonts w:ascii="Arial" w:eastAsia="Times New Roman" w:hAnsi="Arial" w:cs="Arial"/>
          <w:sz w:val="24"/>
          <w:szCs w:val="24"/>
          <w:lang w:eastAsia="hu-HU"/>
        </w:rPr>
        <w:t>oktatási igazolványok</w:t>
      </w:r>
      <w:r w:rsidR="00BC2D0D" w:rsidRPr="00BC2D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C2D0D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BC2D0D" w:rsidRPr="00BC2D0D" w:rsidRDefault="00B5070B" w:rsidP="00BC2D0D">
      <w:pPr>
        <w:pStyle w:val="Listaszerbekezds"/>
        <w:numPr>
          <w:ilvl w:val="0"/>
          <w:numId w:val="2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C2D0D">
        <w:rPr>
          <w:rFonts w:ascii="Arial" w:eastAsia="Times New Roman" w:hAnsi="Arial" w:cs="Arial"/>
          <w:sz w:val="24"/>
          <w:szCs w:val="24"/>
          <w:lang w:eastAsia="hu-HU"/>
        </w:rPr>
        <w:t xml:space="preserve">érvényesítő matricák </w:t>
      </w:r>
    </w:p>
    <w:p w:rsidR="00BC2D0D" w:rsidRPr="00D625B3" w:rsidRDefault="00B5070B" w:rsidP="00D625B3">
      <w:pPr>
        <w:pStyle w:val="Listaszerbekezds"/>
        <w:numPr>
          <w:ilvl w:val="0"/>
          <w:numId w:val="3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625B3">
        <w:rPr>
          <w:rFonts w:ascii="Arial" w:eastAsia="Times New Roman" w:hAnsi="Arial" w:cs="Arial"/>
          <w:sz w:val="24"/>
          <w:szCs w:val="24"/>
          <w:lang w:eastAsia="hu-HU"/>
        </w:rPr>
        <w:t>fizikai előállításával kapcsolatos adatfeldolgozói feladatokat</w:t>
      </w:r>
      <w:r w:rsidR="00BC2D0D" w:rsidRPr="00D625B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625B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C2D0D" w:rsidRPr="00D625B3" w:rsidRDefault="00B5070B" w:rsidP="00D625B3">
      <w:pPr>
        <w:pStyle w:val="Listaszerbekezds"/>
        <w:numPr>
          <w:ilvl w:val="0"/>
          <w:numId w:val="3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625B3">
        <w:rPr>
          <w:rFonts w:ascii="Arial" w:eastAsia="Times New Roman" w:hAnsi="Arial" w:cs="Arial"/>
          <w:sz w:val="24"/>
          <w:szCs w:val="24"/>
          <w:lang w:eastAsia="hu-HU"/>
        </w:rPr>
        <w:t xml:space="preserve">a Pénzjegynyomda Zártkörűen Működő Részvénytársaság (a továbbiakban: Pénzjegynyomda Zrt.) </w:t>
      </w:r>
    </w:p>
    <w:p w:rsidR="00B5070B" w:rsidRPr="00B07739" w:rsidRDefault="00B5070B" w:rsidP="00D625B3">
      <w:pPr>
        <w:spacing w:after="0" w:line="240" w:lineRule="auto"/>
        <w:ind w:left="360" w:right="169" w:firstLine="34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látja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el,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37" w:name="pr29"/>
      <w:bookmarkEnd w:id="37"/>
    </w:p>
    <w:p w:rsidR="00D625B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D625B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igazolványok megszemélyesítéséhez szükséges </w:t>
      </w:r>
    </w:p>
    <w:p w:rsidR="00D625B3" w:rsidRPr="00D625B3" w:rsidRDefault="00B5070B" w:rsidP="00D625B3">
      <w:pPr>
        <w:pStyle w:val="Listaszerbekezds"/>
        <w:numPr>
          <w:ilvl w:val="0"/>
          <w:numId w:val="3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625B3">
        <w:rPr>
          <w:rFonts w:ascii="Arial" w:eastAsia="Times New Roman" w:hAnsi="Arial" w:cs="Arial"/>
          <w:sz w:val="24"/>
          <w:szCs w:val="24"/>
          <w:lang w:eastAsia="hu-HU"/>
        </w:rPr>
        <w:t>fénykép</w:t>
      </w:r>
      <w:r w:rsidR="00D625B3" w:rsidRPr="00D625B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625B3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D625B3" w:rsidRPr="00D625B3" w:rsidRDefault="00B5070B" w:rsidP="00D625B3">
      <w:pPr>
        <w:pStyle w:val="Listaszerbekezds"/>
        <w:numPr>
          <w:ilvl w:val="0"/>
          <w:numId w:val="3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625B3">
        <w:rPr>
          <w:rFonts w:ascii="Arial" w:eastAsia="Times New Roman" w:hAnsi="Arial" w:cs="Arial"/>
          <w:sz w:val="24"/>
          <w:szCs w:val="24"/>
          <w:lang w:eastAsia="hu-HU"/>
        </w:rPr>
        <w:t xml:space="preserve">aláírás </w:t>
      </w:r>
    </w:p>
    <w:p w:rsidR="00D625B3" w:rsidRDefault="00B5070B" w:rsidP="00D625B3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felvételezésével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, valamint </w:t>
      </w:r>
    </w:p>
    <w:p w:rsidR="00D625B3" w:rsidRPr="00D625B3" w:rsidRDefault="00B5070B" w:rsidP="00D625B3">
      <w:pPr>
        <w:pStyle w:val="Listaszerbekezds"/>
        <w:numPr>
          <w:ilvl w:val="0"/>
          <w:numId w:val="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625B3">
        <w:rPr>
          <w:rFonts w:ascii="Arial" w:eastAsia="Times New Roman" w:hAnsi="Arial" w:cs="Arial"/>
          <w:sz w:val="24"/>
          <w:szCs w:val="24"/>
          <w:lang w:eastAsia="hu-HU"/>
        </w:rPr>
        <w:t xml:space="preserve">azoknak a polgárok </w:t>
      </w:r>
    </w:p>
    <w:p w:rsidR="00D625B3" w:rsidRPr="00D625B3" w:rsidRDefault="00B5070B" w:rsidP="00D625B3">
      <w:pPr>
        <w:pStyle w:val="Listaszerbekezds"/>
        <w:numPr>
          <w:ilvl w:val="0"/>
          <w:numId w:val="3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625B3">
        <w:rPr>
          <w:rFonts w:ascii="Arial" w:eastAsia="Times New Roman" w:hAnsi="Arial" w:cs="Arial"/>
          <w:sz w:val="24"/>
          <w:szCs w:val="24"/>
          <w:lang w:eastAsia="hu-HU"/>
        </w:rPr>
        <w:t>személyi adatainak</w:t>
      </w:r>
      <w:r w:rsidR="00D625B3" w:rsidRPr="00D625B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625B3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D625B3" w:rsidRPr="00D625B3" w:rsidRDefault="00B5070B" w:rsidP="00D625B3">
      <w:pPr>
        <w:pStyle w:val="Listaszerbekezds"/>
        <w:numPr>
          <w:ilvl w:val="0"/>
          <w:numId w:val="3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625B3">
        <w:rPr>
          <w:rFonts w:ascii="Arial" w:eastAsia="Times New Roman" w:hAnsi="Arial" w:cs="Arial"/>
          <w:sz w:val="24"/>
          <w:szCs w:val="24"/>
          <w:lang w:eastAsia="hu-HU"/>
        </w:rPr>
        <w:t xml:space="preserve">lakcímének </w:t>
      </w:r>
    </w:p>
    <w:p w:rsidR="00D625B3" w:rsidRDefault="00B5070B" w:rsidP="00D625B3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nyilvántartása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szerinti hitelességének ellenőrzésével kapcsolatos feladatokat </w:t>
      </w:r>
    </w:p>
    <w:p w:rsidR="00726B47" w:rsidRDefault="00B5070B" w:rsidP="00E45F4B">
      <w:pPr>
        <w:pStyle w:val="Listaszerbekezds"/>
        <w:numPr>
          <w:ilvl w:val="0"/>
          <w:numId w:val="3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26B47">
        <w:rPr>
          <w:rFonts w:ascii="Arial" w:eastAsia="Times New Roman" w:hAnsi="Arial" w:cs="Arial"/>
          <w:sz w:val="24"/>
          <w:szCs w:val="24"/>
          <w:lang w:eastAsia="hu-HU"/>
        </w:rPr>
        <w:t>a fővárosi és megyei kormányhivatal járási (fővárosi kerületi) hivatala</w:t>
      </w:r>
      <w:r w:rsidR="00726B47" w:rsidRPr="00726B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26B47">
        <w:rPr>
          <w:rFonts w:ascii="Arial" w:eastAsia="Times New Roman" w:hAnsi="Arial" w:cs="Arial"/>
          <w:sz w:val="24"/>
          <w:szCs w:val="24"/>
          <w:lang w:eastAsia="hu-HU"/>
        </w:rPr>
        <w:t>(a</w:t>
      </w:r>
      <w:r w:rsidR="00726B47" w:rsidRPr="00726B47">
        <w:rPr>
          <w:rFonts w:ascii="Arial" w:eastAsia="Times New Roman" w:hAnsi="Arial" w:cs="Arial"/>
          <w:sz w:val="24"/>
          <w:szCs w:val="24"/>
          <w:lang w:eastAsia="hu-HU"/>
        </w:rPr>
        <w:t xml:space="preserve"> t</w:t>
      </w:r>
      <w:r w:rsidRPr="00726B47">
        <w:rPr>
          <w:rFonts w:ascii="Arial" w:eastAsia="Times New Roman" w:hAnsi="Arial" w:cs="Arial"/>
          <w:sz w:val="24"/>
          <w:szCs w:val="24"/>
          <w:lang w:eastAsia="hu-HU"/>
        </w:rPr>
        <w:t>ovábbiakban: járási hivatal)</w:t>
      </w:r>
      <w:r w:rsidR="00726B47" w:rsidRPr="00726B4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726B47" w:rsidRDefault="00B5070B" w:rsidP="00E45F4B">
      <w:pPr>
        <w:pStyle w:val="Listaszerbekezds"/>
        <w:numPr>
          <w:ilvl w:val="0"/>
          <w:numId w:val="3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26B47">
        <w:rPr>
          <w:rFonts w:ascii="Arial" w:eastAsia="Times New Roman" w:hAnsi="Arial" w:cs="Arial"/>
          <w:sz w:val="24"/>
          <w:szCs w:val="24"/>
          <w:lang w:eastAsia="hu-HU"/>
        </w:rPr>
        <w:t xml:space="preserve">adatfeldolgozóként </w:t>
      </w:r>
    </w:p>
    <w:p w:rsidR="000E7BF6" w:rsidRDefault="00B5070B" w:rsidP="00C667B4">
      <w:pPr>
        <w:spacing w:after="0" w:line="240" w:lineRule="auto"/>
        <w:ind w:left="993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726B47">
        <w:rPr>
          <w:rFonts w:ascii="Arial" w:eastAsia="Times New Roman" w:hAnsi="Arial" w:cs="Arial"/>
          <w:sz w:val="24"/>
          <w:szCs w:val="24"/>
          <w:lang w:eastAsia="hu-HU"/>
        </w:rPr>
        <w:t>látja</w:t>
      </w:r>
      <w:proofErr w:type="gramEnd"/>
      <w:r w:rsidRPr="00726B47">
        <w:rPr>
          <w:rFonts w:ascii="Arial" w:eastAsia="Times New Roman" w:hAnsi="Arial" w:cs="Arial"/>
          <w:sz w:val="24"/>
          <w:szCs w:val="24"/>
          <w:lang w:eastAsia="hu-HU"/>
        </w:rPr>
        <w:t xml:space="preserve"> el.</w:t>
      </w:r>
      <w:bookmarkStart w:id="38" w:name="pr30"/>
      <w:bookmarkEnd w:id="38"/>
    </w:p>
    <w:p w:rsidR="00C667B4" w:rsidRDefault="00C667B4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662D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(2a)</w:t>
      </w:r>
      <w:r w:rsidR="00F433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gramStart"/>
      <w:r w:rsidR="00F43302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F43302">
        <w:rPr>
          <w:rFonts w:ascii="Arial" w:eastAsia="Times New Roman" w:hAnsi="Arial" w:cs="Arial"/>
          <w:sz w:val="24"/>
          <w:szCs w:val="24"/>
          <w:lang w:eastAsia="hu-HU"/>
        </w:rPr>
        <w:t xml:space="preserve"> járási hivatal.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43302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járási hivatal</w:t>
      </w:r>
      <w:r w:rsidR="00F4330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43302" w:rsidRDefault="00B5070B" w:rsidP="00F43302">
      <w:pPr>
        <w:pStyle w:val="Listaszerbekezds"/>
        <w:numPr>
          <w:ilvl w:val="0"/>
          <w:numId w:val="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4330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F43302" w:rsidRPr="00F4330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F43302" w:rsidRPr="00F43302">
        <w:rPr>
          <w:rFonts w:ascii="Arial" w:eastAsia="Times New Roman" w:hAnsi="Arial" w:cs="Arial"/>
          <w:sz w:val="24"/>
          <w:szCs w:val="24"/>
          <w:lang w:eastAsia="hu-HU"/>
        </w:rPr>
        <w:t xml:space="preserve">5. § </w:t>
      </w:r>
      <w:r w:rsidRPr="00F43302">
        <w:rPr>
          <w:rFonts w:ascii="Arial" w:eastAsia="Times New Roman" w:hAnsi="Arial" w:cs="Arial"/>
          <w:sz w:val="24"/>
          <w:szCs w:val="24"/>
          <w:lang w:eastAsia="hu-HU"/>
        </w:rPr>
        <w:t xml:space="preserve">(2) bekezdés </w:t>
      </w:r>
      <w:r w:rsidRPr="00F43302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F43302">
        <w:rPr>
          <w:rFonts w:ascii="Arial" w:eastAsia="Times New Roman" w:hAnsi="Arial" w:cs="Arial"/>
          <w:sz w:val="24"/>
          <w:szCs w:val="24"/>
          <w:lang w:eastAsia="hu-HU"/>
        </w:rPr>
        <w:t>po</w:t>
      </w:r>
      <w:r w:rsidR="00F43302">
        <w:rPr>
          <w:rFonts w:ascii="Arial" w:eastAsia="Times New Roman" w:hAnsi="Arial" w:cs="Arial"/>
          <w:sz w:val="24"/>
          <w:szCs w:val="24"/>
          <w:lang w:eastAsia="hu-HU"/>
        </w:rPr>
        <w:t>ntjában meghatározott feladatot</w:t>
      </w:r>
    </w:p>
    <w:p w:rsidR="00F43302" w:rsidRPr="00F43302" w:rsidRDefault="00B5070B" w:rsidP="00E45F4B">
      <w:pPr>
        <w:pStyle w:val="Listaszerbekezds"/>
        <w:numPr>
          <w:ilvl w:val="0"/>
          <w:numId w:val="3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43302">
        <w:rPr>
          <w:rFonts w:ascii="Arial" w:eastAsia="Times New Roman" w:hAnsi="Arial" w:cs="Arial"/>
          <w:sz w:val="24"/>
          <w:szCs w:val="24"/>
          <w:lang w:eastAsia="hu-HU"/>
        </w:rPr>
        <w:t xml:space="preserve">országos hatáskörrel, </w:t>
      </w:r>
    </w:p>
    <w:p w:rsidR="00F43302" w:rsidRPr="00F43302" w:rsidRDefault="00B5070B" w:rsidP="00E45F4B">
      <w:pPr>
        <w:pStyle w:val="Listaszerbekezds"/>
        <w:numPr>
          <w:ilvl w:val="0"/>
          <w:numId w:val="3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43302">
        <w:rPr>
          <w:rFonts w:ascii="Arial" w:eastAsia="Times New Roman" w:hAnsi="Arial" w:cs="Arial"/>
          <w:sz w:val="24"/>
          <w:szCs w:val="24"/>
          <w:lang w:eastAsia="hu-HU"/>
        </w:rPr>
        <w:t xml:space="preserve">díjmentesen </w:t>
      </w:r>
    </w:p>
    <w:p w:rsidR="00F43302" w:rsidRDefault="00B5070B" w:rsidP="00F43302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végzi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F43302" w:rsidRPr="00F43302" w:rsidRDefault="00B5070B" w:rsidP="00F43302">
      <w:pPr>
        <w:pStyle w:val="Listaszerbekezds"/>
        <w:numPr>
          <w:ilvl w:val="0"/>
          <w:numId w:val="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43302">
        <w:rPr>
          <w:rFonts w:ascii="Arial" w:eastAsia="Times New Roman" w:hAnsi="Arial" w:cs="Arial"/>
          <w:sz w:val="24"/>
          <w:szCs w:val="24"/>
          <w:lang w:eastAsia="hu-HU"/>
        </w:rPr>
        <w:t>mely feladat ellátását követően</w:t>
      </w:r>
      <w:r w:rsidR="00F43302" w:rsidRPr="00F4330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4330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43302" w:rsidRPr="000E7BF6" w:rsidRDefault="00B5070B" w:rsidP="00E45F4B">
      <w:pPr>
        <w:pStyle w:val="Listaszerbekezds"/>
        <w:numPr>
          <w:ilvl w:val="0"/>
          <w:numId w:val="3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E7BF6">
        <w:rPr>
          <w:rFonts w:ascii="Arial" w:eastAsia="Times New Roman" w:hAnsi="Arial" w:cs="Arial"/>
          <w:sz w:val="24"/>
          <w:szCs w:val="24"/>
          <w:lang w:eastAsia="hu-HU"/>
        </w:rPr>
        <w:t xml:space="preserve">a járási hivatal </w:t>
      </w:r>
    </w:p>
    <w:p w:rsidR="00F43302" w:rsidRPr="000E7BF6" w:rsidRDefault="00B5070B" w:rsidP="00E45F4B">
      <w:pPr>
        <w:pStyle w:val="Listaszerbekezds"/>
        <w:numPr>
          <w:ilvl w:val="0"/>
          <w:numId w:val="3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E7BF6">
        <w:rPr>
          <w:rFonts w:ascii="Arial" w:eastAsia="Times New Roman" w:hAnsi="Arial" w:cs="Arial"/>
          <w:sz w:val="24"/>
          <w:szCs w:val="24"/>
          <w:lang w:eastAsia="hu-HU"/>
        </w:rPr>
        <w:t>a jogosult részére</w:t>
      </w:r>
      <w:r w:rsidR="00F43302" w:rsidRPr="000E7BF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E7BF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B5070B" w:rsidP="00C667B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adatlapot</w:t>
      </w:r>
      <w:proofErr w:type="gramEnd"/>
      <w:r w:rsidR="00C667B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állít ki.</w:t>
      </w:r>
    </w:p>
    <w:p w:rsidR="005D6744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9" w:name="pr31"/>
      <w:bookmarkEnd w:id="39"/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(3) </w:t>
      </w:r>
      <w:r w:rsidR="005D6744" w:rsidRPr="00B07739">
        <w:rPr>
          <w:rFonts w:ascii="Arial" w:eastAsia="Times New Roman" w:hAnsi="Arial" w:cs="Arial"/>
          <w:sz w:val="24"/>
          <w:szCs w:val="24"/>
          <w:lang w:eastAsia="hu-HU"/>
        </w:rPr>
        <w:t>Az adatfeldolgozók</w:t>
      </w:r>
      <w:r w:rsidR="005D6744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5D6744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D6744" w:rsidRDefault="005D6744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5D6744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Az adatfeldolgozók </w:t>
      </w:r>
    </w:p>
    <w:p w:rsidR="005D6744" w:rsidRPr="005D6744" w:rsidRDefault="00B5070B" w:rsidP="005D6744">
      <w:pPr>
        <w:pStyle w:val="Listaszerbekezds"/>
        <w:numPr>
          <w:ilvl w:val="0"/>
          <w:numId w:val="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D6744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igazolványok </w:t>
      </w:r>
    </w:p>
    <w:p w:rsidR="005D6744" w:rsidRPr="005D6744" w:rsidRDefault="00B5070B" w:rsidP="00E45F4B">
      <w:pPr>
        <w:pStyle w:val="Listaszerbekezds"/>
        <w:numPr>
          <w:ilvl w:val="0"/>
          <w:numId w:val="3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D6744">
        <w:rPr>
          <w:rFonts w:ascii="Arial" w:eastAsia="Times New Roman" w:hAnsi="Arial" w:cs="Arial"/>
          <w:sz w:val="24"/>
          <w:szCs w:val="24"/>
          <w:lang w:eastAsia="hu-HU"/>
        </w:rPr>
        <w:t xml:space="preserve">előállítási, </w:t>
      </w:r>
    </w:p>
    <w:p w:rsidR="005D6744" w:rsidRPr="005D6744" w:rsidRDefault="00B5070B" w:rsidP="00E45F4B">
      <w:pPr>
        <w:pStyle w:val="Listaszerbekezds"/>
        <w:numPr>
          <w:ilvl w:val="0"/>
          <w:numId w:val="3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D6744">
        <w:rPr>
          <w:rFonts w:ascii="Arial" w:eastAsia="Times New Roman" w:hAnsi="Arial" w:cs="Arial"/>
          <w:sz w:val="24"/>
          <w:szCs w:val="24"/>
          <w:lang w:eastAsia="hu-HU"/>
        </w:rPr>
        <w:t xml:space="preserve">megszemélyesítési </w:t>
      </w:r>
    </w:p>
    <w:p w:rsidR="005D6744" w:rsidRDefault="00B5070B" w:rsidP="00D9396F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folyamatának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nyomon követését </w:t>
      </w:r>
    </w:p>
    <w:p w:rsidR="005D6744" w:rsidRPr="00D9396F" w:rsidRDefault="00B5070B" w:rsidP="00E45F4B">
      <w:pPr>
        <w:pStyle w:val="Listaszerbekezds"/>
        <w:numPr>
          <w:ilvl w:val="0"/>
          <w:numId w:val="3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396F">
        <w:rPr>
          <w:rFonts w:ascii="Arial" w:eastAsia="Times New Roman" w:hAnsi="Arial" w:cs="Arial"/>
          <w:sz w:val="24"/>
          <w:szCs w:val="24"/>
          <w:lang w:eastAsia="hu-HU"/>
        </w:rPr>
        <w:t>elektronikus rendszerben</w:t>
      </w:r>
      <w:r w:rsidR="005D6744" w:rsidRPr="00D9396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9396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D6744" w:rsidRPr="00D9396F" w:rsidRDefault="00B5070B" w:rsidP="00E45F4B">
      <w:pPr>
        <w:pStyle w:val="Listaszerbekezds"/>
        <w:numPr>
          <w:ilvl w:val="0"/>
          <w:numId w:val="4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396F">
        <w:rPr>
          <w:rFonts w:ascii="Arial" w:eastAsia="Times New Roman" w:hAnsi="Arial" w:cs="Arial"/>
          <w:sz w:val="24"/>
          <w:szCs w:val="24"/>
          <w:lang w:eastAsia="hu-HU"/>
        </w:rPr>
        <w:t>folyamatosan</w:t>
      </w:r>
      <w:r w:rsidR="005D6744" w:rsidRPr="00D9396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9396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5D6744" w:rsidRPr="00D9396F" w:rsidRDefault="00B5070B" w:rsidP="00E45F4B">
      <w:pPr>
        <w:pStyle w:val="Listaszerbekezds"/>
        <w:numPr>
          <w:ilvl w:val="0"/>
          <w:numId w:val="4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396F">
        <w:rPr>
          <w:rFonts w:ascii="Arial" w:eastAsia="Times New Roman" w:hAnsi="Arial" w:cs="Arial"/>
          <w:sz w:val="24"/>
          <w:szCs w:val="24"/>
          <w:lang w:eastAsia="hu-HU"/>
        </w:rPr>
        <w:t xml:space="preserve">teljes körűen </w:t>
      </w:r>
    </w:p>
    <w:p w:rsidR="005D6744" w:rsidRDefault="00B5070B" w:rsidP="00D9396F">
      <w:pPr>
        <w:spacing w:after="0" w:line="240" w:lineRule="auto"/>
        <w:ind w:left="708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biztosítják</w:t>
      </w:r>
      <w:proofErr w:type="gramEnd"/>
      <w:r w:rsidR="005D674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D6744" w:rsidRPr="00D9396F" w:rsidRDefault="00B5070B" w:rsidP="00E45F4B">
      <w:pPr>
        <w:pStyle w:val="Listaszerbekezds"/>
        <w:numPr>
          <w:ilvl w:val="0"/>
          <w:numId w:val="4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396F">
        <w:rPr>
          <w:rFonts w:ascii="Arial" w:eastAsia="Times New Roman" w:hAnsi="Arial" w:cs="Arial"/>
          <w:sz w:val="24"/>
          <w:szCs w:val="24"/>
          <w:lang w:eastAsia="hu-HU"/>
        </w:rPr>
        <w:t>az adatkezelő</w:t>
      </w:r>
      <w:r w:rsidR="005D6744" w:rsidRPr="00D9396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9396F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5D6744" w:rsidRPr="00D9396F" w:rsidRDefault="00B5070B" w:rsidP="00E45F4B">
      <w:pPr>
        <w:pStyle w:val="Listaszerbekezds"/>
        <w:numPr>
          <w:ilvl w:val="0"/>
          <w:numId w:val="4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396F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</w:t>
      </w:r>
    </w:p>
    <w:p w:rsidR="005D6744" w:rsidRDefault="00B5070B" w:rsidP="00D9396F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intézmények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D9396F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számára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40" w:name="pr32"/>
      <w:bookmarkEnd w:id="40"/>
    </w:p>
    <w:p w:rsidR="00BA07F4" w:rsidRDefault="00B5070B" w:rsidP="00BA07F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BA07F4"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A07F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A07F4">
        <w:rPr>
          <w:rFonts w:ascii="Arial" w:eastAsia="Times New Roman" w:hAnsi="Arial" w:cs="Arial"/>
          <w:b/>
          <w:sz w:val="24"/>
          <w:szCs w:val="24"/>
          <w:lang w:eastAsia="hu-HU"/>
        </w:rPr>
        <w:t>Korm. rendeletben</w:t>
      </w:r>
      <w:r w:rsidR="00BA07F4">
        <w:rPr>
          <w:rFonts w:ascii="Arial" w:eastAsia="Times New Roman" w:hAnsi="Arial" w:cs="Arial"/>
          <w:sz w:val="24"/>
          <w:szCs w:val="24"/>
          <w:lang w:eastAsia="hu-HU"/>
        </w:rPr>
        <w:t xml:space="preserve"> felsorolt.</w:t>
      </w:r>
      <w:r w:rsidR="00BA07F4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244E2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244E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244E2">
        <w:rPr>
          <w:rFonts w:ascii="Arial" w:eastAsia="Times New Roman" w:hAnsi="Arial" w:cs="Arial"/>
          <w:b/>
          <w:sz w:val="24"/>
          <w:szCs w:val="24"/>
          <w:lang w:eastAsia="hu-HU"/>
        </w:rPr>
        <w:t>Korm. rendeletben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felsorolt, </w:t>
      </w:r>
    </w:p>
    <w:p w:rsidR="00E244E2" w:rsidRDefault="00B5070B" w:rsidP="00E244E2">
      <w:pPr>
        <w:pStyle w:val="Listaszerbekezds"/>
        <w:numPr>
          <w:ilvl w:val="0"/>
          <w:numId w:val="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244E2">
        <w:rPr>
          <w:rFonts w:ascii="Arial" w:eastAsia="Times New Roman" w:hAnsi="Arial" w:cs="Arial"/>
          <w:sz w:val="24"/>
          <w:szCs w:val="24"/>
          <w:lang w:eastAsia="hu-HU"/>
        </w:rPr>
        <w:t xml:space="preserve">a diákigazolványhoz kapcsolódó szolgáltatások körének meghatározását, továbbá </w:t>
      </w:r>
    </w:p>
    <w:p w:rsidR="00E244E2" w:rsidRPr="00E244E2" w:rsidRDefault="00B5070B" w:rsidP="00E244E2">
      <w:pPr>
        <w:pStyle w:val="Listaszerbekezds"/>
        <w:numPr>
          <w:ilvl w:val="0"/>
          <w:numId w:val="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244E2">
        <w:rPr>
          <w:rFonts w:ascii="Arial" w:eastAsia="Times New Roman" w:hAnsi="Arial" w:cs="Arial"/>
          <w:sz w:val="24"/>
          <w:szCs w:val="24"/>
          <w:lang w:eastAsia="hu-HU"/>
        </w:rPr>
        <w:t xml:space="preserve">az állam által nem garantált </w:t>
      </w:r>
    </w:p>
    <w:p w:rsidR="00E244E2" w:rsidRPr="00E244E2" w:rsidRDefault="00B5070B" w:rsidP="00E45F4B">
      <w:pPr>
        <w:pStyle w:val="Listaszerbekezds"/>
        <w:numPr>
          <w:ilvl w:val="0"/>
          <w:numId w:val="3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244E2">
        <w:rPr>
          <w:rFonts w:ascii="Arial" w:eastAsia="Times New Roman" w:hAnsi="Arial" w:cs="Arial"/>
          <w:sz w:val="24"/>
          <w:szCs w:val="24"/>
          <w:lang w:eastAsia="hu-HU"/>
        </w:rPr>
        <w:t>belföldi</w:t>
      </w:r>
      <w:r w:rsidR="00E244E2" w:rsidRPr="00E244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244E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E244E2" w:rsidRPr="00E244E2" w:rsidRDefault="00B5070B" w:rsidP="00E45F4B">
      <w:pPr>
        <w:pStyle w:val="Listaszerbekezds"/>
        <w:numPr>
          <w:ilvl w:val="0"/>
          <w:numId w:val="3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244E2">
        <w:rPr>
          <w:rFonts w:ascii="Arial" w:eastAsia="Times New Roman" w:hAnsi="Arial" w:cs="Arial"/>
          <w:sz w:val="24"/>
          <w:szCs w:val="24"/>
          <w:lang w:eastAsia="hu-HU"/>
        </w:rPr>
        <w:t xml:space="preserve">nemzetközi </w:t>
      </w:r>
    </w:p>
    <w:p w:rsidR="00E244E2" w:rsidRDefault="00B5070B" w:rsidP="00E244E2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kereskedelmi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kedvezmények </w:t>
      </w:r>
    </w:p>
    <w:p w:rsidR="00E244E2" w:rsidRPr="00E244E2" w:rsidRDefault="00B5070B" w:rsidP="00E45F4B">
      <w:pPr>
        <w:pStyle w:val="Listaszerbekezds"/>
        <w:numPr>
          <w:ilvl w:val="0"/>
          <w:numId w:val="4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244E2">
        <w:rPr>
          <w:rFonts w:ascii="Arial" w:eastAsia="Times New Roman" w:hAnsi="Arial" w:cs="Arial"/>
          <w:sz w:val="24"/>
          <w:szCs w:val="24"/>
          <w:lang w:eastAsia="hu-HU"/>
        </w:rPr>
        <w:t xml:space="preserve">szervezését, </w:t>
      </w:r>
    </w:p>
    <w:p w:rsidR="00E244E2" w:rsidRPr="00E244E2" w:rsidRDefault="00B5070B" w:rsidP="00E45F4B">
      <w:pPr>
        <w:pStyle w:val="Listaszerbekezds"/>
        <w:numPr>
          <w:ilvl w:val="0"/>
          <w:numId w:val="4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244E2">
        <w:rPr>
          <w:rFonts w:ascii="Arial" w:eastAsia="Times New Roman" w:hAnsi="Arial" w:cs="Arial"/>
          <w:sz w:val="24"/>
          <w:szCs w:val="24"/>
          <w:lang w:eastAsia="hu-HU"/>
        </w:rPr>
        <w:t>kiépítését</w:t>
      </w:r>
      <w:r w:rsidR="00E244E2" w:rsidRPr="00E244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244E2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E244E2" w:rsidRPr="00E244E2" w:rsidRDefault="00B5070B" w:rsidP="00E45F4B">
      <w:pPr>
        <w:pStyle w:val="Listaszerbekezds"/>
        <w:numPr>
          <w:ilvl w:val="0"/>
          <w:numId w:val="4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244E2">
        <w:rPr>
          <w:rFonts w:ascii="Arial" w:eastAsia="Times New Roman" w:hAnsi="Arial" w:cs="Arial"/>
          <w:sz w:val="24"/>
          <w:szCs w:val="24"/>
          <w:lang w:eastAsia="hu-HU"/>
        </w:rPr>
        <w:t xml:space="preserve">az ehhez kapcsolódó jogok teljes körű hasznosítását, valamint </w:t>
      </w:r>
    </w:p>
    <w:p w:rsidR="00E244E2" w:rsidRPr="00E244E2" w:rsidRDefault="00B5070B" w:rsidP="00E45F4B">
      <w:pPr>
        <w:pStyle w:val="Listaszerbekezds"/>
        <w:numPr>
          <w:ilvl w:val="0"/>
          <w:numId w:val="4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244E2">
        <w:rPr>
          <w:rFonts w:ascii="Arial" w:eastAsia="Times New Roman" w:hAnsi="Arial" w:cs="Arial"/>
          <w:sz w:val="24"/>
          <w:szCs w:val="24"/>
          <w:lang w:eastAsia="hu-HU"/>
        </w:rPr>
        <w:t xml:space="preserve">kommunikációját </w:t>
      </w:r>
    </w:p>
    <w:p w:rsidR="00E244E2" w:rsidRDefault="00B5070B" w:rsidP="00E244E2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Diákkedvezmény Nonprofit Kft.</w:t>
      </w:r>
      <w:r w:rsidR="00E244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182D88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kizárólagos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joggal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látja el.</w:t>
      </w:r>
    </w:p>
    <w:p w:rsidR="007713E1" w:rsidRDefault="007713E1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41" w:name="6"/>
      <w:bookmarkStart w:id="42" w:name="pr33"/>
      <w:bookmarkEnd w:id="41"/>
      <w:bookmarkEnd w:id="42"/>
    </w:p>
    <w:p w:rsidR="007662D1" w:rsidRPr="007713E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7713E1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6. § 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 igénylésében közreműködő intézmény (a továbbiakban: közreműködő intézmény):</w:t>
      </w:r>
    </w:p>
    <w:p w:rsidR="007662D1" w:rsidRDefault="007662D1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43" w:name="pr34"/>
      <w:bookmarkEnd w:id="43"/>
    </w:p>
    <w:p w:rsidR="007713E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7713E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363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köznevelésben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kiadásra kerülő oktatási igazolvány esetében</w:t>
      </w:r>
      <w:r w:rsidR="007713E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A7FC5" w:rsidRPr="008B6C90" w:rsidRDefault="00B5070B" w:rsidP="00E45F4B">
      <w:pPr>
        <w:pStyle w:val="Listaszerbekezds"/>
        <w:numPr>
          <w:ilvl w:val="0"/>
          <w:numId w:val="43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B6C9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Pr="008B6C90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r w:rsidRPr="008B6C9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 szerinti</w:t>
      </w:r>
      <w:r w:rsidR="008A7FC5" w:rsidRPr="008B6C9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B6C90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8A7FC5" w:rsidRPr="008A7FC5" w:rsidRDefault="00B5070B" w:rsidP="00E45F4B">
      <w:pPr>
        <w:pStyle w:val="Listaszerbekezds"/>
        <w:numPr>
          <w:ilvl w:val="0"/>
          <w:numId w:val="4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A7FC5">
        <w:rPr>
          <w:rFonts w:ascii="Arial" w:eastAsia="Times New Roman" w:hAnsi="Arial" w:cs="Arial"/>
          <w:sz w:val="24"/>
          <w:szCs w:val="24"/>
          <w:lang w:eastAsia="hu-HU"/>
        </w:rPr>
        <w:t xml:space="preserve">nevelési-oktatási és fejlesztő iskolai oktatás feladatát ellátó </w:t>
      </w:r>
    </w:p>
    <w:p w:rsidR="00B5070B" w:rsidRPr="00B07739" w:rsidRDefault="00B5070B" w:rsidP="008A7FC5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intézmény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10712" w:rsidRDefault="00C10712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44" w:name="pr35"/>
      <w:bookmarkEnd w:id="44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felsőoktatásban kiadásra kerülő oktatási igazolvány esetében</w:t>
      </w:r>
      <w:r w:rsidR="007713E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az </w:t>
      </w:r>
      <w:proofErr w:type="spellStart"/>
      <w:r w:rsidRPr="007676F7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Nftv</w:t>
      </w:r>
      <w:proofErr w:type="spellEnd"/>
      <w:r w:rsidRPr="007676F7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1. számú mellékletében szereplő intézmény,</w:t>
      </w:r>
    </w:p>
    <w:p w:rsidR="00C10712" w:rsidRDefault="00C10712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5" w:name="pr36"/>
      <w:bookmarkEnd w:id="45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nem magyar oktatási intézménnyel tanulói, hallgatói jogviszonyban álló személy oktatási igazolványa esetében az adatkezelő,</w:t>
      </w:r>
    </w:p>
    <w:p w:rsidR="00C10712" w:rsidRDefault="00C10712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46" w:name="pr37"/>
      <w:bookmarkEnd w:id="46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 xml:space="preserve">d)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190A61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19. § (1) bekezdésében meghatározott jogosultak esetében a fogadó intézmény,</w:t>
      </w:r>
    </w:p>
    <w:p w:rsidR="00190A61" w:rsidRDefault="00190A61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47" w:name="pr38"/>
      <w:bookmarkEnd w:id="47"/>
    </w:p>
    <w:p w:rsidR="00190A61" w:rsidRPr="00132DD5" w:rsidRDefault="00190A61" w:rsidP="00BF745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132DD5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</w:t>
      </w:r>
    </w:p>
    <w:p w:rsidR="00190A61" w:rsidRPr="00132DD5" w:rsidRDefault="00190A61" w:rsidP="00BF745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72838" w:rsidRPr="00132DD5" w:rsidRDefault="00172838" w:rsidP="00172838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132DD5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19. § </w:t>
      </w:r>
    </w:p>
    <w:p w:rsidR="00172838" w:rsidRPr="00132DD5" w:rsidRDefault="00172838" w:rsidP="00172838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172838" w:rsidRPr="00132DD5" w:rsidRDefault="00172838" w:rsidP="0017283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>(1) Külföldi tanuló.</w:t>
      </w:r>
    </w:p>
    <w:p w:rsidR="00172838" w:rsidRPr="00132DD5" w:rsidRDefault="00172838" w:rsidP="0017283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D6183" w:rsidRPr="00132DD5" w:rsidRDefault="00172838" w:rsidP="0017283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</w:p>
    <w:p w:rsidR="00172838" w:rsidRPr="00132DD5" w:rsidRDefault="00172838" w:rsidP="0017283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>kormányközi</w:t>
      </w:r>
      <w:proofErr w:type="gramEnd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és más </w:t>
      </w:r>
    </w:p>
    <w:p w:rsidR="004D6183" w:rsidRPr="00132DD5" w:rsidRDefault="00172838" w:rsidP="00E45F4B">
      <w:pPr>
        <w:pStyle w:val="Listaszerbekezds"/>
        <w:numPr>
          <w:ilvl w:val="0"/>
          <w:numId w:val="4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oktatási </w:t>
      </w:r>
    </w:p>
    <w:p w:rsidR="00172838" w:rsidRPr="00132DD5" w:rsidRDefault="00172838" w:rsidP="00E45F4B">
      <w:pPr>
        <w:pStyle w:val="Listaszerbekezds"/>
        <w:numPr>
          <w:ilvl w:val="0"/>
          <w:numId w:val="4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együttműködési </w:t>
      </w:r>
    </w:p>
    <w:p w:rsidR="00172838" w:rsidRPr="00132DD5" w:rsidRDefault="00172838" w:rsidP="004D6183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>megállapodás</w:t>
      </w:r>
      <w:proofErr w:type="gramEnd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vagy </w:t>
      </w:r>
    </w:p>
    <w:p w:rsidR="00172838" w:rsidRPr="00132DD5" w:rsidRDefault="00172838" w:rsidP="00E45F4B">
      <w:pPr>
        <w:pStyle w:val="Listaszerbekezds"/>
        <w:numPr>
          <w:ilvl w:val="0"/>
          <w:numId w:val="4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egyezmény </w:t>
      </w:r>
    </w:p>
    <w:p w:rsidR="00172838" w:rsidRPr="00132DD5" w:rsidRDefault="00172838" w:rsidP="004D6183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>alapján</w:t>
      </w:r>
      <w:proofErr w:type="gramEnd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172838" w:rsidRPr="00132DD5" w:rsidRDefault="00172838" w:rsidP="0017283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>magyarországi</w:t>
      </w:r>
      <w:proofErr w:type="gramEnd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oktatási intézményben </w:t>
      </w:r>
    </w:p>
    <w:p w:rsidR="00172838" w:rsidRPr="00132DD5" w:rsidRDefault="00172838" w:rsidP="00E45F4B">
      <w:pPr>
        <w:pStyle w:val="Listaszerbekezds"/>
        <w:numPr>
          <w:ilvl w:val="0"/>
          <w:numId w:val="4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tanuló, </w:t>
      </w:r>
    </w:p>
    <w:p w:rsidR="00172838" w:rsidRPr="00132DD5" w:rsidRDefault="00172838" w:rsidP="00E45F4B">
      <w:pPr>
        <w:pStyle w:val="Listaszerbekezds"/>
        <w:numPr>
          <w:ilvl w:val="0"/>
          <w:numId w:val="4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részképzésben részt vevő külföldi </w:t>
      </w:r>
    </w:p>
    <w:p w:rsidR="00172838" w:rsidRPr="00132DD5" w:rsidRDefault="00172838" w:rsidP="00E45F4B">
      <w:pPr>
        <w:pStyle w:val="Listaszerbekezds"/>
        <w:numPr>
          <w:ilvl w:val="0"/>
          <w:numId w:val="5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tanuló, </w:t>
      </w:r>
    </w:p>
    <w:p w:rsidR="00172838" w:rsidRPr="00132DD5" w:rsidRDefault="00172838" w:rsidP="00E45F4B">
      <w:pPr>
        <w:pStyle w:val="Listaszerbekezds"/>
        <w:numPr>
          <w:ilvl w:val="0"/>
          <w:numId w:val="5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hallgató, továbbá </w:t>
      </w:r>
    </w:p>
    <w:p w:rsidR="00172838" w:rsidRPr="00132DD5" w:rsidRDefault="004D6183" w:rsidP="0017283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="00172838"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Balassi Intézetben képzésben részt vevő személy </w:t>
      </w:r>
    </w:p>
    <w:p w:rsidR="004D6183" w:rsidRPr="00132DD5" w:rsidRDefault="004D6183" w:rsidP="004D61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72838" w:rsidRPr="00132DD5" w:rsidRDefault="00172838" w:rsidP="00172838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diákigazolvány iránti igényét</w:t>
      </w:r>
      <w:r w:rsidR="004D6183"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>a közreműködő intézménynek</w:t>
      </w:r>
      <w:r w:rsidR="004D6183"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132DD5">
        <w:rPr>
          <w:rFonts w:ascii="Arial" w:eastAsia="Times New Roman" w:hAnsi="Arial" w:cs="Arial"/>
          <w:i/>
          <w:sz w:val="20"/>
          <w:szCs w:val="20"/>
          <w:lang w:eastAsia="hu-HU"/>
        </w:rPr>
        <w:t>jelenti be”.</w:t>
      </w:r>
    </w:p>
    <w:p w:rsidR="00172838" w:rsidRDefault="00172838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66EFA" w:rsidRPr="00066EFA" w:rsidRDefault="00190A61" w:rsidP="00190A61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48" w:name="7"/>
      <w:bookmarkStart w:id="49" w:name="pr39"/>
      <w:bookmarkEnd w:id="48"/>
      <w:bookmarkEnd w:id="49"/>
      <w:proofErr w:type="gramStart"/>
      <w:r w:rsidRPr="00066E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</w:t>
      </w:r>
      <w:proofErr w:type="gramEnd"/>
      <w:r w:rsidRPr="00066E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) </w:t>
      </w:r>
    </w:p>
    <w:p w:rsidR="00C85B95" w:rsidRDefault="00190A61" w:rsidP="00066EFA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066E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066E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066EFA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Korm. rendelet</w:t>
      </w:r>
      <w:r w:rsidR="00066EFA" w:rsidRPr="00066EFA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</w:t>
      </w:r>
      <w:r w:rsidRPr="00066EF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23.  § b) és c)  pontjában meghatározott személyek </w:t>
      </w:r>
    </w:p>
    <w:p w:rsidR="00C85B95" w:rsidRPr="00C85B95" w:rsidRDefault="00190A61" w:rsidP="00E45F4B">
      <w:pPr>
        <w:pStyle w:val="Listaszerbekezds"/>
        <w:numPr>
          <w:ilvl w:val="0"/>
          <w:numId w:val="44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85B9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oktatási igazolványának </w:t>
      </w:r>
    </w:p>
    <w:p w:rsidR="00C85B95" w:rsidRPr="00C85B95" w:rsidRDefault="00190A61" w:rsidP="00E45F4B">
      <w:pPr>
        <w:pStyle w:val="Listaszerbekezds"/>
        <w:numPr>
          <w:ilvl w:val="0"/>
          <w:numId w:val="45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85B9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cseréje, </w:t>
      </w:r>
    </w:p>
    <w:p w:rsidR="00C85B95" w:rsidRPr="00C85B95" w:rsidRDefault="00190A61" w:rsidP="00E45F4B">
      <w:pPr>
        <w:pStyle w:val="Listaszerbekezds"/>
        <w:numPr>
          <w:ilvl w:val="0"/>
          <w:numId w:val="45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85B9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pótlása</w:t>
      </w:r>
      <w:r w:rsidR="00C85B95" w:rsidRPr="00C85B9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85B9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C85B95" w:rsidRPr="00C85B95" w:rsidRDefault="00190A61" w:rsidP="00E45F4B">
      <w:pPr>
        <w:pStyle w:val="Listaszerbekezds"/>
        <w:numPr>
          <w:ilvl w:val="0"/>
          <w:numId w:val="45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C85B9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  </w:t>
      </w:r>
      <w:r w:rsidRPr="00C85B95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Nktv.</w:t>
      </w:r>
      <w:r w:rsidRPr="00C85B9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96.  §  (1)  bekezdés szerinti intézményben pedagógus munkakörben foglalkoztatott személyek oktatási igazolványainak kiadása esetében</w:t>
      </w:r>
      <w:r w:rsidR="00C85B95" w:rsidRPr="00C85B9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C85B95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C85B95" w:rsidRPr="00FE0D44" w:rsidRDefault="00190A61" w:rsidP="00E45F4B">
      <w:pPr>
        <w:pStyle w:val="Listaszerbekezds"/>
        <w:numPr>
          <w:ilvl w:val="0"/>
          <w:numId w:val="44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0D4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köznevelési feladatkörében eljáró </w:t>
      </w:r>
    </w:p>
    <w:p w:rsidR="00C85B95" w:rsidRPr="00FE0D44" w:rsidRDefault="00190A61" w:rsidP="00E45F4B">
      <w:pPr>
        <w:pStyle w:val="Listaszerbekezds"/>
        <w:numPr>
          <w:ilvl w:val="0"/>
          <w:numId w:val="4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0D4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fővárosi</w:t>
      </w:r>
      <w:r w:rsidR="00C85B95" w:rsidRPr="00FE0D4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E0D4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C85B95" w:rsidRPr="00FE0D44" w:rsidRDefault="00190A61" w:rsidP="00E45F4B">
      <w:pPr>
        <w:pStyle w:val="Listaszerbekezds"/>
        <w:numPr>
          <w:ilvl w:val="0"/>
          <w:numId w:val="4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0D4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megyei </w:t>
      </w:r>
    </w:p>
    <w:p w:rsidR="008F170D" w:rsidRDefault="00132DD5" w:rsidP="00132DD5">
      <w:pPr>
        <w:spacing w:after="0" w:line="240" w:lineRule="auto"/>
        <w:ind w:left="708"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kormányhivatal</w:t>
      </w:r>
      <w:proofErr w:type="gramEnd"/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132DD5" w:rsidRPr="00132DD5" w:rsidRDefault="00132DD5" w:rsidP="00132DD5">
      <w:pPr>
        <w:spacing w:after="0" w:line="240" w:lineRule="auto"/>
        <w:ind w:left="708"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90A61" w:rsidRPr="008F170D" w:rsidRDefault="00190A61" w:rsidP="00190A61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„</w:t>
      </w:r>
      <w:r w:rsidRPr="008F170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Korm. rendelet</w:t>
      </w:r>
    </w:p>
    <w:p w:rsidR="00190A61" w:rsidRPr="008F170D" w:rsidRDefault="00190A61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</w:pPr>
    </w:p>
    <w:p w:rsidR="00670249" w:rsidRPr="008F170D" w:rsidRDefault="00670249" w:rsidP="0067024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8F170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23. § </w:t>
      </w:r>
    </w:p>
    <w:p w:rsidR="00670249" w:rsidRPr="008F170D" w:rsidRDefault="00670249" w:rsidP="00670249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670249" w:rsidRPr="008F170D" w:rsidRDefault="00670249" w:rsidP="00670249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Pedagógusigazolványra jogosult</w:t>
      </w:r>
    </w:p>
    <w:p w:rsidR="00670249" w:rsidRPr="008F170D" w:rsidRDefault="00670249" w:rsidP="00670249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670249" w:rsidRPr="008F170D" w:rsidRDefault="00670249" w:rsidP="00670249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b) </w:t>
      </w:r>
    </w:p>
    <w:p w:rsidR="00F073A9" w:rsidRPr="008F170D" w:rsidRDefault="00670249" w:rsidP="00670249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az</w:t>
      </w:r>
      <w:proofErr w:type="gramEnd"/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  </w:t>
      </w:r>
      <w:proofErr w:type="spellStart"/>
      <w:r w:rsidRPr="008F170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Nktv</w:t>
      </w:r>
      <w:proofErr w:type="spellEnd"/>
      <w:r w:rsidRPr="008F170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. </w:t>
      </w:r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96.  § (1)  bekezdésében meghatározott intézményben</w:t>
      </w:r>
      <w:r w:rsidR="00F073A9"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,</w:t>
      </w:r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</w:t>
      </w:r>
    </w:p>
    <w:p w:rsidR="00F073A9" w:rsidRPr="008F170D" w:rsidRDefault="00670249" w:rsidP="00E45F4B">
      <w:pPr>
        <w:pStyle w:val="Listaszerbekezds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pedagógus-munkakörben </w:t>
      </w:r>
    </w:p>
    <w:p w:rsidR="00F073A9" w:rsidRPr="008F170D" w:rsidRDefault="00670249" w:rsidP="00E45F4B">
      <w:pPr>
        <w:pStyle w:val="Listaszerbekezds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közalkalmazotti jogviszonyban</w:t>
      </w:r>
      <w:r w:rsidR="00F073A9"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,</w:t>
      </w:r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vagy </w:t>
      </w:r>
    </w:p>
    <w:p w:rsidR="00F073A9" w:rsidRPr="008F170D" w:rsidRDefault="00670249" w:rsidP="00E45F4B">
      <w:pPr>
        <w:pStyle w:val="Listaszerbekezds"/>
        <w:numPr>
          <w:ilvl w:val="0"/>
          <w:numId w:val="47"/>
        </w:num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munkaviszonyban </w:t>
      </w:r>
    </w:p>
    <w:p w:rsidR="00670249" w:rsidRPr="008F170D" w:rsidRDefault="00F073A9" w:rsidP="00670249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    </w:t>
      </w:r>
      <w:proofErr w:type="gramStart"/>
      <w:r w:rsidR="00670249"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foglalkoztatott</w:t>
      </w:r>
      <w:proofErr w:type="gramEnd"/>
      <w:r w:rsidR="00670249"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,</w:t>
      </w:r>
    </w:p>
    <w:p w:rsidR="008826DC" w:rsidRDefault="008826DC" w:rsidP="007766C3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7766C3" w:rsidRPr="008F170D" w:rsidRDefault="007766C3" w:rsidP="007766C3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c) az a) vagy b) pontban meghatározott munkakörből korhatár előtti ellátásba vagy nyugállományba helyezett</w:t>
      </w:r>
    </w:p>
    <w:p w:rsidR="008826DC" w:rsidRDefault="008826DC" w:rsidP="007766C3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7766C3" w:rsidRPr="008F170D" w:rsidRDefault="007766C3" w:rsidP="007766C3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személy</w:t>
      </w:r>
      <w:proofErr w:type="gramEnd"/>
      <w:r w:rsidRPr="008F170D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.”</w:t>
      </w:r>
    </w:p>
    <w:p w:rsidR="00670249" w:rsidRDefault="00670249" w:rsidP="006702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73A9" w:rsidRPr="008F170D" w:rsidRDefault="00F073A9" w:rsidP="0067024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8F170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lastRenderedPageBreak/>
        <w:t>„</w:t>
      </w:r>
      <w:proofErr w:type="spellStart"/>
      <w:r w:rsidRPr="008F170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Nktv</w:t>
      </w:r>
      <w:proofErr w:type="spellEnd"/>
      <w:r w:rsidRPr="008F170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.</w:t>
      </w:r>
    </w:p>
    <w:p w:rsidR="00F073A9" w:rsidRPr="008F170D" w:rsidRDefault="00F073A9" w:rsidP="0067024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F073A9" w:rsidRPr="008F170D" w:rsidRDefault="00F073A9" w:rsidP="0067024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8F170D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96.§</w:t>
      </w:r>
    </w:p>
    <w:p w:rsidR="00F073A9" w:rsidRPr="008F170D" w:rsidRDefault="00F073A9" w:rsidP="0067024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F073A9" w:rsidRPr="008F170D" w:rsidRDefault="007766C3" w:rsidP="00670249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8F170D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(1) A nem köznevelési intézményben a gyermek nevelése-gondozása céljából létesített pedagógus-munkakör esetén az ágazati törvény rendelkezései szerint lehet az e törvény szerinti juttatásokat, kedvezményeket alkalmazni. Az egészségügyi intézmény, gyermekgyógyüdülő, büntetés-végrehajtási intézmény, javítóintézet szakmailag önálló nevelési-oktatási intézményegység létesítésével vagy a nevelési-oktatási intézménnyel létesített megállapodás alapján részt vehet a nevelés-oktatás feladataiban. A nevelő-oktató munka a körülményekhez igazodó egyéni fejlesztési és pedagógiai program, valamint egyedi munkarend szerint folyik, a tanév rendjére vonatkozó előírásokat nem kell figyelembe venni”.</w:t>
      </w:r>
    </w:p>
    <w:p w:rsidR="00670249" w:rsidRDefault="00670249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10712" w:rsidRPr="00132DD5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132DD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7. § </w:t>
      </w:r>
    </w:p>
    <w:p w:rsidR="00C10712" w:rsidRDefault="00C10712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Az adatkezelő oktatási igazolvánnyal összefüggő feladatai:</w:t>
      </w:r>
    </w:p>
    <w:p w:rsidR="00C10712" w:rsidRDefault="00C10712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0" w:name="pr40"/>
      <w:bookmarkEnd w:id="50"/>
    </w:p>
    <w:p w:rsidR="00B2583C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</w:p>
    <w:p w:rsidR="00B2583C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oktatási igazolványok </w:t>
      </w:r>
    </w:p>
    <w:p w:rsidR="00B2583C" w:rsidRPr="00B2583C" w:rsidRDefault="00B5070B" w:rsidP="00B2583C">
      <w:pPr>
        <w:pStyle w:val="Listaszerbekezds"/>
        <w:numPr>
          <w:ilvl w:val="0"/>
          <w:numId w:val="4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583C">
        <w:rPr>
          <w:rFonts w:ascii="Arial" w:eastAsia="Times New Roman" w:hAnsi="Arial" w:cs="Arial"/>
          <w:sz w:val="24"/>
          <w:szCs w:val="24"/>
          <w:lang w:eastAsia="hu-HU"/>
        </w:rPr>
        <w:t xml:space="preserve">igényléséhez, </w:t>
      </w:r>
    </w:p>
    <w:p w:rsidR="00B2583C" w:rsidRPr="00B2583C" w:rsidRDefault="00B5070B" w:rsidP="00B2583C">
      <w:pPr>
        <w:pStyle w:val="Listaszerbekezds"/>
        <w:numPr>
          <w:ilvl w:val="0"/>
          <w:numId w:val="4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583C">
        <w:rPr>
          <w:rFonts w:ascii="Arial" w:eastAsia="Times New Roman" w:hAnsi="Arial" w:cs="Arial"/>
          <w:sz w:val="24"/>
          <w:szCs w:val="24"/>
          <w:lang w:eastAsia="hu-HU"/>
        </w:rPr>
        <w:t xml:space="preserve">érvényesítéséhez és </w:t>
      </w:r>
    </w:p>
    <w:p w:rsidR="00B2583C" w:rsidRPr="00B2583C" w:rsidRDefault="00B5070B" w:rsidP="00B2583C">
      <w:pPr>
        <w:pStyle w:val="Listaszerbekezds"/>
        <w:numPr>
          <w:ilvl w:val="0"/>
          <w:numId w:val="4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583C">
        <w:rPr>
          <w:rFonts w:ascii="Arial" w:eastAsia="Times New Roman" w:hAnsi="Arial" w:cs="Arial"/>
          <w:sz w:val="24"/>
          <w:szCs w:val="24"/>
          <w:lang w:eastAsia="hu-HU"/>
        </w:rPr>
        <w:t xml:space="preserve">adminisztrációjához </w:t>
      </w:r>
    </w:p>
    <w:p w:rsidR="00B2583C" w:rsidRDefault="00B5070B" w:rsidP="00B2583C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szükséges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nyomtatványok</w:t>
      </w:r>
      <w:r w:rsidR="00B258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2583C" w:rsidRDefault="00B5070B" w:rsidP="00B2583C">
      <w:pPr>
        <w:pStyle w:val="Listaszerbekezds"/>
        <w:numPr>
          <w:ilvl w:val="0"/>
          <w:numId w:val="5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583C">
        <w:rPr>
          <w:rFonts w:ascii="Arial" w:eastAsia="Times New Roman" w:hAnsi="Arial" w:cs="Arial"/>
          <w:sz w:val="24"/>
          <w:szCs w:val="24"/>
          <w:lang w:eastAsia="hu-HU"/>
        </w:rPr>
        <w:t>elektronikus formátumban történő</w:t>
      </w:r>
      <w:r w:rsidR="00B258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2583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2583C" w:rsidRDefault="00B5070B" w:rsidP="00B2583C">
      <w:pPr>
        <w:pStyle w:val="Listaszerbekezds"/>
        <w:numPr>
          <w:ilvl w:val="0"/>
          <w:numId w:val="5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583C">
        <w:rPr>
          <w:rFonts w:ascii="Arial" w:eastAsia="Times New Roman" w:hAnsi="Arial" w:cs="Arial"/>
          <w:sz w:val="24"/>
          <w:szCs w:val="24"/>
          <w:lang w:eastAsia="hu-HU"/>
        </w:rPr>
        <w:t>elérhetőségének biztosítása,</w:t>
      </w:r>
    </w:p>
    <w:p w:rsidR="00B2583C" w:rsidRDefault="00B2583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1" w:name="pr41"/>
      <w:bookmarkEnd w:id="51"/>
    </w:p>
    <w:p w:rsidR="0018702B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18702B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18702B">
        <w:rPr>
          <w:rFonts w:ascii="Arial" w:eastAsia="Times New Roman" w:hAnsi="Arial" w:cs="Arial"/>
          <w:sz w:val="24"/>
          <w:szCs w:val="24"/>
          <w:lang w:eastAsia="hu-HU"/>
        </w:rPr>
        <w:t>(z)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8702B" w:rsidRPr="0018702B" w:rsidRDefault="00B5070B" w:rsidP="0018702B">
      <w:pPr>
        <w:pStyle w:val="Listaszerbekezds"/>
        <w:numPr>
          <w:ilvl w:val="0"/>
          <w:numId w:val="5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702B">
        <w:rPr>
          <w:rFonts w:ascii="Arial" w:eastAsia="Times New Roman" w:hAnsi="Arial" w:cs="Arial"/>
          <w:sz w:val="24"/>
          <w:szCs w:val="24"/>
          <w:lang w:eastAsia="hu-HU"/>
        </w:rPr>
        <w:t>közreműködő intézmény</w:t>
      </w:r>
      <w:r w:rsidR="0018702B" w:rsidRPr="0018702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8702B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18702B" w:rsidRPr="0018702B" w:rsidRDefault="00B5070B" w:rsidP="0018702B">
      <w:pPr>
        <w:pStyle w:val="Listaszerbekezds"/>
        <w:numPr>
          <w:ilvl w:val="0"/>
          <w:numId w:val="5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702B">
        <w:rPr>
          <w:rFonts w:ascii="Arial" w:eastAsia="Times New Roman" w:hAnsi="Arial" w:cs="Arial"/>
          <w:sz w:val="24"/>
          <w:szCs w:val="24"/>
          <w:lang w:eastAsia="hu-HU"/>
        </w:rPr>
        <w:t xml:space="preserve">adatfeldolgozók </w:t>
      </w:r>
    </w:p>
    <w:p w:rsidR="0018702B" w:rsidRDefault="00B5070B" w:rsidP="0018702B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számára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8702B" w:rsidRDefault="00B5070B" w:rsidP="00BF7458">
      <w:pPr>
        <w:pStyle w:val="Listaszerbekezds"/>
        <w:numPr>
          <w:ilvl w:val="0"/>
          <w:numId w:val="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702B">
        <w:rPr>
          <w:rFonts w:ascii="Arial" w:eastAsia="Times New Roman" w:hAnsi="Arial" w:cs="Arial"/>
          <w:sz w:val="24"/>
          <w:szCs w:val="24"/>
          <w:lang w:eastAsia="hu-HU"/>
        </w:rPr>
        <w:t>az oktatási igazolvány igénylések nyomon követésére alkalmas nyilvántartás biztosítása,</w:t>
      </w:r>
    </w:p>
    <w:p w:rsidR="00B5070B" w:rsidRPr="0018702B" w:rsidRDefault="00B5070B" w:rsidP="00BF7458">
      <w:pPr>
        <w:pStyle w:val="Listaszerbekezds"/>
        <w:numPr>
          <w:ilvl w:val="0"/>
          <w:numId w:val="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702B">
        <w:rPr>
          <w:rFonts w:ascii="Arial" w:eastAsia="Times New Roman" w:hAnsi="Arial" w:cs="Arial"/>
          <w:sz w:val="24"/>
          <w:szCs w:val="24"/>
          <w:lang w:eastAsia="hu-HU"/>
        </w:rPr>
        <w:t>az egyes munkafolyamatok felügyelete,</w:t>
      </w:r>
    </w:p>
    <w:p w:rsidR="00C10712" w:rsidRDefault="00C10712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2" w:name="pr42"/>
      <w:bookmarkEnd w:id="52"/>
    </w:p>
    <w:p w:rsidR="0018702B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18702B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közreműködő intézmények által megküldött </w:t>
      </w:r>
    </w:p>
    <w:p w:rsidR="0018702B" w:rsidRPr="0018702B" w:rsidRDefault="00B5070B" w:rsidP="0018702B">
      <w:pPr>
        <w:pStyle w:val="Listaszerbekezds"/>
        <w:numPr>
          <w:ilvl w:val="0"/>
          <w:numId w:val="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702B">
        <w:rPr>
          <w:rFonts w:ascii="Arial" w:eastAsia="Times New Roman" w:hAnsi="Arial" w:cs="Arial"/>
          <w:sz w:val="24"/>
          <w:szCs w:val="24"/>
          <w:lang w:eastAsia="hu-HU"/>
        </w:rPr>
        <w:t>oktatási igazolvány igények</w:t>
      </w:r>
      <w:r w:rsidR="0018702B" w:rsidRPr="0018702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8702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8702B" w:rsidRDefault="00B5070B" w:rsidP="0018702B">
      <w:pPr>
        <w:pStyle w:val="Listaszerbekezds"/>
        <w:numPr>
          <w:ilvl w:val="0"/>
          <w:numId w:val="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702B">
        <w:rPr>
          <w:rFonts w:ascii="Arial" w:eastAsia="Times New Roman" w:hAnsi="Arial" w:cs="Arial"/>
          <w:sz w:val="24"/>
          <w:szCs w:val="24"/>
          <w:lang w:eastAsia="hu-HU"/>
        </w:rPr>
        <w:t xml:space="preserve">adatfeldolgozókhoz történő </w:t>
      </w:r>
    </w:p>
    <w:p w:rsidR="00B5070B" w:rsidRPr="0018702B" w:rsidRDefault="00B5070B" w:rsidP="0018702B">
      <w:pPr>
        <w:spacing w:after="0" w:line="240" w:lineRule="auto"/>
        <w:ind w:left="360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18702B">
        <w:rPr>
          <w:rFonts w:ascii="Arial" w:eastAsia="Times New Roman" w:hAnsi="Arial" w:cs="Arial"/>
          <w:sz w:val="24"/>
          <w:szCs w:val="24"/>
          <w:lang w:eastAsia="hu-HU"/>
        </w:rPr>
        <w:t>továbbítása</w:t>
      </w:r>
      <w:proofErr w:type="gramEnd"/>
      <w:r w:rsidRPr="0018702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10712" w:rsidRDefault="00C10712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3" w:name="pr43"/>
      <w:bookmarkEnd w:id="53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18702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8. §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nyilvántartás vezetése,</w:t>
      </w:r>
    </w:p>
    <w:p w:rsidR="00C10712" w:rsidRDefault="00C10712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4" w:name="pr44"/>
      <w:bookmarkEnd w:id="54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 jogosulthoz határidőben történő eljuttatásának ellenőrzése,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5" w:name="pr45"/>
      <w:bookmarkEnd w:id="55"/>
    </w:p>
    <w:p w:rsidR="0018702B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18702B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18702B">
        <w:rPr>
          <w:rFonts w:ascii="Arial" w:eastAsia="Times New Roman" w:hAnsi="Arial" w:cs="Arial"/>
          <w:sz w:val="24"/>
          <w:szCs w:val="24"/>
          <w:lang w:eastAsia="hu-HU"/>
        </w:rPr>
        <w:t>(z)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8702B" w:rsidRPr="008E0A34" w:rsidRDefault="00B5070B" w:rsidP="008E0A34">
      <w:pPr>
        <w:pStyle w:val="Listaszerbekezds"/>
        <w:numPr>
          <w:ilvl w:val="0"/>
          <w:numId w:val="5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E0A34">
        <w:rPr>
          <w:rFonts w:ascii="Arial" w:eastAsia="Times New Roman" w:hAnsi="Arial" w:cs="Arial"/>
          <w:sz w:val="24"/>
          <w:szCs w:val="24"/>
          <w:lang w:eastAsia="hu-HU"/>
        </w:rPr>
        <w:t xml:space="preserve">fényképet és </w:t>
      </w:r>
    </w:p>
    <w:p w:rsidR="0018702B" w:rsidRPr="008E0A34" w:rsidRDefault="00B5070B" w:rsidP="008E0A34">
      <w:pPr>
        <w:pStyle w:val="Listaszerbekezds"/>
        <w:numPr>
          <w:ilvl w:val="0"/>
          <w:numId w:val="5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E0A34">
        <w:rPr>
          <w:rFonts w:ascii="Arial" w:eastAsia="Times New Roman" w:hAnsi="Arial" w:cs="Arial"/>
          <w:sz w:val="24"/>
          <w:szCs w:val="24"/>
          <w:lang w:eastAsia="hu-HU"/>
        </w:rPr>
        <w:t xml:space="preserve">aláírást </w:t>
      </w:r>
    </w:p>
    <w:p w:rsidR="008E0A34" w:rsidRDefault="00B5070B" w:rsidP="008E0A3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kivéve</w:t>
      </w:r>
      <w:proofErr w:type="gramEnd"/>
      <w:r w:rsidR="008E0A3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8E0A34" w:rsidRDefault="00B5070B" w:rsidP="008E0A34">
      <w:pPr>
        <w:pStyle w:val="Listaszerbekezds"/>
        <w:numPr>
          <w:ilvl w:val="0"/>
          <w:numId w:val="5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E0A34">
        <w:rPr>
          <w:rFonts w:ascii="Arial" w:eastAsia="Times New Roman" w:hAnsi="Arial" w:cs="Arial"/>
          <w:sz w:val="24"/>
          <w:szCs w:val="24"/>
          <w:lang w:eastAsia="hu-HU"/>
        </w:rPr>
        <w:t>okta</w:t>
      </w:r>
      <w:r w:rsidR="008E0A34" w:rsidRPr="008E0A34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Pr="008E0A34">
        <w:rPr>
          <w:rFonts w:ascii="Arial" w:eastAsia="Times New Roman" w:hAnsi="Arial" w:cs="Arial"/>
          <w:sz w:val="24"/>
          <w:szCs w:val="24"/>
          <w:lang w:eastAsia="hu-HU"/>
        </w:rPr>
        <w:t>ási igazolványon szereplő személyes adatok kezelése,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6" w:name="pr46"/>
      <w:bookmarkEnd w:id="56"/>
    </w:p>
    <w:p w:rsidR="008E0A34" w:rsidRDefault="004612B3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</w:p>
    <w:p w:rsidR="008E0A34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közreműködő intézménytől beérkező</w:t>
      </w:r>
      <w:r w:rsidR="008E0A3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E0A34" w:rsidRDefault="00B5070B" w:rsidP="008E0A34">
      <w:pPr>
        <w:pStyle w:val="Listaszerbekezds"/>
        <w:numPr>
          <w:ilvl w:val="0"/>
          <w:numId w:val="5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E0A34">
        <w:rPr>
          <w:rFonts w:ascii="Arial" w:eastAsia="Times New Roman" w:hAnsi="Arial" w:cs="Arial"/>
          <w:sz w:val="24"/>
          <w:szCs w:val="24"/>
          <w:lang w:eastAsia="hu-HU"/>
        </w:rPr>
        <w:t>oktatási igazolvány</w:t>
      </w:r>
      <w:r w:rsidR="008E0A34" w:rsidRPr="008E0A3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8E0A34" w:rsidRPr="008E0A34" w:rsidRDefault="00B5070B" w:rsidP="008E0A34">
      <w:pPr>
        <w:pStyle w:val="Listaszerbekezds"/>
        <w:numPr>
          <w:ilvl w:val="0"/>
          <w:numId w:val="5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E0A34">
        <w:rPr>
          <w:rFonts w:ascii="Arial" w:eastAsia="Times New Roman" w:hAnsi="Arial" w:cs="Arial"/>
          <w:sz w:val="24"/>
          <w:szCs w:val="24"/>
          <w:lang w:eastAsia="hu-HU"/>
        </w:rPr>
        <w:t xml:space="preserve">igazgatási szolgáltatási díjak </w:t>
      </w:r>
    </w:p>
    <w:p w:rsidR="008E0A34" w:rsidRPr="008E0A34" w:rsidRDefault="00B5070B" w:rsidP="008E0A34">
      <w:pPr>
        <w:pStyle w:val="Listaszerbekezds"/>
        <w:numPr>
          <w:ilvl w:val="0"/>
          <w:numId w:val="5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E0A34">
        <w:rPr>
          <w:rFonts w:ascii="Arial" w:eastAsia="Times New Roman" w:hAnsi="Arial" w:cs="Arial"/>
          <w:sz w:val="24"/>
          <w:szCs w:val="24"/>
          <w:lang w:eastAsia="hu-HU"/>
        </w:rPr>
        <w:t xml:space="preserve">kezelése és </w:t>
      </w:r>
    </w:p>
    <w:p w:rsidR="00B5070B" w:rsidRPr="008E0A34" w:rsidRDefault="00B5070B" w:rsidP="008E0A34">
      <w:pPr>
        <w:pStyle w:val="Listaszerbekezds"/>
        <w:numPr>
          <w:ilvl w:val="0"/>
          <w:numId w:val="5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E0A34">
        <w:rPr>
          <w:rFonts w:ascii="Arial" w:eastAsia="Times New Roman" w:hAnsi="Arial" w:cs="Arial"/>
          <w:sz w:val="24"/>
          <w:szCs w:val="24"/>
          <w:lang w:eastAsia="hu-HU"/>
        </w:rPr>
        <w:t>nyilvántartása,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7" w:name="pr47"/>
      <w:bookmarkEnd w:id="57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igazolvánnyal kapcsolatos tájékoztatás biztosítása,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8" w:name="pr48"/>
      <w:bookmarkEnd w:id="58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i)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igazolványhoz kapcsolódó kedvezmények nyújtóinak az igazolványok érvényességére vonatkozó tájékoztatás nyújtása,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59" w:name="pr49"/>
      <w:bookmarkEnd w:id="59"/>
    </w:p>
    <w:p w:rsidR="00A57447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j) </w:t>
      </w:r>
    </w:p>
    <w:p w:rsidR="00A57447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oktatási igazolvány </w:t>
      </w:r>
    </w:p>
    <w:p w:rsidR="00A57447" w:rsidRPr="00A57447" w:rsidRDefault="00B5070B" w:rsidP="00A57447">
      <w:pPr>
        <w:pStyle w:val="Listaszerbekezds"/>
        <w:numPr>
          <w:ilvl w:val="0"/>
          <w:numId w:val="5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A57447">
        <w:rPr>
          <w:rFonts w:ascii="Arial" w:eastAsia="Times New Roman" w:hAnsi="Arial" w:cs="Arial"/>
          <w:sz w:val="24"/>
          <w:szCs w:val="24"/>
          <w:lang w:eastAsia="hu-HU"/>
        </w:rPr>
        <w:t>érvényességével</w:t>
      </w:r>
      <w:r w:rsidR="00A57447" w:rsidRPr="00A574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57447">
        <w:rPr>
          <w:rFonts w:ascii="Arial" w:eastAsia="Times New Roman" w:hAnsi="Arial" w:cs="Arial"/>
          <w:sz w:val="24"/>
          <w:szCs w:val="24"/>
          <w:lang w:eastAsia="hu-HU"/>
        </w:rPr>
        <w:t xml:space="preserve"> vagy</w:t>
      </w:r>
      <w:proofErr w:type="gramEnd"/>
      <w:r w:rsidRPr="00A574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57447" w:rsidRPr="00A57447" w:rsidRDefault="00B5070B" w:rsidP="00A57447">
      <w:pPr>
        <w:pStyle w:val="Listaszerbekezds"/>
        <w:numPr>
          <w:ilvl w:val="0"/>
          <w:numId w:val="5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57447">
        <w:rPr>
          <w:rFonts w:ascii="Arial" w:eastAsia="Times New Roman" w:hAnsi="Arial" w:cs="Arial"/>
          <w:sz w:val="24"/>
          <w:szCs w:val="24"/>
          <w:lang w:eastAsia="hu-HU"/>
        </w:rPr>
        <w:t xml:space="preserve">érvénytelenségével </w:t>
      </w:r>
    </w:p>
    <w:p w:rsidR="00A57447" w:rsidRPr="00A57447" w:rsidRDefault="00B5070B" w:rsidP="00A57447">
      <w:pPr>
        <w:pStyle w:val="Listaszerbekezds"/>
        <w:numPr>
          <w:ilvl w:val="0"/>
          <w:numId w:val="5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57447">
        <w:rPr>
          <w:rFonts w:ascii="Arial" w:eastAsia="Times New Roman" w:hAnsi="Arial" w:cs="Arial"/>
          <w:sz w:val="24"/>
          <w:szCs w:val="24"/>
          <w:lang w:eastAsia="hu-HU"/>
        </w:rPr>
        <w:t>kapcsolatos</w:t>
      </w:r>
      <w:r w:rsidR="00A57447" w:rsidRPr="00A5744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574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57447" w:rsidRPr="00A57447" w:rsidRDefault="00B5070B" w:rsidP="00A57447">
      <w:pPr>
        <w:pStyle w:val="Listaszerbekezds"/>
        <w:numPr>
          <w:ilvl w:val="0"/>
          <w:numId w:val="5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57447">
        <w:rPr>
          <w:rFonts w:ascii="Arial" w:eastAsia="Times New Roman" w:hAnsi="Arial" w:cs="Arial"/>
          <w:sz w:val="24"/>
          <w:szCs w:val="24"/>
          <w:lang w:eastAsia="hu-HU"/>
        </w:rPr>
        <w:t xml:space="preserve">hatósági ügyekben </w:t>
      </w:r>
    </w:p>
    <w:p w:rsidR="00B5070B" w:rsidRPr="00B07739" w:rsidRDefault="00B5070B" w:rsidP="00A57447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történő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eljárás,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0" w:name="pr50"/>
      <w:bookmarkEnd w:id="60"/>
    </w:p>
    <w:p w:rsidR="00A57447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k) </w:t>
      </w:r>
    </w:p>
    <w:p w:rsidR="00A57447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A57447">
        <w:rPr>
          <w:rFonts w:ascii="Arial" w:eastAsia="Times New Roman" w:hAnsi="Arial" w:cs="Arial"/>
          <w:sz w:val="24"/>
          <w:szCs w:val="24"/>
          <w:lang w:eastAsia="hu-HU"/>
        </w:rPr>
        <w:t>(z)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57447" w:rsidRPr="00A57447" w:rsidRDefault="00B5070B" w:rsidP="00A57447">
      <w:pPr>
        <w:pStyle w:val="Listaszerbekezds"/>
        <w:numPr>
          <w:ilvl w:val="0"/>
          <w:numId w:val="6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57447">
        <w:rPr>
          <w:rFonts w:ascii="Arial" w:eastAsia="Times New Roman" w:hAnsi="Arial" w:cs="Arial"/>
          <w:sz w:val="24"/>
          <w:szCs w:val="24"/>
          <w:lang w:eastAsia="hu-HU"/>
        </w:rPr>
        <w:t>fenti feladatok ellátásához szükséges fejlesztések</w:t>
      </w:r>
      <w:r w:rsidR="00A57447" w:rsidRPr="00A574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57447">
        <w:rPr>
          <w:rFonts w:ascii="Arial" w:eastAsia="Times New Roman" w:hAnsi="Arial" w:cs="Arial"/>
          <w:sz w:val="24"/>
          <w:szCs w:val="24"/>
          <w:lang w:eastAsia="hu-HU"/>
        </w:rPr>
        <w:t xml:space="preserve">megvalósítása, különösen </w:t>
      </w:r>
    </w:p>
    <w:p w:rsidR="00A57447" w:rsidRPr="00A57447" w:rsidRDefault="00A57447" w:rsidP="00A57447">
      <w:pPr>
        <w:pStyle w:val="Listaszerbekezds"/>
        <w:numPr>
          <w:ilvl w:val="0"/>
          <w:numId w:val="6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57447">
        <w:rPr>
          <w:rFonts w:ascii="Arial" w:eastAsia="Times New Roman" w:hAnsi="Arial" w:cs="Arial"/>
          <w:sz w:val="24"/>
          <w:szCs w:val="24"/>
          <w:lang w:eastAsia="hu-HU"/>
        </w:rPr>
        <w:t>ez</w:t>
      </w:r>
      <w:r w:rsidR="00B5070B" w:rsidRPr="00A57447">
        <w:rPr>
          <w:rFonts w:ascii="Arial" w:eastAsia="Times New Roman" w:hAnsi="Arial" w:cs="Arial"/>
          <w:sz w:val="24"/>
          <w:szCs w:val="24"/>
          <w:lang w:eastAsia="hu-HU"/>
        </w:rPr>
        <w:t xml:space="preserve">ekhez kapcsolódó elektronikus rendszerek </w:t>
      </w:r>
    </w:p>
    <w:p w:rsidR="00A57447" w:rsidRPr="00A57447" w:rsidRDefault="00B5070B" w:rsidP="00A57447">
      <w:pPr>
        <w:pStyle w:val="Listaszerbekezds"/>
        <w:numPr>
          <w:ilvl w:val="0"/>
          <w:numId w:val="6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57447">
        <w:rPr>
          <w:rFonts w:ascii="Arial" w:eastAsia="Times New Roman" w:hAnsi="Arial" w:cs="Arial"/>
          <w:sz w:val="24"/>
          <w:szCs w:val="24"/>
          <w:lang w:eastAsia="hu-HU"/>
        </w:rPr>
        <w:t>kialakítása</w:t>
      </w:r>
      <w:r w:rsidR="00A57447" w:rsidRPr="00A5744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5744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B5070B" w:rsidRPr="00A57447" w:rsidRDefault="00B5070B" w:rsidP="00A57447">
      <w:pPr>
        <w:pStyle w:val="Listaszerbekezds"/>
        <w:numPr>
          <w:ilvl w:val="0"/>
          <w:numId w:val="6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57447">
        <w:rPr>
          <w:rFonts w:ascii="Arial" w:eastAsia="Times New Roman" w:hAnsi="Arial" w:cs="Arial"/>
          <w:sz w:val="24"/>
          <w:szCs w:val="24"/>
          <w:lang w:eastAsia="hu-HU"/>
        </w:rPr>
        <w:t>üzemeltetése,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1" w:name="pr51"/>
      <w:bookmarkEnd w:id="61"/>
    </w:p>
    <w:p w:rsidR="00ED153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l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ED153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D1533" w:rsidRPr="00ED1533" w:rsidRDefault="00B5070B" w:rsidP="00ED1533">
      <w:pPr>
        <w:pStyle w:val="Listaszerbekezds"/>
        <w:numPr>
          <w:ilvl w:val="0"/>
          <w:numId w:val="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D1533">
        <w:rPr>
          <w:rFonts w:ascii="Arial" w:eastAsia="Times New Roman" w:hAnsi="Arial" w:cs="Arial"/>
          <w:sz w:val="24"/>
          <w:szCs w:val="24"/>
          <w:lang w:eastAsia="hu-HU"/>
        </w:rPr>
        <w:t xml:space="preserve">oktatási igazolványokhoz kapcsolódó, a közreműködő intézményt terhelő feladatok végrehajtásának és </w:t>
      </w:r>
    </w:p>
    <w:p w:rsidR="00ED1533" w:rsidRPr="00ED1533" w:rsidRDefault="00B5070B" w:rsidP="00ED1533">
      <w:pPr>
        <w:pStyle w:val="Listaszerbekezds"/>
        <w:numPr>
          <w:ilvl w:val="0"/>
          <w:numId w:val="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D1533">
        <w:rPr>
          <w:rFonts w:ascii="Arial" w:eastAsia="Times New Roman" w:hAnsi="Arial" w:cs="Arial"/>
          <w:sz w:val="24"/>
          <w:szCs w:val="24"/>
          <w:lang w:eastAsia="hu-HU"/>
        </w:rPr>
        <w:t xml:space="preserve">oktatási igazolványok igénylésével kapcsolatos </w:t>
      </w:r>
    </w:p>
    <w:p w:rsidR="00ED1533" w:rsidRPr="00ED1533" w:rsidRDefault="00B5070B" w:rsidP="00ED1533">
      <w:pPr>
        <w:pStyle w:val="Listaszerbekezds"/>
        <w:numPr>
          <w:ilvl w:val="0"/>
          <w:numId w:val="6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D1533">
        <w:rPr>
          <w:rFonts w:ascii="Arial" w:eastAsia="Times New Roman" w:hAnsi="Arial" w:cs="Arial"/>
          <w:sz w:val="24"/>
          <w:szCs w:val="24"/>
          <w:lang w:eastAsia="hu-HU"/>
        </w:rPr>
        <w:t xml:space="preserve">tanulói, </w:t>
      </w:r>
    </w:p>
    <w:p w:rsidR="00ED1533" w:rsidRPr="00ED1533" w:rsidRDefault="00B5070B" w:rsidP="00ED1533">
      <w:pPr>
        <w:pStyle w:val="Listaszerbekezds"/>
        <w:numPr>
          <w:ilvl w:val="0"/>
          <w:numId w:val="6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D1533">
        <w:rPr>
          <w:rFonts w:ascii="Arial" w:eastAsia="Times New Roman" w:hAnsi="Arial" w:cs="Arial"/>
          <w:sz w:val="24"/>
          <w:szCs w:val="24"/>
          <w:lang w:eastAsia="hu-HU"/>
        </w:rPr>
        <w:t xml:space="preserve">hallgatói </w:t>
      </w:r>
    </w:p>
    <w:p w:rsidR="00ED1533" w:rsidRDefault="00B5070B" w:rsidP="00ED1533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panaszok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megalapozottságának vizsgálata, </w:t>
      </w:r>
    </w:p>
    <w:p w:rsidR="00B5070B" w:rsidRPr="006B7C8B" w:rsidRDefault="00B5070B" w:rsidP="006B7C8B">
      <w:pPr>
        <w:pStyle w:val="Listaszerbekezds"/>
        <w:numPr>
          <w:ilvl w:val="0"/>
          <w:numId w:val="6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B7C8B">
        <w:rPr>
          <w:rFonts w:ascii="Arial" w:eastAsia="Times New Roman" w:hAnsi="Arial" w:cs="Arial"/>
          <w:sz w:val="24"/>
          <w:szCs w:val="24"/>
          <w:lang w:eastAsia="hu-HU"/>
        </w:rPr>
        <w:t>szabálytalanság észlelése esetén</w:t>
      </w:r>
      <w:r w:rsidR="00ED1533" w:rsidRPr="006B7C8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B7C8B">
        <w:rPr>
          <w:rFonts w:ascii="Arial" w:eastAsia="Times New Roman" w:hAnsi="Arial" w:cs="Arial"/>
          <w:sz w:val="24"/>
          <w:szCs w:val="24"/>
          <w:lang w:eastAsia="hu-HU"/>
        </w:rPr>
        <w:t xml:space="preserve"> a vonatkozó jogszabályok alapján szükséges intézkedések megtétele,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2" w:name="pr52"/>
      <w:bookmarkEnd w:id="62"/>
    </w:p>
    <w:p w:rsidR="00C46410" w:rsidRDefault="00B5070B" w:rsidP="005B1087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m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C46410" w:rsidRDefault="00B5070B" w:rsidP="005B1087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5B108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B108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</w:p>
    <w:p w:rsidR="005B1087" w:rsidRPr="00C46410" w:rsidRDefault="00C46410" w:rsidP="00C46410">
      <w:pPr>
        <w:pStyle w:val="Listaszerbekezds"/>
        <w:numPr>
          <w:ilvl w:val="0"/>
          <w:numId w:val="6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46410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="005B1087" w:rsidRPr="00C46410">
        <w:rPr>
          <w:rFonts w:ascii="Arial" w:eastAsia="Times New Roman" w:hAnsi="Arial" w:cs="Arial"/>
          <w:sz w:val="24"/>
          <w:szCs w:val="24"/>
          <w:lang w:eastAsia="hu-HU"/>
        </w:rPr>
        <w:t>. §</w:t>
      </w:r>
      <w:proofErr w:type="spellStart"/>
      <w:r w:rsidR="005B1087" w:rsidRPr="00C46410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="005B1087" w:rsidRPr="00C46410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nyilvántartás vezetése,</w:t>
      </w:r>
    </w:p>
    <w:p w:rsidR="00C46410" w:rsidRDefault="00C46410" w:rsidP="00C46410">
      <w:pPr>
        <w:pStyle w:val="Listaszerbekezds"/>
        <w:numPr>
          <w:ilvl w:val="0"/>
          <w:numId w:val="6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4641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7. § </w:t>
      </w:r>
      <w:r w:rsidRPr="00C46410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(1) </w:t>
      </w:r>
      <w:r w:rsidR="00B5070B" w:rsidRPr="00C4641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proofErr w:type="spellStart"/>
      <w:r w:rsidR="00B5070B" w:rsidRPr="00C4641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-l</w:t>
      </w:r>
      <w:proofErr w:type="spellEnd"/>
      <w:r w:rsidR="00B5070B" w:rsidRPr="00C46410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="00B5070B" w:rsidRPr="00C46410">
        <w:rPr>
          <w:rFonts w:ascii="Arial" w:eastAsia="Times New Roman" w:hAnsi="Arial" w:cs="Arial"/>
          <w:sz w:val="24"/>
          <w:szCs w:val="24"/>
          <w:lang w:eastAsia="hu-HU"/>
        </w:rPr>
        <w:t xml:space="preserve">pontba tartozó hatósági feladatok és szolgáltatások folyamatainak </w:t>
      </w:r>
    </w:p>
    <w:p w:rsidR="00C46410" w:rsidRPr="00C46410" w:rsidRDefault="00B5070B" w:rsidP="00C46410">
      <w:pPr>
        <w:pStyle w:val="Listaszerbekezds"/>
        <w:numPr>
          <w:ilvl w:val="0"/>
          <w:numId w:val="6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46410">
        <w:rPr>
          <w:rFonts w:ascii="Arial" w:eastAsia="Times New Roman" w:hAnsi="Arial" w:cs="Arial"/>
          <w:sz w:val="24"/>
          <w:szCs w:val="24"/>
          <w:lang w:eastAsia="hu-HU"/>
        </w:rPr>
        <w:t xml:space="preserve">minőségfejlesztése, </w:t>
      </w:r>
    </w:p>
    <w:p w:rsidR="00B5070B" w:rsidRPr="00C46410" w:rsidRDefault="00B5070B" w:rsidP="00C46410">
      <w:pPr>
        <w:pStyle w:val="Listaszerbekezds"/>
        <w:numPr>
          <w:ilvl w:val="0"/>
          <w:numId w:val="6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46410">
        <w:rPr>
          <w:rFonts w:ascii="Arial" w:eastAsia="Times New Roman" w:hAnsi="Arial" w:cs="Arial"/>
          <w:sz w:val="24"/>
          <w:szCs w:val="24"/>
          <w:lang w:eastAsia="hu-HU"/>
        </w:rPr>
        <w:t>minőségbiztosítása.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63" w:name="pr53"/>
      <w:bookmarkEnd w:id="63"/>
    </w:p>
    <w:p w:rsidR="004612B3" w:rsidRDefault="004612B3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12B3" w:rsidRDefault="004612B3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(2) A közreműködő intézmény: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4" w:name="pr54"/>
      <w:bookmarkEnd w:id="64"/>
    </w:p>
    <w:p w:rsidR="00CF5B75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CF5B75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adatkezelő által meghatározott módon</w:t>
      </w:r>
      <w:r w:rsidR="00CF5B7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adatot közöl </w:t>
      </w:r>
    </w:p>
    <w:p w:rsidR="00CF5B75" w:rsidRPr="00CF5B75" w:rsidRDefault="00B5070B" w:rsidP="00CF5B75">
      <w:pPr>
        <w:pStyle w:val="Listaszerbekezds"/>
        <w:numPr>
          <w:ilvl w:val="0"/>
          <w:numId w:val="6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F5B75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 </w:t>
      </w:r>
    </w:p>
    <w:p w:rsidR="00CF5B75" w:rsidRPr="00CF5B75" w:rsidRDefault="00B5070B" w:rsidP="00CF5B75">
      <w:pPr>
        <w:pStyle w:val="Listaszerbekezds"/>
        <w:numPr>
          <w:ilvl w:val="0"/>
          <w:numId w:val="6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F5B75">
        <w:rPr>
          <w:rFonts w:ascii="Arial" w:eastAsia="Times New Roman" w:hAnsi="Arial" w:cs="Arial"/>
          <w:sz w:val="24"/>
          <w:szCs w:val="24"/>
          <w:lang w:eastAsia="hu-HU"/>
        </w:rPr>
        <w:t xml:space="preserve">igénylésének, </w:t>
      </w:r>
    </w:p>
    <w:p w:rsidR="00CF5B75" w:rsidRPr="00CF5B75" w:rsidRDefault="00B5070B" w:rsidP="00CF5B75">
      <w:pPr>
        <w:pStyle w:val="Listaszerbekezds"/>
        <w:numPr>
          <w:ilvl w:val="0"/>
          <w:numId w:val="6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F5B75">
        <w:rPr>
          <w:rFonts w:ascii="Arial" w:eastAsia="Times New Roman" w:hAnsi="Arial" w:cs="Arial"/>
          <w:sz w:val="24"/>
          <w:szCs w:val="24"/>
          <w:lang w:eastAsia="hu-HU"/>
        </w:rPr>
        <w:t xml:space="preserve">érvényesítésének </w:t>
      </w:r>
    </w:p>
    <w:p w:rsidR="00B5070B" w:rsidRPr="00B07739" w:rsidRDefault="00B5070B" w:rsidP="00CF5B75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egyes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folyamataival kapcsolatban,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5" w:name="pr55"/>
      <w:bookmarkEnd w:id="65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fel nem használt érvényesítő matricát biztonságosan, elzárva tárolja,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6" w:name="pr56"/>
      <w:bookmarkEnd w:id="66"/>
    </w:p>
    <w:p w:rsidR="004612B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4612B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részt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vesz</w:t>
      </w:r>
      <w:r w:rsidR="004612B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612B3" w:rsidRPr="004612B3" w:rsidRDefault="00B5070B" w:rsidP="004612B3">
      <w:pPr>
        <w:pStyle w:val="Listaszerbekezds"/>
        <w:numPr>
          <w:ilvl w:val="0"/>
          <w:numId w:val="6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612B3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igazolványok igénylésében, </w:t>
      </w:r>
    </w:p>
    <w:p w:rsidR="004612B3" w:rsidRPr="004612B3" w:rsidRDefault="00B5070B" w:rsidP="004612B3">
      <w:pPr>
        <w:pStyle w:val="Listaszerbekezds"/>
        <w:numPr>
          <w:ilvl w:val="0"/>
          <w:numId w:val="6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612B3">
        <w:rPr>
          <w:rFonts w:ascii="Arial" w:eastAsia="Times New Roman" w:hAnsi="Arial" w:cs="Arial"/>
          <w:sz w:val="24"/>
          <w:szCs w:val="24"/>
          <w:lang w:eastAsia="hu-HU"/>
        </w:rPr>
        <w:t xml:space="preserve">az igazgatási szolgáltatási díjának </w:t>
      </w:r>
    </w:p>
    <w:p w:rsidR="004612B3" w:rsidRPr="004612B3" w:rsidRDefault="00B5070B" w:rsidP="004612B3">
      <w:pPr>
        <w:pStyle w:val="Listaszerbekezds"/>
        <w:numPr>
          <w:ilvl w:val="0"/>
          <w:numId w:val="6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612B3">
        <w:rPr>
          <w:rFonts w:ascii="Arial" w:eastAsia="Times New Roman" w:hAnsi="Arial" w:cs="Arial"/>
          <w:sz w:val="24"/>
          <w:szCs w:val="24"/>
          <w:lang w:eastAsia="hu-HU"/>
        </w:rPr>
        <w:t xml:space="preserve">beszedésében, </w:t>
      </w:r>
    </w:p>
    <w:p w:rsidR="00B5070B" w:rsidRPr="004612B3" w:rsidRDefault="00B5070B" w:rsidP="004612B3">
      <w:pPr>
        <w:pStyle w:val="Listaszerbekezds"/>
        <w:numPr>
          <w:ilvl w:val="0"/>
          <w:numId w:val="6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612B3">
        <w:rPr>
          <w:rFonts w:ascii="Arial" w:eastAsia="Times New Roman" w:hAnsi="Arial" w:cs="Arial"/>
          <w:sz w:val="24"/>
          <w:szCs w:val="24"/>
          <w:lang w:eastAsia="hu-HU"/>
        </w:rPr>
        <w:t>kezelésében,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7" w:name="pr57"/>
      <w:bookmarkEnd w:id="67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érvényesíti a használatban lévő és bevonja az érvénytelen oktatási igazolványokat,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8" w:name="pr58"/>
      <w:bookmarkEnd w:id="68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vezeti</w:t>
      </w:r>
      <w:r w:rsidR="004612B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422A1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9. §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nyilvántartást,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69" w:name="pr59"/>
      <w:bookmarkEnd w:id="69"/>
    </w:p>
    <w:p w:rsidR="00422A16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422A16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belső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szabályzatban szabályozza </w:t>
      </w:r>
    </w:p>
    <w:p w:rsidR="00422A16" w:rsidRPr="00422A16" w:rsidRDefault="00B5070B" w:rsidP="00422A16">
      <w:pPr>
        <w:pStyle w:val="Listaszerbekezds"/>
        <w:numPr>
          <w:ilvl w:val="0"/>
          <w:numId w:val="6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22A16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igazolványok, </w:t>
      </w:r>
    </w:p>
    <w:p w:rsidR="00422A16" w:rsidRPr="00422A16" w:rsidRDefault="00B5070B" w:rsidP="00422A16">
      <w:pPr>
        <w:pStyle w:val="Listaszerbekezds"/>
        <w:numPr>
          <w:ilvl w:val="0"/>
          <w:numId w:val="6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22A16">
        <w:rPr>
          <w:rFonts w:ascii="Arial" w:eastAsia="Times New Roman" w:hAnsi="Arial" w:cs="Arial"/>
          <w:sz w:val="24"/>
          <w:szCs w:val="24"/>
          <w:lang w:eastAsia="hu-HU"/>
        </w:rPr>
        <w:t xml:space="preserve">az érvényesítő matricák és </w:t>
      </w:r>
    </w:p>
    <w:p w:rsidR="00422A16" w:rsidRPr="00422A16" w:rsidRDefault="00B5070B" w:rsidP="00422A16">
      <w:pPr>
        <w:pStyle w:val="Listaszerbekezds"/>
        <w:numPr>
          <w:ilvl w:val="0"/>
          <w:numId w:val="6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22A16">
        <w:rPr>
          <w:rFonts w:ascii="Arial" w:eastAsia="Times New Roman" w:hAnsi="Arial" w:cs="Arial"/>
          <w:sz w:val="24"/>
          <w:szCs w:val="24"/>
          <w:lang w:eastAsia="hu-HU"/>
        </w:rPr>
        <w:t xml:space="preserve">az egyéb nyomtatványok </w:t>
      </w:r>
    </w:p>
    <w:p w:rsidR="00422A16" w:rsidRDefault="00B5070B" w:rsidP="00422A16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kezelésére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422A1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vonatkozó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szabályokat,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0" w:name="pr60"/>
      <w:bookmarkEnd w:id="70"/>
    </w:p>
    <w:p w:rsidR="00422A16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</w:p>
    <w:p w:rsidR="00422A16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vezetője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kijelöli</w:t>
      </w:r>
      <w:r w:rsidR="00422A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22A16" w:rsidRPr="00422A16" w:rsidRDefault="00B5070B" w:rsidP="00422A16">
      <w:pPr>
        <w:pStyle w:val="Listaszerbekezds"/>
        <w:numPr>
          <w:ilvl w:val="0"/>
          <w:numId w:val="7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22A16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 </w:t>
      </w:r>
    </w:p>
    <w:p w:rsidR="00422A16" w:rsidRPr="00422A16" w:rsidRDefault="00B5070B" w:rsidP="00422A16">
      <w:pPr>
        <w:pStyle w:val="Listaszerbekezds"/>
        <w:numPr>
          <w:ilvl w:val="0"/>
          <w:numId w:val="7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22A16">
        <w:rPr>
          <w:rFonts w:ascii="Arial" w:eastAsia="Times New Roman" w:hAnsi="Arial" w:cs="Arial"/>
          <w:sz w:val="24"/>
          <w:szCs w:val="24"/>
          <w:lang w:eastAsia="hu-HU"/>
        </w:rPr>
        <w:t xml:space="preserve">érvényesítése, </w:t>
      </w:r>
    </w:p>
    <w:p w:rsidR="00422A16" w:rsidRPr="00422A16" w:rsidRDefault="00B5070B" w:rsidP="00422A16">
      <w:pPr>
        <w:pStyle w:val="Listaszerbekezds"/>
        <w:numPr>
          <w:ilvl w:val="0"/>
          <w:numId w:val="7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22A16">
        <w:rPr>
          <w:rFonts w:ascii="Arial" w:eastAsia="Times New Roman" w:hAnsi="Arial" w:cs="Arial"/>
          <w:sz w:val="24"/>
          <w:szCs w:val="24"/>
          <w:lang w:eastAsia="hu-HU"/>
        </w:rPr>
        <w:t xml:space="preserve">bevonása és </w:t>
      </w:r>
    </w:p>
    <w:p w:rsidR="00422A16" w:rsidRPr="00422A16" w:rsidRDefault="00B5070B" w:rsidP="00422A16">
      <w:pPr>
        <w:pStyle w:val="Listaszerbekezds"/>
        <w:numPr>
          <w:ilvl w:val="0"/>
          <w:numId w:val="7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22A16">
        <w:rPr>
          <w:rFonts w:ascii="Arial" w:eastAsia="Times New Roman" w:hAnsi="Arial" w:cs="Arial"/>
          <w:sz w:val="24"/>
          <w:szCs w:val="24"/>
          <w:lang w:eastAsia="hu-HU"/>
        </w:rPr>
        <w:t>a jogszabályban előírt</w:t>
      </w:r>
      <w:r w:rsidR="00422A16" w:rsidRPr="00422A1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22A16">
        <w:rPr>
          <w:rFonts w:ascii="Arial" w:eastAsia="Times New Roman" w:hAnsi="Arial" w:cs="Arial"/>
          <w:sz w:val="24"/>
          <w:szCs w:val="24"/>
          <w:lang w:eastAsia="hu-HU"/>
        </w:rPr>
        <w:t xml:space="preserve"> további feladatok </w:t>
      </w:r>
    </w:p>
    <w:p w:rsidR="00B5070B" w:rsidRPr="00B07739" w:rsidRDefault="00B5070B" w:rsidP="00422A16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megvalósításának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végrehajtásáért felelős személyt,</w:t>
      </w:r>
    </w:p>
    <w:p w:rsidR="00872AAC" w:rsidRDefault="00872AA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1" w:name="pr61"/>
      <w:bookmarkEnd w:id="71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kiadja a </w:t>
      </w:r>
      <w:r w:rsidR="00C50B4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12. §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igazolást.</w:t>
      </w:r>
    </w:p>
    <w:p w:rsidR="00C50B4A" w:rsidRDefault="00C50B4A" w:rsidP="004612B3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bookmarkStart w:id="72" w:name="pr62"/>
      <w:bookmarkEnd w:id="72"/>
    </w:p>
    <w:p w:rsidR="00C50B4A" w:rsidRDefault="00C50B4A" w:rsidP="004612B3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</w:p>
    <w:p w:rsidR="00C50B4A" w:rsidRDefault="00C50B4A" w:rsidP="004612B3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</w:p>
    <w:p w:rsidR="00B5070B" w:rsidRPr="00CD69E6" w:rsidRDefault="00B5070B" w:rsidP="004612B3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CD69E6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3. Az adatkezelő és a közreműködő intézmény által vezetett nyilvántartás</w:t>
      </w:r>
    </w:p>
    <w:p w:rsidR="00CD69E6" w:rsidRPr="009530A6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73" w:name="8"/>
      <w:bookmarkStart w:id="74" w:name="pr63"/>
      <w:bookmarkEnd w:id="73"/>
      <w:bookmarkEnd w:id="74"/>
      <w:r w:rsidRPr="009530A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8. § </w:t>
      </w:r>
    </w:p>
    <w:p w:rsidR="00CD69E6" w:rsidRDefault="00CD69E6" w:rsidP="00BF7458">
      <w:pPr>
        <w:spacing w:after="0" w:line="240" w:lineRule="auto"/>
        <w:ind w:left="169"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530A6" w:rsidRPr="00764732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(1) </w:t>
      </w:r>
      <w:r w:rsidR="009530A6"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adatkezelő.</w:t>
      </w:r>
    </w:p>
    <w:p w:rsidR="00764732" w:rsidRPr="00764732" w:rsidRDefault="00764732" w:rsidP="0076473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9530A6" w:rsidRPr="00764732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adatkezelő</w:t>
      </w:r>
      <w:r w:rsidR="009530A6"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530A6" w:rsidRPr="00764732" w:rsidRDefault="00B5070B" w:rsidP="00975357">
      <w:pPr>
        <w:pStyle w:val="Listaszerbekezds"/>
        <w:numPr>
          <w:ilvl w:val="0"/>
          <w:numId w:val="70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oktatási igazolvány tekintetében</w:t>
      </w:r>
      <w:r w:rsidR="009530A6"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75357" w:rsidRPr="00764732" w:rsidRDefault="00B5070B" w:rsidP="00975357">
      <w:pPr>
        <w:pStyle w:val="Listaszerbekezds"/>
        <w:numPr>
          <w:ilvl w:val="0"/>
          <w:numId w:val="70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9530A6" w:rsidRPr="0076473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="009530A6"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8. </w:t>
      </w:r>
      <w:r w:rsidR="00975357"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§ </w:t>
      </w:r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(3) bekezdésben meghatározott nyilvántartást vezet</w:t>
      </w:r>
      <w:r w:rsidR="00975357"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975357" w:rsidRPr="00764732" w:rsidRDefault="00B5070B" w:rsidP="00975357">
      <w:pPr>
        <w:pStyle w:val="Listaszerbekezds"/>
        <w:numPr>
          <w:ilvl w:val="0"/>
          <w:numId w:val="72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Pr="0076473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proofErr w:type="gramStart"/>
      <w:r w:rsidRPr="0076473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.,</w:t>
      </w:r>
      <w:proofErr w:type="gramEnd"/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valamint </w:t>
      </w:r>
    </w:p>
    <w:p w:rsidR="00975357" w:rsidRPr="00764732" w:rsidRDefault="00B5070B" w:rsidP="00975357">
      <w:pPr>
        <w:pStyle w:val="Listaszerbekezds"/>
        <w:numPr>
          <w:ilvl w:val="0"/>
          <w:numId w:val="72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Pr="0076473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Nftv</w:t>
      </w:r>
      <w:proofErr w:type="spellEnd"/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</w:t>
      </w:r>
    </w:p>
    <w:p w:rsidR="00975357" w:rsidRPr="00764732" w:rsidRDefault="00B5070B" w:rsidP="00975357">
      <w:pPr>
        <w:spacing w:after="0" w:line="240" w:lineRule="auto"/>
        <w:ind w:right="169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által</w:t>
      </w:r>
      <w:proofErr w:type="gramEnd"/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meghatározott </w:t>
      </w:r>
    </w:p>
    <w:p w:rsidR="00B5070B" w:rsidRPr="00764732" w:rsidRDefault="00975357" w:rsidP="00BF7458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</w:t>
      </w:r>
      <w:proofErr w:type="gramStart"/>
      <w:r w:rsidR="00B5070B"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adatokról</w:t>
      </w:r>
      <w:proofErr w:type="gramEnd"/>
      <w:r w:rsidR="00B5070B" w:rsidRPr="0076473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CD69E6" w:rsidRPr="00764732" w:rsidRDefault="00CD69E6" w:rsidP="00BF7458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75" w:name="pr64"/>
      <w:bookmarkEnd w:id="75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7D749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D7493">
        <w:rPr>
          <w:rFonts w:ascii="Arial" w:eastAsia="Times New Roman" w:hAnsi="Arial" w:cs="Arial"/>
          <w:b/>
          <w:sz w:val="20"/>
          <w:szCs w:val="20"/>
          <w:lang w:eastAsia="hu-HU"/>
        </w:rPr>
        <w:t>Hatályon kív</w:t>
      </w:r>
      <w:r w:rsidR="00B06234">
        <w:rPr>
          <w:rFonts w:ascii="Arial" w:eastAsia="Times New Roman" w:hAnsi="Arial" w:cs="Arial"/>
          <w:b/>
          <w:sz w:val="20"/>
          <w:szCs w:val="20"/>
          <w:lang w:eastAsia="hu-HU"/>
        </w:rPr>
        <w:t>ül helyezve.</w:t>
      </w:r>
      <w:r w:rsidR="007D7493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D69E6" w:rsidRDefault="00CD69E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76" w:name="pr65"/>
      <w:bookmarkEnd w:id="76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(3) A</w:t>
      </w:r>
      <w:r w:rsidR="00B062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06234" w:rsidRPr="0097535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B06234" w:rsidRPr="00975357">
        <w:rPr>
          <w:rFonts w:ascii="Arial" w:eastAsia="Times New Roman" w:hAnsi="Arial" w:cs="Arial"/>
          <w:sz w:val="24"/>
          <w:szCs w:val="24"/>
          <w:lang w:eastAsia="hu-HU"/>
        </w:rPr>
        <w:t xml:space="preserve">8. § </w:t>
      </w:r>
      <w:r w:rsidRPr="0078143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(1) bekezdésben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nyilvántartás</w:t>
      </w:r>
    </w:p>
    <w:p w:rsidR="00CD69E6" w:rsidRDefault="00CD69E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77" w:name="pr66"/>
      <w:bookmarkEnd w:id="77"/>
    </w:p>
    <w:p w:rsidR="00B06234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B06234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oktatási igazolvány igényléséhez szükséges, </w:t>
      </w:r>
    </w:p>
    <w:p w:rsidR="00B06234" w:rsidRPr="00E656C6" w:rsidRDefault="00B5070B" w:rsidP="005C6661">
      <w:pPr>
        <w:pStyle w:val="Listaszerbekezds"/>
        <w:numPr>
          <w:ilvl w:val="0"/>
          <w:numId w:val="73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656C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r w:rsidRPr="00E656C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</w:t>
      </w:r>
      <w:proofErr w:type="spellStart"/>
      <w:r w:rsidRPr="00E656C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Nktv.-</w:t>
      </w:r>
      <w:r w:rsidRPr="00E656C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ben</w:t>
      </w:r>
      <w:proofErr w:type="spellEnd"/>
      <w:r w:rsidRPr="00E656C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és </w:t>
      </w:r>
    </w:p>
    <w:p w:rsidR="00B06234" w:rsidRPr="00E656C6" w:rsidRDefault="00B5070B" w:rsidP="005C6661">
      <w:pPr>
        <w:pStyle w:val="Listaszerbekezds"/>
        <w:numPr>
          <w:ilvl w:val="0"/>
          <w:numId w:val="73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E656C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Pr="00E656C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Nftv</w:t>
      </w:r>
      <w:r w:rsidRPr="00E656C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.-ben</w:t>
      </w:r>
      <w:proofErr w:type="spellEnd"/>
      <w:r w:rsidRPr="00E656C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B06234" w:rsidRDefault="00B5070B" w:rsidP="005C6661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meghatározott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5C6661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személyes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adatokat,</w:t>
      </w:r>
    </w:p>
    <w:p w:rsidR="00CD69E6" w:rsidRDefault="00CD69E6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8" w:name="pr67"/>
      <w:bookmarkEnd w:id="78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intézmények adatait,</w:t>
      </w:r>
    </w:p>
    <w:p w:rsidR="00CD69E6" w:rsidRDefault="00CD69E6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79" w:name="pr68"/>
      <w:bookmarkEnd w:id="79"/>
    </w:p>
    <w:p w:rsidR="005C666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5C666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5C6661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="005C6661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C6661" w:rsidRPr="005C6661" w:rsidRDefault="00B5070B" w:rsidP="005C6661">
      <w:pPr>
        <w:pStyle w:val="Listaszerbekezds"/>
        <w:numPr>
          <w:ilvl w:val="0"/>
          <w:numId w:val="7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C6661">
        <w:rPr>
          <w:rFonts w:ascii="Arial" w:eastAsia="Times New Roman" w:hAnsi="Arial" w:cs="Arial"/>
          <w:sz w:val="24"/>
          <w:szCs w:val="24"/>
          <w:lang w:eastAsia="hu-HU"/>
        </w:rPr>
        <w:t xml:space="preserve">oktatási igazolvány egyedi azonosítóját, </w:t>
      </w:r>
    </w:p>
    <w:p w:rsidR="00B5070B" w:rsidRPr="005C6661" w:rsidRDefault="00B5070B" w:rsidP="005C6661">
      <w:pPr>
        <w:pStyle w:val="Listaszerbekezds"/>
        <w:numPr>
          <w:ilvl w:val="0"/>
          <w:numId w:val="7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C6661">
        <w:rPr>
          <w:rFonts w:ascii="Arial" w:eastAsia="Times New Roman" w:hAnsi="Arial" w:cs="Arial"/>
          <w:sz w:val="24"/>
          <w:szCs w:val="24"/>
          <w:lang w:eastAsia="hu-HU"/>
        </w:rPr>
        <w:t>kiadott érvényesítő matrica sorszámát,</w:t>
      </w:r>
    </w:p>
    <w:p w:rsidR="00CD69E6" w:rsidRDefault="00CD69E6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0" w:name="pr69"/>
      <w:bookmarkEnd w:id="80"/>
    </w:p>
    <w:p w:rsidR="005C666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</w:p>
    <w:p w:rsidR="005C666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igénylések beérkezésének </w:t>
      </w:r>
    </w:p>
    <w:p w:rsidR="005C6661" w:rsidRPr="005C6661" w:rsidRDefault="00B5070B" w:rsidP="005C6661">
      <w:pPr>
        <w:pStyle w:val="Listaszerbekezds"/>
        <w:numPr>
          <w:ilvl w:val="0"/>
          <w:numId w:val="7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C6661">
        <w:rPr>
          <w:rFonts w:ascii="Arial" w:eastAsia="Times New Roman" w:hAnsi="Arial" w:cs="Arial"/>
          <w:sz w:val="24"/>
          <w:szCs w:val="24"/>
          <w:lang w:eastAsia="hu-HU"/>
        </w:rPr>
        <w:t xml:space="preserve">tényét és </w:t>
      </w:r>
    </w:p>
    <w:p w:rsidR="00CD69E6" w:rsidRPr="005C6661" w:rsidRDefault="00B5070B" w:rsidP="005C6661">
      <w:pPr>
        <w:pStyle w:val="Listaszerbekezds"/>
        <w:numPr>
          <w:ilvl w:val="0"/>
          <w:numId w:val="7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C6661">
        <w:rPr>
          <w:rFonts w:ascii="Arial" w:eastAsia="Times New Roman" w:hAnsi="Arial" w:cs="Arial"/>
          <w:sz w:val="24"/>
          <w:szCs w:val="24"/>
          <w:lang w:eastAsia="hu-HU"/>
        </w:rPr>
        <w:t>idejét</w:t>
      </w:r>
      <w:bookmarkStart w:id="81" w:name="pr70"/>
      <w:bookmarkEnd w:id="81"/>
    </w:p>
    <w:p w:rsidR="00CD69E6" w:rsidRDefault="00CD69E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5C666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</w:p>
    <w:p w:rsidR="005C666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C6661" w:rsidRPr="005C6661" w:rsidRDefault="00B5070B" w:rsidP="005C6661">
      <w:pPr>
        <w:pStyle w:val="Listaszerbekezds"/>
        <w:numPr>
          <w:ilvl w:val="0"/>
          <w:numId w:val="7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C6661">
        <w:rPr>
          <w:rFonts w:ascii="Arial" w:eastAsia="Times New Roman" w:hAnsi="Arial" w:cs="Arial"/>
          <w:sz w:val="24"/>
          <w:szCs w:val="24"/>
          <w:lang w:eastAsia="hu-HU"/>
        </w:rPr>
        <w:t xml:space="preserve">adatfeldolgozás és </w:t>
      </w:r>
    </w:p>
    <w:p w:rsidR="005C6661" w:rsidRPr="005C6661" w:rsidRDefault="00B5070B" w:rsidP="005C6661">
      <w:pPr>
        <w:pStyle w:val="Listaszerbekezds"/>
        <w:numPr>
          <w:ilvl w:val="0"/>
          <w:numId w:val="7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C6661">
        <w:rPr>
          <w:rFonts w:ascii="Arial" w:eastAsia="Times New Roman" w:hAnsi="Arial" w:cs="Arial"/>
          <w:sz w:val="24"/>
          <w:szCs w:val="24"/>
          <w:lang w:eastAsia="hu-HU"/>
        </w:rPr>
        <w:t xml:space="preserve">előállítás </w:t>
      </w:r>
    </w:p>
    <w:p w:rsidR="005C6661" w:rsidRDefault="00B5070B" w:rsidP="005C6661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során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végrehajtott</w:t>
      </w:r>
      <w:r w:rsidR="005C666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valamennyi művelet </w:t>
      </w:r>
    </w:p>
    <w:p w:rsidR="005C6661" w:rsidRPr="005C6661" w:rsidRDefault="00B5070B" w:rsidP="005C6661">
      <w:pPr>
        <w:pStyle w:val="Listaszerbekezds"/>
        <w:numPr>
          <w:ilvl w:val="0"/>
          <w:numId w:val="7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C6661">
        <w:rPr>
          <w:rFonts w:ascii="Arial" w:eastAsia="Times New Roman" w:hAnsi="Arial" w:cs="Arial"/>
          <w:sz w:val="24"/>
          <w:szCs w:val="24"/>
          <w:lang w:eastAsia="hu-HU"/>
        </w:rPr>
        <w:t xml:space="preserve">tényét és </w:t>
      </w:r>
    </w:p>
    <w:p w:rsidR="00B5070B" w:rsidRPr="005C6661" w:rsidRDefault="00B5070B" w:rsidP="005C6661">
      <w:pPr>
        <w:pStyle w:val="Listaszerbekezds"/>
        <w:numPr>
          <w:ilvl w:val="0"/>
          <w:numId w:val="7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C6661">
        <w:rPr>
          <w:rFonts w:ascii="Arial" w:eastAsia="Times New Roman" w:hAnsi="Arial" w:cs="Arial"/>
          <w:sz w:val="24"/>
          <w:szCs w:val="24"/>
          <w:lang w:eastAsia="hu-HU"/>
        </w:rPr>
        <w:t>idejét,</w:t>
      </w:r>
    </w:p>
    <w:p w:rsidR="00CD69E6" w:rsidRDefault="00CD69E6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2" w:name="pr71"/>
      <w:bookmarkEnd w:id="82"/>
    </w:p>
    <w:p w:rsidR="00335FB3" w:rsidRDefault="00335FB3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335FB3" w:rsidRDefault="00335FB3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335FB3" w:rsidRDefault="00335FB3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335FB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f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335FB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érvényesítő matricák </w:t>
      </w:r>
    </w:p>
    <w:p w:rsidR="00335FB3" w:rsidRPr="00335FB3" w:rsidRDefault="00B5070B" w:rsidP="00335FB3">
      <w:pPr>
        <w:pStyle w:val="Listaszerbekezds"/>
        <w:numPr>
          <w:ilvl w:val="0"/>
          <w:numId w:val="7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35FB3">
        <w:rPr>
          <w:rFonts w:ascii="Arial" w:eastAsia="Times New Roman" w:hAnsi="Arial" w:cs="Arial"/>
          <w:sz w:val="24"/>
          <w:szCs w:val="24"/>
          <w:lang w:eastAsia="hu-HU"/>
        </w:rPr>
        <w:t xml:space="preserve">megrendelésére és </w:t>
      </w:r>
    </w:p>
    <w:p w:rsidR="00335FB3" w:rsidRPr="00335FB3" w:rsidRDefault="00B5070B" w:rsidP="00335FB3">
      <w:pPr>
        <w:pStyle w:val="Listaszerbekezds"/>
        <w:numPr>
          <w:ilvl w:val="0"/>
          <w:numId w:val="7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35FB3">
        <w:rPr>
          <w:rFonts w:ascii="Arial" w:eastAsia="Times New Roman" w:hAnsi="Arial" w:cs="Arial"/>
          <w:sz w:val="24"/>
          <w:szCs w:val="24"/>
          <w:lang w:eastAsia="hu-HU"/>
        </w:rPr>
        <w:t xml:space="preserve">a megrendelések teljesítésére </w:t>
      </w:r>
    </w:p>
    <w:p w:rsidR="00CD69E6" w:rsidRDefault="00B5070B" w:rsidP="00335FB3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vonatkozó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adatokat,</w:t>
      </w:r>
      <w:bookmarkStart w:id="83" w:name="pr72"/>
      <w:bookmarkEnd w:id="83"/>
    </w:p>
    <w:p w:rsidR="00CD69E6" w:rsidRDefault="00CD69E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22978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F22978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közreműködő intézmények által megküldött jelentés alapján </w:t>
      </w:r>
    </w:p>
    <w:p w:rsidR="00F22978" w:rsidRPr="00F22978" w:rsidRDefault="00B5070B" w:rsidP="00F22978">
      <w:pPr>
        <w:pStyle w:val="Listaszerbekezds"/>
        <w:numPr>
          <w:ilvl w:val="0"/>
          <w:numId w:val="7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22978">
        <w:rPr>
          <w:rFonts w:ascii="Arial" w:eastAsia="Times New Roman" w:hAnsi="Arial" w:cs="Arial"/>
          <w:sz w:val="24"/>
          <w:szCs w:val="24"/>
          <w:lang w:eastAsia="hu-HU"/>
        </w:rPr>
        <w:t xml:space="preserve">a kiadott, </w:t>
      </w:r>
    </w:p>
    <w:p w:rsidR="00F22978" w:rsidRPr="00F22978" w:rsidRDefault="00F22978" w:rsidP="00F22978">
      <w:pPr>
        <w:pStyle w:val="Listaszerbekezds"/>
        <w:numPr>
          <w:ilvl w:val="0"/>
          <w:numId w:val="7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2297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5070B" w:rsidRPr="00F22978">
        <w:rPr>
          <w:rFonts w:ascii="Arial" w:eastAsia="Times New Roman" w:hAnsi="Arial" w:cs="Arial"/>
          <w:sz w:val="24"/>
          <w:szCs w:val="24"/>
          <w:lang w:eastAsia="hu-HU"/>
        </w:rPr>
        <w:t xml:space="preserve">bevont és </w:t>
      </w:r>
    </w:p>
    <w:p w:rsidR="00F22978" w:rsidRPr="00F22978" w:rsidRDefault="00F22978" w:rsidP="00F22978">
      <w:pPr>
        <w:pStyle w:val="Listaszerbekezds"/>
        <w:numPr>
          <w:ilvl w:val="0"/>
          <w:numId w:val="7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22978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B5070B" w:rsidRPr="00F22978">
        <w:rPr>
          <w:rFonts w:ascii="Arial" w:eastAsia="Times New Roman" w:hAnsi="Arial" w:cs="Arial"/>
          <w:sz w:val="24"/>
          <w:szCs w:val="24"/>
          <w:lang w:eastAsia="hu-HU"/>
        </w:rPr>
        <w:t xml:space="preserve">érvénytelenített </w:t>
      </w:r>
    </w:p>
    <w:p w:rsidR="00F22978" w:rsidRDefault="00B5070B" w:rsidP="00052C55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oktatási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igazolványok</w:t>
      </w:r>
      <w:r w:rsidR="00F2297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052C55" w:rsidP="00052C5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egyedi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azonosítóját,</w:t>
      </w:r>
    </w:p>
    <w:p w:rsidR="00CD69E6" w:rsidRDefault="00CD69E6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4" w:name="pr73"/>
      <w:bookmarkEnd w:id="84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7E1AE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39. § alapján megfizetett díjakat,</w:t>
      </w:r>
    </w:p>
    <w:p w:rsidR="007E1AEC" w:rsidRDefault="007E1AEC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5" w:name="pr74"/>
      <w:bookmarkEnd w:id="85"/>
    </w:p>
    <w:p w:rsidR="007E1AEC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i) </w:t>
      </w:r>
    </w:p>
    <w:p w:rsidR="007E1AEC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7E1AEC" w:rsidRPr="007E1AEC" w:rsidRDefault="00B5070B" w:rsidP="007E1AEC">
      <w:pPr>
        <w:pStyle w:val="Listaszerbekezds"/>
        <w:numPr>
          <w:ilvl w:val="0"/>
          <w:numId w:val="8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E1AEC">
        <w:rPr>
          <w:rFonts w:ascii="Arial" w:eastAsia="Times New Roman" w:hAnsi="Arial" w:cs="Arial"/>
          <w:sz w:val="24"/>
          <w:szCs w:val="24"/>
          <w:lang w:eastAsia="hu-HU"/>
        </w:rPr>
        <w:t>közreműködő intézmény által</w:t>
      </w:r>
      <w:r w:rsidR="007E1AEC" w:rsidRPr="007E1AE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E1AE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7E1AEC" w:rsidRDefault="007E1AEC" w:rsidP="007E1AEC">
      <w:pPr>
        <w:pStyle w:val="Listaszerbekezds"/>
        <w:numPr>
          <w:ilvl w:val="0"/>
          <w:numId w:val="8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E1AE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B5070B" w:rsidRPr="007E1AEC">
        <w:rPr>
          <w:rFonts w:ascii="Arial" w:eastAsia="Times New Roman" w:hAnsi="Arial" w:cs="Arial"/>
          <w:sz w:val="24"/>
          <w:szCs w:val="24"/>
          <w:lang w:eastAsia="hu-HU"/>
        </w:rPr>
        <w:t>12. § szerint kiadott igazoláson szereplő adatokat</w:t>
      </w:r>
    </w:p>
    <w:p w:rsidR="00B5070B" w:rsidRPr="00B07739" w:rsidRDefault="00B5070B" w:rsidP="007E1AEC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bookmarkStart w:id="86" w:name="pr75"/>
      <w:bookmarkEnd w:id="86"/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tartalmazza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E65F2" w:rsidRDefault="001E65F2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87" w:name="9"/>
      <w:bookmarkStart w:id="88" w:name="pr76"/>
      <w:bookmarkEnd w:id="87"/>
      <w:bookmarkEnd w:id="88"/>
    </w:p>
    <w:p w:rsidR="00A355DB" w:rsidRPr="007E1AEC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7E1AEC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9. § </w:t>
      </w:r>
    </w:p>
    <w:p w:rsidR="00A355DB" w:rsidRDefault="00A355D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 által vezetett nyilvántartás</w:t>
      </w:r>
    </w:p>
    <w:p w:rsidR="00A355DB" w:rsidRDefault="00A355D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89" w:name="pr77"/>
      <w:bookmarkEnd w:id="89"/>
    </w:p>
    <w:p w:rsidR="007E1AEC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7E1AEC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7E1AEC">
        <w:rPr>
          <w:rFonts w:ascii="Arial" w:eastAsia="Times New Roman" w:hAnsi="Arial" w:cs="Arial"/>
          <w:sz w:val="24"/>
          <w:szCs w:val="24"/>
          <w:lang w:eastAsia="hu-HU"/>
        </w:rPr>
        <w:t>(z)</w:t>
      </w:r>
    </w:p>
    <w:p w:rsidR="007E1AEC" w:rsidRPr="007E1AEC" w:rsidRDefault="00B5070B" w:rsidP="007E1AEC">
      <w:pPr>
        <w:pStyle w:val="Listaszerbekezds"/>
        <w:numPr>
          <w:ilvl w:val="0"/>
          <w:numId w:val="8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E1AEC">
        <w:rPr>
          <w:rFonts w:ascii="Arial" w:eastAsia="Times New Roman" w:hAnsi="Arial" w:cs="Arial"/>
          <w:sz w:val="24"/>
          <w:szCs w:val="24"/>
          <w:lang w:eastAsia="hu-HU"/>
        </w:rPr>
        <w:t>elektronikus igénylésről kinyomtatott</w:t>
      </w:r>
      <w:r w:rsidR="007E1AEC" w:rsidRPr="007E1AE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E1AEC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7E1AEC" w:rsidRPr="007E1AEC" w:rsidRDefault="00B5070B" w:rsidP="007E1AEC">
      <w:pPr>
        <w:pStyle w:val="Listaszerbekezds"/>
        <w:numPr>
          <w:ilvl w:val="0"/>
          <w:numId w:val="8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E1AEC">
        <w:rPr>
          <w:rFonts w:ascii="Arial" w:eastAsia="Times New Roman" w:hAnsi="Arial" w:cs="Arial"/>
          <w:sz w:val="24"/>
          <w:szCs w:val="24"/>
          <w:lang w:eastAsia="hu-HU"/>
        </w:rPr>
        <w:t>jogosulttal</w:t>
      </w:r>
      <w:r w:rsidR="007E1AEC" w:rsidRPr="007E1AE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E1AEC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7E1AEC" w:rsidRPr="007E1AEC" w:rsidRDefault="00B5070B" w:rsidP="007E1AEC">
      <w:pPr>
        <w:pStyle w:val="Listaszerbekezds"/>
        <w:numPr>
          <w:ilvl w:val="0"/>
          <w:numId w:val="8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E1AEC">
        <w:rPr>
          <w:rFonts w:ascii="Arial" w:eastAsia="Times New Roman" w:hAnsi="Arial" w:cs="Arial"/>
          <w:sz w:val="24"/>
          <w:szCs w:val="24"/>
          <w:lang w:eastAsia="hu-HU"/>
        </w:rPr>
        <w:t xml:space="preserve">törvényes képviselőjével </w:t>
      </w:r>
    </w:p>
    <w:p w:rsidR="007E1AEC" w:rsidRDefault="00B5070B" w:rsidP="00700BAE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aláíratott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700BAE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e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llenőrző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adatlapot,</w:t>
      </w:r>
    </w:p>
    <w:p w:rsidR="00A355DB" w:rsidRDefault="00A355DB" w:rsidP="00700BAE">
      <w:pPr>
        <w:spacing w:after="0" w:line="240" w:lineRule="auto"/>
        <w:ind w:right="169"/>
        <w:jc w:val="right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0" w:name="pr78"/>
      <w:bookmarkEnd w:id="90"/>
    </w:p>
    <w:p w:rsidR="00700BAE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700BAE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igénylés elküldésének </w:t>
      </w:r>
    </w:p>
    <w:p w:rsidR="00700BAE" w:rsidRPr="00700BAE" w:rsidRDefault="00B5070B" w:rsidP="00700BAE">
      <w:pPr>
        <w:pStyle w:val="Listaszerbekezds"/>
        <w:numPr>
          <w:ilvl w:val="0"/>
          <w:numId w:val="8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BAE">
        <w:rPr>
          <w:rFonts w:ascii="Arial" w:eastAsia="Times New Roman" w:hAnsi="Arial" w:cs="Arial"/>
          <w:sz w:val="24"/>
          <w:szCs w:val="24"/>
          <w:lang w:eastAsia="hu-HU"/>
        </w:rPr>
        <w:t xml:space="preserve">tényét és </w:t>
      </w:r>
    </w:p>
    <w:p w:rsidR="00B5070B" w:rsidRPr="00700BAE" w:rsidRDefault="00B5070B" w:rsidP="00700BAE">
      <w:pPr>
        <w:pStyle w:val="Listaszerbekezds"/>
        <w:numPr>
          <w:ilvl w:val="0"/>
          <w:numId w:val="8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BAE">
        <w:rPr>
          <w:rFonts w:ascii="Arial" w:eastAsia="Times New Roman" w:hAnsi="Arial" w:cs="Arial"/>
          <w:sz w:val="24"/>
          <w:szCs w:val="24"/>
          <w:lang w:eastAsia="hu-HU"/>
        </w:rPr>
        <w:t>idejét,</w:t>
      </w:r>
    </w:p>
    <w:p w:rsidR="00A355DB" w:rsidRDefault="00A355D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1" w:name="pr79"/>
      <w:bookmarkEnd w:id="91"/>
    </w:p>
    <w:p w:rsidR="00700BAE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700BAE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adatfeldolgozó adatszolgáltatása alapján</w:t>
      </w:r>
      <w:r w:rsidR="00700BA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00BAE" w:rsidRPr="00700BAE" w:rsidRDefault="00B5070B" w:rsidP="00700BAE">
      <w:pPr>
        <w:pStyle w:val="Listaszerbekezds"/>
        <w:numPr>
          <w:ilvl w:val="0"/>
          <w:numId w:val="8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BAE">
        <w:rPr>
          <w:rFonts w:ascii="Arial" w:eastAsia="Times New Roman" w:hAnsi="Arial" w:cs="Arial"/>
          <w:sz w:val="24"/>
          <w:szCs w:val="24"/>
          <w:lang w:eastAsia="hu-HU"/>
        </w:rPr>
        <w:t>az oktatási igazolvány</w:t>
      </w:r>
      <w:r w:rsidR="00700BAE" w:rsidRPr="00700BA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00B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700BAE" w:rsidRDefault="00B5070B" w:rsidP="00700BAE">
      <w:pPr>
        <w:pStyle w:val="Listaszerbekezds"/>
        <w:numPr>
          <w:ilvl w:val="0"/>
          <w:numId w:val="8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BAE">
        <w:rPr>
          <w:rFonts w:ascii="Arial" w:eastAsia="Times New Roman" w:hAnsi="Arial" w:cs="Arial"/>
          <w:sz w:val="24"/>
          <w:szCs w:val="24"/>
          <w:lang w:eastAsia="hu-HU"/>
        </w:rPr>
        <w:t>egyedi azonosítóját,</w:t>
      </w:r>
    </w:p>
    <w:p w:rsidR="00A355DB" w:rsidRDefault="00A355D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2" w:name="pr80"/>
      <w:bookmarkEnd w:id="92"/>
    </w:p>
    <w:p w:rsidR="00700BAE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d)</w:t>
      </w:r>
    </w:p>
    <w:p w:rsidR="00700BAE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érvényesítő matricák megrendelésének </w:t>
      </w:r>
    </w:p>
    <w:p w:rsidR="00700BAE" w:rsidRPr="00700BAE" w:rsidRDefault="00B5070B" w:rsidP="00700BAE">
      <w:pPr>
        <w:pStyle w:val="Listaszerbekezds"/>
        <w:numPr>
          <w:ilvl w:val="0"/>
          <w:numId w:val="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BAE">
        <w:rPr>
          <w:rFonts w:ascii="Arial" w:eastAsia="Times New Roman" w:hAnsi="Arial" w:cs="Arial"/>
          <w:sz w:val="24"/>
          <w:szCs w:val="24"/>
          <w:lang w:eastAsia="hu-HU"/>
        </w:rPr>
        <w:t xml:space="preserve">tényét és </w:t>
      </w:r>
    </w:p>
    <w:p w:rsidR="00B5070B" w:rsidRPr="00700BAE" w:rsidRDefault="00B5070B" w:rsidP="00700BAE">
      <w:pPr>
        <w:pStyle w:val="Listaszerbekezds"/>
        <w:numPr>
          <w:ilvl w:val="0"/>
          <w:numId w:val="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BAE">
        <w:rPr>
          <w:rFonts w:ascii="Arial" w:eastAsia="Times New Roman" w:hAnsi="Arial" w:cs="Arial"/>
          <w:sz w:val="24"/>
          <w:szCs w:val="24"/>
          <w:lang w:eastAsia="hu-HU"/>
        </w:rPr>
        <w:t>idejét,</w:t>
      </w:r>
    </w:p>
    <w:p w:rsidR="00A355DB" w:rsidRDefault="00A355D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3" w:name="pr81"/>
      <w:bookmarkEnd w:id="93"/>
    </w:p>
    <w:p w:rsidR="00700BAE" w:rsidRDefault="00700BAE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85246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e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megrendelt érvényesítő matricák megérkezésének ,</w:t>
      </w:r>
    </w:p>
    <w:p w:rsidR="0085246F" w:rsidRPr="00700BAE" w:rsidRDefault="0085246F" w:rsidP="0085246F">
      <w:pPr>
        <w:pStyle w:val="Listaszerbekezds"/>
        <w:numPr>
          <w:ilvl w:val="0"/>
          <w:numId w:val="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94" w:name="pr82"/>
      <w:bookmarkEnd w:id="94"/>
      <w:r w:rsidRPr="00700BAE">
        <w:rPr>
          <w:rFonts w:ascii="Arial" w:eastAsia="Times New Roman" w:hAnsi="Arial" w:cs="Arial"/>
          <w:sz w:val="24"/>
          <w:szCs w:val="24"/>
          <w:lang w:eastAsia="hu-HU"/>
        </w:rPr>
        <w:t xml:space="preserve">tényét és </w:t>
      </w:r>
    </w:p>
    <w:p w:rsidR="0085246F" w:rsidRPr="00700BAE" w:rsidRDefault="0085246F" w:rsidP="0085246F">
      <w:pPr>
        <w:pStyle w:val="Listaszerbekezds"/>
        <w:numPr>
          <w:ilvl w:val="0"/>
          <w:numId w:val="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BAE">
        <w:rPr>
          <w:rFonts w:ascii="Arial" w:eastAsia="Times New Roman" w:hAnsi="Arial" w:cs="Arial"/>
          <w:sz w:val="24"/>
          <w:szCs w:val="24"/>
          <w:lang w:eastAsia="hu-HU"/>
        </w:rPr>
        <w:t>idejét,</w:t>
      </w:r>
    </w:p>
    <w:p w:rsidR="0085246F" w:rsidRDefault="0085246F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85246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f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85246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oktatási igazolvány érvényesítésének,</w:t>
      </w:r>
    </w:p>
    <w:p w:rsidR="0085246F" w:rsidRPr="00700BAE" w:rsidRDefault="0085246F" w:rsidP="0085246F">
      <w:pPr>
        <w:pStyle w:val="Listaszerbekezds"/>
        <w:numPr>
          <w:ilvl w:val="0"/>
          <w:numId w:val="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BAE">
        <w:rPr>
          <w:rFonts w:ascii="Arial" w:eastAsia="Times New Roman" w:hAnsi="Arial" w:cs="Arial"/>
          <w:sz w:val="24"/>
          <w:szCs w:val="24"/>
          <w:lang w:eastAsia="hu-HU"/>
        </w:rPr>
        <w:t xml:space="preserve">tényét és </w:t>
      </w:r>
    </w:p>
    <w:p w:rsidR="0085246F" w:rsidRPr="00700BAE" w:rsidRDefault="0085246F" w:rsidP="0085246F">
      <w:pPr>
        <w:pStyle w:val="Listaszerbekezds"/>
        <w:numPr>
          <w:ilvl w:val="0"/>
          <w:numId w:val="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BAE">
        <w:rPr>
          <w:rFonts w:ascii="Arial" w:eastAsia="Times New Roman" w:hAnsi="Arial" w:cs="Arial"/>
          <w:sz w:val="24"/>
          <w:szCs w:val="24"/>
          <w:lang w:eastAsia="hu-HU"/>
        </w:rPr>
        <w:t>idejét,</w:t>
      </w: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kiadott érvényesítő matrica sorszámát,</w:t>
      </w:r>
    </w:p>
    <w:p w:rsidR="00A355DB" w:rsidRDefault="00A355D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5" w:name="pr83"/>
      <w:bookmarkEnd w:id="95"/>
    </w:p>
    <w:p w:rsidR="0085246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g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85246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oktatási igazolvány bevonásának </w:t>
      </w:r>
    </w:p>
    <w:p w:rsidR="00B5070B" w:rsidRPr="0009684B" w:rsidRDefault="00B5070B" w:rsidP="0009684B">
      <w:pPr>
        <w:pStyle w:val="Listaszerbekezds"/>
        <w:numPr>
          <w:ilvl w:val="0"/>
          <w:numId w:val="8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9684B">
        <w:rPr>
          <w:rFonts w:ascii="Arial" w:eastAsia="Times New Roman" w:hAnsi="Arial" w:cs="Arial"/>
          <w:sz w:val="24"/>
          <w:szCs w:val="24"/>
          <w:lang w:eastAsia="hu-HU"/>
        </w:rPr>
        <w:t xml:space="preserve">okát, </w:t>
      </w:r>
    </w:p>
    <w:p w:rsidR="0085246F" w:rsidRPr="00700BAE" w:rsidRDefault="0085246F" w:rsidP="0085246F">
      <w:pPr>
        <w:pStyle w:val="Listaszerbekezds"/>
        <w:numPr>
          <w:ilvl w:val="0"/>
          <w:numId w:val="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BAE">
        <w:rPr>
          <w:rFonts w:ascii="Arial" w:eastAsia="Times New Roman" w:hAnsi="Arial" w:cs="Arial"/>
          <w:sz w:val="24"/>
          <w:szCs w:val="24"/>
          <w:lang w:eastAsia="hu-HU"/>
        </w:rPr>
        <w:t xml:space="preserve">tényét és </w:t>
      </w:r>
    </w:p>
    <w:p w:rsidR="0085246F" w:rsidRPr="00700BAE" w:rsidRDefault="0085246F" w:rsidP="0085246F">
      <w:pPr>
        <w:pStyle w:val="Listaszerbekezds"/>
        <w:numPr>
          <w:ilvl w:val="0"/>
          <w:numId w:val="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BAE">
        <w:rPr>
          <w:rFonts w:ascii="Arial" w:eastAsia="Times New Roman" w:hAnsi="Arial" w:cs="Arial"/>
          <w:sz w:val="24"/>
          <w:szCs w:val="24"/>
          <w:lang w:eastAsia="hu-HU"/>
        </w:rPr>
        <w:t>idejét,</w:t>
      </w:r>
    </w:p>
    <w:p w:rsidR="00A355DB" w:rsidRDefault="00A355D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6" w:name="pr84"/>
      <w:bookmarkEnd w:id="96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h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 egyedi adatchip azonosítóját,</w:t>
      </w:r>
    </w:p>
    <w:p w:rsidR="00A355DB" w:rsidRDefault="00A355D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7" w:name="pr85"/>
      <w:bookmarkEnd w:id="97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i)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09684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39-40. § alapján megfizetett díjakat,</w:t>
      </w:r>
    </w:p>
    <w:p w:rsidR="00A355DB" w:rsidRDefault="00A355D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98" w:name="pr86"/>
      <w:bookmarkEnd w:id="98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j)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09684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12. § szerinti igazolás adatait</w:t>
      </w:r>
    </w:p>
    <w:p w:rsidR="0009684B" w:rsidRDefault="0009684B" w:rsidP="0009684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99" w:name="pr87"/>
      <w:bookmarkEnd w:id="99"/>
    </w:p>
    <w:p w:rsidR="00B5070B" w:rsidRPr="00B07739" w:rsidRDefault="00B5070B" w:rsidP="0009684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tartalmazza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13FFE" w:rsidRDefault="00613FFE" w:rsidP="005212D2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bookmarkStart w:id="100" w:name="pr88"/>
      <w:bookmarkEnd w:id="100"/>
    </w:p>
    <w:p w:rsidR="00B5070B" w:rsidRPr="002E6B99" w:rsidRDefault="00B5070B" w:rsidP="005212D2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2E6B99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4. Az oktatási igazolvány igénylésére vonatkozó általános szabályok</w:t>
      </w:r>
    </w:p>
    <w:p w:rsidR="002E6B99" w:rsidRPr="00F5768E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101" w:name="10"/>
      <w:bookmarkStart w:id="102" w:name="pr89"/>
      <w:bookmarkEnd w:id="101"/>
      <w:bookmarkEnd w:id="102"/>
      <w:r w:rsidRPr="00F5768E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10. § 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Oktatási igazolvány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3" w:name="pr90"/>
      <w:bookmarkEnd w:id="103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igazolványra jogosító jogviszony fennállásának ideje alatt,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04" w:name="pr91"/>
      <w:bookmarkEnd w:id="104"/>
    </w:p>
    <w:p w:rsidR="006501E5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F5768E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6501E5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="00F5768E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5768E" w:rsidRPr="00F5768E" w:rsidRDefault="00B5070B" w:rsidP="00F5768E">
      <w:pPr>
        <w:pStyle w:val="Listaszerbekezds"/>
        <w:numPr>
          <w:ilvl w:val="0"/>
          <w:numId w:val="8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5768E">
        <w:rPr>
          <w:rFonts w:ascii="Arial" w:eastAsia="Times New Roman" w:hAnsi="Arial" w:cs="Arial"/>
          <w:sz w:val="24"/>
          <w:szCs w:val="24"/>
          <w:lang w:eastAsia="hu-HU"/>
        </w:rPr>
        <w:t xml:space="preserve">elveszett, </w:t>
      </w:r>
    </w:p>
    <w:p w:rsidR="00F5768E" w:rsidRPr="00F5768E" w:rsidRDefault="00B5070B" w:rsidP="00F5768E">
      <w:pPr>
        <w:pStyle w:val="Listaszerbekezds"/>
        <w:numPr>
          <w:ilvl w:val="0"/>
          <w:numId w:val="8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5768E">
        <w:rPr>
          <w:rFonts w:ascii="Arial" w:eastAsia="Times New Roman" w:hAnsi="Arial" w:cs="Arial"/>
          <w:sz w:val="24"/>
          <w:szCs w:val="24"/>
          <w:lang w:eastAsia="hu-HU"/>
        </w:rPr>
        <w:t xml:space="preserve">megsemmisült, </w:t>
      </w:r>
    </w:p>
    <w:p w:rsidR="00F5768E" w:rsidRPr="00F5768E" w:rsidRDefault="00B5070B" w:rsidP="00F5768E">
      <w:pPr>
        <w:pStyle w:val="Listaszerbekezds"/>
        <w:numPr>
          <w:ilvl w:val="0"/>
          <w:numId w:val="8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5768E">
        <w:rPr>
          <w:rFonts w:ascii="Arial" w:eastAsia="Times New Roman" w:hAnsi="Arial" w:cs="Arial"/>
          <w:sz w:val="24"/>
          <w:szCs w:val="24"/>
          <w:lang w:eastAsia="hu-HU"/>
        </w:rPr>
        <w:t xml:space="preserve">megrongálódott </w:t>
      </w:r>
    </w:p>
    <w:p w:rsidR="00F5768E" w:rsidRDefault="00B5070B" w:rsidP="00F5768E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oktatási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igazolvány </w:t>
      </w:r>
    </w:p>
    <w:p w:rsidR="00B5070B" w:rsidRPr="00B07739" w:rsidRDefault="00F5768E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helyett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05" w:name="pr92"/>
      <w:bookmarkEnd w:id="105"/>
    </w:p>
    <w:p w:rsidR="00B5070B" w:rsidRPr="00F5768E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5768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c) </w:t>
      </w:r>
      <w:r w:rsidRPr="00F576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6501E5" w:rsidRPr="00F5768E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Pr="00F576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23. § </w:t>
      </w:r>
      <w:r w:rsidRPr="00F5768E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c) </w:t>
      </w:r>
      <w:r w:rsidRPr="00F576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pontban meghatározott személy által időbeli korlátozás nélkül</w:t>
      </w:r>
    </w:p>
    <w:p w:rsidR="00F5768E" w:rsidRPr="00F5768E" w:rsidRDefault="00F5768E" w:rsidP="00F5768E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106" w:name="pr93"/>
      <w:bookmarkEnd w:id="106"/>
    </w:p>
    <w:p w:rsidR="00B5070B" w:rsidRPr="00F5768E" w:rsidRDefault="00B5070B" w:rsidP="00F5768E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576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igényelhető</w:t>
      </w:r>
      <w:proofErr w:type="gramEnd"/>
      <w:r w:rsidRPr="00F5768E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2E6B9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07" w:name="pr94"/>
      <w:bookmarkEnd w:id="107"/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AC11AF" w:rsidRPr="00B07739">
        <w:rPr>
          <w:rFonts w:ascii="Arial" w:eastAsia="Times New Roman" w:hAnsi="Arial" w:cs="Arial"/>
          <w:sz w:val="24"/>
          <w:szCs w:val="24"/>
          <w:lang w:eastAsia="hu-HU"/>
        </w:rPr>
        <w:t>Amennyiben a közreműködő intézmény adataiban változás következik be</w:t>
      </w:r>
      <w:r w:rsidR="00AC11A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C11AF" w:rsidRDefault="00AC11AF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AC11A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Amennyiben a közreműködő intézmény adataiban változás következik be, és ez a változás </w:t>
      </w:r>
    </w:p>
    <w:p w:rsidR="00AC11AF" w:rsidRPr="00AC11AF" w:rsidRDefault="00B5070B" w:rsidP="00AC11AF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C11AF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igazolványokhoz kapcsolódó </w:t>
      </w:r>
    </w:p>
    <w:p w:rsidR="00AC11AF" w:rsidRPr="00AC11AF" w:rsidRDefault="00B5070B" w:rsidP="00AC11AF">
      <w:pPr>
        <w:pStyle w:val="Listaszerbekezds"/>
        <w:numPr>
          <w:ilvl w:val="0"/>
          <w:numId w:val="8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C11AF">
        <w:rPr>
          <w:rFonts w:ascii="Arial" w:eastAsia="Times New Roman" w:hAnsi="Arial" w:cs="Arial"/>
          <w:sz w:val="24"/>
          <w:szCs w:val="24"/>
          <w:lang w:eastAsia="hu-HU"/>
        </w:rPr>
        <w:t xml:space="preserve">jogokat és </w:t>
      </w:r>
    </w:p>
    <w:p w:rsidR="00AC11AF" w:rsidRPr="00AC11AF" w:rsidRDefault="00B5070B" w:rsidP="00AC11AF">
      <w:pPr>
        <w:pStyle w:val="Listaszerbekezds"/>
        <w:numPr>
          <w:ilvl w:val="0"/>
          <w:numId w:val="8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C11AF">
        <w:rPr>
          <w:rFonts w:ascii="Arial" w:eastAsia="Times New Roman" w:hAnsi="Arial" w:cs="Arial"/>
          <w:sz w:val="24"/>
          <w:szCs w:val="24"/>
          <w:lang w:eastAsia="hu-HU"/>
        </w:rPr>
        <w:t xml:space="preserve">kedvezményeket </w:t>
      </w:r>
    </w:p>
    <w:p w:rsidR="00AC11AF" w:rsidRDefault="00B5070B" w:rsidP="00AC11AF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érinti, </w:t>
      </w:r>
    </w:p>
    <w:p w:rsidR="00AC11AF" w:rsidRPr="00AC11AF" w:rsidRDefault="00B5070B" w:rsidP="00AC11AF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C11AF">
        <w:rPr>
          <w:rFonts w:ascii="Arial" w:eastAsia="Times New Roman" w:hAnsi="Arial" w:cs="Arial"/>
          <w:sz w:val="24"/>
          <w:szCs w:val="24"/>
          <w:lang w:eastAsia="hu-HU"/>
        </w:rPr>
        <w:t xml:space="preserve">a jogosult </w:t>
      </w:r>
    </w:p>
    <w:p w:rsidR="00AC11AF" w:rsidRPr="00AC11AF" w:rsidRDefault="00B5070B" w:rsidP="00AC11AF">
      <w:pPr>
        <w:pStyle w:val="Listaszerbekezds"/>
        <w:numPr>
          <w:ilvl w:val="0"/>
          <w:numId w:val="8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C11AF">
        <w:rPr>
          <w:rFonts w:ascii="Arial" w:eastAsia="Times New Roman" w:hAnsi="Arial" w:cs="Arial"/>
          <w:sz w:val="24"/>
          <w:szCs w:val="24"/>
          <w:lang w:eastAsia="hu-HU"/>
        </w:rPr>
        <w:t>nem köteles</w:t>
      </w:r>
      <w:r w:rsidR="00AC11AF" w:rsidRPr="00AC11A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C11A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C11AF" w:rsidRPr="00AC11AF" w:rsidRDefault="00B5070B" w:rsidP="00AC11AF">
      <w:pPr>
        <w:pStyle w:val="Listaszerbekezds"/>
        <w:numPr>
          <w:ilvl w:val="0"/>
          <w:numId w:val="8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C11AF">
        <w:rPr>
          <w:rFonts w:ascii="Arial" w:eastAsia="Times New Roman" w:hAnsi="Arial" w:cs="Arial"/>
          <w:sz w:val="24"/>
          <w:szCs w:val="24"/>
          <w:lang w:eastAsia="hu-HU"/>
        </w:rPr>
        <w:t xml:space="preserve">új </w:t>
      </w:r>
    </w:p>
    <w:p w:rsidR="00AC11AF" w:rsidRDefault="00B5070B" w:rsidP="007B6666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oktatási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igazolványt </w:t>
      </w:r>
    </w:p>
    <w:p w:rsidR="00B5070B" w:rsidRPr="00B07739" w:rsidRDefault="007B666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igényelni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108" w:name="11"/>
      <w:bookmarkStart w:id="109" w:name="pr95"/>
      <w:bookmarkEnd w:id="108"/>
      <w:bookmarkEnd w:id="109"/>
    </w:p>
    <w:p w:rsidR="002E6B99" w:rsidRPr="007B6666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7B666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11. § 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4B384E" w:rsidRDefault="00B5070B" w:rsidP="004B384E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4B384E" w:rsidRPr="00B07739">
        <w:rPr>
          <w:rFonts w:ascii="Arial" w:eastAsia="Times New Roman" w:hAnsi="Arial" w:cs="Arial"/>
          <w:sz w:val="24"/>
          <w:szCs w:val="24"/>
          <w:lang w:eastAsia="hu-HU"/>
        </w:rPr>
        <w:t>A jogosultnak</w:t>
      </w:r>
      <w:r w:rsidR="004B384E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D45D1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jogosultnak</w:t>
      </w:r>
      <w:r w:rsidR="00ED45D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D45D1" w:rsidRPr="00ED45D1" w:rsidRDefault="00B5070B" w:rsidP="00ED45D1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D45D1">
        <w:rPr>
          <w:rFonts w:ascii="Arial" w:eastAsia="Times New Roman" w:hAnsi="Arial" w:cs="Arial"/>
          <w:sz w:val="24"/>
          <w:szCs w:val="24"/>
          <w:lang w:eastAsia="hu-HU"/>
        </w:rPr>
        <w:t xml:space="preserve">figyelemmel a </w:t>
      </w:r>
      <w:r w:rsidR="00ED45D1" w:rsidRPr="00ED45D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ED45D1" w:rsidRPr="00ED45D1">
        <w:rPr>
          <w:rFonts w:ascii="Arial" w:eastAsia="Times New Roman" w:hAnsi="Arial" w:cs="Arial"/>
          <w:sz w:val="24"/>
          <w:szCs w:val="24"/>
          <w:lang w:eastAsia="hu-HU"/>
        </w:rPr>
        <w:t xml:space="preserve">11.§ </w:t>
      </w:r>
      <w:r w:rsidRPr="00ED45D1">
        <w:rPr>
          <w:rFonts w:ascii="Arial" w:eastAsia="Times New Roman" w:hAnsi="Arial" w:cs="Arial"/>
          <w:sz w:val="24"/>
          <w:szCs w:val="24"/>
          <w:lang w:eastAsia="hu-HU"/>
        </w:rPr>
        <w:t>(2)-(5) bekezdésben foglaltakra</w:t>
      </w:r>
      <w:r w:rsidR="00ED45D1" w:rsidRPr="00ED45D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D45D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D45D1" w:rsidRPr="00ED45D1" w:rsidRDefault="00B5070B" w:rsidP="00ED45D1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D45D1">
        <w:rPr>
          <w:rFonts w:ascii="Arial" w:eastAsia="Times New Roman" w:hAnsi="Arial" w:cs="Arial"/>
          <w:sz w:val="24"/>
          <w:szCs w:val="24"/>
          <w:lang w:eastAsia="hu-HU"/>
        </w:rPr>
        <w:t>azonos fajtájú oktatási igazolványból</w:t>
      </w:r>
      <w:r w:rsidR="00ED45D1" w:rsidRPr="00ED45D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D45D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D45D1" w:rsidRPr="00ED45D1" w:rsidRDefault="00B5070B" w:rsidP="00ED45D1">
      <w:pPr>
        <w:pStyle w:val="Listaszerbekezds"/>
        <w:numPr>
          <w:ilvl w:val="0"/>
          <w:numId w:val="9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D45D1">
        <w:rPr>
          <w:rFonts w:ascii="Arial" w:eastAsia="Times New Roman" w:hAnsi="Arial" w:cs="Arial"/>
          <w:sz w:val="24"/>
          <w:szCs w:val="24"/>
          <w:lang w:eastAsia="hu-HU"/>
        </w:rPr>
        <w:t>egyidejűleg</w:t>
      </w:r>
      <w:r w:rsidR="00ED45D1" w:rsidRPr="00ED45D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D45D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D45D1" w:rsidRPr="00ED45D1" w:rsidRDefault="00B5070B" w:rsidP="00ED45D1">
      <w:pPr>
        <w:pStyle w:val="Listaszerbekezds"/>
        <w:numPr>
          <w:ilvl w:val="0"/>
          <w:numId w:val="9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D45D1">
        <w:rPr>
          <w:rFonts w:ascii="Arial" w:eastAsia="Times New Roman" w:hAnsi="Arial" w:cs="Arial"/>
          <w:sz w:val="24"/>
          <w:szCs w:val="24"/>
          <w:lang w:eastAsia="hu-HU"/>
        </w:rPr>
        <w:t xml:space="preserve">csak egy </w:t>
      </w:r>
    </w:p>
    <w:p w:rsidR="00ED45D1" w:rsidRDefault="00B5070B" w:rsidP="00ED45D1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érvényes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oktatási igazolványa </w:t>
      </w:r>
    </w:p>
    <w:p w:rsidR="00B5070B" w:rsidRPr="00B07739" w:rsidRDefault="00D442FC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lehet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10" w:name="pr96"/>
      <w:bookmarkEnd w:id="110"/>
    </w:p>
    <w:p w:rsidR="002E6B9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342E1B" w:rsidRPr="00B07739">
        <w:rPr>
          <w:rFonts w:ascii="Arial" w:eastAsia="Times New Roman" w:hAnsi="Arial" w:cs="Arial"/>
          <w:sz w:val="24"/>
          <w:szCs w:val="24"/>
          <w:lang w:eastAsia="hu-HU"/>
        </w:rPr>
        <w:t>Többes tanulói jogviszony esetén</w:t>
      </w:r>
      <w:r w:rsidR="00342E1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2E1B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Többes tanulói jogviszony esetén</w:t>
      </w:r>
      <w:r w:rsidR="00342E1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42E1B" w:rsidRPr="00342E1B" w:rsidRDefault="00B5070B" w:rsidP="00342E1B">
      <w:pPr>
        <w:pStyle w:val="Listaszerbekezds"/>
        <w:numPr>
          <w:ilvl w:val="0"/>
          <w:numId w:val="9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42E1B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342E1B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spellEnd"/>
      <w:r w:rsidRPr="00342E1B">
        <w:rPr>
          <w:rFonts w:ascii="Arial" w:eastAsia="Times New Roman" w:hAnsi="Arial" w:cs="Arial"/>
          <w:sz w:val="24"/>
          <w:szCs w:val="24"/>
          <w:lang w:eastAsia="hu-HU"/>
        </w:rPr>
        <w:t xml:space="preserve"> iskola a közreműködő intézmény, ahol </w:t>
      </w:r>
    </w:p>
    <w:p w:rsidR="00342E1B" w:rsidRPr="00342E1B" w:rsidRDefault="00B5070B" w:rsidP="00342E1B">
      <w:pPr>
        <w:pStyle w:val="Listaszerbekezds"/>
        <w:numPr>
          <w:ilvl w:val="0"/>
          <w:numId w:val="9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42E1B">
        <w:rPr>
          <w:rFonts w:ascii="Arial" w:eastAsia="Times New Roman" w:hAnsi="Arial" w:cs="Arial"/>
          <w:sz w:val="24"/>
          <w:szCs w:val="24"/>
          <w:lang w:eastAsia="hu-HU"/>
        </w:rPr>
        <w:t>a tanuló</w:t>
      </w:r>
      <w:r w:rsidR="00342E1B" w:rsidRPr="00342E1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42E1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42E1B" w:rsidRPr="00342E1B" w:rsidRDefault="00B5070B" w:rsidP="00342E1B">
      <w:pPr>
        <w:pStyle w:val="Listaszerbekezds"/>
        <w:numPr>
          <w:ilvl w:val="0"/>
          <w:numId w:val="9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42E1B">
        <w:rPr>
          <w:rFonts w:ascii="Arial" w:eastAsia="Times New Roman" w:hAnsi="Arial" w:cs="Arial"/>
          <w:sz w:val="24"/>
          <w:szCs w:val="24"/>
          <w:lang w:eastAsia="hu-HU"/>
        </w:rPr>
        <w:t xml:space="preserve">a tankötelezettségét </w:t>
      </w:r>
    </w:p>
    <w:p w:rsidR="00342E1B" w:rsidRDefault="00B5070B" w:rsidP="00342E1B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teljesíti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342E1B" w:rsidRDefault="00342E1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2E1B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Ennek hiányában</w:t>
      </w:r>
      <w:r w:rsidR="00342E1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42E1B" w:rsidRPr="00342E1B" w:rsidRDefault="00B5070B" w:rsidP="00342E1B">
      <w:pPr>
        <w:pStyle w:val="Listaszerbekezds"/>
        <w:numPr>
          <w:ilvl w:val="0"/>
          <w:numId w:val="9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42E1B">
        <w:rPr>
          <w:rFonts w:ascii="Arial" w:eastAsia="Times New Roman" w:hAnsi="Arial" w:cs="Arial"/>
          <w:sz w:val="24"/>
          <w:szCs w:val="24"/>
          <w:lang w:eastAsia="hu-HU"/>
        </w:rPr>
        <w:t>a közreműködő intézmények sorrendjét</w:t>
      </w:r>
      <w:r w:rsidR="00342E1B" w:rsidRPr="00342E1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42E1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42E1B" w:rsidRPr="00342E1B" w:rsidRDefault="00B5070B" w:rsidP="00342E1B">
      <w:pPr>
        <w:pStyle w:val="Listaszerbekezds"/>
        <w:numPr>
          <w:ilvl w:val="0"/>
          <w:numId w:val="9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42E1B">
        <w:rPr>
          <w:rFonts w:ascii="Arial" w:eastAsia="Times New Roman" w:hAnsi="Arial" w:cs="Arial"/>
          <w:sz w:val="24"/>
          <w:szCs w:val="24"/>
          <w:lang w:eastAsia="hu-HU"/>
        </w:rPr>
        <w:t xml:space="preserve">az oktatás munkarendje (nappali, esti, levelező, más sajátos) </w:t>
      </w:r>
    </w:p>
    <w:p w:rsidR="00B5070B" w:rsidRPr="00B07739" w:rsidRDefault="00B5070B" w:rsidP="00342E1B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határozza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meg.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11" w:name="pr97"/>
      <w:bookmarkEnd w:id="111"/>
    </w:p>
    <w:p w:rsidR="002E6B9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342E1B" w:rsidRPr="00B07739">
        <w:rPr>
          <w:rFonts w:ascii="Arial" w:eastAsia="Times New Roman" w:hAnsi="Arial" w:cs="Arial"/>
          <w:sz w:val="24"/>
          <w:szCs w:val="24"/>
          <w:lang w:eastAsia="hu-HU"/>
        </w:rPr>
        <w:t>Több oktatási intézménnyel való egyidejű hallgatói jogviszony esetén</w:t>
      </w:r>
      <w:r w:rsidR="00342E1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42E1B" w:rsidRDefault="00342E1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342E1B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Több oktatási intézménnyel való egyidejű hallgatói jogviszony esetén</w:t>
      </w:r>
      <w:r w:rsidR="00342E1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A7266" w:rsidRPr="00EA7266" w:rsidRDefault="00B5070B" w:rsidP="00EA7266">
      <w:pPr>
        <w:pStyle w:val="Listaszerbekezds"/>
        <w:numPr>
          <w:ilvl w:val="0"/>
          <w:numId w:val="9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A7266">
        <w:rPr>
          <w:rFonts w:ascii="Arial" w:eastAsia="Times New Roman" w:hAnsi="Arial" w:cs="Arial"/>
          <w:sz w:val="24"/>
          <w:szCs w:val="24"/>
          <w:lang w:eastAsia="hu-HU"/>
        </w:rPr>
        <w:t>a közreműködő intézmények sorrendjét</w:t>
      </w:r>
      <w:r w:rsidR="00EA7266" w:rsidRPr="00EA726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A726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A7266" w:rsidRPr="00EA7266" w:rsidRDefault="00B5070B" w:rsidP="00EA7266">
      <w:pPr>
        <w:pStyle w:val="Listaszerbekezds"/>
        <w:numPr>
          <w:ilvl w:val="0"/>
          <w:numId w:val="9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A7266">
        <w:rPr>
          <w:rFonts w:ascii="Arial" w:eastAsia="Times New Roman" w:hAnsi="Arial" w:cs="Arial"/>
          <w:sz w:val="24"/>
          <w:szCs w:val="24"/>
          <w:lang w:eastAsia="hu-HU"/>
        </w:rPr>
        <w:t xml:space="preserve">a képzés munkarendje (nappali, esti, levelező, távoktatás) </w:t>
      </w:r>
    </w:p>
    <w:p w:rsidR="00B5070B" w:rsidRPr="00B07739" w:rsidRDefault="00B5070B" w:rsidP="00EA7266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határozza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meg.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12" w:name="pr98"/>
      <w:bookmarkEnd w:id="112"/>
    </w:p>
    <w:p w:rsidR="00EA7266" w:rsidRDefault="00EA726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A7266" w:rsidRDefault="00EA726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A7266" w:rsidRDefault="00EA7266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528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(4) </w:t>
      </w:r>
      <w:r w:rsidR="006A5283" w:rsidRPr="00B07739">
        <w:rPr>
          <w:rFonts w:ascii="Arial" w:eastAsia="Times New Roman" w:hAnsi="Arial" w:cs="Arial"/>
          <w:sz w:val="24"/>
          <w:szCs w:val="24"/>
          <w:lang w:eastAsia="hu-HU"/>
        </w:rPr>
        <w:t>Egyidejűleg fennálló tanulói és hallgatói jogviszony esetén</w:t>
      </w:r>
      <w:r w:rsidR="006A528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A5283" w:rsidRDefault="006A5283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5283" w:rsidRDefault="006A5283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Eg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yidejűleg fennálló </w:t>
      </w:r>
    </w:p>
    <w:p w:rsidR="006A5283" w:rsidRPr="006A5283" w:rsidRDefault="00B5070B" w:rsidP="006A5283">
      <w:pPr>
        <w:pStyle w:val="Listaszerbekezds"/>
        <w:numPr>
          <w:ilvl w:val="0"/>
          <w:numId w:val="9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A5283">
        <w:rPr>
          <w:rFonts w:ascii="Arial" w:eastAsia="Times New Roman" w:hAnsi="Arial" w:cs="Arial"/>
          <w:sz w:val="24"/>
          <w:szCs w:val="24"/>
          <w:lang w:eastAsia="hu-HU"/>
        </w:rPr>
        <w:t xml:space="preserve">tanulói és </w:t>
      </w:r>
    </w:p>
    <w:p w:rsidR="006A5283" w:rsidRPr="006A5283" w:rsidRDefault="00B5070B" w:rsidP="006A5283">
      <w:pPr>
        <w:pStyle w:val="Listaszerbekezds"/>
        <w:numPr>
          <w:ilvl w:val="0"/>
          <w:numId w:val="9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A5283">
        <w:rPr>
          <w:rFonts w:ascii="Arial" w:eastAsia="Times New Roman" w:hAnsi="Arial" w:cs="Arial"/>
          <w:sz w:val="24"/>
          <w:szCs w:val="24"/>
          <w:lang w:eastAsia="hu-HU"/>
        </w:rPr>
        <w:t xml:space="preserve">hallgatói </w:t>
      </w:r>
    </w:p>
    <w:p w:rsidR="006A5283" w:rsidRDefault="00B5070B" w:rsidP="006A5283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jogviszony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esetén</w:t>
      </w:r>
      <w:r w:rsidR="006A528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A5283" w:rsidRPr="006A5283" w:rsidRDefault="00B5070B" w:rsidP="006A5283">
      <w:pPr>
        <w:pStyle w:val="Listaszerbekezds"/>
        <w:numPr>
          <w:ilvl w:val="0"/>
          <w:numId w:val="9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A5283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intézmények sorrendjét </w:t>
      </w:r>
    </w:p>
    <w:p w:rsidR="006A5283" w:rsidRPr="006A5283" w:rsidRDefault="00B5070B" w:rsidP="006A5283">
      <w:pPr>
        <w:pStyle w:val="Listaszerbekezds"/>
        <w:numPr>
          <w:ilvl w:val="0"/>
          <w:numId w:val="9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A5283">
        <w:rPr>
          <w:rFonts w:ascii="Arial" w:eastAsia="Times New Roman" w:hAnsi="Arial" w:cs="Arial"/>
          <w:sz w:val="24"/>
          <w:szCs w:val="24"/>
          <w:lang w:eastAsia="hu-HU"/>
        </w:rPr>
        <w:t xml:space="preserve">az oktatás, </w:t>
      </w:r>
    </w:p>
    <w:p w:rsidR="006A5283" w:rsidRPr="006A5283" w:rsidRDefault="006A5283" w:rsidP="006A5283">
      <w:pPr>
        <w:pStyle w:val="Listaszerbekezds"/>
        <w:numPr>
          <w:ilvl w:val="0"/>
          <w:numId w:val="9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A528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5070B" w:rsidRPr="006A5283">
        <w:rPr>
          <w:rFonts w:ascii="Arial" w:eastAsia="Times New Roman" w:hAnsi="Arial" w:cs="Arial"/>
          <w:sz w:val="24"/>
          <w:szCs w:val="24"/>
          <w:lang w:eastAsia="hu-HU"/>
        </w:rPr>
        <w:t xml:space="preserve">képzés </w:t>
      </w:r>
    </w:p>
    <w:p w:rsidR="006A5283" w:rsidRDefault="00B5070B" w:rsidP="006A5283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munkarendje</w:t>
      </w:r>
      <w:proofErr w:type="gramEnd"/>
      <w:r w:rsidR="006A528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(nappali, esti, levelező, más sajátos, távoktatás) </w:t>
      </w:r>
    </w:p>
    <w:p w:rsidR="00B5070B" w:rsidRPr="00B07739" w:rsidRDefault="006A5283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határozza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meg.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13" w:name="pr99"/>
      <w:bookmarkEnd w:id="113"/>
    </w:p>
    <w:p w:rsidR="002E6B9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087100" w:rsidRPr="00B07739">
        <w:rPr>
          <w:rFonts w:ascii="Arial" w:eastAsia="Times New Roman" w:hAnsi="Arial" w:cs="Arial"/>
          <w:sz w:val="24"/>
          <w:szCs w:val="24"/>
          <w:lang w:eastAsia="hu-HU"/>
        </w:rPr>
        <w:t>Többes pedagógusi</w:t>
      </w:r>
      <w:r w:rsidR="0008710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87100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vagy többes oktatói jogviszony esetén</w:t>
      </w:r>
      <w:r w:rsidR="0008710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87100" w:rsidRDefault="00087100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</w:p>
    <w:p w:rsidR="00087100" w:rsidRPr="00087100" w:rsidRDefault="00087100" w:rsidP="00087100">
      <w:pPr>
        <w:pStyle w:val="Listaszerbekezds"/>
        <w:numPr>
          <w:ilvl w:val="0"/>
          <w:numId w:val="9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87100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B5070B" w:rsidRPr="00087100">
        <w:rPr>
          <w:rFonts w:ascii="Arial" w:eastAsia="Times New Roman" w:hAnsi="Arial" w:cs="Arial"/>
          <w:sz w:val="24"/>
          <w:szCs w:val="24"/>
          <w:lang w:eastAsia="hu-HU"/>
        </w:rPr>
        <w:t>öbbes pedagógusi</w:t>
      </w:r>
      <w:r w:rsidRPr="0008710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5070B" w:rsidRPr="00087100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087100" w:rsidRPr="00087100" w:rsidRDefault="00B5070B" w:rsidP="00087100">
      <w:pPr>
        <w:pStyle w:val="Listaszerbekezds"/>
        <w:numPr>
          <w:ilvl w:val="0"/>
          <w:numId w:val="9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87100">
        <w:rPr>
          <w:rFonts w:ascii="Arial" w:eastAsia="Times New Roman" w:hAnsi="Arial" w:cs="Arial"/>
          <w:sz w:val="24"/>
          <w:szCs w:val="24"/>
          <w:lang w:eastAsia="hu-HU"/>
        </w:rPr>
        <w:t xml:space="preserve">többes oktatói </w:t>
      </w:r>
    </w:p>
    <w:p w:rsidR="00087100" w:rsidRDefault="00B5070B" w:rsidP="00087100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jogviszony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esetén</w:t>
      </w:r>
      <w:r w:rsidR="0008710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87100" w:rsidRPr="00087100" w:rsidRDefault="00B5070B" w:rsidP="00087100">
      <w:pPr>
        <w:pStyle w:val="Listaszerbekezds"/>
        <w:numPr>
          <w:ilvl w:val="0"/>
          <w:numId w:val="9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87100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087100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spellEnd"/>
      <w:r w:rsidRPr="00087100">
        <w:rPr>
          <w:rFonts w:ascii="Arial" w:eastAsia="Times New Roman" w:hAnsi="Arial" w:cs="Arial"/>
          <w:sz w:val="24"/>
          <w:szCs w:val="24"/>
          <w:lang w:eastAsia="hu-HU"/>
        </w:rPr>
        <w:t xml:space="preserve"> intézmény a közreműködő intézmény, amelyben </w:t>
      </w:r>
    </w:p>
    <w:p w:rsidR="00087100" w:rsidRPr="00087100" w:rsidRDefault="00B5070B" w:rsidP="00087100">
      <w:pPr>
        <w:pStyle w:val="Listaszerbekezds"/>
        <w:numPr>
          <w:ilvl w:val="0"/>
          <w:numId w:val="9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87100">
        <w:rPr>
          <w:rFonts w:ascii="Arial" w:eastAsia="Times New Roman" w:hAnsi="Arial" w:cs="Arial"/>
          <w:sz w:val="24"/>
          <w:szCs w:val="24"/>
          <w:lang w:eastAsia="hu-HU"/>
        </w:rPr>
        <w:t>a pedagógus</w:t>
      </w:r>
      <w:r w:rsidR="00087100" w:rsidRPr="0008710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87100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087100" w:rsidRPr="00087100" w:rsidRDefault="00B5070B" w:rsidP="00087100">
      <w:pPr>
        <w:pStyle w:val="Listaszerbekezds"/>
        <w:numPr>
          <w:ilvl w:val="0"/>
          <w:numId w:val="9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87100">
        <w:rPr>
          <w:rFonts w:ascii="Arial" w:eastAsia="Times New Roman" w:hAnsi="Arial" w:cs="Arial"/>
          <w:sz w:val="24"/>
          <w:szCs w:val="24"/>
          <w:lang w:eastAsia="hu-HU"/>
        </w:rPr>
        <w:t xml:space="preserve">az oktató </w:t>
      </w:r>
    </w:p>
    <w:p w:rsidR="00852EE0" w:rsidRDefault="00B5070B" w:rsidP="00087100">
      <w:pPr>
        <w:pStyle w:val="Listaszerbekezds"/>
        <w:numPr>
          <w:ilvl w:val="0"/>
          <w:numId w:val="9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87100">
        <w:rPr>
          <w:rFonts w:ascii="Arial" w:eastAsia="Times New Roman" w:hAnsi="Arial" w:cs="Arial"/>
          <w:sz w:val="24"/>
          <w:szCs w:val="24"/>
          <w:lang w:eastAsia="hu-HU"/>
        </w:rPr>
        <w:t>a munkaideje</w:t>
      </w:r>
      <w:r w:rsidR="00087100" w:rsidRPr="0008710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8710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52EE0" w:rsidRDefault="00852EE0" w:rsidP="00087100">
      <w:pPr>
        <w:pStyle w:val="Listaszerbekezds"/>
        <w:numPr>
          <w:ilvl w:val="0"/>
          <w:numId w:val="9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nagyobb hányadát</w:t>
      </w:r>
    </w:p>
    <w:p w:rsidR="00087100" w:rsidRPr="00852EE0" w:rsidRDefault="00B5070B" w:rsidP="00852EE0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852EE0">
        <w:rPr>
          <w:rFonts w:ascii="Arial" w:eastAsia="Times New Roman" w:hAnsi="Arial" w:cs="Arial"/>
          <w:sz w:val="24"/>
          <w:szCs w:val="24"/>
          <w:lang w:eastAsia="hu-HU"/>
        </w:rPr>
        <w:t>teljesíti</w:t>
      </w:r>
      <w:proofErr w:type="gramEnd"/>
      <w:r w:rsidRPr="00852EE0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087100" w:rsidRDefault="00087100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852EE0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Ha ez nem állapítható meg, </w:t>
      </w:r>
    </w:p>
    <w:p w:rsidR="00852EE0" w:rsidRPr="004F2568" w:rsidRDefault="00B5070B" w:rsidP="004F2568">
      <w:pPr>
        <w:pStyle w:val="Listaszerbekezds"/>
        <w:numPr>
          <w:ilvl w:val="0"/>
          <w:numId w:val="9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F2568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4F2568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spellEnd"/>
      <w:r w:rsidRPr="004F2568">
        <w:rPr>
          <w:rFonts w:ascii="Arial" w:eastAsia="Times New Roman" w:hAnsi="Arial" w:cs="Arial"/>
          <w:sz w:val="24"/>
          <w:szCs w:val="24"/>
          <w:lang w:eastAsia="hu-HU"/>
        </w:rPr>
        <w:t xml:space="preserve"> intézmény</w:t>
      </w:r>
      <w:r w:rsidR="00852EE0" w:rsidRPr="004F25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2568">
        <w:rPr>
          <w:rFonts w:ascii="Arial" w:eastAsia="Times New Roman" w:hAnsi="Arial" w:cs="Arial"/>
          <w:sz w:val="24"/>
          <w:szCs w:val="24"/>
          <w:lang w:eastAsia="hu-HU"/>
        </w:rPr>
        <w:t xml:space="preserve"> a közreműködő intézmény, </w:t>
      </w:r>
    </w:p>
    <w:p w:rsidR="00852EE0" w:rsidRPr="004F2568" w:rsidRDefault="00B5070B" w:rsidP="004F2568">
      <w:pPr>
        <w:pStyle w:val="Listaszerbekezds"/>
        <w:numPr>
          <w:ilvl w:val="0"/>
          <w:numId w:val="10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F2568">
        <w:rPr>
          <w:rFonts w:ascii="Arial" w:eastAsia="Times New Roman" w:hAnsi="Arial" w:cs="Arial"/>
          <w:sz w:val="24"/>
          <w:szCs w:val="24"/>
          <w:lang w:eastAsia="hu-HU"/>
        </w:rPr>
        <w:t>amelyikkel</w:t>
      </w:r>
      <w:r w:rsidR="00852EE0" w:rsidRPr="004F25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4F2568">
        <w:rPr>
          <w:rFonts w:ascii="Arial" w:eastAsia="Times New Roman" w:hAnsi="Arial" w:cs="Arial"/>
          <w:sz w:val="24"/>
          <w:szCs w:val="24"/>
          <w:lang w:eastAsia="hu-HU"/>
        </w:rPr>
        <w:t xml:space="preserve">a jogosult </w:t>
      </w:r>
    </w:p>
    <w:p w:rsidR="00852EE0" w:rsidRPr="004F2568" w:rsidRDefault="00B5070B" w:rsidP="004F2568">
      <w:pPr>
        <w:pStyle w:val="Listaszerbekezds"/>
        <w:numPr>
          <w:ilvl w:val="0"/>
          <w:numId w:val="10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F2568">
        <w:rPr>
          <w:rFonts w:ascii="Arial" w:eastAsia="Times New Roman" w:hAnsi="Arial" w:cs="Arial"/>
          <w:sz w:val="24"/>
          <w:szCs w:val="24"/>
          <w:lang w:eastAsia="hu-HU"/>
        </w:rPr>
        <w:t>a foglalkoztatásra irányuló jogviszonyát</w:t>
      </w:r>
      <w:r w:rsidR="00852EE0" w:rsidRPr="004F25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25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B5070B" w:rsidP="004F2568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korábban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létesítette.</w:t>
      </w:r>
    </w:p>
    <w:p w:rsidR="002E6B99" w:rsidRDefault="002E6B99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114" w:name="12"/>
      <w:bookmarkStart w:id="115" w:name="pr100"/>
      <w:bookmarkEnd w:id="114"/>
      <w:bookmarkEnd w:id="115"/>
    </w:p>
    <w:p w:rsidR="00D83569" w:rsidRPr="004F2568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4F256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12. § </w:t>
      </w:r>
    </w:p>
    <w:p w:rsidR="00D83569" w:rsidRDefault="00D83569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D8356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C83319" w:rsidRPr="00B07739">
        <w:rPr>
          <w:rFonts w:ascii="Arial" w:eastAsia="Times New Roman" w:hAnsi="Arial" w:cs="Arial"/>
          <w:sz w:val="24"/>
          <w:szCs w:val="24"/>
          <w:lang w:eastAsia="hu-HU"/>
        </w:rPr>
        <w:t>Az igényelt</w:t>
      </w:r>
      <w:r w:rsidR="00C8331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83319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oktatási igazolvány kiadásáig</w:t>
      </w:r>
      <w:r w:rsidR="00C8331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83569" w:rsidRDefault="00D83569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1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Az igényelt oktatási igazolvány kiadásáig </w:t>
      </w:r>
    </w:p>
    <w:p w:rsidR="00C83319" w:rsidRPr="00C83319" w:rsidRDefault="00B5070B" w:rsidP="00C83319">
      <w:pPr>
        <w:pStyle w:val="Listaszerbekezds"/>
        <w:numPr>
          <w:ilvl w:val="0"/>
          <w:numId w:val="9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8331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C83319" w:rsidRPr="00C8331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8331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83319" w:rsidRPr="00C83319" w:rsidRDefault="00B5070B" w:rsidP="00C83319">
      <w:pPr>
        <w:pStyle w:val="Listaszerbekezds"/>
        <w:numPr>
          <w:ilvl w:val="0"/>
          <w:numId w:val="9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83319">
        <w:rPr>
          <w:rFonts w:ascii="Arial" w:eastAsia="Times New Roman" w:hAnsi="Arial" w:cs="Arial"/>
          <w:sz w:val="24"/>
          <w:szCs w:val="24"/>
          <w:lang w:eastAsia="hu-HU"/>
        </w:rPr>
        <w:t xml:space="preserve">a jogosult kérésére </w:t>
      </w:r>
    </w:p>
    <w:p w:rsidR="00C83319" w:rsidRPr="00C83319" w:rsidRDefault="00B5070B" w:rsidP="00C83319">
      <w:pPr>
        <w:pStyle w:val="Listaszerbekezds"/>
        <w:numPr>
          <w:ilvl w:val="0"/>
          <w:numId w:val="10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8331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C83319" w:rsidRPr="00C833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 </w:t>
      </w:r>
      <w:r w:rsidRPr="00C83319">
        <w:rPr>
          <w:rFonts w:ascii="Arial" w:eastAsia="Times New Roman" w:hAnsi="Arial" w:cs="Arial"/>
          <w:sz w:val="24"/>
          <w:szCs w:val="24"/>
          <w:lang w:eastAsia="hu-HU"/>
        </w:rPr>
        <w:t>melléklet</w:t>
      </w:r>
      <w:r w:rsidR="00C83319" w:rsidRPr="00C83319">
        <w:rPr>
          <w:rFonts w:ascii="Arial" w:eastAsia="Times New Roman" w:hAnsi="Arial" w:cs="Arial"/>
          <w:sz w:val="24"/>
          <w:szCs w:val="24"/>
          <w:lang w:eastAsia="hu-HU"/>
        </w:rPr>
        <w:t>é</w:t>
      </w:r>
      <w:r w:rsidRPr="00C83319">
        <w:rPr>
          <w:rFonts w:ascii="Arial" w:eastAsia="Times New Roman" w:hAnsi="Arial" w:cs="Arial"/>
          <w:sz w:val="24"/>
          <w:szCs w:val="24"/>
          <w:lang w:eastAsia="hu-HU"/>
        </w:rPr>
        <w:t xml:space="preserve">ben meghatározott igazolást (a továbbiakban: igazolás) ad ki, </w:t>
      </w:r>
    </w:p>
    <w:p w:rsidR="00C83319" w:rsidRPr="00DB4731" w:rsidRDefault="00B5070B" w:rsidP="00DB4731">
      <w:pPr>
        <w:pStyle w:val="Listaszerbekezds"/>
        <w:numPr>
          <w:ilvl w:val="0"/>
          <w:numId w:val="10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B4731">
        <w:rPr>
          <w:rFonts w:ascii="Arial" w:eastAsia="Times New Roman" w:hAnsi="Arial" w:cs="Arial"/>
          <w:sz w:val="24"/>
          <w:szCs w:val="24"/>
          <w:lang w:eastAsia="hu-HU"/>
        </w:rPr>
        <w:t xml:space="preserve">mely igazolja </w:t>
      </w:r>
    </w:p>
    <w:p w:rsidR="00C83319" w:rsidRPr="00DB4731" w:rsidRDefault="00B5070B" w:rsidP="00DB4731">
      <w:pPr>
        <w:pStyle w:val="Listaszerbekezds"/>
        <w:numPr>
          <w:ilvl w:val="0"/>
          <w:numId w:val="10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B4731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igazolványra, valamint </w:t>
      </w:r>
    </w:p>
    <w:p w:rsidR="00B5070B" w:rsidRPr="00DB4731" w:rsidRDefault="00B5070B" w:rsidP="00DB4731">
      <w:pPr>
        <w:pStyle w:val="Listaszerbekezds"/>
        <w:numPr>
          <w:ilvl w:val="0"/>
          <w:numId w:val="10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B4731">
        <w:rPr>
          <w:rFonts w:ascii="Arial" w:eastAsia="Times New Roman" w:hAnsi="Arial" w:cs="Arial"/>
          <w:sz w:val="24"/>
          <w:szCs w:val="24"/>
          <w:lang w:eastAsia="hu-HU"/>
        </w:rPr>
        <w:t>ahhoz kapcsolódóan</w:t>
      </w:r>
    </w:p>
    <w:p w:rsidR="00D83569" w:rsidRDefault="00D83569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6" w:name="pr101"/>
      <w:bookmarkEnd w:id="116"/>
    </w:p>
    <w:p w:rsidR="00DB4731" w:rsidRDefault="00DB4731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DB4731" w:rsidRDefault="00DB4731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DB4731" w:rsidRDefault="00DB4731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DB4731" w:rsidRDefault="00DB4731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DB4731" w:rsidRDefault="00DB4731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8372E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15. § (1) bekezdésben,</w:t>
      </w:r>
    </w:p>
    <w:p w:rsidR="00DB4731" w:rsidRDefault="00DB4731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7" w:name="pr102"/>
      <w:bookmarkEnd w:id="117"/>
    </w:p>
    <w:p w:rsidR="00DB4731" w:rsidRPr="00904F99" w:rsidRDefault="00DB4731" w:rsidP="00BF7458">
      <w:pPr>
        <w:spacing w:after="0" w:line="240" w:lineRule="auto"/>
        <w:ind w:right="169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904F9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r w:rsidRPr="00904F99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Korm.</w:t>
      </w:r>
    </w:p>
    <w:p w:rsidR="00DB4731" w:rsidRPr="00904F99" w:rsidRDefault="00DB4731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DB4731" w:rsidRPr="00904F99" w:rsidRDefault="00DB4731" w:rsidP="00DB4731">
      <w:pPr>
        <w:spacing w:after="0" w:line="240" w:lineRule="auto"/>
        <w:ind w:right="170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904F99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15. § </w:t>
      </w:r>
    </w:p>
    <w:p w:rsidR="00DB4731" w:rsidRPr="00904F99" w:rsidRDefault="00DB4731" w:rsidP="00DB4731">
      <w:pPr>
        <w:spacing w:after="0" w:line="240" w:lineRule="auto"/>
        <w:ind w:left="170" w:right="170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B4731" w:rsidRPr="00904F99" w:rsidRDefault="00DB4731" w:rsidP="00DB4731">
      <w:pPr>
        <w:spacing w:after="0" w:line="240" w:lineRule="auto"/>
        <w:ind w:right="170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04F99">
        <w:rPr>
          <w:rFonts w:ascii="Arial" w:eastAsia="Times New Roman" w:hAnsi="Arial" w:cs="Arial"/>
          <w:i/>
          <w:sz w:val="20"/>
          <w:szCs w:val="20"/>
          <w:lang w:eastAsia="hu-HU"/>
        </w:rPr>
        <w:t>(1) A diákigazolvány</w:t>
      </w:r>
    </w:p>
    <w:p w:rsidR="00DB4731" w:rsidRPr="00904F99" w:rsidRDefault="00DB4731" w:rsidP="00DB4731">
      <w:pPr>
        <w:spacing w:after="0" w:line="240" w:lineRule="auto"/>
        <w:ind w:left="170" w:right="170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DB4731" w:rsidRPr="00904F99" w:rsidRDefault="00DB4731" w:rsidP="00DB4731">
      <w:pPr>
        <w:spacing w:after="0" w:line="240" w:lineRule="auto"/>
        <w:ind w:right="170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04F9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904F9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904F99">
        <w:rPr>
          <w:rFonts w:ascii="Arial" w:eastAsia="Times New Roman" w:hAnsi="Arial" w:cs="Arial"/>
          <w:i/>
          <w:sz w:val="20"/>
          <w:szCs w:val="20"/>
          <w:lang w:eastAsia="hu-HU"/>
        </w:rPr>
        <w:t>a tanulói, hallgatói jogviszonynak a diákigazolványon jelölt oktatási intézménnyel való fennállását,</w:t>
      </w:r>
    </w:p>
    <w:p w:rsidR="00DB4731" w:rsidRPr="00904F99" w:rsidRDefault="00DB4731" w:rsidP="00DB4731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DB4731" w:rsidRPr="00904F99" w:rsidRDefault="00DB4731" w:rsidP="00DB4731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04F9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904F99">
        <w:rPr>
          <w:rFonts w:ascii="Arial" w:eastAsia="Times New Roman" w:hAnsi="Arial" w:cs="Arial"/>
          <w:i/>
          <w:sz w:val="20"/>
          <w:szCs w:val="20"/>
          <w:lang w:eastAsia="hu-HU"/>
        </w:rPr>
        <w:t>a jogszabályban meghatározott utazási, kulturális és egyéb kedvezmények igénybevételére való jogosultságot,</w:t>
      </w:r>
    </w:p>
    <w:p w:rsidR="00DB4731" w:rsidRPr="00904F99" w:rsidRDefault="00DB4731" w:rsidP="00DB4731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DB4731" w:rsidRPr="00904F99" w:rsidRDefault="00DB4731" w:rsidP="00DB4731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04F9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  <w:r w:rsidRPr="00904F99">
        <w:rPr>
          <w:rFonts w:ascii="Arial" w:eastAsia="Times New Roman" w:hAnsi="Arial" w:cs="Arial"/>
          <w:i/>
          <w:sz w:val="20"/>
          <w:szCs w:val="20"/>
          <w:lang w:eastAsia="hu-HU"/>
        </w:rPr>
        <w:t>a tanulói, hallgatói jogviszony alapján jogszabály szerint járó térítésekre és juttatásokra való jogosultságot,</w:t>
      </w:r>
    </w:p>
    <w:p w:rsidR="00DB4731" w:rsidRPr="00904F99" w:rsidRDefault="00DB4731" w:rsidP="00DB4731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DB4731" w:rsidRPr="00904F99" w:rsidRDefault="00DB4731" w:rsidP="00DB4731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904F9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d) </w:t>
      </w:r>
      <w:r w:rsidRPr="00904F99">
        <w:rPr>
          <w:rFonts w:ascii="Arial" w:eastAsia="Times New Roman" w:hAnsi="Arial" w:cs="Arial"/>
          <w:i/>
          <w:sz w:val="20"/>
          <w:szCs w:val="20"/>
          <w:lang w:eastAsia="hu-HU"/>
        </w:rPr>
        <w:t>a diákigazolványhoz kapcsolódó, állam által nem garantált (kereskedelmi) kedvezményekre való jogosultságot,</w:t>
      </w:r>
    </w:p>
    <w:p w:rsidR="00DB4731" w:rsidRPr="00904F99" w:rsidRDefault="00DB4731" w:rsidP="00DB4731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DB4731" w:rsidRPr="00904F99" w:rsidRDefault="00DB4731" w:rsidP="00DB4731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04F9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e</w:t>
      </w:r>
      <w:proofErr w:type="gramEnd"/>
      <w:r w:rsidRPr="00904F99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904F99">
        <w:rPr>
          <w:rFonts w:ascii="Arial" w:eastAsia="Times New Roman" w:hAnsi="Arial" w:cs="Arial"/>
          <w:i/>
          <w:sz w:val="20"/>
          <w:szCs w:val="20"/>
          <w:lang w:eastAsia="hu-HU"/>
        </w:rPr>
        <w:t>a nemzetközi kedvezményekre való jogosultságot</w:t>
      </w:r>
    </w:p>
    <w:p w:rsidR="00DB4731" w:rsidRPr="00904F99" w:rsidRDefault="00DB4731" w:rsidP="00DB4731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DB4731" w:rsidRPr="00904F99" w:rsidRDefault="00DB4731" w:rsidP="00DB4731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904F99">
        <w:rPr>
          <w:rFonts w:ascii="Arial" w:eastAsia="Times New Roman" w:hAnsi="Arial" w:cs="Arial"/>
          <w:i/>
          <w:sz w:val="20"/>
          <w:szCs w:val="20"/>
          <w:lang w:eastAsia="hu-HU"/>
        </w:rPr>
        <w:t>igazolja</w:t>
      </w:r>
      <w:proofErr w:type="gramEnd"/>
      <w:r w:rsidRPr="00904F99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DB4731" w:rsidRDefault="00DB4731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8372E2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24. §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025A4" w:rsidRDefault="009025A4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18" w:name="pr103"/>
      <w:bookmarkEnd w:id="118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8372E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29. §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</w:p>
    <w:p w:rsidR="008372E2" w:rsidRDefault="008372E2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19" w:name="pr104"/>
      <w:bookmarkEnd w:id="119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foglaltakra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való</w:t>
      </w:r>
      <w:r w:rsidR="008372E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jogosultságot.</w:t>
      </w:r>
    </w:p>
    <w:p w:rsidR="009025A4" w:rsidRDefault="009025A4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20" w:name="pr105"/>
      <w:bookmarkEnd w:id="120"/>
    </w:p>
    <w:p w:rsidR="009025A4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E276BA" w:rsidRPr="00B07739">
        <w:rPr>
          <w:rFonts w:ascii="Arial" w:eastAsia="Times New Roman" w:hAnsi="Arial" w:cs="Arial"/>
          <w:sz w:val="24"/>
          <w:szCs w:val="24"/>
          <w:lang w:eastAsia="hu-HU"/>
        </w:rPr>
        <w:t>Az igényelt diákigazolvány kiadásáig</w:t>
      </w:r>
      <w:r w:rsidR="00E276B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025A4" w:rsidRDefault="009025A4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12FB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igényelt diákigazolvány kiadásáig</w:t>
      </w:r>
      <w:r w:rsidR="00A812F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12FB" w:rsidRPr="00A43AE4" w:rsidRDefault="00A43AE4" w:rsidP="00A43AE4">
      <w:pPr>
        <w:pStyle w:val="Listaszerbekezds"/>
        <w:numPr>
          <w:ilvl w:val="0"/>
          <w:numId w:val="10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5070B" w:rsidRPr="00A43AE4">
        <w:rPr>
          <w:rFonts w:ascii="Arial" w:eastAsia="Times New Roman" w:hAnsi="Arial" w:cs="Arial"/>
          <w:sz w:val="24"/>
          <w:szCs w:val="24"/>
          <w:lang w:eastAsia="hu-HU"/>
        </w:rPr>
        <w:t>kiállított igazolás</w:t>
      </w:r>
      <w:r w:rsidR="00A812FB" w:rsidRPr="00A43A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5070B" w:rsidRPr="00A43A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12FB" w:rsidRPr="00A43AE4" w:rsidRDefault="00B5070B" w:rsidP="00A43AE4">
      <w:pPr>
        <w:pStyle w:val="Listaszerbekezds"/>
        <w:numPr>
          <w:ilvl w:val="0"/>
          <w:numId w:val="10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43AE4">
        <w:rPr>
          <w:rFonts w:ascii="Arial" w:eastAsia="Times New Roman" w:hAnsi="Arial" w:cs="Arial"/>
          <w:sz w:val="24"/>
          <w:szCs w:val="24"/>
          <w:lang w:eastAsia="hu-HU"/>
        </w:rPr>
        <w:t>a közforgalmú személyszállítási utazási kedvezményekről szóló</w:t>
      </w:r>
      <w:r w:rsidR="00A812FB" w:rsidRPr="00A43AE4">
        <w:rPr>
          <w:rFonts w:ascii="Arial" w:eastAsia="Times New Roman" w:hAnsi="Arial" w:cs="Arial"/>
          <w:sz w:val="24"/>
          <w:szCs w:val="24"/>
          <w:lang w:eastAsia="hu-HU"/>
        </w:rPr>
        <w:t>, 85/2007.(IV. 25)</w:t>
      </w:r>
      <w:r w:rsidRPr="00A43A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812FB" w:rsidRPr="00A43AE4">
        <w:rPr>
          <w:rFonts w:ascii="Arial" w:eastAsia="Times New Roman" w:hAnsi="Arial" w:cs="Arial"/>
          <w:sz w:val="24"/>
          <w:szCs w:val="24"/>
          <w:lang w:eastAsia="hu-HU"/>
        </w:rPr>
        <w:t>Korm. rendelet sz</w:t>
      </w:r>
      <w:r w:rsidRPr="00A43AE4">
        <w:rPr>
          <w:rFonts w:ascii="Arial" w:eastAsia="Times New Roman" w:hAnsi="Arial" w:cs="Arial"/>
          <w:sz w:val="24"/>
          <w:szCs w:val="24"/>
          <w:lang w:eastAsia="hu-HU"/>
        </w:rPr>
        <w:t>erinti</w:t>
      </w:r>
      <w:r w:rsidR="00A43A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43A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12FB" w:rsidRPr="00AA5510" w:rsidRDefault="00B5070B" w:rsidP="00AA5510">
      <w:pPr>
        <w:pStyle w:val="Listaszerbekezds"/>
        <w:numPr>
          <w:ilvl w:val="0"/>
          <w:numId w:val="10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A5510">
        <w:rPr>
          <w:rFonts w:ascii="Arial" w:eastAsia="Times New Roman" w:hAnsi="Arial" w:cs="Arial"/>
          <w:sz w:val="24"/>
          <w:szCs w:val="24"/>
          <w:lang w:eastAsia="hu-HU"/>
        </w:rPr>
        <w:t xml:space="preserve">ideiglenes diákigazolványnak </w:t>
      </w:r>
    </w:p>
    <w:p w:rsidR="00B5070B" w:rsidRPr="00B07739" w:rsidRDefault="00B5070B" w:rsidP="00AA5510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minősül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025A4" w:rsidRDefault="009025A4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21" w:name="pr106"/>
      <w:bookmarkEnd w:id="121"/>
    </w:p>
    <w:p w:rsidR="009025A4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AA5510">
        <w:rPr>
          <w:rFonts w:ascii="Arial" w:eastAsia="Times New Roman" w:hAnsi="Arial" w:cs="Arial"/>
          <w:sz w:val="24"/>
          <w:szCs w:val="24"/>
          <w:lang w:eastAsia="hu-HU"/>
        </w:rPr>
        <w:t>Az igazolás érvénye</w:t>
      </w:r>
      <w:r w:rsidR="00740F95">
        <w:rPr>
          <w:rFonts w:ascii="Arial" w:eastAsia="Times New Roman" w:hAnsi="Arial" w:cs="Arial"/>
          <w:sz w:val="24"/>
          <w:szCs w:val="24"/>
          <w:lang w:eastAsia="hu-HU"/>
        </w:rPr>
        <w:t>s.</w:t>
      </w:r>
    </w:p>
    <w:p w:rsidR="009025A4" w:rsidRDefault="009025A4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0F95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igazolás</w:t>
      </w:r>
      <w:r w:rsidR="00740F95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46F8A" w:rsidRPr="00946F8A" w:rsidRDefault="00B5070B" w:rsidP="00946F8A">
      <w:pPr>
        <w:pStyle w:val="Listaszerbekezds"/>
        <w:numPr>
          <w:ilvl w:val="0"/>
          <w:numId w:val="10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46F8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740F95" w:rsidRPr="00946F8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946F8A">
        <w:rPr>
          <w:rFonts w:ascii="Arial" w:eastAsia="Times New Roman" w:hAnsi="Arial" w:cs="Arial"/>
          <w:sz w:val="24"/>
          <w:szCs w:val="24"/>
          <w:lang w:eastAsia="hu-HU"/>
        </w:rPr>
        <w:t>21. § (3) bekezdésben meghatározott igazolás kivételével</w:t>
      </w:r>
      <w:r w:rsidR="00946F8A" w:rsidRPr="00946F8A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46F8A" w:rsidRPr="00946F8A" w:rsidRDefault="00B5070B" w:rsidP="00946F8A">
      <w:pPr>
        <w:pStyle w:val="Listaszerbekezds"/>
        <w:numPr>
          <w:ilvl w:val="0"/>
          <w:numId w:val="10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46F8A">
        <w:rPr>
          <w:rFonts w:ascii="Arial" w:eastAsia="Times New Roman" w:hAnsi="Arial" w:cs="Arial"/>
          <w:sz w:val="24"/>
          <w:szCs w:val="24"/>
          <w:lang w:eastAsia="hu-HU"/>
        </w:rPr>
        <w:t xml:space="preserve">a kiállításától számított </w:t>
      </w:r>
    </w:p>
    <w:p w:rsidR="00946F8A" w:rsidRDefault="00B5070B" w:rsidP="00946F8A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60 napig </w:t>
      </w:r>
    </w:p>
    <w:p w:rsidR="00946F8A" w:rsidRDefault="00946F8A" w:rsidP="00946F8A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érvényes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  <w:bookmarkStart w:id="122" w:name="pr107"/>
      <w:bookmarkEnd w:id="122"/>
    </w:p>
    <w:p w:rsidR="00946F8A" w:rsidRDefault="00946F8A" w:rsidP="00946F8A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46F8A" w:rsidRDefault="00946F8A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946F8A" w:rsidRPr="004443A3" w:rsidRDefault="00946F8A" w:rsidP="00946F8A">
      <w:pPr>
        <w:spacing w:after="0" w:line="240" w:lineRule="auto"/>
        <w:ind w:right="169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4443A3">
        <w:rPr>
          <w:rFonts w:ascii="Arial" w:eastAsia="Times New Roman" w:hAnsi="Arial" w:cs="Arial"/>
          <w:sz w:val="20"/>
          <w:szCs w:val="20"/>
          <w:lang w:eastAsia="hu-HU"/>
        </w:rPr>
        <w:lastRenderedPageBreak/>
        <w:t>„</w:t>
      </w:r>
      <w:r w:rsidRPr="004443A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Korm. rendelet, </w:t>
      </w:r>
    </w:p>
    <w:p w:rsidR="00946F8A" w:rsidRPr="004443A3" w:rsidRDefault="00946F8A" w:rsidP="00946F8A">
      <w:pPr>
        <w:spacing w:after="0" w:line="240" w:lineRule="auto"/>
        <w:ind w:right="169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:rsidR="00946F8A" w:rsidRPr="004443A3" w:rsidRDefault="00946F8A" w:rsidP="00946F8A">
      <w:pPr>
        <w:spacing w:after="0" w:line="240" w:lineRule="auto"/>
        <w:ind w:right="169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4443A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21. § </w:t>
      </w:r>
    </w:p>
    <w:p w:rsidR="00946F8A" w:rsidRPr="004443A3" w:rsidRDefault="00946F8A" w:rsidP="00946F8A">
      <w:pPr>
        <w:spacing w:after="0" w:line="240" w:lineRule="auto"/>
        <w:ind w:right="169"/>
        <w:rPr>
          <w:rFonts w:ascii="Arial" w:eastAsia="Times New Roman" w:hAnsi="Arial" w:cs="Arial"/>
          <w:sz w:val="20"/>
          <w:szCs w:val="20"/>
          <w:lang w:eastAsia="hu-HU"/>
        </w:rPr>
      </w:pPr>
    </w:p>
    <w:p w:rsidR="00946F8A" w:rsidRPr="004443A3" w:rsidRDefault="00740F95" w:rsidP="00946F8A">
      <w:pPr>
        <w:spacing w:after="0" w:line="240" w:lineRule="auto"/>
        <w:ind w:right="169"/>
        <w:rPr>
          <w:rFonts w:ascii="Arial" w:eastAsia="Times New Roman" w:hAnsi="Arial" w:cs="Arial"/>
          <w:sz w:val="20"/>
          <w:szCs w:val="20"/>
          <w:lang w:eastAsia="hu-HU"/>
        </w:rPr>
      </w:pPr>
      <w:r w:rsidRPr="004443A3">
        <w:rPr>
          <w:rFonts w:ascii="Arial" w:eastAsia="Times New Roman" w:hAnsi="Arial" w:cs="Arial"/>
          <w:sz w:val="20"/>
          <w:szCs w:val="20"/>
          <w:lang w:eastAsia="hu-HU"/>
        </w:rPr>
        <w:t>(3) A közreműködő intézmény</w:t>
      </w:r>
      <w:r w:rsidR="00946F8A" w:rsidRPr="004443A3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946F8A" w:rsidRPr="004443A3" w:rsidRDefault="00740F95" w:rsidP="0019560F">
      <w:pPr>
        <w:pStyle w:val="Listaszerbekezds"/>
        <w:numPr>
          <w:ilvl w:val="0"/>
          <w:numId w:val="105"/>
        </w:numPr>
        <w:spacing w:after="0" w:line="240" w:lineRule="auto"/>
        <w:ind w:right="169"/>
        <w:rPr>
          <w:rFonts w:ascii="Arial" w:eastAsia="Times New Roman" w:hAnsi="Arial" w:cs="Arial"/>
          <w:sz w:val="20"/>
          <w:szCs w:val="20"/>
          <w:lang w:eastAsia="hu-HU"/>
        </w:rPr>
      </w:pPr>
      <w:r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a jogosult </w:t>
      </w:r>
    </w:p>
    <w:p w:rsidR="00CA18F4" w:rsidRPr="004443A3" w:rsidRDefault="00740F95" w:rsidP="0019560F">
      <w:pPr>
        <w:pStyle w:val="Listaszerbekezds"/>
        <w:numPr>
          <w:ilvl w:val="0"/>
          <w:numId w:val="106"/>
        </w:numPr>
        <w:spacing w:after="0" w:line="240" w:lineRule="auto"/>
        <w:ind w:right="169"/>
        <w:rPr>
          <w:rFonts w:ascii="Arial" w:eastAsia="Times New Roman" w:hAnsi="Arial" w:cs="Arial"/>
          <w:sz w:val="20"/>
          <w:szCs w:val="20"/>
          <w:lang w:eastAsia="hu-HU"/>
        </w:rPr>
      </w:pPr>
      <w:r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tanulói, </w:t>
      </w:r>
    </w:p>
    <w:p w:rsidR="00CA18F4" w:rsidRPr="004443A3" w:rsidRDefault="00740F95" w:rsidP="0019560F">
      <w:pPr>
        <w:pStyle w:val="Listaszerbekezds"/>
        <w:numPr>
          <w:ilvl w:val="0"/>
          <w:numId w:val="106"/>
        </w:numPr>
        <w:spacing w:after="0" w:line="240" w:lineRule="auto"/>
        <w:ind w:right="169"/>
        <w:rPr>
          <w:rFonts w:ascii="Arial" w:eastAsia="Times New Roman" w:hAnsi="Arial" w:cs="Arial"/>
          <w:sz w:val="20"/>
          <w:szCs w:val="20"/>
          <w:lang w:eastAsia="hu-HU"/>
        </w:rPr>
      </w:pPr>
      <w:r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hallgatói </w:t>
      </w:r>
    </w:p>
    <w:p w:rsidR="00CA18F4" w:rsidRPr="004443A3" w:rsidRDefault="00740F95" w:rsidP="0019560F">
      <w:pPr>
        <w:spacing w:after="0" w:line="240" w:lineRule="auto"/>
        <w:ind w:left="360" w:right="169" w:firstLine="708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4443A3">
        <w:rPr>
          <w:rFonts w:ascii="Arial" w:eastAsia="Times New Roman" w:hAnsi="Arial" w:cs="Arial"/>
          <w:sz w:val="20"/>
          <w:szCs w:val="20"/>
          <w:lang w:eastAsia="hu-HU"/>
        </w:rPr>
        <w:t>jogviszonya</w:t>
      </w:r>
      <w:proofErr w:type="gramEnd"/>
      <w:r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 megszűnésekor</w:t>
      </w:r>
      <w:r w:rsidR="00CA18F4" w:rsidRPr="004443A3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CA18F4" w:rsidRPr="004443A3" w:rsidRDefault="00740F95" w:rsidP="0019560F">
      <w:pPr>
        <w:pStyle w:val="Listaszerbekezds"/>
        <w:numPr>
          <w:ilvl w:val="0"/>
          <w:numId w:val="105"/>
        </w:numPr>
        <w:spacing w:after="0" w:line="240" w:lineRule="auto"/>
        <w:ind w:right="169"/>
        <w:rPr>
          <w:rFonts w:ascii="Arial" w:eastAsia="Times New Roman" w:hAnsi="Arial" w:cs="Arial"/>
          <w:sz w:val="20"/>
          <w:szCs w:val="20"/>
          <w:lang w:eastAsia="hu-HU"/>
        </w:rPr>
      </w:pPr>
      <w:r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a diákigazolvány </w:t>
      </w:r>
    </w:p>
    <w:p w:rsidR="00CA18F4" w:rsidRPr="004443A3" w:rsidRDefault="00CA18F4" w:rsidP="00946F8A">
      <w:pPr>
        <w:pStyle w:val="Listaszerbekezds"/>
        <w:numPr>
          <w:ilvl w:val="0"/>
          <w:numId w:val="107"/>
        </w:numPr>
        <w:spacing w:after="0" w:line="240" w:lineRule="auto"/>
        <w:ind w:right="169"/>
        <w:rPr>
          <w:rFonts w:ascii="Arial" w:eastAsia="Times New Roman" w:hAnsi="Arial" w:cs="Arial"/>
          <w:sz w:val="20"/>
          <w:szCs w:val="20"/>
          <w:lang w:eastAsia="hu-HU"/>
        </w:rPr>
      </w:pPr>
      <w:r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4443A3">
        <w:rPr>
          <w:rFonts w:ascii="Arial" w:eastAsia="Times New Roman" w:hAnsi="Arial" w:cs="Arial"/>
          <w:b/>
          <w:sz w:val="20"/>
          <w:szCs w:val="20"/>
          <w:lang w:eastAsia="hu-HU"/>
        </w:rPr>
        <w:t>Korm. rendelet,</w:t>
      </w:r>
      <w:r w:rsidR="0019560F" w:rsidRPr="004443A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740F95"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38. § (1) bekezdésének </w:t>
      </w:r>
      <w:r w:rsidR="00740F95" w:rsidRPr="004443A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a) </w:t>
      </w:r>
      <w:r w:rsidR="00740F95" w:rsidRPr="004443A3">
        <w:rPr>
          <w:rFonts w:ascii="Arial" w:eastAsia="Times New Roman" w:hAnsi="Arial" w:cs="Arial"/>
          <w:sz w:val="20"/>
          <w:szCs w:val="20"/>
          <w:lang w:eastAsia="hu-HU"/>
        </w:rPr>
        <w:t>pontja szerinti bevonásával egyidejűleg</w:t>
      </w:r>
      <w:r w:rsidRPr="004443A3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740F95"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CA18F4" w:rsidRPr="004443A3" w:rsidRDefault="00740F95" w:rsidP="0019560F">
      <w:pPr>
        <w:pStyle w:val="Listaszerbekezds"/>
        <w:numPr>
          <w:ilvl w:val="0"/>
          <w:numId w:val="108"/>
        </w:numPr>
        <w:spacing w:after="0" w:line="240" w:lineRule="auto"/>
        <w:ind w:right="169"/>
        <w:rPr>
          <w:rFonts w:ascii="Arial" w:eastAsia="Times New Roman" w:hAnsi="Arial" w:cs="Arial"/>
          <w:sz w:val="20"/>
          <w:szCs w:val="20"/>
          <w:lang w:eastAsia="hu-HU"/>
        </w:rPr>
      </w:pPr>
      <w:r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a 12. § (1) bekezdésében meghatározott igazolást ad ki, mely </w:t>
      </w:r>
    </w:p>
    <w:p w:rsidR="00C70F70" w:rsidRPr="004443A3" w:rsidRDefault="00740F95" w:rsidP="00C70F70">
      <w:pPr>
        <w:pStyle w:val="Listaszerbekezds"/>
        <w:numPr>
          <w:ilvl w:val="0"/>
          <w:numId w:val="108"/>
        </w:numPr>
        <w:spacing w:after="0" w:line="240" w:lineRule="auto"/>
        <w:ind w:right="169"/>
        <w:rPr>
          <w:rFonts w:ascii="Arial" w:eastAsia="Times New Roman" w:hAnsi="Arial" w:cs="Arial"/>
          <w:sz w:val="20"/>
          <w:szCs w:val="20"/>
          <w:lang w:eastAsia="hu-HU"/>
        </w:rPr>
      </w:pPr>
      <w:r w:rsidRPr="004443A3">
        <w:rPr>
          <w:rFonts w:ascii="Arial" w:eastAsia="Times New Roman" w:hAnsi="Arial" w:cs="Arial"/>
          <w:sz w:val="20"/>
          <w:szCs w:val="20"/>
          <w:lang w:eastAsia="hu-HU"/>
        </w:rPr>
        <w:t>a 13. § (3)-(4) bekezdése szerinti</w:t>
      </w:r>
      <w:r w:rsidR="00C70F70"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, diákigazolványra való jogosultság </w:t>
      </w:r>
    </w:p>
    <w:p w:rsidR="00CA18F4" w:rsidRPr="004443A3" w:rsidRDefault="00740F95" w:rsidP="00C70F70">
      <w:pPr>
        <w:spacing w:after="0" w:line="240" w:lineRule="auto"/>
        <w:ind w:right="169" w:firstLine="708"/>
        <w:rPr>
          <w:rFonts w:ascii="Arial" w:eastAsia="Times New Roman" w:hAnsi="Arial" w:cs="Arial"/>
          <w:sz w:val="20"/>
          <w:szCs w:val="20"/>
          <w:lang w:eastAsia="hu-HU"/>
        </w:rPr>
      </w:pPr>
      <w:proofErr w:type="gramStart"/>
      <w:r w:rsidRPr="004443A3">
        <w:rPr>
          <w:rFonts w:ascii="Arial" w:eastAsia="Times New Roman" w:hAnsi="Arial" w:cs="Arial"/>
          <w:sz w:val="20"/>
          <w:szCs w:val="20"/>
          <w:lang w:eastAsia="hu-HU"/>
        </w:rPr>
        <w:t>megszűnésének</w:t>
      </w:r>
      <w:proofErr w:type="gramEnd"/>
      <w:r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 időpontjáig </w:t>
      </w:r>
    </w:p>
    <w:p w:rsidR="00740F95" w:rsidRPr="004443A3" w:rsidRDefault="00C70F70" w:rsidP="00946F8A">
      <w:pPr>
        <w:spacing w:after="0" w:line="240" w:lineRule="auto"/>
        <w:ind w:right="169"/>
        <w:rPr>
          <w:rFonts w:ascii="Arial" w:eastAsia="Times New Roman" w:hAnsi="Arial" w:cs="Arial"/>
          <w:sz w:val="20"/>
          <w:szCs w:val="20"/>
          <w:lang w:eastAsia="hu-HU"/>
        </w:rPr>
      </w:pPr>
      <w:r w:rsidRPr="004443A3">
        <w:rPr>
          <w:rFonts w:ascii="Arial" w:eastAsia="Times New Roman" w:hAnsi="Arial" w:cs="Arial"/>
          <w:sz w:val="20"/>
          <w:szCs w:val="20"/>
          <w:lang w:eastAsia="hu-HU"/>
        </w:rPr>
        <w:t xml:space="preserve">     </w:t>
      </w:r>
      <w:proofErr w:type="gramStart"/>
      <w:r w:rsidR="00740F95" w:rsidRPr="004443A3">
        <w:rPr>
          <w:rFonts w:ascii="Arial" w:eastAsia="Times New Roman" w:hAnsi="Arial" w:cs="Arial"/>
          <w:sz w:val="20"/>
          <w:szCs w:val="20"/>
          <w:lang w:eastAsia="hu-HU"/>
        </w:rPr>
        <w:t>érvényes</w:t>
      </w:r>
      <w:proofErr w:type="gramEnd"/>
      <w:r w:rsidR="00740F95" w:rsidRPr="004443A3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FA77A1" w:rsidRDefault="00FA77A1" w:rsidP="00FA77A1">
      <w:pPr>
        <w:spacing w:after="0" w:line="240" w:lineRule="auto"/>
        <w:ind w:right="170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:rsidR="00C70F70" w:rsidRPr="004B384E" w:rsidRDefault="00C70F70" w:rsidP="00FA77A1">
      <w:pPr>
        <w:spacing w:after="0" w:line="240" w:lineRule="auto"/>
        <w:ind w:right="170"/>
        <w:rPr>
          <w:rFonts w:ascii="Arial" w:eastAsia="Times New Roman" w:hAnsi="Arial" w:cs="Arial"/>
          <w:b/>
          <w:bCs/>
          <w:iCs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b/>
          <w:bCs/>
          <w:iCs/>
          <w:sz w:val="16"/>
          <w:szCs w:val="16"/>
          <w:lang w:eastAsia="hu-HU"/>
        </w:rPr>
        <w:t>38.§</w:t>
      </w:r>
    </w:p>
    <w:p w:rsidR="00FA77A1" w:rsidRPr="004B384E" w:rsidRDefault="00FA77A1" w:rsidP="00FA77A1">
      <w:pPr>
        <w:spacing w:after="0" w:line="240" w:lineRule="auto"/>
        <w:ind w:right="170"/>
        <w:rPr>
          <w:rFonts w:ascii="Arial" w:eastAsia="Times New Roman" w:hAnsi="Arial" w:cs="Arial"/>
          <w:bCs/>
          <w:iCs/>
          <w:sz w:val="16"/>
          <w:szCs w:val="16"/>
          <w:lang w:eastAsia="hu-HU"/>
        </w:rPr>
      </w:pPr>
    </w:p>
    <w:p w:rsidR="00FA77A1" w:rsidRPr="004B384E" w:rsidRDefault="00C70F70" w:rsidP="00FA77A1">
      <w:pPr>
        <w:spacing w:after="0" w:line="240" w:lineRule="auto"/>
        <w:ind w:right="170"/>
        <w:rPr>
          <w:rFonts w:ascii="Arial" w:eastAsia="Times New Roman" w:hAnsi="Arial" w:cs="Arial"/>
          <w:bCs/>
          <w:iCs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bCs/>
          <w:iCs/>
          <w:sz w:val="16"/>
          <w:szCs w:val="16"/>
          <w:lang w:eastAsia="hu-HU"/>
        </w:rPr>
        <w:t>(1)</w:t>
      </w:r>
      <w:r w:rsidR="00FA77A1" w:rsidRPr="004B384E">
        <w:rPr>
          <w:rFonts w:ascii="Arial" w:eastAsia="Times New Roman" w:hAnsi="Arial" w:cs="Arial"/>
          <w:bCs/>
          <w:iCs/>
          <w:sz w:val="16"/>
          <w:szCs w:val="16"/>
          <w:lang w:eastAsia="hu-HU"/>
        </w:rPr>
        <w:t xml:space="preserve"> </w:t>
      </w:r>
      <w:r w:rsidR="00FA77A1" w:rsidRPr="004B384E">
        <w:rPr>
          <w:rFonts w:ascii="Arial" w:eastAsia="Times New Roman" w:hAnsi="Arial" w:cs="Arial"/>
          <w:sz w:val="16"/>
          <w:szCs w:val="16"/>
          <w:lang w:eastAsia="hu-HU"/>
        </w:rPr>
        <w:t>A közreműködő intézmény, köteles haladéktalanul bevonni.</w:t>
      </w:r>
    </w:p>
    <w:p w:rsidR="00FA77A1" w:rsidRPr="004B384E" w:rsidRDefault="00FA77A1" w:rsidP="00FA77A1">
      <w:pPr>
        <w:spacing w:after="0" w:line="240" w:lineRule="auto"/>
        <w:ind w:right="170"/>
        <w:rPr>
          <w:rFonts w:ascii="Arial" w:eastAsia="Times New Roman" w:hAnsi="Arial" w:cs="Arial"/>
          <w:sz w:val="16"/>
          <w:szCs w:val="16"/>
          <w:lang w:eastAsia="hu-HU"/>
        </w:rPr>
      </w:pPr>
    </w:p>
    <w:p w:rsidR="00FA77A1" w:rsidRPr="004B384E" w:rsidRDefault="006D5BE9" w:rsidP="00FA77A1">
      <w:pPr>
        <w:spacing w:after="0" w:line="240" w:lineRule="auto"/>
        <w:ind w:right="170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>A közreműködő intézmény</w:t>
      </w:r>
      <w:r w:rsidR="00FA77A1" w:rsidRPr="004B384E">
        <w:rPr>
          <w:rFonts w:ascii="Arial" w:eastAsia="Times New Roman" w:hAnsi="Arial" w:cs="Arial"/>
          <w:sz w:val="16"/>
          <w:szCs w:val="16"/>
          <w:lang w:eastAsia="hu-HU"/>
        </w:rPr>
        <w:t>,</w:t>
      </w:r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FA77A1" w:rsidRPr="004B384E" w:rsidRDefault="006D5BE9" w:rsidP="00FA77A1">
      <w:pPr>
        <w:pStyle w:val="Listaszerbekezds"/>
        <w:numPr>
          <w:ilvl w:val="0"/>
          <w:numId w:val="105"/>
        </w:numPr>
        <w:spacing w:after="0" w:line="240" w:lineRule="auto"/>
        <w:ind w:right="170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>köteles haladéktalanul bevonni</w:t>
      </w:r>
      <w:r w:rsidR="00FA77A1"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, </w:t>
      </w:r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és </w:t>
      </w:r>
    </w:p>
    <w:p w:rsidR="00FA77A1" w:rsidRPr="004B384E" w:rsidRDefault="006D5BE9" w:rsidP="00FA77A1">
      <w:pPr>
        <w:pStyle w:val="Listaszerbekezds"/>
        <w:numPr>
          <w:ilvl w:val="0"/>
          <w:numId w:val="105"/>
        </w:numPr>
        <w:spacing w:after="0" w:line="240" w:lineRule="auto"/>
        <w:ind w:right="170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>ennek érdekében</w:t>
      </w:r>
      <w:r w:rsidR="00FA77A1"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, </w:t>
      </w:r>
      <w:r w:rsidRPr="004B384E">
        <w:rPr>
          <w:rFonts w:ascii="Arial" w:eastAsia="Times New Roman" w:hAnsi="Arial" w:cs="Arial"/>
          <w:sz w:val="16"/>
          <w:szCs w:val="16"/>
          <w:lang w:eastAsia="hu-HU"/>
        </w:rPr>
        <w:t>a jogosultat felszólítani</w:t>
      </w:r>
      <w:r w:rsidR="00FA77A1" w:rsidRPr="004B384E">
        <w:rPr>
          <w:rFonts w:ascii="Arial" w:eastAsia="Times New Roman" w:hAnsi="Arial" w:cs="Arial"/>
          <w:sz w:val="16"/>
          <w:szCs w:val="16"/>
          <w:lang w:eastAsia="hu-HU"/>
        </w:rPr>
        <w:t>,</w:t>
      </w:r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FA77A1" w:rsidRPr="004B384E" w:rsidRDefault="006D5BE9" w:rsidP="00FA77A1">
      <w:pPr>
        <w:spacing w:after="0" w:line="240" w:lineRule="auto"/>
        <w:ind w:right="170" w:firstLine="708"/>
        <w:rPr>
          <w:rFonts w:ascii="Arial" w:eastAsia="Times New Roman" w:hAnsi="Arial" w:cs="Arial"/>
          <w:sz w:val="16"/>
          <w:szCs w:val="16"/>
          <w:lang w:eastAsia="hu-HU"/>
        </w:rPr>
      </w:pPr>
      <w:proofErr w:type="gramStart"/>
      <w:r w:rsidRPr="004B384E">
        <w:rPr>
          <w:rFonts w:ascii="Arial" w:eastAsia="Times New Roman" w:hAnsi="Arial" w:cs="Arial"/>
          <w:sz w:val="16"/>
          <w:szCs w:val="16"/>
          <w:lang w:eastAsia="hu-HU"/>
        </w:rPr>
        <w:t>a</w:t>
      </w:r>
      <w:proofErr w:type="gramEnd"/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 korábban kiadott az oktatási igazolványának beszolgáltatására</w:t>
      </w:r>
      <w:r w:rsidR="00FA77A1" w:rsidRPr="004B384E">
        <w:rPr>
          <w:rFonts w:ascii="Arial" w:eastAsia="Times New Roman" w:hAnsi="Arial" w:cs="Arial"/>
          <w:sz w:val="16"/>
          <w:szCs w:val="16"/>
          <w:lang w:eastAsia="hu-HU"/>
        </w:rPr>
        <w:t>,</w:t>
      </w:r>
    </w:p>
    <w:p w:rsidR="006D5BE9" w:rsidRPr="004B384E" w:rsidRDefault="004443A3" w:rsidP="00FA77A1">
      <w:pPr>
        <w:spacing w:after="0" w:line="240" w:lineRule="auto"/>
        <w:ind w:right="170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     </w:t>
      </w:r>
      <w:proofErr w:type="gramStart"/>
      <w:r w:rsidR="006D5BE9" w:rsidRPr="004B384E">
        <w:rPr>
          <w:rFonts w:ascii="Arial" w:eastAsia="Times New Roman" w:hAnsi="Arial" w:cs="Arial"/>
          <w:sz w:val="16"/>
          <w:szCs w:val="16"/>
          <w:lang w:eastAsia="hu-HU"/>
        </w:rPr>
        <w:t>a</w:t>
      </w:r>
      <w:proofErr w:type="gramEnd"/>
      <w:r w:rsidR="006D5BE9"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 következő esetekben:</w:t>
      </w:r>
    </w:p>
    <w:p w:rsidR="00FA77A1" w:rsidRPr="004B384E" w:rsidRDefault="00FA77A1" w:rsidP="00FA77A1">
      <w:pPr>
        <w:spacing w:after="0" w:line="240" w:lineRule="auto"/>
        <w:ind w:right="170"/>
        <w:rPr>
          <w:rFonts w:ascii="Arial" w:eastAsia="Times New Roman" w:hAnsi="Arial" w:cs="Arial"/>
          <w:i/>
          <w:iCs/>
          <w:sz w:val="16"/>
          <w:szCs w:val="16"/>
          <w:lang w:eastAsia="hu-HU"/>
        </w:rPr>
      </w:pPr>
    </w:p>
    <w:p w:rsidR="006D5BE9" w:rsidRPr="004B384E" w:rsidRDefault="006D5BE9" w:rsidP="00FA77A1">
      <w:pPr>
        <w:spacing w:after="0" w:line="240" w:lineRule="auto"/>
        <w:ind w:right="170"/>
        <w:rPr>
          <w:rFonts w:ascii="Arial" w:eastAsia="Times New Roman" w:hAnsi="Arial" w:cs="Arial"/>
          <w:sz w:val="16"/>
          <w:szCs w:val="16"/>
          <w:lang w:eastAsia="hu-HU"/>
        </w:rPr>
      </w:pPr>
      <w:proofErr w:type="gramStart"/>
      <w:r w:rsidRPr="004B384E">
        <w:rPr>
          <w:rFonts w:ascii="Arial" w:eastAsia="Times New Roman" w:hAnsi="Arial" w:cs="Arial"/>
          <w:i/>
          <w:iCs/>
          <w:sz w:val="16"/>
          <w:szCs w:val="16"/>
          <w:lang w:eastAsia="hu-HU"/>
        </w:rPr>
        <w:t>a</w:t>
      </w:r>
      <w:proofErr w:type="gramEnd"/>
      <w:r w:rsidRPr="004B384E">
        <w:rPr>
          <w:rFonts w:ascii="Arial" w:eastAsia="Times New Roman" w:hAnsi="Arial" w:cs="Arial"/>
          <w:i/>
          <w:iCs/>
          <w:sz w:val="16"/>
          <w:szCs w:val="16"/>
          <w:lang w:eastAsia="hu-HU"/>
        </w:rPr>
        <w:t xml:space="preserve">) </w:t>
      </w:r>
      <w:r w:rsidRPr="004B384E">
        <w:rPr>
          <w:rFonts w:ascii="Arial" w:eastAsia="Times New Roman" w:hAnsi="Arial" w:cs="Arial"/>
          <w:sz w:val="16"/>
          <w:szCs w:val="16"/>
          <w:lang w:eastAsia="hu-HU"/>
        </w:rPr>
        <w:t>amennyiben az igazolványra jogosító jogviszony megszűnik,</w:t>
      </w:r>
    </w:p>
    <w:p w:rsidR="006D5BE9" w:rsidRPr="004B384E" w:rsidRDefault="006D5BE9" w:rsidP="004443A3">
      <w:pPr>
        <w:spacing w:after="0" w:line="240" w:lineRule="auto"/>
        <w:ind w:right="170"/>
        <w:rPr>
          <w:rFonts w:ascii="Arial" w:eastAsia="Times New Roman" w:hAnsi="Arial" w:cs="Arial"/>
          <w:sz w:val="16"/>
          <w:szCs w:val="16"/>
          <w:lang w:eastAsia="hu-HU"/>
        </w:rPr>
      </w:pPr>
    </w:p>
    <w:p w:rsidR="004443A3" w:rsidRPr="004B384E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b/>
          <w:bCs/>
          <w:sz w:val="16"/>
          <w:szCs w:val="16"/>
          <w:lang w:eastAsia="hu-HU"/>
        </w:rPr>
        <w:t xml:space="preserve">12. § </w:t>
      </w:r>
    </w:p>
    <w:p w:rsidR="004443A3" w:rsidRPr="004B384E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</w:p>
    <w:p w:rsidR="004443A3" w:rsidRPr="004B384E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>(1) Az igényelt, oktatási igazolvány kiadásáig.</w:t>
      </w:r>
    </w:p>
    <w:p w:rsidR="004443A3" w:rsidRPr="004B384E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</w:p>
    <w:p w:rsidR="004443A3" w:rsidRPr="004B384E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Az igényelt oktatási igazolvány kiadásáig </w:t>
      </w:r>
    </w:p>
    <w:p w:rsidR="004443A3" w:rsidRPr="004B384E" w:rsidRDefault="004443A3" w:rsidP="004443A3">
      <w:pPr>
        <w:pStyle w:val="Listaszerbekezds"/>
        <w:numPr>
          <w:ilvl w:val="0"/>
          <w:numId w:val="97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a közreműködő intézmény, </w:t>
      </w:r>
    </w:p>
    <w:p w:rsidR="004443A3" w:rsidRPr="004B384E" w:rsidRDefault="004443A3" w:rsidP="004443A3">
      <w:pPr>
        <w:pStyle w:val="Listaszerbekezds"/>
        <w:numPr>
          <w:ilvl w:val="0"/>
          <w:numId w:val="97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a jogosult kérésére </w:t>
      </w:r>
    </w:p>
    <w:p w:rsidR="004443A3" w:rsidRPr="004B384E" w:rsidRDefault="004443A3" w:rsidP="004443A3">
      <w:pPr>
        <w:pStyle w:val="Listaszerbekezds"/>
        <w:numPr>
          <w:ilvl w:val="0"/>
          <w:numId w:val="101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a </w:t>
      </w:r>
      <w:r w:rsidRPr="004B384E">
        <w:rPr>
          <w:rFonts w:ascii="Arial" w:eastAsia="Times New Roman" w:hAnsi="Arial" w:cs="Arial"/>
          <w:b/>
          <w:sz w:val="16"/>
          <w:szCs w:val="16"/>
          <w:lang w:eastAsia="hu-HU"/>
        </w:rPr>
        <w:t xml:space="preserve">Korm. rendelet </w:t>
      </w:r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mellékletében meghatározott igazolást (a továbbiakban: igazolás) ad ki, </w:t>
      </w:r>
    </w:p>
    <w:p w:rsidR="004443A3" w:rsidRPr="004B384E" w:rsidRDefault="004443A3" w:rsidP="004443A3">
      <w:pPr>
        <w:pStyle w:val="Listaszerbekezds"/>
        <w:numPr>
          <w:ilvl w:val="0"/>
          <w:numId w:val="101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mely igazolja </w:t>
      </w:r>
    </w:p>
    <w:p w:rsidR="004443A3" w:rsidRPr="004B384E" w:rsidRDefault="004443A3" w:rsidP="004443A3">
      <w:pPr>
        <w:pStyle w:val="Listaszerbekezds"/>
        <w:numPr>
          <w:ilvl w:val="0"/>
          <w:numId w:val="102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 xml:space="preserve">az oktatási igazolványra, valamint </w:t>
      </w:r>
    </w:p>
    <w:p w:rsidR="004443A3" w:rsidRPr="004B384E" w:rsidRDefault="004443A3" w:rsidP="004443A3">
      <w:pPr>
        <w:pStyle w:val="Listaszerbekezds"/>
        <w:numPr>
          <w:ilvl w:val="0"/>
          <w:numId w:val="102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4B384E">
        <w:rPr>
          <w:rFonts w:ascii="Arial" w:eastAsia="Times New Roman" w:hAnsi="Arial" w:cs="Arial"/>
          <w:sz w:val="16"/>
          <w:szCs w:val="16"/>
          <w:lang w:eastAsia="hu-HU"/>
        </w:rPr>
        <w:t>ahhoz kapcsolódóan</w:t>
      </w:r>
      <w:r w:rsidR="004B384E">
        <w:rPr>
          <w:rFonts w:ascii="Arial" w:eastAsia="Times New Roman" w:hAnsi="Arial" w:cs="Arial"/>
          <w:sz w:val="16"/>
          <w:szCs w:val="16"/>
          <w:lang w:eastAsia="hu-HU"/>
        </w:rPr>
        <w:t>.</w:t>
      </w:r>
    </w:p>
    <w:p w:rsidR="004443A3" w:rsidRPr="004B384E" w:rsidRDefault="004443A3" w:rsidP="004443A3">
      <w:pPr>
        <w:spacing w:after="0" w:line="240" w:lineRule="auto"/>
        <w:ind w:right="170"/>
        <w:rPr>
          <w:rFonts w:ascii="Arial" w:eastAsia="Times New Roman" w:hAnsi="Arial" w:cs="Arial"/>
          <w:sz w:val="16"/>
          <w:szCs w:val="16"/>
          <w:lang w:eastAsia="hu-HU"/>
        </w:rPr>
      </w:pPr>
    </w:p>
    <w:p w:rsidR="004443A3" w:rsidRPr="0065232B" w:rsidRDefault="004443A3" w:rsidP="004443A3">
      <w:pPr>
        <w:spacing w:after="0" w:line="240" w:lineRule="auto"/>
        <w:ind w:right="170"/>
        <w:rPr>
          <w:rFonts w:ascii="Arial" w:eastAsia="Times New Roman" w:hAnsi="Arial" w:cs="Arial"/>
          <w:b/>
          <w:sz w:val="16"/>
          <w:szCs w:val="16"/>
          <w:lang w:eastAsia="hu-HU"/>
        </w:rPr>
      </w:pPr>
      <w:r w:rsidRPr="0065232B">
        <w:rPr>
          <w:rFonts w:ascii="Arial" w:eastAsia="Times New Roman" w:hAnsi="Arial" w:cs="Arial"/>
          <w:b/>
          <w:sz w:val="16"/>
          <w:szCs w:val="16"/>
          <w:lang w:eastAsia="hu-HU"/>
        </w:rPr>
        <w:t>13. §</w:t>
      </w:r>
    </w:p>
    <w:p w:rsidR="004443A3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</w:p>
    <w:p w:rsidR="004443A3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(3) </w:t>
      </w:r>
      <w:r w:rsidR="00D919B1" w:rsidRPr="00C82D73">
        <w:rPr>
          <w:rFonts w:ascii="Arial" w:eastAsia="Times New Roman" w:hAnsi="Arial" w:cs="Arial"/>
          <w:sz w:val="16"/>
          <w:szCs w:val="16"/>
          <w:lang w:eastAsia="hu-HU"/>
        </w:rPr>
        <w:t>A tanuló diákigazolványára jogosult.</w:t>
      </w:r>
    </w:p>
    <w:p w:rsidR="004443A3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</w:p>
    <w:p w:rsidR="00D919B1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>A tanuló diákigazolványára</w:t>
      </w:r>
      <w:r w:rsidR="00D919B1" w:rsidRPr="00C82D73">
        <w:rPr>
          <w:rFonts w:ascii="Arial" w:eastAsia="Times New Roman" w:hAnsi="Arial" w:cs="Arial"/>
          <w:sz w:val="16"/>
          <w:szCs w:val="16"/>
          <w:lang w:eastAsia="hu-HU"/>
        </w:rPr>
        <w:t>,</w:t>
      </w:r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D919B1" w:rsidRPr="00C82D73" w:rsidRDefault="004443A3" w:rsidP="00D919B1">
      <w:pPr>
        <w:pStyle w:val="Listaszerbekezds"/>
        <w:numPr>
          <w:ilvl w:val="0"/>
          <w:numId w:val="109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a tanulói jogviszony megszűnését követő október 31-ig jogosult, </w:t>
      </w:r>
    </w:p>
    <w:p w:rsidR="00D919B1" w:rsidRPr="00C82D73" w:rsidRDefault="004443A3" w:rsidP="00D919B1">
      <w:pPr>
        <w:pStyle w:val="Listaszerbekezds"/>
        <w:numPr>
          <w:ilvl w:val="0"/>
          <w:numId w:val="109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kivéve, amennyiben a nem tanköteles tanulónak félévkor megszűnik </w:t>
      </w:r>
    </w:p>
    <w:p w:rsidR="00D919B1" w:rsidRPr="00C82D73" w:rsidRDefault="004443A3" w:rsidP="00D919B1">
      <w:pPr>
        <w:spacing w:after="0" w:line="240" w:lineRule="auto"/>
        <w:ind w:right="169" w:firstLine="708"/>
        <w:rPr>
          <w:rFonts w:ascii="Arial" w:eastAsia="Times New Roman" w:hAnsi="Arial" w:cs="Arial"/>
          <w:sz w:val="16"/>
          <w:szCs w:val="16"/>
          <w:lang w:eastAsia="hu-HU"/>
        </w:rPr>
      </w:pPr>
      <w:proofErr w:type="gramStart"/>
      <w:r w:rsidRPr="00C82D73">
        <w:rPr>
          <w:rFonts w:ascii="Arial" w:eastAsia="Times New Roman" w:hAnsi="Arial" w:cs="Arial"/>
          <w:sz w:val="16"/>
          <w:szCs w:val="16"/>
          <w:lang w:eastAsia="hu-HU"/>
        </w:rPr>
        <w:t>a</w:t>
      </w:r>
      <w:proofErr w:type="gramEnd"/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 tanulói jogviszonya. </w:t>
      </w:r>
    </w:p>
    <w:p w:rsidR="00D919B1" w:rsidRPr="00C82D73" w:rsidRDefault="00D919B1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</w:p>
    <w:p w:rsidR="00D919B1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>Ebben az esetben a tanuló</w:t>
      </w:r>
      <w:r w:rsidR="00D919B1" w:rsidRPr="00C82D73">
        <w:rPr>
          <w:rFonts w:ascii="Arial" w:eastAsia="Times New Roman" w:hAnsi="Arial" w:cs="Arial"/>
          <w:sz w:val="16"/>
          <w:szCs w:val="16"/>
          <w:lang w:eastAsia="hu-HU"/>
        </w:rPr>
        <w:t>,</w:t>
      </w:r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D919B1" w:rsidRPr="00C82D73" w:rsidRDefault="004443A3" w:rsidP="00D919B1">
      <w:pPr>
        <w:pStyle w:val="Listaszerbekezds"/>
        <w:numPr>
          <w:ilvl w:val="0"/>
          <w:numId w:val="110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>diákigazolványra</w:t>
      </w:r>
      <w:r w:rsidR="00D919B1" w:rsidRPr="00C82D73">
        <w:rPr>
          <w:rFonts w:ascii="Arial" w:eastAsia="Times New Roman" w:hAnsi="Arial" w:cs="Arial"/>
          <w:sz w:val="16"/>
          <w:szCs w:val="16"/>
          <w:lang w:eastAsia="hu-HU"/>
        </w:rPr>
        <w:t>,</w:t>
      </w:r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4443A3" w:rsidRPr="00C82D73" w:rsidRDefault="004443A3" w:rsidP="00D919B1">
      <w:pPr>
        <w:pStyle w:val="Listaszerbekezds"/>
        <w:numPr>
          <w:ilvl w:val="0"/>
          <w:numId w:val="110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>az adott tanév március 31-ig jogosult.</w:t>
      </w:r>
    </w:p>
    <w:p w:rsidR="00D919B1" w:rsidRPr="00C82D73" w:rsidRDefault="00D919B1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</w:p>
    <w:p w:rsidR="004443A3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>(4) Abban az esetben, ha a hallgató</w:t>
      </w:r>
    </w:p>
    <w:p w:rsidR="004443A3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16"/>
          <w:szCs w:val="16"/>
          <w:lang w:eastAsia="hu-HU"/>
        </w:rPr>
      </w:pPr>
    </w:p>
    <w:p w:rsidR="00F057C1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16"/>
          <w:szCs w:val="16"/>
          <w:lang w:eastAsia="hu-HU"/>
        </w:rPr>
      </w:pPr>
      <w:proofErr w:type="gramStart"/>
      <w:r w:rsidRPr="00C82D73">
        <w:rPr>
          <w:rFonts w:ascii="Arial" w:eastAsia="Times New Roman" w:hAnsi="Arial" w:cs="Arial"/>
          <w:i/>
          <w:iCs/>
          <w:sz w:val="16"/>
          <w:szCs w:val="16"/>
          <w:lang w:eastAsia="hu-HU"/>
        </w:rPr>
        <w:t>a</w:t>
      </w:r>
      <w:proofErr w:type="gramEnd"/>
      <w:r w:rsidRPr="00C82D73">
        <w:rPr>
          <w:rFonts w:ascii="Arial" w:eastAsia="Times New Roman" w:hAnsi="Arial" w:cs="Arial"/>
          <w:i/>
          <w:iCs/>
          <w:sz w:val="16"/>
          <w:szCs w:val="16"/>
          <w:lang w:eastAsia="hu-HU"/>
        </w:rPr>
        <w:t xml:space="preserve">) </w:t>
      </w:r>
    </w:p>
    <w:p w:rsidR="00F057C1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proofErr w:type="gramStart"/>
      <w:r w:rsidRPr="00C82D73">
        <w:rPr>
          <w:rFonts w:ascii="Arial" w:eastAsia="Times New Roman" w:hAnsi="Arial" w:cs="Arial"/>
          <w:sz w:val="16"/>
          <w:szCs w:val="16"/>
          <w:lang w:eastAsia="hu-HU"/>
        </w:rPr>
        <w:t>hallgatói</w:t>
      </w:r>
      <w:proofErr w:type="gramEnd"/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 jogviszonya</w:t>
      </w:r>
      <w:r w:rsidR="00F057C1" w:rsidRPr="00C82D73">
        <w:rPr>
          <w:rFonts w:ascii="Arial" w:eastAsia="Times New Roman" w:hAnsi="Arial" w:cs="Arial"/>
          <w:sz w:val="16"/>
          <w:szCs w:val="16"/>
          <w:lang w:eastAsia="hu-HU"/>
        </w:rPr>
        <w:t>,</w:t>
      </w:r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F057C1" w:rsidRPr="00C82D73" w:rsidRDefault="004443A3" w:rsidP="00F057C1">
      <w:pPr>
        <w:pStyle w:val="Listaszerbekezds"/>
        <w:numPr>
          <w:ilvl w:val="0"/>
          <w:numId w:val="111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az I. félévben szűnik meg, </w:t>
      </w:r>
    </w:p>
    <w:p w:rsidR="004443A3" w:rsidRPr="00C82D73" w:rsidRDefault="004443A3" w:rsidP="00F057C1">
      <w:pPr>
        <w:pStyle w:val="Listaszerbekezds"/>
        <w:numPr>
          <w:ilvl w:val="0"/>
          <w:numId w:val="111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>a hallgatói jogviszonyának megszűnését követő március 31-ig</w:t>
      </w:r>
    </w:p>
    <w:p w:rsidR="004443A3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16"/>
          <w:szCs w:val="16"/>
          <w:lang w:eastAsia="hu-HU"/>
        </w:rPr>
      </w:pPr>
    </w:p>
    <w:p w:rsidR="00F057C1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i/>
          <w:iCs/>
          <w:sz w:val="16"/>
          <w:szCs w:val="16"/>
          <w:lang w:eastAsia="hu-HU"/>
        </w:rPr>
        <w:t xml:space="preserve">b) </w:t>
      </w:r>
    </w:p>
    <w:p w:rsidR="00F057C1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proofErr w:type="gramStart"/>
      <w:r w:rsidRPr="00C82D73">
        <w:rPr>
          <w:rFonts w:ascii="Arial" w:eastAsia="Times New Roman" w:hAnsi="Arial" w:cs="Arial"/>
          <w:sz w:val="16"/>
          <w:szCs w:val="16"/>
          <w:lang w:eastAsia="hu-HU"/>
        </w:rPr>
        <w:t>hallgatói</w:t>
      </w:r>
      <w:proofErr w:type="gramEnd"/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 jogviszonya</w:t>
      </w:r>
      <w:r w:rsidR="00F057C1" w:rsidRPr="00C82D73">
        <w:rPr>
          <w:rFonts w:ascii="Arial" w:eastAsia="Times New Roman" w:hAnsi="Arial" w:cs="Arial"/>
          <w:sz w:val="16"/>
          <w:szCs w:val="16"/>
          <w:lang w:eastAsia="hu-HU"/>
        </w:rPr>
        <w:t>,</w:t>
      </w:r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F057C1" w:rsidRPr="00C82D73" w:rsidRDefault="004443A3" w:rsidP="00F057C1">
      <w:pPr>
        <w:pStyle w:val="Listaszerbekezds"/>
        <w:numPr>
          <w:ilvl w:val="0"/>
          <w:numId w:val="112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a II. félévben szűnik meg, </w:t>
      </w:r>
    </w:p>
    <w:p w:rsidR="00F057C1" w:rsidRPr="00C82D73" w:rsidRDefault="004443A3" w:rsidP="00F057C1">
      <w:pPr>
        <w:pStyle w:val="Listaszerbekezds"/>
        <w:numPr>
          <w:ilvl w:val="0"/>
          <w:numId w:val="112"/>
        </w:num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a hallgatói jogviszonyának megszűnését követő október 31-ig </w:t>
      </w:r>
    </w:p>
    <w:p w:rsidR="00F057C1" w:rsidRPr="00C82D73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</w:p>
    <w:p w:rsidR="004443A3" w:rsidRPr="00C82D73" w:rsidRDefault="004443A3" w:rsidP="00F057C1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  <w:proofErr w:type="gramStart"/>
      <w:r w:rsidRPr="00C82D73">
        <w:rPr>
          <w:rFonts w:ascii="Arial" w:eastAsia="Times New Roman" w:hAnsi="Arial" w:cs="Arial"/>
          <w:sz w:val="16"/>
          <w:szCs w:val="16"/>
          <w:lang w:eastAsia="hu-HU"/>
        </w:rPr>
        <w:t>jogosult</w:t>
      </w:r>
      <w:proofErr w:type="gramEnd"/>
      <w:r w:rsidRPr="00C82D73">
        <w:rPr>
          <w:rFonts w:ascii="Arial" w:eastAsia="Times New Roman" w:hAnsi="Arial" w:cs="Arial"/>
          <w:sz w:val="16"/>
          <w:szCs w:val="16"/>
          <w:lang w:eastAsia="hu-HU"/>
        </w:rPr>
        <w:t xml:space="preserve"> diákigazolványra”.</w:t>
      </w:r>
    </w:p>
    <w:p w:rsidR="004443A3" w:rsidRPr="00C82D73" w:rsidRDefault="004443A3" w:rsidP="004443A3">
      <w:pPr>
        <w:spacing w:after="0" w:line="240" w:lineRule="auto"/>
        <w:ind w:right="169"/>
        <w:rPr>
          <w:rFonts w:ascii="Arial" w:eastAsia="Times New Roman" w:hAnsi="Arial" w:cs="Arial"/>
          <w:sz w:val="16"/>
          <w:szCs w:val="16"/>
          <w:lang w:eastAsia="hu-HU"/>
        </w:rPr>
      </w:pPr>
    </w:p>
    <w:p w:rsidR="006706D4" w:rsidRDefault="006706D4" w:rsidP="00C82D73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</w:p>
    <w:p w:rsidR="00B5070B" w:rsidRPr="0042490E" w:rsidRDefault="00B5070B" w:rsidP="006706D4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42490E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5. A diákigazolványra jogosultak köre</w:t>
      </w:r>
    </w:p>
    <w:p w:rsidR="00045E48" w:rsidRPr="00C82D73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123" w:name="13"/>
      <w:bookmarkStart w:id="124" w:name="pr108"/>
      <w:bookmarkEnd w:id="123"/>
      <w:bookmarkEnd w:id="124"/>
      <w:r w:rsidRPr="00C82D73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13. § </w:t>
      </w:r>
    </w:p>
    <w:p w:rsidR="00045E48" w:rsidRDefault="00045E48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Diákigazolványra jogosult</w:t>
      </w:r>
    </w:p>
    <w:p w:rsidR="00D919B1" w:rsidRPr="00D919B1" w:rsidRDefault="00D919B1" w:rsidP="00D919B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125" w:name="pr109"/>
      <w:bookmarkStart w:id="126" w:name="pr110"/>
      <w:bookmarkEnd w:id="125"/>
      <w:bookmarkEnd w:id="126"/>
    </w:p>
    <w:p w:rsidR="00D919B1" w:rsidRPr="00D919B1" w:rsidRDefault="00D919B1" w:rsidP="00D919B1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D919B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D919B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) az </w:t>
      </w:r>
      <w:proofErr w:type="spellStart"/>
      <w:r w:rsidRPr="00A5590F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r w:rsidRPr="00D919B1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 szerinti iskolai feladatot és fejlesztő nevelés-oktatás feladatát ellátó intézmény tanulója,</w:t>
      </w:r>
    </w:p>
    <w:p w:rsidR="00D919B1" w:rsidRDefault="00D919B1" w:rsidP="00D919B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7676F7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Nftv</w:t>
      </w:r>
      <w:proofErr w:type="spellEnd"/>
      <w:r w:rsidRPr="007676F7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</w:t>
      </w:r>
      <w:r w:rsidRPr="007676F7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1. számú mellékletében szereplő felsőoktatási intézménnyel hallgatói jogviszonyban álló hallgató,</w:t>
      </w:r>
    </w:p>
    <w:p w:rsidR="00045E48" w:rsidRDefault="00045E48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27" w:name="pr111"/>
      <w:bookmarkEnd w:id="127"/>
    </w:p>
    <w:p w:rsidR="00AD057B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c)</w:t>
      </w:r>
    </w:p>
    <w:p w:rsidR="00AD057B" w:rsidRDefault="00AD057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azon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D057B" w:rsidRPr="00047C67" w:rsidRDefault="00AD057B" w:rsidP="0082273C">
      <w:pPr>
        <w:pStyle w:val="Listaszerbekezds"/>
        <w:numPr>
          <w:ilvl w:val="0"/>
          <w:numId w:val="11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47C67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5070B" w:rsidRPr="00047C67">
        <w:rPr>
          <w:rFonts w:ascii="Arial" w:eastAsia="Times New Roman" w:hAnsi="Arial" w:cs="Arial"/>
          <w:sz w:val="24"/>
          <w:szCs w:val="24"/>
          <w:lang w:eastAsia="hu-HU"/>
        </w:rPr>
        <w:t xml:space="preserve"> magyar állampolgárságú</w:t>
      </w:r>
      <w:r w:rsidRPr="00047C6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5070B" w:rsidRPr="00047C6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047C67" w:rsidRPr="00047C67" w:rsidRDefault="00B5070B" w:rsidP="0082273C">
      <w:pPr>
        <w:pStyle w:val="Listaszerbekezds"/>
        <w:numPr>
          <w:ilvl w:val="0"/>
          <w:numId w:val="11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47C67">
        <w:rPr>
          <w:rFonts w:ascii="Arial" w:eastAsia="Times New Roman" w:hAnsi="Arial" w:cs="Arial"/>
          <w:sz w:val="24"/>
          <w:szCs w:val="24"/>
          <w:lang w:eastAsia="hu-HU"/>
        </w:rPr>
        <w:t>a Magyarország területén</w:t>
      </w:r>
      <w:r w:rsidR="00AD057B" w:rsidRPr="00047C6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47C67" w:rsidRPr="00047C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47C67">
        <w:rPr>
          <w:rFonts w:ascii="Arial" w:eastAsia="Times New Roman" w:hAnsi="Arial" w:cs="Arial"/>
          <w:sz w:val="24"/>
          <w:szCs w:val="24"/>
          <w:lang w:eastAsia="hu-HU"/>
        </w:rPr>
        <w:t>külön törvény alapján</w:t>
      </w:r>
      <w:r w:rsidR="00047C67" w:rsidRPr="00047C6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47C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47C67" w:rsidRPr="00047C67" w:rsidRDefault="00B5070B" w:rsidP="0082273C">
      <w:pPr>
        <w:pStyle w:val="Listaszerbekezds"/>
        <w:numPr>
          <w:ilvl w:val="0"/>
          <w:numId w:val="11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47C67">
        <w:rPr>
          <w:rFonts w:ascii="Arial" w:eastAsia="Times New Roman" w:hAnsi="Arial" w:cs="Arial"/>
          <w:sz w:val="24"/>
          <w:szCs w:val="24"/>
          <w:lang w:eastAsia="hu-HU"/>
        </w:rPr>
        <w:t xml:space="preserve">szabad </w:t>
      </w:r>
    </w:p>
    <w:p w:rsidR="00047C67" w:rsidRPr="00047C67" w:rsidRDefault="00B5070B" w:rsidP="0082273C">
      <w:pPr>
        <w:pStyle w:val="Listaszerbekezds"/>
        <w:numPr>
          <w:ilvl w:val="0"/>
          <w:numId w:val="11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47C67">
        <w:rPr>
          <w:rFonts w:ascii="Arial" w:eastAsia="Times New Roman" w:hAnsi="Arial" w:cs="Arial"/>
          <w:sz w:val="24"/>
          <w:szCs w:val="24"/>
          <w:lang w:eastAsia="hu-HU"/>
        </w:rPr>
        <w:t xml:space="preserve">mozgás és </w:t>
      </w:r>
    </w:p>
    <w:p w:rsidR="00047C67" w:rsidRPr="00047C67" w:rsidRDefault="00B5070B" w:rsidP="0082273C">
      <w:pPr>
        <w:pStyle w:val="Listaszerbekezds"/>
        <w:numPr>
          <w:ilvl w:val="0"/>
          <w:numId w:val="11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47C67">
        <w:rPr>
          <w:rFonts w:ascii="Arial" w:eastAsia="Times New Roman" w:hAnsi="Arial" w:cs="Arial"/>
          <w:sz w:val="24"/>
          <w:szCs w:val="24"/>
          <w:lang w:eastAsia="hu-HU"/>
        </w:rPr>
        <w:t xml:space="preserve">tartózkodás </w:t>
      </w:r>
    </w:p>
    <w:p w:rsidR="00047C67" w:rsidRDefault="00B5070B" w:rsidP="00047C67">
      <w:pPr>
        <w:spacing w:after="0" w:line="240" w:lineRule="auto"/>
        <w:ind w:left="708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jogával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rendelkező, </w:t>
      </w:r>
    </w:p>
    <w:p w:rsidR="00047C67" w:rsidRPr="00047C67" w:rsidRDefault="00B5070B" w:rsidP="0082273C">
      <w:pPr>
        <w:pStyle w:val="Listaszerbekezds"/>
        <w:numPr>
          <w:ilvl w:val="0"/>
          <w:numId w:val="11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47C67">
        <w:rPr>
          <w:rFonts w:ascii="Arial" w:eastAsia="Times New Roman" w:hAnsi="Arial" w:cs="Arial"/>
          <w:sz w:val="24"/>
          <w:szCs w:val="24"/>
          <w:lang w:eastAsia="hu-HU"/>
        </w:rPr>
        <w:t>bevándorolt</w:t>
      </w:r>
      <w:r w:rsidR="00047C67" w:rsidRPr="00047C6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47C6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047C67" w:rsidRPr="00047C67" w:rsidRDefault="00B5070B" w:rsidP="0082273C">
      <w:pPr>
        <w:pStyle w:val="Listaszerbekezds"/>
        <w:numPr>
          <w:ilvl w:val="0"/>
          <w:numId w:val="11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47C67">
        <w:rPr>
          <w:rFonts w:ascii="Arial" w:eastAsia="Times New Roman" w:hAnsi="Arial" w:cs="Arial"/>
          <w:sz w:val="24"/>
          <w:szCs w:val="24"/>
          <w:lang w:eastAsia="hu-HU"/>
        </w:rPr>
        <w:t xml:space="preserve">letelepedett </w:t>
      </w:r>
    </w:p>
    <w:p w:rsidR="00047C67" w:rsidRDefault="00B5070B" w:rsidP="00047C67">
      <w:pPr>
        <w:spacing w:after="0" w:line="240" w:lineRule="auto"/>
        <w:ind w:left="708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személy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047C67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aki</w:t>
      </w:r>
      <w:proofErr w:type="gramEnd"/>
      <w:r w:rsidR="00047C6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55D8D" w:rsidRPr="00355D8D" w:rsidRDefault="00B5070B" w:rsidP="0082273C">
      <w:pPr>
        <w:pStyle w:val="Listaszerbekezds"/>
        <w:numPr>
          <w:ilvl w:val="0"/>
          <w:numId w:val="11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55D8D">
        <w:rPr>
          <w:rFonts w:ascii="Arial" w:eastAsia="Times New Roman" w:hAnsi="Arial" w:cs="Arial"/>
          <w:sz w:val="24"/>
          <w:szCs w:val="24"/>
          <w:lang w:eastAsia="hu-HU"/>
        </w:rPr>
        <w:t>a Magyarország területén kívüli országban</w:t>
      </w:r>
      <w:r w:rsidR="00355D8D" w:rsidRPr="00355D8D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355D8D">
        <w:rPr>
          <w:rFonts w:ascii="Arial" w:eastAsia="Times New Roman" w:hAnsi="Arial" w:cs="Arial"/>
          <w:sz w:val="24"/>
          <w:szCs w:val="24"/>
          <w:lang w:eastAsia="hu-HU"/>
        </w:rPr>
        <w:t xml:space="preserve">székhellyel rendelkező </w:t>
      </w:r>
    </w:p>
    <w:p w:rsidR="00047C67" w:rsidRPr="00355D8D" w:rsidRDefault="00B5070B" w:rsidP="0082273C">
      <w:pPr>
        <w:pStyle w:val="Listaszerbekezds"/>
        <w:numPr>
          <w:ilvl w:val="0"/>
          <w:numId w:val="11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55D8D">
        <w:rPr>
          <w:rFonts w:ascii="Arial" w:eastAsia="Times New Roman" w:hAnsi="Arial" w:cs="Arial"/>
          <w:sz w:val="24"/>
          <w:szCs w:val="24"/>
          <w:lang w:eastAsia="hu-HU"/>
        </w:rPr>
        <w:t xml:space="preserve">köznevelési, </w:t>
      </w:r>
    </w:p>
    <w:p w:rsidR="00355D8D" w:rsidRPr="00355D8D" w:rsidRDefault="00B5070B" w:rsidP="0082273C">
      <w:pPr>
        <w:pStyle w:val="Listaszerbekezds"/>
        <w:numPr>
          <w:ilvl w:val="0"/>
          <w:numId w:val="11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55D8D">
        <w:rPr>
          <w:rFonts w:ascii="Arial" w:eastAsia="Times New Roman" w:hAnsi="Arial" w:cs="Arial"/>
          <w:sz w:val="24"/>
          <w:szCs w:val="24"/>
          <w:lang w:eastAsia="hu-HU"/>
        </w:rPr>
        <w:t xml:space="preserve">felsőoktatási </w:t>
      </w:r>
    </w:p>
    <w:p w:rsidR="00047C67" w:rsidRDefault="00B5070B" w:rsidP="00355D8D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intézménnyel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47C67" w:rsidRPr="00355D8D" w:rsidRDefault="00B5070B" w:rsidP="0082273C">
      <w:pPr>
        <w:pStyle w:val="Listaszerbekezds"/>
        <w:numPr>
          <w:ilvl w:val="0"/>
          <w:numId w:val="11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55D8D">
        <w:rPr>
          <w:rFonts w:ascii="Arial" w:eastAsia="Times New Roman" w:hAnsi="Arial" w:cs="Arial"/>
          <w:sz w:val="24"/>
          <w:szCs w:val="24"/>
          <w:lang w:eastAsia="hu-HU"/>
        </w:rPr>
        <w:t xml:space="preserve">tanulói, </w:t>
      </w:r>
    </w:p>
    <w:p w:rsidR="00047C67" w:rsidRPr="00355D8D" w:rsidRDefault="00B5070B" w:rsidP="0082273C">
      <w:pPr>
        <w:pStyle w:val="Listaszerbekezds"/>
        <w:numPr>
          <w:ilvl w:val="0"/>
          <w:numId w:val="11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55D8D">
        <w:rPr>
          <w:rFonts w:ascii="Arial" w:eastAsia="Times New Roman" w:hAnsi="Arial" w:cs="Arial"/>
          <w:sz w:val="24"/>
          <w:szCs w:val="24"/>
          <w:lang w:eastAsia="hu-HU"/>
        </w:rPr>
        <w:t xml:space="preserve">hallgatói </w:t>
      </w:r>
    </w:p>
    <w:p w:rsidR="00047C67" w:rsidRDefault="00B5070B" w:rsidP="00355D8D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jogviszonyban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áll </w:t>
      </w:r>
    </w:p>
    <w:p w:rsidR="00B5070B" w:rsidRPr="00B07739" w:rsidRDefault="00B5070B" w:rsidP="00355D8D">
      <w:pPr>
        <w:spacing w:after="0" w:line="240" w:lineRule="auto"/>
        <w:ind w:left="255"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(a továbbiakban: nem magyar oktatási intézménnyel jogviszonyban álló tanuló</w:t>
      </w: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,hallgató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),</w:t>
      </w:r>
    </w:p>
    <w:p w:rsidR="00045E48" w:rsidRDefault="00045E48" w:rsidP="00BF7458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28" w:name="pr112"/>
      <w:bookmarkEnd w:id="128"/>
    </w:p>
    <w:p w:rsidR="00355D8D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d)</w:t>
      </w:r>
    </w:p>
    <w:p w:rsidR="00355D8D" w:rsidRPr="00A96592" w:rsidRDefault="00B5070B" w:rsidP="0082273C">
      <w:pPr>
        <w:pStyle w:val="Listaszerbekezds"/>
        <w:numPr>
          <w:ilvl w:val="0"/>
          <w:numId w:val="117"/>
        </w:num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A96592">
        <w:rPr>
          <w:rFonts w:ascii="Arial" w:eastAsia="Times New Roman" w:hAnsi="Arial" w:cs="Arial"/>
          <w:sz w:val="24"/>
          <w:szCs w:val="24"/>
          <w:lang w:eastAsia="hu-HU"/>
        </w:rPr>
        <w:t>a kormányközi és</w:t>
      </w:r>
      <w:r w:rsidR="00355D8D" w:rsidRPr="00A965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A96592">
        <w:rPr>
          <w:rFonts w:ascii="Arial" w:eastAsia="Times New Roman" w:hAnsi="Arial" w:cs="Arial"/>
          <w:sz w:val="24"/>
          <w:szCs w:val="24"/>
          <w:lang w:eastAsia="hu-HU"/>
        </w:rPr>
        <w:t xml:space="preserve">más </w:t>
      </w:r>
    </w:p>
    <w:p w:rsidR="00355D8D" w:rsidRPr="00A96592" w:rsidRDefault="00B5070B" w:rsidP="0082273C">
      <w:pPr>
        <w:pStyle w:val="Listaszerbekezds"/>
        <w:numPr>
          <w:ilvl w:val="0"/>
          <w:numId w:val="11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96592">
        <w:rPr>
          <w:rFonts w:ascii="Arial" w:eastAsia="Times New Roman" w:hAnsi="Arial" w:cs="Arial"/>
          <w:sz w:val="24"/>
          <w:szCs w:val="24"/>
          <w:lang w:eastAsia="hu-HU"/>
        </w:rPr>
        <w:t xml:space="preserve">oktatási együttműködési </w:t>
      </w:r>
    </w:p>
    <w:p w:rsidR="00355D8D" w:rsidRPr="00A96592" w:rsidRDefault="00B5070B" w:rsidP="0082273C">
      <w:pPr>
        <w:pStyle w:val="Listaszerbekezds"/>
        <w:numPr>
          <w:ilvl w:val="0"/>
          <w:numId w:val="11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96592">
        <w:rPr>
          <w:rFonts w:ascii="Arial" w:eastAsia="Times New Roman" w:hAnsi="Arial" w:cs="Arial"/>
          <w:sz w:val="24"/>
          <w:szCs w:val="24"/>
          <w:lang w:eastAsia="hu-HU"/>
        </w:rPr>
        <w:t>megállapodás</w:t>
      </w:r>
      <w:r w:rsidR="00355D8D" w:rsidRPr="00A9659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A9659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355D8D" w:rsidRPr="00A96592" w:rsidRDefault="00B5070B" w:rsidP="0082273C">
      <w:pPr>
        <w:pStyle w:val="Listaszerbekezds"/>
        <w:numPr>
          <w:ilvl w:val="0"/>
          <w:numId w:val="11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96592">
        <w:rPr>
          <w:rFonts w:ascii="Arial" w:eastAsia="Times New Roman" w:hAnsi="Arial" w:cs="Arial"/>
          <w:sz w:val="24"/>
          <w:szCs w:val="24"/>
          <w:lang w:eastAsia="hu-HU"/>
        </w:rPr>
        <w:t xml:space="preserve">egyezmény </w:t>
      </w:r>
    </w:p>
    <w:p w:rsidR="00355D8D" w:rsidRDefault="00B5070B" w:rsidP="00A96592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alapján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55D8D" w:rsidRPr="00A96592" w:rsidRDefault="00B5070B" w:rsidP="0082273C">
      <w:pPr>
        <w:pStyle w:val="Listaszerbekezds"/>
        <w:numPr>
          <w:ilvl w:val="0"/>
          <w:numId w:val="12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96592">
        <w:rPr>
          <w:rFonts w:ascii="Arial" w:eastAsia="Times New Roman" w:hAnsi="Arial" w:cs="Arial"/>
          <w:sz w:val="24"/>
          <w:szCs w:val="24"/>
          <w:lang w:eastAsia="hu-HU"/>
        </w:rPr>
        <w:t xml:space="preserve">magyarországi oktatási intézményben </w:t>
      </w:r>
    </w:p>
    <w:p w:rsidR="00355D8D" w:rsidRPr="00A96592" w:rsidRDefault="00B5070B" w:rsidP="0082273C">
      <w:pPr>
        <w:pStyle w:val="Listaszerbekezds"/>
        <w:numPr>
          <w:ilvl w:val="0"/>
          <w:numId w:val="12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96592">
        <w:rPr>
          <w:rFonts w:ascii="Arial" w:eastAsia="Times New Roman" w:hAnsi="Arial" w:cs="Arial"/>
          <w:sz w:val="24"/>
          <w:szCs w:val="24"/>
          <w:lang w:eastAsia="hu-HU"/>
        </w:rPr>
        <w:t xml:space="preserve">tanuló, </w:t>
      </w:r>
    </w:p>
    <w:p w:rsidR="00355D8D" w:rsidRPr="00A96592" w:rsidRDefault="00B5070B" w:rsidP="0082273C">
      <w:pPr>
        <w:pStyle w:val="Listaszerbekezds"/>
        <w:numPr>
          <w:ilvl w:val="0"/>
          <w:numId w:val="12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96592">
        <w:rPr>
          <w:rFonts w:ascii="Arial" w:eastAsia="Times New Roman" w:hAnsi="Arial" w:cs="Arial"/>
          <w:sz w:val="24"/>
          <w:szCs w:val="24"/>
          <w:lang w:eastAsia="hu-HU"/>
        </w:rPr>
        <w:t xml:space="preserve">részképzésben részt vevő </w:t>
      </w:r>
    </w:p>
    <w:p w:rsidR="00355D8D" w:rsidRPr="00A96592" w:rsidRDefault="00B5070B" w:rsidP="0082273C">
      <w:pPr>
        <w:pStyle w:val="Listaszerbekezds"/>
        <w:numPr>
          <w:ilvl w:val="0"/>
          <w:numId w:val="12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96592">
        <w:rPr>
          <w:rFonts w:ascii="Arial" w:eastAsia="Times New Roman" w:hAnsi="Arial" w:cs="Arial"/>
          <w:sz w:val="24"/>
          <w:szCs w:val="24"/>
          <w:lang w:eastAsia="hu-HU"/>
        </w:rPr>
        <w:t xml:space="preserve">külföldi </w:t>
      </w:r>
    </w:p>
    <w:p w:rsidR="00355D8D" w:rsidRPr="00A96592" w:rsidRDefault="00B5070B" w:rsidP="0082273C">
      <w:pPr>
        <w:pStyle w:val="Listaszerbekezds"/>
        <w:numPr>
          <w:ilvl w:val="0"/>
          <w:numId w:val="12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96592">
        <w:rPr>
          <w:rFonts w:ascii="Arial" w:eastAsia="Times New Roman" w:hAnsi="Arial" w:cs="Arial"/>
          <w:sz w:val="24"/>
          <w:szCs w:val="24"/>
          <w:lang w:eastAsia="hu-HU"/>
        </w:rPr>
        <w:t xml:space="preserve">tanuló, </w:t>
      </w:r>
    </w:p>
    <w:p w:rsidR="00B5070B" w:rsidRPr="00A96592" w:rsidRDefault="00B5070B" w:rsidP="0082273C">
      <w:pPr>
        <w:pStyle w:val="Listaszerbekezds"/>
        <w:numPr>
          <w:ilvl w:val="0"/>
          <w:numId w:val="12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A96592">
        <w:rPr>
          <w:rFonts w:ascii="Arial" w:eastAsia="Times New Roman" w:hAnsi="Arial" w:cs="Arial"/>
          <w:sz w:val="24"/>
          <w:szCs w:val="24"/>
          <w:lang w:eastAsia="hu-HU"/>
        </w:rPr>
        <w:t>hallgató,</w:t>
      </w:r>
    </w:p>
    <w:p w:rsidR="00045E48" w:rsidRDefault="00045E48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29" w:name="pr113"/>
      <w:bookmarkEnd w:id="129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Balassi Intézetben képzésben részt vevő személy.</w:t>
      </w:r>
    </w:p>
    <w:p w:rsidR="00F057C1" w:rsidRPr="00C82D73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30" w:name="pr114"/>
      <w:bookmarkEnd w:id="130"/>
    </w:p>
    <w:p w:rsidR="00A96592" w:rsidRDefault="00C82D73" w:rsidP="00C82D7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2D73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E77AAE" w:rsidRPr="00C82D7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E77A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77AAE" w:rsidRPr="00C82D73">
        <w:rPr>
          <w:rFonts w:ascii="Arial" w:eastAsia="Times New Roman" w:hAnsi="Arial" w:cs="Arial"/>
          <w:sz w:val="24"/>
          <w:szCs w:val="24"/>
          <w:lang w:eastAsia="hu-HU"/>
        </w:rPr>
        <w:t>jogosultság feltétele az is</w:t>
      </w:r>
      <w:r w:rsidR="00E77AAE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96592" w:rsidRDefault="00A96592" w:rsidP="00C82D7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96592" w:rsidRDefault="00C82D73" w:rsidP="00C82D7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2D73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A9659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A9659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A96592">
        <w:rPr>
          <w:rFonts w:ascii="Arial" w:eastAsia="Times New Roman" w:hAnsi="Arial" w:cs="Arial"/>
          <w:sz w:val="24"/>
          <w:szCs w:val="24"/>
          <w:lang w:eastAsia="hu-HU"/>
        </w:rPr>
        <w:t>13.§</w:t>
      </w:r>
      <w:r w:rsidRPr="00C82D73">
        <w:rPr>
          <w:rFonts w:ascii="Arial" w:eastAsia="Times New Roman" w:hAnsi="Arial" w:cs="Arial"/>
          <w:sz w:val="24"/>
          <w:szCs w:val="24"/>
          <w:lang w:eastAsia="hu-HU"/>
        </w:rPr>
        <w:t xml:space="preserve"> (1) bekezdés </w:t>
      </w:r>
      <w:r w:rsidRPr="00C82D73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C82D73">
        <w:rPr>
          <w:rFonts w:ascii="Arial" w:eastAsia="Times New Roman" w:hAnsi="Arial" w:cs="Arial"/>
          <w:sz w:val="24"/>
          <w:szCs w:val="24"/>
          <w:lang w:eastAsia="hu-HU"/>
        </w:rPr>
        <w:t xml:space="preserve">pontjában meghatározott jogosultság feltétele az is, hogy </w:t>
      </w:r>
    </w:p>
    <w:p w:rsidR="00A96592" w:rsidRPr="00E77AAE" w:rsidRDefault="00C82D73" w:rsidP="0082273C">
      <w:pPr>
        <w:pStyle w:val="Listaszerbekezds"/>
        <w:numPr>
          <w:ilvl w:val="0"/>
          <w:numId w:val="123"/>
        </w:num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77AAE">
        <w:rPr>
          <w:rFonts w:ascii="Arial" w:eastAsia="Times New Roman" w:hAnsi="Arial" w:cs="Arial"/>
          <w:sz w:val="24"/>
          <w:szCs w:val="24"/>
          <w:lang w:eastAsia="hu-HU"/>
        </w:rPr>
        <w:t xml:space="preserve">az ott meghatározott oktatási intézmény azon országban, ahol működik, </w:t>
      </w:r>
    </w:p>
    <w:p w:rsidR="00A96592" w:rsidRPr="00E77AAE" w:rsidRDefault="00C82D73" w:rsidP="0082273C">
      <w:pPr>
        <w:pStyle w:val="Listaszerbekezds"/>
        <w:numPr>
          <w:ilvl w:val="0"/>
          <w:numId w:val="123"/>
        </w:num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77AAE">
        <w:rPr>
          <w:rFonts w:ascii="Arial" w:eastAsia="Times New Roman" w:hAnsi="Arial" w:cs="Arial"/>
          <w:sz w:val="24"/>
          <w:szCs w:val="24"/>
          <w:lang w:eastAsia="hu-HU"/>
        </w:rPr>
        <w:t xml:space="preserve">államilag elismert oktatási intézmény legyen. </w:t>
      </w:r>
    </w:p>
    <w:p w:rsidR="00A96592" w:rsidRDefault="00A96592" w:rsidP="00C82D7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96592" w:rsidRDefault="00C82D73" w:rsidP="00C82D73">
      <w:p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2D73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hivatalból vizsgálja, hogy </w:t>
      </w:r>
    </w:p>
    <w:p w:rsidR="00A96592" w:rsidRPr="00E77AAE" w:rsidRDefault="00C82D73" w:rsidP="0082273C">
      <w:pPr>
        <w:pStyle w:val="Listaszerbekezds"/>
        <w:numPr>
          <w:ilvl w:val="0"/>
          <w:numId w:val="124"/>
        </w:num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77AAE">
        <w:rPr>
          <w:rFonts w:ascii="Arial" w:eastAsia="Times New Roman" w:hAnsi="Arial" w:cs="Arial"/>
          <w:sz w:val="24"/>
          <w:szCs w:val="24"/>
          <w:lang w:eastAsia="hu-HU"/>
        </w:rPr>
        <w:t>a külföldön működő intézmény</w:t>
      </w:r>
      <w:r w:rsidR="00A96592" w:rsidRPr="00E77AA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77A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96592" w:rsidRPr="00E77AAE" w:rsidRDefault="00C82D73" w:rsidP="0082273C">
      <w:pPr>
        <w:pStyle w:val="Listaszerbekezds"/>
        <w:numPr>
          <w:ilvl w:val="0"/>
          <w:numId w:val="124"/>
        </w:numPr>
        <w:spacing w:after="0" w:line="240" w:lineRule="auto"/>
        <w:ind w:right="169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77AAE">
        <w:rPr>
          <w:rFonts w:ascii="Arial" w:eastAsia="Times New Roman" w:hAnsi="Arial" w:cs="Arial"/>
          <w:sz w:val="24"/>
          <w:szCs w:val="24"/>
          <w:lang w:eastAsia="hu-HU"/>
        </w:rPr>
        <w:t xml:space="preserve">államilag elismert oktatási intézménynek </w:t>
      </w:r>
    </w:p>
    <w:p w:rsidR="00C82D73" w:rsidRPr="00C82D73" w:rsidRDefault="00C82D73" w:rsidP="00E77AAE">
      <w:pPr>
        <w:spacing w:after="0" w:line="240" w:lineRule="auto"/>
        <w:ind w:right="169" w:firstLine="36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2D73">
        <w:rPr>
          <w:rFonts w:ascii="Arial" w:eastAsia="Times New Roman" w:hAnsi="Arial" w:cs="Arial"/>
          <w:sz w:val="24"/>
          <w:szCs w:val="24"/>
          <w:lang w:eastAsia="hu-HU"/>
        </w:rPr>
        <w:t>minősül-e.</w:t>
      </w:r>
    </w:p>
    <w:p w:rsidR="00C82D73" w:rsidRPr="00C82D73" w:rsidRDefault="00C82D73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(3) A tanuló diákigazolványára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jogosult.</w:t>
      </w: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tanuló diákigazolványára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057C1" w:rsidRPr="00D919B1" w:rsidRDefault="00F057C1" w:rsidP="00F057C1">
      <w:pPr>
        <w:pStyle w:val="Listaszerbekezds"/>
        <w:numPr>
          <w:ilvl w:val="0"/>
          <w:numId w:val="10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19B1">
        <w:rPr>
          <w:rFonts w:ascii="Arial" w:eastAsia="Times New Roman" w:hAnsi="Arial" w:cs="Arial"/>
          <w:sz w:val="24"/>
          <w:szCs w:val="24"/>
          <w:lang w:eastAsia="hu-HU"/>
        </w:rPr>
        <w:t xml:space="preserve">a tanulói jogviszony megszűnését követő október 31-ig jogosult, </w:t>
      </w:r>
    </w:p>
    <w:p w:rsidR="00F057C1" w:rsidRPr="00D919B1" w:rsidRDefault="00F057C1" w:rsidP="00F057C1">
      <w:pPr>
        <w:pStyle w:val="Listaszerbekezds"/>
        <w:numPr>
          <w:ilvl w:val="0"/>
          <w:numId w:val="10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19B1">
        <w:rPr>
          <w:rFonts w:ascii="Arial" w:eastAsia="Times New Roman" w:hAnsi="Arial" w:cs="Arial"/>
          <w:sz w:val="24"/>
          <w:szCs w:val="24"/>
          <w:lang w:eastAsia="hu-HU"/>
        </w:rPr>
        <w:t xml:space="preserve">kivéve, amennyiben a nem tanköteles tanulónak félévkor megszűnik </w:t>
      </w:r>
    </w:p>
    <w:p w:rsidR="00F057C1" w:rsidRDefault="00F057C1" w:rsidP="00F057C1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tanulói jogviszonya. </w:t>
      </w: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Ebben az esetben a tanuló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057C1" w:rsidRPr="00D919B1" w:rsidRDefault="00F057C1" w:rsidP="00F057C1">
      <w:pPr>
        <w:pStyle w:val="Listaszerbekezds"/>
        <w:numPr>
          <w:ilvl w:val="0"/>
          <w:numId w:val="11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19B1">
        <w:rPr>
          <w:rFonts w:ascii="Arial" w:eastAsia="Times New Roman" w:hAnsi="Arial" w:cs="Arial"/>
          <w:sz w:val="24"/>
          <w:szCs w:val="24"/>
          <w:lang w:eastAsia="hu-HU"/>
        </w:rPr>
        <w:t xml:space="preserve">diákigazolványra, </w:t>
      </w:r>
    </w:p>
    <w:p w:rsidR="00F057C1" w:rsidRPr="00D919B1" w:rsidRDefault="00F057C1" w:rsidP="00F057C1">
      <w:pPr>
        <w:pStyle w:val="Listaszerbekezds"/>
        <w:numPr>
          <w:ilvl w:val="0"/>
          <w:numId w:val="11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19B1">
        <w:rPr>
          <w:rFonts w:ascii="Arial" w:eastAsia="Times New Roman" w:hAnsi="Arial" w:cs="Arial"/>
          <w:sz w:val="24"/>
          <w:szCs w:val="24"/>
          <w:lang w:eastAsia="hu-HU"/>
        </w:rPr>
        <w:t>az adott tanév március 31-ig jogosult.</w:t>
      </w: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57C1" w:rsidRPr="00B07739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(4) Abban az esetben, ha a hallgató</w:t>
      </w: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hallgatói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jogviszonya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057C1" w:rsidRPr="00F057C1" w:rsidRDefault="00F057C1" w:rsidP="00F057C1">
      <w:pPr>
        <w:pStyle w:val="Listaszerbekezds"/>
        <w:numPr>
          <w:ilvl w:val="0"/>
          <w:numId w:val="11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057C1">
        <w:rPr>
          <w:rFonts w:ascii="Arial" w:eastAsia="Times New Roman" w:hAnsi="Arial" w:cs="Arial"/>
          <w:sz w:val="24"/>
          <w:szCs w:val="24"/>
          <w:lang w:eastAsia="hu-HU"/>
        </w:rPr>
        <w:t xml:space="preserve">az I. félévben szűnik meg, </w:t>
      </w:r>
    </w:p>
    <w:p w:rsidR="00F057C1" w:rsidRPr="00F057C1" w:rsidRDefault="00F057C1" w:rsidP="00F057C1">
      <w:pPr>
        <w:pStyle w:val="Listaszerbekezds"/>
        <w:numPr>
          <w:ilvl w:val="0"/>
          <w:numId w:val="11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057C1">
        <w:rPr>
          <w:rFonts w:ascii="Arial" w:eastAsia="Times New Roman" w:hAnsi="Arial" w:cs="Arial"/>
          <w:sz w:val="24"/>
          <w:szCs w:val="24"/>
          <w:lang w:eastAsia="hu-HU"/>
        </w:rPr>
        <w:t>a hallgatói jogviszonyának megszűnését követő március 31-ig</w:t>
      </w:r>
    </w:p>
    <w:p w:rsidR="00AD057B" w:rsidRDefault="00AD057B" w:rsidP="00F057C1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hallgatói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jogviszonya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057C1" w:rsidRPr="00F057C1" w:rsidRDefault="00F057C1" w:rsidP="00F057C1">
      <w:pPr>
        <w:pStyle w:val="Listaszerbekezds"/>
        <w:numPr>
          <w:ilvl w:val="0"/>
          <w:numId w:val="11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057C1">
        <w:rPr>
          <w:rFonts w:ascii="Arial" w:eastAsia="Times New Roman" w:hAnsi="Arial" w:cs="Arial"/>
          <w:sz w:val="24"/>
          <w:szCs w:val="24"/>
          <w:lang w:eastAsia="hu-HU"/>
        </w:rPr>
        <w:t xml:space="preserve">a II. félévben szűnik meg, </w:t>
      </w:r>
    </w:p>
    <w:p w:rsidR="00F057C1" w:rsidRDefault="00F057C1" w:rsidP="00F057C1">
      <w:pPr>
        <w:pStyle w:val="Listaszerbekezds"/>
        <w:numPr>
          <w:ilvl w:val="0"/>
          <w:numId w:val="11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057C1">
        <w:rPr>
          <w:rFonts w:ascii="Arial" w:eastAsia="Times New Roman" w:hAnsi="Arial" w:cs="Arial"/>
          <w:sz w:val="24"/>
          <w:szCs w:val="24"/>
          <w:lang w:eastAsia="hu-HU"/>
        </w:rPr>
        <w:t xml:space="preserve">a hallgatói jogviszonyának megszűnését követő október 31-ig </w:t>
      </w: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057C1" w:rsidRP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F057C1">
        <w:rPr>
          <w:rFonts w:ascii="Arial" w:eastAsia="Times New Roman" w:hAnsi="Arial" w:cs="Arial"/>
          <w:sz w:val="24"/>
          <w:szCs w:val="24"/>
          <w:lang w:eastAsia="hu-HU"/>
        </w:rPr>
        <w:t>jogosult</w:t>
      </w:r>
      <w:proofErr w:type="gramEnd"/>
      <w:r w:rsidRPr="00F057C1">
        <w:rPr>
          <w:rFonts w:ascii="Arial" w:eastAsia="Times New Roman" w:hAnsi="Arial" w:cs="Arial"/>
          <w:sz w:val="24"/>
          <w:szCs w:val="24"/>
          <w:lang w:eastAsia="hu-HU"/>
        </w:rPr>
        <w:t xml:space="preserve"> diákigazolványra.</w:t>
      </w:r>
    </w:p>
    <w:p w:rsidR="00F057C1" w:rsidRDefault="00F057C1" w:rsidP="00F057C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C42A8" w:rsidRDefault="009C42A8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31" w:name="pr116"/>
      <w:bookmarkEnd w:id="131"/>
    </w:p>
    <w:p w:rsidR="0082273C" w:rsidRDefault="0082273C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bookmarkStart w:id="132" w:name="pr120"/>
      <w:bookmarkEnd w:id="132"/>
    </w:p>
    <w:p w:rsidR="0082273C" w:rsidRDefault="0082273C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</w:p>
    <w:p w:rsidR="0082273C" w:rsidRDefault="0082273C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</w:p>
    <w:p w:rsidR="0082273C" w:rsidRDefault="0082273C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</w:p>
    <w:p w:rsidR="00B5070B" w:rsidRPr="00455FF9" w:rsidRDefault="00B5070B" w:rsidP="0082273C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455FF9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6. A diákigazolvány</w:t>
      </w:r>
    </w:p>
    <w:p w:rsidR="00455FF9" w:rsidRPr="0082273C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133" w:name="14"/>
      <w:bookmarkStart w:id="134" w:name="pr121"/>
      <w:bookmarkEnd w:id="133"/>
      <w:bookmarkEnd w:id="134"/>
      <w:r w:rsidRPr="0082273C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14. § </w:t>
      </w:r>
    </w:p>
    <w:p w:rsidR="00455FF9" w:rsidRDefault="00455FF9" w:rsidP="00BF745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11E0E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A11E0E" w:rsidRPr="00B07739">
        <w:rPr>
          <w:rFonts w:ascii="Arial" w:eastAsia="Times New Roman" w:hAnsi="Arial" w:cs="Arial"/>
          <w:sz w:val="24"/>
          <w:szCs w:val="24"/>
          <w:lang w:eastAsia="hu-HU"/>
        </w:rPr>
        <w:t>A diákigazolvány típusai</w:t>
      </w:r>
      <w:r w:rsidR="00CC65B5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11E0E" w:rsidRDefault="00A11E0E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65B5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diákigazolvány típusai: </w:t>
      </w:r>
    </w:p>
    <w:p w:rsidR="00CC65B5" w:rsidRPr="00CC65B5" w:rsidRDefault="00B5070B" w:rsidP="00CC65B5">
      <w:pPr>
        <w:pStyle w:val="Listaszerbekezds"/>
        <w:numPr>
          <w:ilvl w:val="0"/>
          <w:numId w:val="1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C65B5">
        <w:rPr>
          <w:rFonts w:ascii="Arial" w:eastAsia="Times New Roman" w:hAnsi="Arial" w:cs="Arial"/>
          <w:sz w:val="24"/>
          <w:szCs w:val="24"/>
          <w:lang w:eastAsia="hu-HU"/>
        </w:rPr>
        <w:t xml:space="preserve">nappali, </w:t>
      </w:r>
    </w:p>
    <w:p w:rsidR="00CC65B5" w:rsidRPr="00CC65B5" w:rsidRDefault="00B5070B" w:rsidP="00CC65B5">
      <w:pPr>
        <w:pStyle w:val="Listaszerbekezds"/>
        <w:numPr>
          <w:ilvl w:val="0"/>
          <w:numId w:val="1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C65B5">
        <w:rPr>
          <w:rFonts w:ascii="Arial" w:eastAsia="Times New Roman" w:hAnsi="Arial" w:cs="Arial"/>
          <w:sz w:val="24"/>
          <w:szCs w:val="24"/>
          <w:lang w:eastAsia="hu-HU"/>
        </w:rPr>
        <w:t xml:space="preserve">esti, </w:t>
      </w:r>
    </w:p>
    <w:p w:rsidR="00CC65B5" w:rsidRPr="00CC65B5" w:rsidRDefault="00B5070B" w:rsidP="00CC65B5">
      <w:pPr>
        <w:pStyle w:val="Listaszerbekezds"/>
        <w:numPr>
          <w:ilvl w:val="0"/>
          <w:numId w:val="1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C65B5">
        <w:rPr>
          <w:rFonts w:ascii="Arial" w:eastAsia="Times New Roman" w:hAnsi="Arial" w:cs="Arial"/>
          <w:sz w:val="24"/>
          <w:szCs w:val="24"/>
          <w:lang w:eastAsia="hu-HU"/>
        </w:rPr>
        <w:t xml:space="preserve">levelező, </w:t>
      </w:r>
    </w:p>
    <w:p w:rsidR="00CC65B5" w:rsidRPr="00CC65B5" w:rsidRDefault="00B5070B" w:rsidP="00CC65B5">
      <w:pPr>
        <w:pStyle w:val="Listaszerbekezds"/>
        <w:numPr>
          <w:ilvl w:val="0"/>
          <w:numId w:val="1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C65B5">
        <w:rPr>
          <w:rFonts w:ascii="Arial" w:eastAsia="Times New Roman" w:hAnsi="Arial" w:cs="Arial"/>
          <w:sz w:val="24"/>
          <w:szCs w:val="24"/>
          <w:lang w:eastAsia="hu-HU"/>
        </w:rPr>
        <w:t xml:space="preserve">távoktatásos és </w:t>
      </w:r>
    </w:p>
    <w:p w:rsidR="00CC65B5" w:rsidRPr="00CC65B5" w:rsidRDefault="00B5070B" w:rsidP="00CC65B5">
      <w:pPr>
        <w:pStyle w:val="Listaszerbekezds"/>
        <w:numPr>
          <w:ilvl w:val="0"/>
          <w:numId w:val="1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C65B5">
        <w:rPr>
          <w:rFonts w:ascii="Arial" w:eastAsia="Times New Roman" w:hAnsi="Arial" w:cs="Arial"/>
          <w:sz w:val="24"/>
          <w:szCs w:val="24"/>
          <w:lang w:eastAsia="hu-HU"/>
        </w:rPr>
        <w:t xml:space="preserve">más sajátos </w:t>
      </w:r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diákigazolvány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455FF9" w:rsidRDefault="00455FF9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35" w:name="pr122"/>
      <w:bookmarkEnd w:id="135"/>
    </w:p>
    <w:p w:rsidR="00CC65B5" w:rsidRDefault="00B5070B" w:rsidP="00CC65B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CC65B5" w:rsidRPr="00B07739">
        <w:rPr>
          <w:rFonts w:ascii="Arial" w:eastAsia="Times New Roman" w:hAnsi="Arial" w:cs="Arial"/>
          <w:sz w:val="24"/>
          <w:szCs w:val="24"/>
          <w:lang w:eastAsia="hu-HU"/>
        </w:rPr>
        <w:t>A diákigazolványok típusait</w:t>
      </w:r>
      <w:r w:rsidR="00CC65B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CC65B5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C65B5">
        <w:rPr>
          <w:rFonts w:ascii="Arial" w:eastAsia="Times New Roman" w:hAnsi="Arial" w:cs="Arial"/>
          <w:sz w:val="24"/>
          <w:szCs w:val="24"/>
          <w:lang w:eastAsia="hu-HU"/>
        </w:rPr>
        <w:t>meg</w:t>
      </w:r>
      <w:r w:rsidR="00CC65B5" w:rsidRPr="00B07739">
        <w:rPr>
          <w:rFonts w:ascii="Arial" w:eastAsia="Times New Roman" w:hAnsi="Arial" w:cs="Arial"/>
          <w:sz w:val="24"/>
          <w:szCs w:val="24"/>
          <w:lang w:eastAsia="hu-HU"/>
        </w:rPr>
        <w:t>különbözteti</w:t>
      </w:r>
      <w:r w:rsidR="00CC65B5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CC65B5" w:rsidRPr="00CC65B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55FF9" w:rsidRDefault="00455FF9" w:rsidP="00CC65B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CC65B5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diákigazolványok típusait az igazolványon feltüntetett felirat különbözteti meg: </w:t>
      </w:r>
    </w:p>
    <w:p w:rsidR="00CC65B5" w:rsidRPr="005E4FD4" w:rsidRDefault="00B5070B" w:rsidP="005E4FD4">
      <w:pPr>
        <w:pStyle w:val="Listaszerbekezds"/>
        <w:numPr>
          <w:ilvl w:val="0"/>
          <w:numId w:val="12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E4FD4">
        <w:rPr>
          <w:rFonts w:ascii="Arial" w:eastAsia="Times New Roman" w:hAnsi="Arial" w:cs="Arial"/>
          <w:sz w:val="24"/>
          <w:szCs w:val="24"/>
          <w:lang w:eastAsia="hu-HU"/>
        </w:rPr>
        <w:t>a nappali oktatás és képzés munkarendje szerinti diákigazolványt</w:t>
      </w:r>
      <w:r w:rsidR="005E4FD4" w:rsidRPr="005E4FD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5E4FD4">
        <w:rPr>
          <w:rFonts w:ascii="Arial" w:eastAsia="Times New Roman" w:hAnsi="Arial" w:cs="Arial"/>
          <w:sz w:val="24"/>
          <w:szCs w:val="24"/>
          <w:lang w:eastAsia="hu-HU"/>
        </w:rPr>
        <w:t xml:space="preserve">„nappali”, </w:t>
      </w:r>
    </w:p>
    <w:p w:rsidR="00CC65B5" w:rsidRPr="005E4FD4" w:rsidRDefault="00B5070B" w:rsidP="005E4FD4">
      <w:pPr>
        <w:pStyle w:val="Listaszerbekezds"/>
        <w:numPr>
          <w:ilvl w:val="0"/>
          <w:numId w:val="12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E4FD4">
        <w:rPr>
          <w:rFonts w:ascii="Arial" w:eastAsia="Times New Roman" w:hAnsi="Arial" w:cs="Arial"/>
          <w:sz w:val="24"/>
          <w:szCs w:val="24"/>
          <w:lang w:eastAsia="hu-HU"/>
        </w:rPr>
        <w:t>az esti oktatás és képzés munkarendje szerinti diákigazolványt</w:t>
      </w:r>
      <w:r w:rsidR="005E4FD4" w:rsidRPr="005E4FD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E4FD4">
        <w:rPr>
          <w:rFonts w:ascii="Arial" w:eastAsia="Times New Roman" w:hAnsi="Arial" w:cs="Arial"/>
          <w:sz w:val="24"/>
          <w:szCs w:val="24"/>
          <w:lang w:eastAsia="hu-HU"/>
        </w:rPr>
        <w:t xml:space="preserve"> „esti”, </w:t>
      </w:r>
    </w:p>
    <w:p w:rsidR="005E4FD4" w:rsidRPr="005E4FD4" w:rsidRDefault="00B5070B" w:rsidP="005E4FD4">
      <w:pPr>
        <w:pStyle w:val="Listaszerbekezds"/>
        <w:numPr>
          <w:ilvl w:val="0"/>
          <w:numId w:val="12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E4FD4">
        <w:rPr>
          <w:rFonts w:ascii="Arial" w:eastAsia="Times New Roman" w:hAnsi="Arial" w:cs="Arial"/>
          <w:sz w:val="24"/>
          <w:szCs w:val="24"/>
          <w:lang w:eastAsia="hu-HU"/>
        </w:rPr>
        <w:t>a levelező oktatás és képzés munkarendje szerinti diákigazolványt</w:t>
      </w:r>
      <w:r w:rsidR="005E4FD4" w:rsidRPr="005E4F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E4FD4">
        <w:rPr>
          <w:rFonts w:ascii="Arial" w:eastAsia="Times New Roman" w:hAnsi="Arial" w:cs="Arial"/>
          <w:sz w:val="24"/>
          <w:szCs w:val="24"/>
          <w:lang w:eastAsia="hu-HU"/>
        </w:rPr>
        <w:t>„levelező”</w:t>
      </w:r>
      <w:r w:rsidR="00CC65B5" w:rsidRPr="005E4F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E4FD4" w:rsidRDefault="005E4FD4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5E4FD4" w:rsidRDefault="005E4FD4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</w:p>
    <w:p w:rsidR="00CC65B5" w:rsidRPr="005E4FD4" w:rsidRDefault="00B5070B" w:rsidP="005E4FD4">
      <w:pPr>
        <w:pStyle w:val="Listaszerbekezds"/>
        <w:numPr>
          <w:ilvl w:val="0"/>
          <w:numId w:val="12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63B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köznevelésben</w:t>
      </w:r>
      <w:r w:rsidR="00CC65B5" w:rsidRPr="005E4FD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5E4FD4" w:rsidRPr="005E4FD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5E4FD4">
        <w:rPr>
          <w:rFonts w:ascii="Arial" w:eastAsia="Times New Roman" w:hAnsi="Arial" w:cs="Arial"/>
          <w:sz w:val="24"/>
          <w:szCs w:val="24"/>
          <w:lang w:eastAsia="hu-HU"/>
        </w:rPr>
        <w:t xml:space="preserve">a más sajátos munkarend, valamint </w:t>
      </w:r>
    </w:p>
    <w:p w:rsidR="005E4FD4" w:rsidRPr="005E4FD4" w:rsidRDefault="00B5070B" w:rsidP="005E4FD4">
      <w:pPr>
        <w:pStyle w:val="Listaszerbekezds"/>
        <w:numPr>
          <w:ilvl w:val="0"/>
          <w:numId w:val="12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E4FD4">
        <w:rPr>
          <w:rFonts w:ascii="Arial" w:eastAsia="Times New Roman" w:hAnsi="Arial" w:cs="Arial"/>
          <w:sz w:val="24"/>
          <w:szCs w:val="24"/>
          <w:lang w:eastAsia="hu-HU"/>
        </w:rPr>
        <w:t xml:space="preserve">a felsőoktatásban a távoktatási munkarend </w:t>
      </w:r>
    </w:p>
    <w:p w:rsidR="005E4FD4" w:rsidRDefault="00B5070B" w:rsidP="005E4FD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szerinti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diákigazolványt</w:t>
      </w:r>
      <w:r w:rsidR="005E4FD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5E4FD4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„távoktatás” felirat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jelöli.</w:t>
      </w:r>
    </w:p>
    <w:p w:rsidR="00455FF9" w:rsidRDefault="00455FF9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36" w:name="pr123"/>
      <w:bookmarkEnd w:id="136"/>
    </w:p>
    <w:p w:rsidR="00455FF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5E4FD4" w:rsidRPr="00B07739">
        <w:rPr>
          <w:rFonts w:ascii="Arial" w:eastAsia="Times New Roman" w:hAnsi="Arial" w:cs="Arial"/>
          <w:sz w:val="24"/>
          <w:szCs w:val="24"/>
          <w:lang w:eastAsia="hu-HU"/>
        </w:rPr>
        <w:t>A jogosult részére</w:t>
      </w:r>
      <w:r w:rsidR="00D974E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974E0" w:rsidRDefault="00D974E0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74E0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jogosult részére</w:t>
      </w:r>
      <w:r w:rsidR="00D974E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974E0" w:rsidRPr="00D974E0" w:rsidRDefault="00B5070B" w:rsidP="00D974E0">
      <w:pPr>
        <w:pStyle w:val="Listaszerbekezds"/>
        <w:numPr>
          <w:ilvl w:val="0"/>
          <w:numId w:val="12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74E0">
        <w:rPr>
          <w:rFonts w:ascii="Arial" w:eastAsia="Times New Roman" w:hAnsi="Arial" w:cs="Arial"/>
          <w:sz w:val="24"/>
          <w:szCs w:val="24"/>
          <w:lang w:eastAsia="hu-HU"/>
        </w:rPr>
        <w:t>az oktatás és képzés munkarendjének megfelelő</w:t>
      </w:r>
      <w:r w:rsidR="00D974E0" w:rsidRPr="00D974E0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D974E0" w:rsidRPr="00D974E0" w:rsidRDefault="00B5070B" w:rsidP="00D974E0">
      <w:pPr>
        <w:pStyle w:val="Listaszerbekezds"/>
        <w:numPr>
          <w:ilvl w:val="0"/>
          <w:numId w:val="12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74E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D974E0" w:rsidRPr="00D974E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D974E0" w:rsidRPr="00D974E0">
        <w:rPr>
          <w:rFonts w:ascii="Arial" w:eastAsia="Times New Roman" w:hAnsi="Arial" w:cs="Arial"/>
          <w:sz w:val="24"/>
          <w:szCs w:val="24"/>
          <w:lang w:eastAsia="hu-HU"/>
        </w:rPr>
        <w:t>14.§</w:t>
      </w:r>
      <w:r w:rsidR="00D974E0" w:rsidRPr="00D974E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D974E0">
        <w:rPr>
          <w:rFonts w:ascii="Arial" w:eastAsia="Times New Roman" w:hAnsi="Arial" w:cs="Arial"/>
          <w:sz w:val="24"/>
          <w:szCs w:val="24"/>
          <w:lang w:eastAsia="hu-HU"/>
        </w:rPr>
        <w:t xml:space="preserve">(2) bekezdésben meghatározott diákigazolványt kell kiállítani, azzal, hogy </w:t>
      </w:r>
    </w:p>
    <w:p w:rsidR="00D974E0" w:rsidRDefault="00B5070B" w:rsidP="00D974E0">
      <w:pPr>
        <w:pStyle w:val="Listaszerbekezds"/>
        <w:numPr>
          <w:ilvl w:val="0"/>
          <w:numId w:val="12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74E0">
        <w:rPr>
          <w:rFonts w:ascii="Arial" w:eastAsia="Times New Roman" w:hAnsi="Arial" w:cs="Arial"/>
          <w:sz w:val="24"/>
          <w:szCs w:val="24"/>
          <w:lang w:eastAsia="hu-HU"/>
        </w:rPr>
        <w:t>az alapfokú művészetoktatási intézmény tanulója</w:t>
      </w:r>
      <w:r w:rsidR="00D974E0" w:rsidRPr="00D974E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974E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974E0" w:rsidRDefault="00B5070B" w:rsidP="00D974E0">
      <w:pPr>
        <w:pStyle w:val="Listaszerbekezds"/>
        <w:numPr>
          <w:ilvl w:val="0"/>
          <w:numId w:val="12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74E0">
        <w:rPr>
          <w:rFonts w:ascii="Arial" w:eastAsia="Times New Roman" w:hAnsi="Arial" w:cs="Arial"/>
          <w:sz w:val="24"/>
          <w:szCs w:val="24"/>
          <w:lang w:eastAsia="hu-HU"/>
        </w:rPr>
        <w:t xml:space="preserve">a levelező oktatás munkarendje szerinti </w:t>
      </w:r>
    </w:p>
    <w:p w:rsidR="00D974E0" w:rsidRDefault="00B5070B" w:rsidP="00D974E0">
      <w:pPr>
        <w:spacing w:after="0" w:line="240" w:lineRule="auto"/>
        <w:ind w:left="708"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D974E0">
        <w:rPr>
          <w:rFonts w:ascii="Arial" w:eastAsia="Times New Roman" w:hAnsi="Arial" w:cs="Arial"/>
          <w:sz w:val="24"/>
          <w:szCs w:val="24"/>
          <w:lang w:eastAsia="hu-HU"/>
        </w:rPr>
        <w:t>oktatási</w:t>
      </w:r>
      <w:proofErr w:type="gramEnd"/>
      <w:r w:rsidRPr="00D974E0">
        <w:rPr>
          <w:rFonts w:ascii="Arial" w:eastAsia="Times New Roman" w:hAnsi="Arial" w:cs="Arial"/>
          <w:sz w:val="24"/>
          <w:szCs w:val="24"/>
          <w:lang w:eastAsia="hu-HU"/>
        </w:rPr>
        <w:t xml:space="preserve"> igazolványra </w:t>
      </w:r>
    </w:p>
    <w:p w:rsidR="00B5070B" w:rsidRPr="00D974E0" w:rsidRDefault="00D974E0" w:rsidP="00D974E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</w:t>
      </w:r>
      <w:proofErr w:type="gramStart"/>
      <w:r w:rsidR="00B5070B" w:rsidRPr="00D974E0">
        <w:rPr>
          <w:rFonts w:ascii="Arial" w:eastAsia="Times New Roman" w:hAnsi="Arial" w:cs="Arial"/>
          <w:sz w:val="24"/>
          <w:szCs w:val="24"/>
          <w:lang w:eastAsia="hu-HU"/>
        </w:rPr>
        <w:t>jogosult</w:t>
      </w:r>
      <w:proofErr w:type="gramEnd"/>
      <w:r w:rsidR="00B5070B" w:rsidRPr="00D974E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B32F8" w:rsidRDefault="006B32F8" w:rsidP="00BF7458">
      <w:pP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bookmarkStart w:id="137" w:name="pr124"/>
      <w:bookmarkEnd w:id="137"/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  <w:br w:type="page"/>
      </w:r>
    </w:p>
    <w:p w:rsidR="006B32F8" w:rsidRDefault="00B5070B" w:rsidP="00D974E0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6B32F8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7. A diákigazolványhoz kapcsolódó jogok és kedvezmények</w:t>
      </w:r>
      <w:bookmarkStart w:id="138" w:name="15"/>
      <w:bookmarkStart w:id="139" w:name="pr125"/>
      <w:bookmarkEnd w:id="138"/>
      <w:bookmarkEnd w:id="139"/>
    </w:p>
    <w:p w:rsidR="006B32F8" w:rsidRPr="00D974E0" w:rsidRDefault="00B5070B" w:rsidP="00BF7458">
      <w:pPr>
        <w:spacing w:after="0" w:line="240" w:lineRule="auto"/>
        <w:ind w:right="170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D974E0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15. § </w:t>
      </w:r>
    </w:p>
    <w:p w:rsidR="006B32F8" w:rsidRDefault="006B32F8" w:rsidP="00BF7458">
      <w:pPr>
        <w:spacing w:after="0" w:line="240" w:lineRule="auto"/>
        <w:ind w:left="170" w:right="170"/>
        <w:rPr>
          <w:rFonts w:ascii="Arial" w:eastAsia="Times New Roman" w:hAnsi="Arial" w:cs="Arial"/>
          <w:sz w:val="24"/>
          <w:szCs w:val="24"/>
          <w:lang w:eastAsia="hu-HU"/>
        </w:rPr>
      </w:pPr>
    </w:p>
    <w:p w:rsidR="00B5070B" w:rsidRPr="006B32F8" w:rsidRDefault="00B5070B" w:rsidP="00BF7458">
      <w:pPr>
        <w:spacing w:after="0" w:line="240" w:lineRule="auto"/>
        <w:ind w:right="170"/>
        <w:rPr>
          <w:rFonts w:ascii="Arial" w:eastAsia="Times New Roman" w:hAnsi="Arial" w:cs="Arial"/>
          <w:sz w:val="32"/>
          <w:szCs w:val="32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A diákigazolvány</w:t>
      </w:r>
    </w:p>
    <w:p w:rsidR="006B32F8" w:rsidRDefault="006B32F8" w:rsidP="00BF7458">
      <w:pPr>
        <w:spacing w:after="0" w:line="240" w:lineRule="auto"/>
        <w:ind w:left="170" w:right="170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0" w:name="pr126"/>
      <w:bookmarkEnd w:id="140"/>
    </w:p>
    <w:p w:rsidR="00B5070B" w:rsidRPr="00B07739" w:rsidRDefault="00B5070B" w:rsidP="00BF7458">
      <w:pPr>
        <w:spacing w:after="0" w:line="240" w:lineRule="auto"/>
        <w:ind w:right="17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tanulói, hallgatói jogviszonynak a diákigazolványon jelölt oktatási intézménnyel való fennállását,</w:t>
      </w:r>
    </w:p>
    <w:p w:rsidR="0004225F" w:rsidRDefault="0004225F" w:rsidP="00BF7458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1" w:name="pr127"/>
      <w:bookmarkEnd w:id="141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jogszabályban meghatározott utazási, kulturális és egyéb kedvezmények igénybevételére való jogosultságot,</w:t>
      </w:r>
    </w:p>
    <w:p w:rsidR="0004225F" w:rsidRDefault="0004225F" w:rsidP="00BF7458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2" w:name="pr128"/>
      <w:bookmarkEnd w:id="142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tanulói, hallgatói jogviszony alapján jogszabály szerint járó térítésekre és juttatásokra való jogosultságot,</w:t>
      </w:r>
    </w:p>
    <w:p w:rsidR="0004225F" w:rsidRDefault="0004225F" w:rsidP="00BF7458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3" w:name="pr129"/>
      <w:bookmarkEnd w:id="143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d)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diákigazolványhoz kapcsolódó, állam által nem garantált (kereskedelmi) kedvezményekre való jogosultságot,</w:t>
      </w:r>
    </w:p>
    <w:p w:rsidR="0004225F" w:rsidRDefault="0004225F" w:rsidP="00BF7458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44" w:name="pr130"/>
      <w:bookmarkEnd w:id="144"/>
    </w:p>
    <w:p w:rsidR="00B5070B" w:rsidRPr="00B07739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e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nemzetközi kedvezményekre való jogosultságot</w:t>
      </w:r>
    </w:p>
    <w:p w:rsidR="0075280A" w:rsidRDefault="0075280A" w:rsidP="0075280A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45" w:name="pr131"/>
      <w:bookmarkEnd w:id="145"/>
    </w:p>
    <w:p w:rsidR="00B5070B" w:rsidRPr="00B07739" w:rsidRDefault="00B5070B" w:rsidP="0075280A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igazolja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4225F" w:rsidRDefault="0004225F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46" w:name="pr132"/>
      <w:bookmarkEnd w:id="146"/>
    </w:p>
    <w:p w:rsidR="0004225F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75280A" w:rsidRPr="00B07739">
        <w:rPr>
          <w:rFonts w:ascii="Arial" w:eastAsia="Times New Roman" w:hAnsi="Arial" w:cs="Arial"/>
          <w:sz w:val="24"/>
          <w:szCs w:val="24"/>
          <w:lang w:eastAsia="hu-HU"/>
        </w:rPr>
        <w:t>A diákigazolvánnyal igénybe vehető</w:t>
      </w:r>
      <w:r w:rsidR="0075280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4225F" w:rsidRDefault="0004225F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5280A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diákigazolvánnyal</w:t>
      </w:r>
      <w:r w:rsidR="0075280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igénybe vehető, </w:t>
      </w:r>
    </w:p>
    <w:p w:rsidR="0075280A" w:rsidRPr="0075280A" w:rsidRDefault="00B5070B" w:rsidP="0075280A">
      <w:pPr>
        <w:pStyle w:val="Listaszerbekezds"/>
        <w:numPr>
          <w:ilvl w:val="0"/>
          <w:numId w:val="12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5280A">
        <w:rPr>
          <w:rFonts w:ascii="Arial" w:eastAsia="Times New Roman" w:hAnsi="Arial" w:cs="Arial"/>
          <w:sz w:val="24"/>
          <w:szCs w:val="24"/>
          <w:lang w:eastAsia="hu-HU"/>
        </w:rPr>
        <w:t>külön jogszabályban meghatározott kedvezmények megváltoztatásakor</w:t>
      </w:r>
      <w:r w:rsidR="0075280A" w:rsidRPr="0075280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5280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5280A" w:rsidRDefault="00B5070B" w:rsidP="0075280A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kell kérni </w:t>
      </w:r>
    </w:p>
    <w:p w:rsidR="0075280A" w:rsidRPr="0075280A" w:rsidRDefault="00B5070B" w:rsidP="0075280A">
      <w:pPr>
        <w:pStyle w:val="Listaszerbekezds"/>
        <w:numPr>
          <w:ilvl w:val="0"/>
          <w:numId w:val="13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5280A">
        <w:rPr>
          <w:rFonts w:ascii="Arial" w:eastAsia="Times New Roman" w:hAnsi="Arial" w:cs="Arial"/>
          <w:sz w:val="24"/>
          <w:szCs w:val="24"/>
          <w:lang w:eastAsia="hu-HU"/>
        </w:rPr>
        <w:t xml:space="preserve">a Hallgatói Önkormányzatok Országos Konferenciája, valamint </w:t>
      </w:r>
    </w:p>
    <w:p w:rsidR="0075280A" w:rsidRPr="0075280A" w:rsidRDefault="00B5070B" w:rsidP="0075280A">
      <w:pPr>
        <w:pStyle w:val="Listaszerbekezds"/>
        <w:numPr>
          <w:ilvl w:val="0"/>
          <w:numId w:val="13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5280A">
        <w:rPr>
          <w:rFonts w:ascii="Arial" w:eastAsia="Times New Roman" w:hAnsi="Arial" w:cs="Arial"/>
          <w:sz w:val="24"/>
          <w:szCs w:val="24"/>
          <w:lang w:eastAsia="hu-HU"/>
        </w:rPr>
        <w:t xml:space="preserve">az Országos Köznevelési Tanács </w:t>
      </w:r>
    </w:p>
    <w:p w:rsidR="00B5070B" w:rsidRPr="00B07739" w:rsidRDefault="0075280A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véleményét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4225F" w:rsidRDefault="0004225F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47" w:name="pr133"/>
      <w:bookmarkEnd w:id="147"/>
    </w:p>
    <w:p w:rsidR="00E905F0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(3)</w:t>
      </w:r>
      <w:r w:rsidR="00E905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905F0" w:rsidRPr="00B07739">
        <w:rPr>
          <w:rFonts w:ascii="Arial" w:eastAsia="Times New Roman" w:hAnsi="Arial" w:cs="Arial"/>
          <w:sz w:val="24"/>
          <w:szCs w:val="24"/>
          <w:lang w:eastAsia="hu-HU"/>
        </w:rPr>
        <w:t>A nemzetközi kedvezményt</w:t>
      </w:r>
      <w:r w:rsidR="00E905F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905F0" w:rsidRDefault="00E905F0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905F0" w:rsidRDefault="00B5070B" w:rsidP="00BF745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75280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E905F0" w:rsidRPr="00E905F0">
        <w:rPr>
          <w:rFonts w:ascii="Arial" w:eastAsia="Times New Roman" w:hAnsi="Arial" w:cs="Arial"/>
          <w:sz w:val="24"/>
          <w:szCs w:val="24"/>
          <w:lang w:eastAsia="hu-HU"/>
        </w:rPr>
        <w:t>15.</w:t>
      </w:r>
      <w:r w:rsidR="00E905F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§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bekezdés 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e)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pontjában foglalt nemzetközi kedvezményt </w:t>
      </w:r>
    </w:p>
    <w:p w:rsidR="00E905F0" w:rsidRPr="00E905F0" w:rsidRDefault="00B5070B" w:rsidP="00E905F0">
      <w:pPr>
        <w:pStyle w:val="Listaszerbekezds"/>
        <w:numPr>
          <w:ilvl w:val="0"/>
          <w:numId w:val="12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905F0">
        <w:rPr>
          <w:rFonts w:ascii="Arial" w:eastAsia="Times New Roman" w:hAnsi="Arial" w:cs="Arial"/>
          <w:sz w:val="24"/>
          <w:szCs w:val="24"/>
          <w:lang w:eastAsia="hu-HU"/>
        </w:rPr>
        <w:t>kizárólag</w:t>
      </w:r>
      <w:r w:rsidR="00E905F0" w:rsidRPr="00E905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905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905F0" w:rsidRPr="00E905F0" w:rsidRDefault="00B5070B" w:rsidP="00E905F0">
      <w:pPr>
        <w:pStyle w:val="Listaszerbekezds"/>
        <w:numPr>
          <w:ilvl w:val="0"/>
          <w:numId w:val="12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905F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E905F0">
        <w:rPr>
          <w:rFonts w:ascii="Arial" w:eastAsia="Times New Roman" w:hAnsi="Arial" w:cs="Arial"/>
          <w:sz w:val="24"/>
          <w:szCs w:val="24"/>
          <w:lang w:eastAsia="hu-HU"/>
        </w:rPr>
        <w:t>NEK-rendszer</w:t>
      </w:r>
      <w:proofErr w:type="spellEnd"/>
      <w:r w:rsidRPr="00E905F0">
        <w:rPr>
          <w:rFonts w:ascii="Arial" w:eastAsia="Times New Roman" w:hAnsi="Arial" w:cs="Arial"/>
          <w:sz w:val="24"/>
          <w:szCs w:val="24"/>
          <w:lang w:eastAsia="hu-HU"/>
        </w:rPr>
        <w:t xml:space="preserve"> specifikációinak megfelelő </w:t>
      </w:r>
    </w:p>
    <w:p w:rsidR="00E905F0" w:rsidRDefault="00B5070B" w:rsidP="00E905F0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diákigazolványok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E905F0" w:rsidP="00E905F0">
      <w:pPr>
        <w:spacing w:after="0" w:line="240" w:lineRule="auto"/>
        <w:ind w:right="169" w:firstLine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biztosítják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72828" w:rsidRDefault="00C72828" w:rsidP="00BF7458">
      <w:pP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bookmarkStart w:id="148" w:name="pr134"/>
      <w:bookmarkEnd w:id="148"/>
      <w: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br w:type="page"/>
      </w:r>
    </w:p>
    <w:p w:rsidR="00B5070B" w:rsidRPr="0004225F" w:rsidRDefault="00B5070B" w:rsidP="00BF7458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04225F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8. A diákigazolvány igénylése</w:t>
      </w:r>
    </w:p>
    <w:p w:rsidR="009F58D2" w:rsidRDefault="00B5070B" w:rsidP="009F58D2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149" w:name="16"/>
      <w:bookmarkStart w:id="150" w:name="pr135"/>
      <w:bookmarkEnd w:id="149"/>
      <w:bookmarkEnd w:id="150"/>
      <w:r w:rsidRPr="0075280A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16. §</w:t>
      </w:r>
    </w:p>
    <w:p w:rsidR="009F58D2" w:rsidRDefault="009F58D2" w:rsidP="009F58D2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9F58D2" w:rsidRPr="009F58D2" w:rsidRDefault="009F58D2" w:rsidP="009F58D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F58D2">
        <w:rPr>
          <w:rFonts w:ascii="Arial" w:eastAsia="Times New Roman" w:hAnsi="Arial" w:cs="Arial"/>
          <w:bCs/>
          <w:sz w:val="24"/>
          <w:szCs w:val="24"/>
          <w:lang w:eastAsia="hu-HU"/>
        </w:rPr>
        <w:t>(1)</w:t>
      </w:r>
      <w:r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9F58D2">
        <w:rPr>
          <w:rFonts w:ascii="Arial" w:eastAsia="Times New Roman" w:hAnsi="Arial" w:cs="Arial"/>
          <w:sz w:val="24"/>
          <w:szCs w:val="24"/>
          <w:lang w:eastAsia="hu-HU"/>
        </w:rPr>
        <w:t>A felsőoktatásban, a diákigazolvány igénylése.</w:t>
      </w:r>
    </w:p>
    <w:p w:rsidR="009F58D2" w:rsidRDefault="009F58D2" w:rsidP="009F58D2">
      <w:pPr>
        <w:pStyle w:val="Listaszerbekezds"/>
        <w:spacing w:after="0" w:line="240" w:lineRule="auto"/>
        <w:ind w:left="52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58D2" w:rsidRDefault="009F58D2" w:rsidP="009F58D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5070B" w:rsidRPr="009F58D2">
        <w:rPr>
          <w:rFonts w:ascii="Arial" w:eastAsia="Times New Roman" w:hAnsi="Arial" w:cs="Arial"/>
          <w:sz w:val="24"/>
          <w:szCs w:val="24"/>
          <w:lang w:eastAsia="hu-HU"/>
        </w:rPr>
        <w:t xml:space="preserve"> felsőoktatásban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5070B" w:rsidRPr="009F58D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F58D2" w:rsidRPr="009F58D2" w:rsidRDefault="00B5070B" w:rsidP="000A3177">
      <w:pPr>
        <w:pStyle w:val="Listaszerbekezds"/>
        <w:numPr>
          <w:ilvl w:val="0"/>
          <w:numId w:val="13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F58D2">
        <w:rPr>
          <w:rFonts w:ascii="Arial" w:eastAsia="Times New Roman" w:hAnsi="Arial" w:cs="Arial"/>
          <w:sz w:val="24"/>
          <w:szCs w:val="24"/>
          <w:lang w:eastAsia="hu-HU"/>
        </w:rPr>
        <w:t xml:space="preserve">a diákigazolvány </w:t>
      </w:r>
    </w:p>
    <w:p w:rsidR="009F58D2" w:rsidRPr="009F58D2" w:rsidRDefault="00B5070B" w:rsidP="000A3177">
      <w:pPr>
        <w:pStyle w:val="Listaszerbekezds"/>
        <w:numPr>
          <w:ilvl w:val="0"/>
          <w:numId w:val="13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F58D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F58D2" w:rsidRPr="009F58D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9F58D2" w:rsidRPr="009F58D2">
        <w:rPr>
          <w:rFonts w:ascii="Arial" w:eastAsia="Times New Roman" w:hAnsi="Arial" w:cs="Arial"/>
          <w:sz w:val="24"/>
          <w:szCs w:val="24"/>
          <w:lang w:eastAsia="hu-HU"/>
        </w:rPr>
        <w:t xml:space="preserve">16.§ </w:t>
      </w:r>
      <w:r w:rsidRPr="009F58D2">
        <w:rPr>
          <w:rFonts w:ascii="Arial" w:eastAsia="Times New Roman" w:hAnsi="Arial" w:cs="Arial"/>
          <w:sz w:val="24"/>
          <w:szCs w:val="24"/>
          <w:lang w:eastAsia="hu-HU"/>
        </w:rPr>
        <w:t>(3) bekezdésben foglalt kivétellel</w:t>
      </w:r>
      <w:r w:rsidR="009F58D2" w:rsidRPr="009F58D2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F58D2" w:rsidRPr="009F58D2" w:rsidRDefault="00B5070B" w:rsidP="000A3177">
      <w:pPr>
        <w:pStyle w:val="Listaszerbekezds"/>
        <w:numPr>
          <w:ilvl w:val="0"/>
          <w:numId w:val="13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F58D2">
        <w:rPr>
          <w:rFonts w:ascii="Arial" w:eastAsia="Times New Roman" w:hAnsi="Arial" w:cs="Arial"/>
          <w:sz w:val="24"/>
          <w:szCs w:val="24"/>
          <w:lang w:eastAsia="hu-HU"/>
        </w:rPr>
        <w:t xml:space="preserve">csak elektronikus módon </w:t>
      </w:r>
    </w:p>
    <w:p w:rsidR="00B5070B" w:rsidRPr="009F58D2" w:rsidRDefault="00A308BE" w:rsidP="009F58D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     </w:t>
      </w:r>
      <w:proofErr w:type="gramStart"/>
      <w:r w:rsidR="00B5070B" w:rsidRPr="009F58D2">
        <w:rPr>
          <w:rFonts w:ascii="Arial" w:eastAsia="Times New Roman" w:hAnsi="Arial" w:cs="Arial"/>
          <w:sz w:val="24"/>
          <w:szCs w:val="24"/>
          <w:lang w:eastAsia="hu-HU"/>
        </w:rPr>
        <w:t>igényelhető</w:t>
      </w:r>
      <w:proofErr w:type="gramEnd"/>
      <w:r w:rsidR="00B5070B" w:rsidRPr="009F58D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72828" w:rsidRPr="007D5768" w:rsidRDefault="00C72828" w:rsidP="00BF7458">
      <w:pPr>
        <w:spacing w:after="0" w:line="240" w:lineRule="auto"/>
        <w:ind w:left="169"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151" w:name="pr136"/>
      <w:bookmarkEnd w:id="151"/>
    </w:p>
    <w:p w:rsidR="00C72828" w:rsidRPr="007D5768" w:rsidRDefault="00B5070B" w:rsidP="00A308BE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(2) </w:t>
      </w:r>
      <w:r w:rsidR="00A308BE"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felsőoktatási intézménybe beiratkozott hallgató.</w:t>
      </w:r>
    </w:p>
    <w:p w:rsidR="00C72828" w:rsidRPr="007D5768" w:rsidRDefault="00C72828" w:rsidP="00BF7458">
      <w:pPr>
        <w:spacing w:after="0" w:line="240" w:lineRule="auto"/>
        <w:ind w:left="169"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A308BE" w:rsidRPr="007D5768" w:rsidRDefault="00A308BE" w:rsidP="00A308B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felsőoktatási intézménybe beiratkozott hallgató, </w:t>
      </w:r>
    </w:p>
    <w:p w:rsidR="00A308BE" w:rsidRPr="007D5768" w:rsidRDefault="00A308BE" w:rsidP="000A3177">
      <w:pPr>
        <w:pStyle w:val="Listaszerbekezds"/>
        <w:numPr>
          <w:ilvl w:val="0"/>
          <w:numId w:val="13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diákigazolvány igénylést, </w:t>
      </w:r>
    </w:p>
    <w:p w:rsidR="00A308BE" w:rsidRPr="007D5768" w:rsidRDefault="00A308BE" w:rsidP="000A3177">
      <w:pPr>
        <w:pStyle w:val="Listaszerbekezds"/>
        <w:numPr>
          <w:ilvl w:val="0"/>
          <w:numId w:val="13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közreműködő intézmény, tanulmányi rendszerében </w:t>
      </w:r>
    </w:p>
    <w:p w:rsidR="00A308BE" w:rsidRPr="007D5768" w:rsidRDefault="00A308BE" w:rsidP="00A308BE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kezdeményezi</w:t>
      </w:r>
      <w:proofErr w:type="gramEnd"/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</w:t>
      </w:r>
    </w:p>
    <w:p w:rsidR="00A308BE" w:rsidRPr="007D5768" w:rsidRDefault="00A308BE" w:rsidP="00A308B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A308BE" w:rsidRPr="007D5768" w:rsidRDefault="00A308BE" w:rsidP="00A308B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  igénylés előtt, </w:t>
      </w:r>
    </w:p>
    <w:p w:rsidR="00A308BE" w:rsidRPr="007D5768" w:rsidRDefault="00A308BE" w:rsidP="000A3177">
      <w:pPr>
        <w:pStyle w:val="Listaszerbekezds"/>
        <w:numPr>
          <w:ilvl w:val="0"/>
          <w:numId w:val="133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jogosult köteles összevetni </w:t>
      </w:r>
    </w:p>
    <w:p w:rsidR="00A308BE" w:rsidRPr="007D5768" w:rsidRDefault="00A308BE" w:rsidP="000A3177">
      <w:pPr>
        <w:pStyle w:val="Listaszerbekezds"/>
        <w:numPr>
          <w:ilvl w:val="0"/>
          <w:numId w:val="13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tanulmányi rendszerben, róla nyilvántartott személyes adatokat, </w:t>
      </w:r>
    </w:p>
    <w:p w:rsidR="00A308BE" w:rsidRPr="007D5768" w:rsidRDefault="00A308BE" w:rsidP="000A3177">
      <w:pPr>
        <w:pStyle w:val="Listaszerbekezds"/>
        <w:numPr>
          <w:ilvl w:val="0"/>
          <w:numId w:val="134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NEK adatlap </w:t>
      </w:r>
    </w:p>
    <w:p w:rsidR="00A308BE" w:rsidRPr="007D5768" w:rsidRDefault="00A308BE" w:rsidP="007D5768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adattartalmával</w:t>
      </w:r>
      <w:proofErr w:type="gramEnd"/>
      <w:r w:rsidRPr="007D5768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A308BE" w:rsidRDefault="00A308BE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5768" w:rsidRDefault="00B5070B" w:rsidP="00363B0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52" w:name="pr137"/>
      <w:bookmarkEnd w:id="152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7D5768" w:rsidRPr="00B07739">
        <w:rPr>
          <w:rFonts w:ascii="Arial" w:eastAsia="Times New Roman" w:hAnsi="Arial" w:cs="Arial"/>
          <w:sz w:val="24"/>
          <w:szCs w:val="24"/>
          <w:lang w:eastAsia="hu-HU"/>
        </w:rPr>
        <w:t>Amennyiben</w:t>
      </w:r>
      <w:r w:rsidR="007D57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7D5768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jogosult nem rendelkezik tanulmányi rendszer hozzáféréssel</w:t>
      </w:r>
      <w:r w:rsidR="007D576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D5768" w:rsidRDefault="007D5768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5768" w:rsidRDefault="00B5070B" w:rsidP="00363B0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Amennyiben a jogosult nem rendelkezik tanulmányi rendszer hozzáféréssel, abban az esetben </w:t>
      </w:r>
    </w:p>
    <w:p w:rsidR="007D5768" w:rsidRPr="007D5768" w:rsidRDefault="00B5070B" w:rsidP="000A3177">
      <w:pPr>
        <w:pStyle w:val="Listaszerbekezds"/>
        <w:numPr>
          <w:ilvl w:val="0"/>
          <w:numId w:val="1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D5768">
        <w:rPr>
          <w:rFonts w:ascii="Arial" w:eastAsia="Times New Roman" w:hAnsi="Arial" w:cs="Arial"/>
          <w:sz w:val="24"/>
          <w:szCs w:val="24"/>
          <w:lang w:eastAsia="hu-HU"/>
        </w:rPr>
        <w:t>a diákigazolvány iránti igényét</w:t>
      </w:r>
      <w:r w:rsidR="007D5768" w:rsidRPr="007D57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D576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D5768" w:rsidRPr="007D5768" w:rsidRDefault="00B5070B" w:rsidP="000A3177">
      <w:pPr>
        <w:pStyle w:val="Listaszerbekezds"/>
        <w:numPr>
          <w:ilvl w:val="0"/>
          <w:numId w:val="1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D5768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intézménynek </w:t>
      </w:r>
    </w:p>
    <w:p w:rsidR="00B5070B" w:rsidRPr="00B07739" w:rsidRDefault="00B5070B" w:rsidP="007D5768">
      <w:pPr>
        <w:spacing w:after="0" w:line="240" w:lineRule="auto"/>
        <w:ind w:left="169" w:right="169" w:firstLine="191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jelenti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be.</w:t>
      </w:r>
    </w:p>
    <w:p w:rsidR="0021535D" w:rsidRDefault="0021535D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53" w:name="pr138"/>
      <w:bookmarkEnd w:id="153"/>
    </w:p>
    <w:p w:rsidR="007D5768" w:rsidRDefault="00B5070B" w:rsidP="00363B0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7D5768">
        <w:rPr>
          <w:rFonts w:ascii="Arial" w:eastAsia="Times New Roman" w:hAnsi="Arial" w:cs="Arial"/>
          <w:sz w:val="24"/>
          <w:szCs w:val="24"/>
          <w:lang w:eastAsia="hu-HU"/>
        </w:rPr>
        <w:t>A jogosult, megfizeti.</w:t>
      </w:r>
    </w:p>
    <w:p w:rsidR="007D5768" w:rsidRDefault="007D5768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D5768" w:rsidRDefault="00B5070B" w:rsidP="00363B0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jogosult</w:t>
      </w:r>
      <w:r w:rsidR="007D576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37F4E" w:rsidRPr="00137F4E" w:rsidRDefault="00B5070B" w:rsidP="000A3177">
      <w:pPr>
        <w:pStyle w:val="Listaszerbekezds"/>
        <w:numPr>
          <w:ilvl w:val="0"/>
          <w:numId w:val="13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37F4E">
        <w:rPr>
          <w:rFonts w:ascii="Arial" w:eastAsia="Times New Roman" w:hAnsi="Arial" w:cs="Arial"/>
          <w:sz w:val="24"/>
          <w:szCs w:val="24"/>
          <w:lang w:eastAsia="hu-HU"/>
        </w:rPr>
        <w:t>az intézmény által meghatározott módon megfizeti</w:t>
      </w:r>
      <w:r w:rsidR="007D5768" w:rsidRPr="00137F4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37F4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37F4E" w:rsidRPr="00137F4E" w:rsidRDefault="00B5070B" w:rsidP="000A3177">
      <w:pPr>
        <w:pStyle w:val="Listaszerbekezds"/>
        <w:numPr>
          <w:ilvl w:val="0"/>
          <w:numId w:val="13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37F4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137F4E" w:rsidRPr="00137F4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137F4E">
        <w:rPr>
          <w:rFonts w:ascii="Arial" w:eastAsia="Times New Roman" w:hAnsi="Arial" w:cs="Arial"/>
          <w:sz w:val="24"/>
          <w:szCs w:val="24"/>
          <w:lang w:eastAsia="hu-HU"/>
        </w:rPr>
        <w:t>39. §</w:t>
      </w:r>
      <w:proofErr w:type="spellStart"/>
      <w:r w:rsidRPr="00137F4E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137F4E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díjat</w:t>
      </w:r>
      <w:r w:rsidR="00137F4E" w:rsidRPr="00137F4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37F4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137F4E" w:rsidRDefault="00B5070B" w:rsidP="000A3177">
      <w:pPr>
        <w:pStyle w:val="Listaszerbekezds"/>
        <w:numPr>
          <w:ilvl w:val="0"/>
          <w:numId w:val="13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37F4E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137F4E" w:rsidRPr="00137F4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37F4E">
        <w:rPr>
          <w:rFonts w:ascii="Arial" w:eastAsia="Times New Roman" w:hAnsi="Arial" w:cs="Arial"/>
          <w:sz w:val="24"/>
          <w:szCs w:val="24"/>
          <w:lang w:eastAsia="hu-HU"/>
        </w:rPr>
        <w:t>részére.</w:t>
      </w:r>
    </w:p>
    <w:p w:rsidR="0021535D" w:rsidRDefault="0021535D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54" w:name="pr139"/>
      <w:bookmarkEnd w:id="154"/>
    </w:p>
    <w:p w:rsidR="00065A98" w:rsidRDefault="00065A98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21535D" w:rsidRDefault="00B5070B" w:rsidP="00363B06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(5) </w:t>
      </w:r>
      <w:r w:rsidR="00137F4E"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 ellenőrzi</w:t>
      </w:r>
      <w:r w:rsidR="00137F4E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37F4E" w:rsidRDefault="00B5070B" w:rsidP="00363B0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ellenőrzi </w:t>
      </w:r>
    </w:p>
    <w:p w:rsidR="00137F4E" w:rsidRPr="00257C8D" w:rsidRDefault="00B5070B" w:rsidP="000A3177">
      <w:pPr>
        <w:pStyle w:val="Listaszerbekezds"/>
        <w:numPr>
          <w:ilvl w:val="0"/>
          <w:numId w:val="13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57C8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137F4E" w:rsidRPr="00257C8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137F4E" w:rsidRPr="00257C8D">
        <w:rPr>
          <w:rFonts w:ascii="Arial" w:eastAsia="Times New Roman" w:hAnsi="Arial" w:cs="Arial"/>
          <w:sz w:val="24"/>
          <w:szCs w:val="24"/>
          <w:lang w:eastAsia="hu-HU"/>
        </w:rPr>
        <w:t>16.§</w:t>
      </w:r>
    </w:p>
    <w:p w:rsidR="00137F4E" w:rsidRPr="00257C8D" w:rsidRDefault="00B5070B" w:rsidP="000A3177">
      <w:pPr>
        <w:pStyle w:val="Listaszerbekezds"/>
        <w:numPr>
          <w:ilvl w:val="0"/>
          <w:numId w:val="13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57C8D">
        <w:rPr>
          <w:rFonts w:ascii="Arial" w:eastAsia="Times New Roman" w:hAnsi="Arial" w:cs="Arial"/>
          <w:sz w:val="24"/>
          <w:szCs w:val="24"/>
          <w:lang w:eastAsia="hu-HU"/>
        </w:rPr>
        <w:t xml:space="preserve">(2) és </w:t>
      </w:r>
    </w:p>
    <w:p w:rsidR="00137F4E" w:rsidRPr="00257C8D" w:rsidRDefault="00B5070B" w:rsidP="000A3177">
      <w:pPr>
        <w:pStyle w:val="Listaszerbekezds"/>
        <w:numPr>
          <w:ilvl w:val="0"/>
          <w:numId w:val="13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57C8D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</w:p>
    <w:p w:rsidR="00137F4E" w:rsidRDefault="00B5070B" w:rsidP="00257C8D">
      <w:pPr>
        <w:spacing w:after="0" w:line="240" w:lineRule="auto"/>
        <w:ind w:left="710" w:right="169" w:firstLine="53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bekezdésben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foglaltak teljesítését</w:t>
      </w:r>
      <w:r w:rsidR="00137F4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137F4E" w:rsidRPr="00257C8D" w:rsidRDefault="00B5070B" w:rsidP="000A3177">
      <w:pPr>
        <w:pStyle w:val="Listaszerbekezds"/>
        <w:numPr>
          <w:ilvl w:val="0"/>
          <w:numId w:val="13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57C8D">
        <w:rPr>
          <w:rFonts w:ascii="Arial" w:eastAsia="Times New Roman" w:hAnsi="Arial" w:cs="Arial"/>
          <w:sz w:val="24"/>
          <w:szCs w:val="24"/>
          <w:lang w:eastAsia="hu-HU"/>
        </w:rPr>
        <w:t>szükség esetén felhívja a hallgatót</w:t>
      </w:r>
      <w:r w:rsidR="00137F4E" w:rsidRPr="00257C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57C8D">
        <w:rPr>
          <w:rFonts w:ascii="Arial" w:eastAsia="Times New Roman" w:hAnsi="Arial" w:cs="Arial"/>
          <w:sz w:val="24"/>
          <w:szCs w:val="24"/>
          <w:lang w:eastAsia="hu-HU"/>
        </w:rPr>
        <w:t xml:space="preserve"> a hiányok pótlására, és </w:t>
      </w:r>
    </w:p>
    <w:p w:rsidR="00B5070B" w:rsidRPr="00257C8D" w:rsidRDefault="00B5070B" w:rsidP="000A3177">
      <w:pPr>
        <w:pStyle w:val="Listaszerbekezds"/>
        <w:numPr>
          <w:ilvl w:val="0"/>
          <w:numId w:val="13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57C8D">
        <w:rPr>
          <w:rFonts w:ascii="Arial" w:eastAsia="Times New Roman" w:hAnsi="Arial" w:cs="Arial"/>
          <w:sz w:val="24"/>
          <w:szCs w:val="24"/>
          <w:lang w:eastAsia="hu-HU"/>
        </w:rPr>
        <w:t>a hiánytalan igénylésnek a közreműködő intézményhez érkezését követő 15 napon belül</w:t>
      </w:r>
    </w:p>
    <w:p w:rsidR="0021535D" w:rsidRDefault="0021535D" w:rsidP="00BF7458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55" w:name="pr140"/>
      <w:bookmarkEnd w:id="155"/>
    </w:p>
    <w:p w:rsidR="00257C8D" w:rsidRDefault="00B5070B" w:rsidP="00363B06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257C8D" w:rsidRDefault="00B5070B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rögzíti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57C8D" w:rsidRPr="00257C8D" w:rsidRDefault="00B5070B" w:rsidP="000A3177">
      <w:pPr>
        <w:pStyle w:val="Listaszerbekezds"/>
        <w:numPr>
          <w:ilvl w:val="0"/>
          <w:numId w:val="13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57C8D">
        <w:rPr>
          <w:rFonts w:ascii="Arial" w:eastAsia="Times New Roman" w:hAnsi="Arial" w:cs="Arial"/>
          <w:sz w:val="24"/>
          <w:szCs w:val="24"/>
          <w:lang w:eastAsia="hu-HU"/>
        </w:rPr>
        <w:t>a tanulmányi rendszer</w:t>
      </w:r>
      <w:r w:rsidR="00257C8D" w:rsidRPr="00257C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57C8D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257C8D" w:rsidRPr="00257C8D" w:rsidRDefault="00B5070B" w:rsidP="000A3177">
      <w:pPr>
        <w:pStyle w:val="Listaszerbekezds"/>
        <w:numPr>
          <w:ilvl w:val="0"/>
          <w:numId w:val="13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57C8D">
        <w:rPr>
          <w:rFonts w:ascii="Arial" w:eastAsia="Times New Roman" w:hAnsi="Arial" w:cs="Arial"/>
          <w:sz w:val="24"/>
          <w:szCs w:val="24"/>
          <w:lang w:eastAsia="hu-HU"/>
        </w:rPr>
        <w:t>az adatkezelő által</w:t>
      </w:r>
      <w:r w:rsidR="00257C8D" w:rsidRPr="00257C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57C8D">
        <w:rPr>
          <w:rFonts w:ascii="Arial" w:eastAsia="Times New Roman" w:hAnsi="Arial" w:cs="Arial"/>
          <w:sz w:val="24"/>
          <w:szCs w:val="24"/>
          <w:lang w:eastAsia="hu-HU"/>
        </w:rPr>
        <w:t xml:space="preserve"> a közreműködő intézmény rendelkezésére bocsátott felület használatával </w:t>
      </w:r>
    </w:p>
    <w:p w:rsidR="00257C8D" w:rsidRPr="00257C8D" w:rsidRDefault="00B5070B" w:rsidP="000A3177">
      <w:pPr>
        <w:pStyle w:val="Listaszerbekezds"/>
        <w:numPr>
          <w:ilvl w:val="0"/>
          <w:numId w:val="13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57C8D">
        <w:rPr>
          <w:rFonts w:ascii="Arial" w:eastAsia="Times New Roman" w:hAnsi="Arial" w:cs="Arial"/>
          <w:sz w:val="24"/>
          <w:szCs w:val="24"/>
          <w:lang w:eastAsia="hu-HU"/>
        </w:rPr>
        <w:t xml:space="preserve">a diákigazolvány igénylésének és </w:t>
      </w:r>
    </w:p>
    <w:p w:rsidR="00257C8D" w:rsidRPr="00257C8D" w:rsidRDefault="00B5070B" w:rsidP="000A3177">
      <w:pPr>
        <w:pStyle w:val="Listaszerbekezds"/>
        <w:numPr>
          <w:ilvl w:val="0"/>
          <w:numId w:val="13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57C8D">
        <w:rPr>
          <w:rFonts w:ascii="Arial" w:eastAsia="Times New Roman" w:hAnsi="Arial" w:cs="Arial"/>
          <w:sz w:val="24"/>
          <w:szCs w:val="24"/>
          <w:lang w:eastAsia="hu-HU"/>
        </w:rPr>
        <w:t xml:space="preserve">a díj befizetésének </w:t>
      </w:r>
    </w:p>
    <w:p w:rsidR="00257C8D" w:rsidRDefault="00B5070B" w:rsidP="00257C8D">
      <w:pPr>
        <w:spacing w:after="0" w:line="240" w:lineRule="auto"/>
        <w:ind w:left="350" w:right="169" w:firstLine="53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tényét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B5070B" w:rsidRPr="00B07739" w:rsidRDefault="00B5070B" w:rsidP="00257C8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és</w:t>
      </w:r>
      <w:proofErr w:type="gramEnd"/>
    </w:p>
    <w:p w:rsidR="0021535D" w:rsidRDefault="0021535D" w:rsidP="00BF7458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56" w:name="pr141"/>
      <w:bookmarkEnd w:id="156"/>
    </w:p>
    <w:p w:rsidR="00257C8D" w:rsidRDefault="00B5070B" w:rsidP="00257C8D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257C8D" w:rsidRDefault="00B5070B" w:rsidP="00257C8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intézmény képviseletére jogosult személy</w:t>
      </w:r>
      <w:r w:rsidR="00257C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57C8D" w:rsidRPr="00257C8D" w:rsidRDefault="00B5070B" w:rsidP="000A3177">
      <w:pPr>
        <w:pStyle w:val="Listaszerbekezds"/>
        <w:numPr>
          <w:ilvl w:val="0"/>
          <w:numId w:val="14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57C8D">
        <w:rPr>
          <w:rFonts w:ascii="Arial" w:eastAsia="Times New Roman" w:hAnsi="Arial" w:cs="Arial"/>
          <w:sz w:val="24"/>
          <w:szCs w:val="24"/>
          <w:lang w:eastAsia="hu-HU"/>
        </w:rPr>
        <w:t>hitelesíti az igénylést</w:t>
      </w:r>
      <w:r w:rsidR="00257C8D" w:rsidRPr="00257C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57C8D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B5070B" w:rsidRPr="00257C8D" w:rsidRDefault="00B5070B" w:rsidP="000A3177">
      <w:pPr>
        <w:pStyle w:val="Listaszerbekezds"/>
        <w:numPr>
          <w:ilvl w:val="0"/>
          <w:numId w:val="14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57C8D">
        <w:rPr>
          <w:rFonts w:ascii="Arial" w:eastAsia="Times New Roman" w:hAnsi="Arial" w:cs="Arial"/>
          <w:sz w:val="24"/>
          <w:szCs w:val="24"/>
          <w:lang w:eastAsia="hu-HU"/>
        </w:rPr>
        <w:t>továbbítja</w:t>
      </w:r>
      <w:r w:rsidR="00257C8D" w:rsidRPr="00257C8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57C8D">
        <w:rPr>
          <w:rFonts w:ascii="Arial" w:eastAsia="Times New Roman" w:hAnsi="Arial" w:cs="Arial"/>
          <w:sz w:val="24"/>
          <w:szCs w:val="24"/>
          <w:lang w:eastAsia="hu-HU"/>
        </w:rPr>
        <w:t xml:space="preserve"> azt az adatkezelő részére.</w:t>
      </w:r>
    </w:p>
    <w:p w:rsidR="0021535D" w:rsidRDefault="0021535D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57" w:name="pr142"/>
      <w:bookmarkEnd w:id="157"/>
    </w:p>
    <w:p w:rsidR="0021535D" w:rsidRDefault="00B5070B" w:rsidP="00363B0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  <w:r w:rsidR="003E7DEB">
        <w:rPr>
          <w:rFonts w:ascii="Arial" w:eastAsia="Times New Roman" w:hAnsi="Arial" w:cs="Arial"/>
          <w:sz w:val="24"/>
          <w:szCs w:val="24"/>
          <w:lang w:eastAsia="hu-HU"/>
        </w:rPr>
        <w:t>Az igénylésről, az intézmény adatlapot nyomtat.</w:t>
      </w:r>
    </w:p>
    <w:p w:rsidR="0021535D" w:rsidRDefault="0021535D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3E7DEB" w:rsidRDefault="00B5070B" w:rsidP="00363B0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igénylésről</w:t>
      </w:r>
      <w:r w:rsidR="003E7DE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E7DEB" w:rsidRPr="003E7DEB" w:rsidRDefault="00B5070B" w:rsidP="003E7DEB">
      <w:pPr>
        <w:pStyle w:val="Listaszerbekezds"/>
        <w:numPr>
          <w:ilvl w:val="0"/>
          <w:numId w:val="14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E7DEB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E7DEB" w:rsidRPr="003E7DE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3E7DEB" w:rsidRPr="003E7DEB">
        <w:rPr>
          <w:rFonts w:ascii="Arial" w:eastAsia="Times New Roman" w:hAnsi="Arial" w:cs="Arial"/>
          <w:sz w:val="24"/>
          <w:szCs w:val="24"/>
          <w:lang w:eastAsia="hu-HU"/>
        </w:rPr>
        <w:t xml:space="preserve">16.§ </w:t>
      </w:r>
      <w:r w:rsidRPr="003E7DEB">
        <w:rPr>
          <w:rFonts w:ascii="Arial" w:eastAsia="Times New Roman" w:hAnsi="Arial" w:cs="Arial"/>
          <w:sz w:val="24"/>
          <w:szCs w:val="24"/>
          <w:lang w:eastAsia="hu-HU"/>
        </w:rPr>
        <w:t>(3) bekezdésben meghatározott esetben</w:t>
      </w:r>
      <w:r w:rsidR="003E7DEB" w:rsidRPr="003E7DE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E7DE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E7DEB" w:rsidRPr="003E7DEB" w:rsidRDefault="00B5070B" w:rsidP="003E7DEB">
      <w:pPr>
        <w:pStyle w:val="Listaszerbekezds"/>
        <w:numPr>
          <w:ilvl w:val="0"/>
          <w:numId w:val="14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E7DEB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3E7DEB" w:rsidRPr="003E7DE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E7DE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E7DEB" w:rsidRPr="003E7DEB" w:rsidRDefault="00B5070B" w:rsidP="003E7DEB">
      <w:pPr>
        <w:pStyle w:val="Listaszerbekezds"/>
        <w:numPr>
          <w:ilvl w:val="0"/>
          <w:numId w:val="14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E7DEB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által meghatározott felületről ellenőrző adatlapot nyomtat, melyet </w:t>
      </w:r>
    </w:p>
    <w:p w:rsidR="00B5070B" w:rsidRPr="003E7DEB" w:rsidRDefault="00B5070B" w:rsidP="003E7DEB">
      <w:pPr>
        <w:pStyle w:val="Listaszerbekezds"/>
        <w:numPr>
          <w:ilvl w:val="0"/>
          <w:numId w:val="14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E7DEB">
        <w:rPr>
          <w:rFonts w:ascii="Arial" w:eastAsia="Times New Roman" w:hAnsi="Arial" w:cs="Arial"/>
          <w:sz w:val="24"/>
          <w:szCs w:val="24"/>
          <w:lang w:eastAsia="hu-HU"/>
        </w:rPr>
        <w:t>a hallgató aláír.</w:t>
      </w:r>
    </w:p>
    <w:p w:rsidR="0021535D" w:rsidRDefault="0021535D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58" w:name="pr143"/>
      <w:bookmarkEnd w:id="158"/>
    </w:p>
    <w:p w:rsidR="0021535D" w:rsidRDefault="00B5070B" w:rsidP="00363B0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(7) </w:t>
      </w:r>
      <w:r w:rsidR="00F4148C" w:rsidRPr="00B07739">
        <w:rPr>
          <w:rFonts w:ascii="Arial" w:eastAsia="Times New Roman" w:hAnsi="Arial" w:cs="Arial"/>
          <w:sz w:val="24"/>
          <w:szCs w:val="24"/>
          <w:lang w:eastAsia="hu-HU"/>
        </w:rPr>
        <w:t>A diákigazolvány-igénylések</w:t>
      </w:r>
      <w:r w:rsidR="00F4148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F4148C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abban az esetben tekinthetők érvényesnek</w:t>
      </w:r>
      <w:r w:rsidR="00F4148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1535D" w:rsidRDefault="0021535D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4148C" w:rsidRDefault="00B5070B" w:rsidP="00363B0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diákigazolvány-igénylések</w:t>
      </w:r>
      <w:r w:rsidR="00F4148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4148C" w:rsidRPr="00F4148C" w:rsidRDefault="00B5070B" w:rsidP="00F4148C">
      <w:pPr>
        <w:pStyle w:val="Listaszerbekezds"/>
        <w:numPr>
          <w:ilvl w:val="0"/>
          <w:numId w:val="14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4148C">
        <w:rPr>
          <w:rFonts w:ascii="Arial" w:eastAsia="Times New Roman" w:hAnsi="Arial" w:cs="Arial"/>
          <w:sz w:val="24"/>
          <w:szCs w:val="24"/>
          <w:lang w:eastAsia="hu-HU"/>
        </w:rPr>
        <w:t xml:space="preserve">csak abban az esetben tekinthetők érvényesnek, ha </w:t>
      </w:r>
    </w:p>
    <w:p w:rsidR="00F4148C" w:rsidRPr="00F4148C" w:rsidRDefault="00B5070B" w:rsidP="00F4148C">
      <w:pPr>
        <w:pStyle w:val="Listaszerbekezds"/>
        <w:numPr>
          <w:ilvl w:val="0"/>
          <w:numId w:val="14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4148C">
        <w:rPr>
          <w:rFonts w:ascii="Arial" w:eastAsia="Times New Roman" w:hAnsi="Arial" w:cs="Arial"/>
          <w:sz w:val="24"/>
          <w:szCs w:val="24"/>
          <w:lang w:eastAsia="hu-HU"/>
        </w:rPr>
        <w:t>a közreműködő intézmény szerepel</w:t>
      </w:r>
      <w:r w:rsidR="00F4148C" w:rsidRPr="00F4148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4148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4148C" w:rsidRPr="00F4148C" w:rsidRDefault="00B5070B" w:rsidP="00F4148C">
      <w:pPr>
        <w:pStyle w:val="Listaszerbekezds"/>
        <w:numPr>
          <w:ilvl w:val="0"/>
          <w:numId w:val="14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4148C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által vezetett </w:t>
      </w:r>
    </w:p>
    <w:p w:rsidR="00F4148C" w:rsidRPr="00F4148C" w:rsidRDefault="00B5070B" w:rsidP="00F4148C">
      <w:pPr>
        <w:pStyle w:val="Listaszerbekezds"/>
        <w:numPr>
          <w:ilvl w:val="0"/>
          <w:numId w:val="14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4148C">
        <w:rPr>
          <w:rFonts w:ascii="Arial" w:eastAsia="Times New Roman" w:hAnsi="Arial" w:cs="Arial"/>
          <w:sz w:val="24"/>
          <w:szCs w:val="24"/>
          <w:lang w:eastAsia="hu-HU"/>
        </w:rPr>
        <w:t xml:space="preserve">intézményi adatbázisban. </w:t>
      </w:r>
    </w:p>
    <w:p w:rsidR="00F4148C" w:rsidRDefault="00F4148C" w:rsidP="00BF745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4148C" w:rsidRDefault="00B5070B" w:rsidP="00363B0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intézményeket tartalmazó adatbázis módosítása</w:t>
      </w:r>
      <w:r w:rsidR="00F4148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4148C" w:rsidRPr="00F4148C" w:rsidRDefault="00B5070B" w:rsidP="00F4148C">
      <w:pPr>
        <w:pStyle w:val="Listaszerbekezds"/>
        <w:numPr>
          <w:ilvl w:val="0"/>
          <w:numId w:val="14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4148C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felé, </w:t>
      </w:r>
    </w:p>
    <w:p w:rsidR="00F4148C" w:rsidRPr="00F4148C" w:rsidRDefault="00B5070B" w:rsidP="00F4148C">
      <w:pPr>
        <w:pStyle w:val="Listaszerbekezds"/>
        <w:numPr>
          <w:ilvl w:val="0"/>
          <w:numId w:val="14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4148C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által meghatározott módon tett bejelentéssel </w:t>
      </w:r>
    </w:p>
    <w:p w:rsidR="00B5070B" w:rsidRPr="00B07739" w:rsidRDefault="00B5070B" w:rsidP="00F4148C">
      <w:pPr>
        <w:spacing w:after="0" w:line="240" w:lineRule="auto"/>
        <w:ind w:left="169"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lehetséges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59" w:name="pr144"/>
      <w:bookmarkEnd w:id="159"/>
    </w:p>
    <w:p w:rsidR="00F4148C" w:rsidRDefault="00F4148C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4148C" w:rsidRDefault="00F4148C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E4A88" w:rsidRDefault="00B5070B" w:rsidP="0005352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(8) </w:t>
      </w:r>
      <w:r w:rsidR="00D519F8">
        <w:rPr>
          <w:rFonts w:ascii="Arial" w:eastAsia="Times New Roman" w:hAnsi="Arial" w:cs="Arial"/>
          <w:sz w:val="24"/>
          <w:szCs w:val="24"/>
          <w:lang w:eastAsia="hu-HU"/>
        </w:rPr>
        <w:t>Az adatkeze</w:t>
      </w:r>
      <w:r w:rsidR="001A2171">
        <w:rPr>
          <w:rFonts w:ascii="Arial" w:eastAsia="Times New Roman" w:hAnsi="Arial" w:cs="Arial"/>
          <w:sz w:val="24"/>
          <w:szCs w:val="24"/>
          <w:lang w:eastAsia="hu-HU"/>
        </w:rPr>
        <w:t>lő.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2171" w:rsidRDefault="00B5070B" w:rsidP="0005352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adatkezelő</w:t>
      </w:r>
      <w:r w:rsidR="001A217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A2171" w:rsidRPr="001A2171" w:rsidRDefault="00B5070B" w:rsidP="001A2171">
      <w:pPr>
        <w:pStyle w:val="Listaszerbekezds"/>
        <w:numPr>
          <w:ilvl w:val="0"/>
          <w:numId w:val="14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A2171">
        <w:rPr>
          <w:rFonts w:ascii="Arial" w:eastAsia="Times New Roman" w:hAnsi="Arial" w:cs="Arial"/>
          <w:sz w:val="24"/>
          <w:szCs w:val="24"/>
          <w:lang w:eastAsia="hu-HU"/>
        </w:rPr>
        <w:t>a közreműködő intézmény által</w:t>
      </w:r>
      <w:r w:rsidR="001A2171" w:rsidRPr="001A217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A2171">
        <w:rPr>
          <w:rFonts w:ascii="Arial" w:eastAsia="Times New Roman" w:hAnsi="Arial" w:cs="Arial"/>
          <w:sz w:val="24"/>
          <w:szCs w:val="24"/>
          <w:lang w:eastAsia="hu-HU"/>
        </w:rPr>
        <w:t xml:space="preserve"> az igénylés során </w:t>
      </w:r>
    </w:p>
    <w:p w:rsidR="001A2171" w:rsidRPr="001A2171" w:rsidRDefault="00B5070B" w:rsidP="001A2171">
      <w:pPr>
        <w:pStyle w:val="Listaszerbekezds"/>
        <w:numPr>
          <w:ilvl w:val="0"/>
          <w:numId w:val="14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A2171">
        <w:rPr>
          <w:rFonts w:ascii="Arial" w:eastAsia="Times New Roman" w:hAnsi="Arial" w:cs="Arial"/>
          <w:sz w:val="24"/>
          <w:szCs w:val="24"/>
          <w:lang w:eastAsia="hu-HU"/>
        </w:rPr>
        <w:t xml:space="preserve">feltöltött és </w:t>
      </w:r>
    </w:p>
    <w:p w:rsidR="001A2171" w:rsidRPr="001A2171" w:rsidRDefault="00B5070B" w:rsidP="001A2171">
      <w:pPr>
        <w:pStyle w:val="Listaszerbekezds"/>
        <w:numPr>
          <w:ilvl w:val="0"/>
          <w:numId w:val="14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A2171">
        <w:rPr>
          <w:rFonts w:ascii="Arial" w:eastAsia="Times New Roman" w:hAnsi="Arial" w:cs="Arial"/>
          <w:sz w:val="24"/>
          <w:szCs w:val="24"/>
          <w:lang w:eastAsia="hu-HU"/>
        </w:rPr>
        <w:t xml:space="preserve">továbbított </w:t>
      </w:r>
    </w:p>
    <w:p w:rsidR="001A2171" w:rsidRDefault="00B5070B" w:rsidP="001A2171">
      <w:pPr>
        <w:spacing w:after="0" w:line="240" w:lineRule="auto"/>
        <w:ind w:left="710" w:right="169" w:firstLine="53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hallgatói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adatokat összeveti</w:t>
      </w:r>
      <w:r w:rsidR="001A217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A2171" w:rsidRPr="001A2171" w:rsidRDefault="00B5070B" w:rsidP="006D0D38">
      <w:pPr>
        <w:pStyle w:val="Listaszerbekezds"/>
        <w:numPr>
          <w:ilvl w:val="0"/>
          <w:numId w:val="14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A2171">
        <w:rPr>
          <w:rFonts w:ascii="Arial" w:eastAsia="Times New Roman" w:hAnsi="Arial" w:cs="Arial"/>
          <w:sz w:val="24"/>
          <w:szCs w:val="24"/>
          <w:lang w:eastAsia="hu-HU"/>
        </w:rPr>
        <w:t xml:space="preserve">a felsőoktatási információs rendszerben (a továbbiakban: FIR) szereplő adatokkal. </w:t>
      </w:r>
    </w:p>
    <w:p w:rsidR="001A2171" w:rsidRDefault="001A2171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70FC" w:rsidRDefault="00B5070B" w:rsidP="0005352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Amennyiben</w:t>
      </w:r>
      <w:r w:rsidR="002170F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170FC" w:rsidRPr="002170FC" w:rsidRDefault="00B5070B" w:rsidP="002170FC">
      <w:pPr>
        <w:pStyle w:val="Listaszerbekezds"/>
        <w:numPr>
          <w:ilvl w:val="0"/>
          <w:numId w:val="14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170F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2170FC">
        <w:rPr>
          <w:rFonts w:ascii="Arial" w:eastAsia="Times New Roman" w:hAnsi="Arial" w:cs="Arial"/>
          <w:sz w:val="24"/>
          <w:szCs w:val="24"/>
          <w:lang w:eastAsia="hu-HU"/>
        </w:rPr>
        <w:t>FIR-ben</w:t>
      </w:r>
      <w:proofErr w:type="spellEnd"/>
      <w:r w:rsidRPr="002170FC">
        <w:rPr>
          <w:rFonts w:ascii="Arial" w:eastAsia="Times New Roman" w:hAnsi="Arial" w:cs="Arial"/>
          <w:sz w:val="24"/>
          <w:szCs w:val="24"/>
          <w:lang w:eastAsia="hu-HU"/>
        </w:rPr>
        <w:t xml:space="preserve"> tárolt adatok eltérnek </w:t>
      </w:r>
    </w:p>
    <w:p w:rsidR="002170FC" w:rsidRPr="002170FC" w:rsidRDefault="00B5070B" w:rsidP="006D0D38">
      <w:pPr>
        <w:pStyle w:val="Listaszerbekezds"/>
        <w:numPr>
          <w:ilvl w:val="0"/>
          <w:numId w:val="14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170FC">
        <w:rPr>
          <w:rFonts w:ascii="Arial" w:eastAsia="Times New Roman" w:hAnsi="Arial" w:cs="Arial"/>
          <w:sz w:val="24"/>
          <w:szCs w:val="24"/>
          <w:lang w:eastAsia="hu-HU"/>
        </w:rPr>
        <w:t xml:space="preserve">az igénylésben és </w:t>
      </w:r>
    </w:p>
    <w:p w:rsidR="002170FC" w:rsidRPr="002170FC" w:rsidRDefault="00B5070B" w:rsidP="006D0D38">
      <w:pPr>
        <w:pStyle w:val="Listaszerbekezds"/>
        <w:numPr>
          <w:ilvl w:val="0"/>
          <w:numId w:val="14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170FC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nyilvántartásában </w:t>
      </w:r>
    </w:p>
    <w:p w:rsidR="002170FC" w:rsidRDefault="00B5070B" w:rsidP="002170FC">
      <w:pPr>
        <w:spacing w:after="0" w:line="240" w:lineRule="auto"/>
        <w:ind w:left="672" w:right="169" w:firstLine="53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szereplő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adatoktól, </w:t>
      </w:r>
    </w:p>
    <w:p w:rsidR="002170FC" w:rsidRPr="002170FC" w:rsidRDefault="00B5070B" w:rsidP="002170FC">
      <w:pPr>
        <w:pStyle w:val="Listaszerbekezds"/>
        <w:numPr>
          <w:ilvl w:val="0"/>
          <w:numId w:val="14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170FC">
        <w:rPr>
          <w:rFonts w:ascii="Arial" w:eastAsia="Times New Roman" w:hAnsi="Arial" w:cs="Arial"/>
          <w:sz w:val="24"/>
          <w:szCs w:val="24"/>
          <w:lang w:eastAsia="hu-HU"/>
        </w:rPr>
        <w:t>a közreműködő intézmény köteles</w:t>
      </w:r>
      <w:r w:rsidR="002170FC" w:rsidRPr="002170F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170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170FC" w:rsidRPr="002170FC" w:rsidRDefault="00B5070B" w:rsidP="006D0D38">
      <w:pPr>
        <w:pStyle w:val="Listaszerbekezds"/>
        <w:numPr>
          <w:ilvl w:val="0"/>
          <w:numId w:val="14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170F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2170FC" w:rsidRPr="002170F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2170FC">
        <w:rPr>
          <w:rFonts w:ascii="Arial" w:eastAsia="Times New Roman" w:hAnsi="Arial" w:cs="Arial"/>
          <w:sz w:val="24"/>
          <w:szCs w:val="24"/>
          <w:lang w:eastAsia="hu-HU"/>
        </w:rPr>
        <w:t>34. §</w:t>
      </w:r>
      <w:proofErr w:type="spellStart"/>
      <w:r w:rsidRPr="002170FC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2170FC">
        <w:rPr>
          <w:rFonts w:ascii="Arial" w:eastAsia="Times New Roman" w:hAnsi="Arial" w:cs="Arial"/>
          <w:sz w:val="24"/>
          <w:szCs w:val="24"/>
          <w:lang w:eastAsia="hu-HU"/>
        </w:rPr>
        <w:t xml:space="preserve"> foglaltak szerint </w:t>
      </w:r>
    </w:p>
    <w:p w:rsidR="00B5070B" w:rsidRPr="002170FC" w:rsidRDefault="00B5070B" w:rsidP="006D0D38">
      <w:pPr>
        <w:pStyle w:val="Listaszerbekezds"/>
        <w:numPr>
          <w:ilvl w:val="0"/>
          <w:numId w:val="14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170FC">
        <w:rPr>
          <w:rFonts w:ascii="Arial" w:eastAsia="Times New Roman" w:hAnsi="Arial" w:cs="Arial"/>
          <w:sz w:val="24"/>
          <w:szCs w:val="24"/>
          <w:lang w:eastAsia="hu-HU"/>
        </w:rPr>
        <w:t>eljárni.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60" w:name="17"/>
      <w:bookmarkStart w:id="161" w:name="pr145"/>
      <w:bookmarkEnd w:id="160"/>
      <w:bookmarkEnd w:id="161"/>
    </w:p>
    <w:p w:rsidR="00FE4A88" w:rsidRPr="00B83CAE" w:rsidRDefault="00B5070B" w:rsidP="00053525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B83CAE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17. § 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83CAE" w:rsidRPr="00B07739" w:rsidRDefault="00B5070B" w:rsidP="0005352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B83CA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83CAE" w:rsidRPr="00B07739">
        <w:rPr>
          <w:rFonts w:ascii="Arial" w:eastAsia="Times New Roman" w:hAnsi="Arial" w:cs="Arial"/>
          <w:sz w:val="24"/>
          <w:szCs w:val="24"/>
          <w:lang w:eastAsia="hu-HU"/>
        </w:rPr>
        <w:t>diákigazolvány iránti igény</w:t>
      </w:r>
      <w:r w:rsidR="00B83CAE">
        <w:rPr>
          <w:rFonts w:ascii="Arial" w:eastAsia="Times New Roman" w:hAnsi="Arial" w:cs="Arial"/>
          <w:sz w:val="24"/>
          <w:szCs w:val="24"/>
          <w:lang w:eastAsia="hu-HU"/>
        </w:rPr>
        <w:t xml:space="preserve"> bejelen</w:t>
      </w:r>
      <w:r w:rsidR="00B83CAE" w:rsidRPr="00B07739">
        <w:rPr>
          <w:rFonts w:ascii="Arial" w:eastAsia="Times New Roman" w:hAnsi="Arial" w:cs="Arial"/>
          <w:sz w:val="24"/>
          <w:szCs w:val="24"/>
          <w:lang w:eastAsia="hu-HU"/>
        </w:rPr>
        <w:t>t</w:t>
      </w:r>
      <w:r w:rsidR="00B83CAE">
        <w:rPr>
          <w:rFonts w:ascii="Arial" w:eastAsia="Times New Roman" w:hAnsi="Arial" w:cs="Arial"/>
          <w:sz w:val="24"/>
          <w:szCs w:val="24"/>
          <w:lang w:eastAsia="hu-HU"/>
        </w:rPr>
        <w:t>ése.</w:t>
      </w:r>
    </w:p>
    <w:p w:rsidR="00B83CAE" w:rsidRDefault="00B83CAE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B83CAE" w:rsidRPr="00BB0AAB" w:rsidRDefault="00B5070B" w:rsidP="00053525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BB0AA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köznevelésben </w:t>
      </w:r>
    </w:p>
    <w:p w:rsidR="00B83CAE" w:rsidRPr="00373912" w:rsidRDefault="00B5070B" w:rsidP="00373912">
      <w:pPr>
        <w:pStyle w:val="Listaszerbekezds"/>
        <w:numPr>
          <w:ilvl w:val="0"/>
          <w:numId w:val="14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73912">
        <w:rPr>
          <w:rFonts w:ascii="Arial" w:eastAsia="Times New Roman" w:hAnsi="Arial" w:cs="Arial"/>
          <w:sz w:val="24"/>
          <w:szCs w:val="24"/>
          <w:lang w:eastAsia="hu-HU"/>
        </w:rPr>
        <w:t xml:space="preserve">a tanuló, </w:t>
      </w:r>
    </w:p>
    <w:p w:rsidR="00B83CAE" w:rsidRPr="00373912" w:rsidRDefault="00B5070B" w:rsidP="00373912">
      <w:pPr>
        <w:pStyle w:val="Listaszerbekezds"/>
        <w:numPr>
          <w:ilvl w:val="0"/>
          <w:numId w:val="14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73912">
        <w:rPr>
          <w:rFonts w:ascii="Arial" w:eastAsia="Times New Roman" w:hAnsi="Arial" w:cs="Arial"/>
          <w:sz w:val="24"/>
          <w:szCs w:val="24"/>
          <w:lang w:eastAsia="hu-HU"/>
        </w:rPr>
        <w:t>kiskorú tanuló esetében</w:t>
      </w:r>
      <w:r w:rsidR="0037391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3912">
        <w:rPr>
          <w:rFonts w:ascii="Arial" w:eastAsia="Times New Roman" w:hAnsi="Arial" w:cs="Arial"/>
          <w:sz w:val="24"/>
          <w:szCs w:val="24"/>
          <w:lang w:eastAsia="hu-HU"/>
        </w:rPr>
        <w:t xml:space="preserve"> a törvényes képviselője </w:t>
      </w:r>
    </w:p>
    <w:p w:rsidR="00B83CAE" w:rsidRPr="00373912" w:rsidRDefault="00B5070B" w:rsidP="006D0D38">
      <w:pPr>
        <w:pStyle w:val="Listaszerbekezds"/>
        <w:numPr>
          <w:ilvl w:val="0"/>
          <w:numId w:val="15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73912">
        <w:rPr>
          <w:rFonts w:ascii="Arial" w:eastAsia="Times New Roman" w:hAnsi="Arial" w:cs="Arial"/>
          <w:sz w:val="24"/>
          <w:szCs w:val="24"/>
          <w:lang w:eastAsia="hu-HU"/>
        </w:rPr>
        <w:t>a diákigazolvány iránti igényét</w:t>
      </w:r>
      <w:r w:rsidR="00B83CAE" w:rsidRPr="0037391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391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83CAE" w:rsidRPr="00373912" w:rsidRDefault="00B5070B" w:rsidP="006D0D38">
      <w:pPr>
        <w:pStyle w:val="Listaszerbekezds"/>
        <w:numPr>
          <w:ilvl w:val="0"/>
          <w:numId w:val="15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73912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intézménynek </w:t>
      </w:r>
    </w:p>
    <w:p w:rsidR="00B5070B" w:rsidRPr="00B07739" w:rsidRDefault="00B5070B" w:rsidP="00373912">
      <w:pPr>
        <w:spacing w:after="0" w:line="240" w:lineRule="auto"/>
        <w:ind w:left="350" w:right="169" w:firstLine="53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jelenti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be.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62" w:name="pr146"/>
      <w:bookmarkEnd w:id="162"/>
    </w:p>
    <w:p w:rsidR="00373912" w:rsidRDefault="00B5070B" w:rsidP="0005352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373912">
        <w:rPr>
          <w:rFonts w:ascii="Arial" w:eastAsia="Times New Roman" w:hAnsi="Arial" w:cs="Arial"/>
          <w:sz w:val="24"/>
          <w:szCs w:val="24"/>
          <w:lang w:eastAsia="hu-HU"/>
        </w:rPr>
        <w:t>A díj befizetése.</w:t>
      </w:r>
    </w:p>
    <w:p w:rsidR="00373912" w:rsidRDefault="00373912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373912" w:rsidRDefault="00B5070B" w:rsidP="0005352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jogosult</w:t>
      </w:r>
      <w:r w:rsidR="0037391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73912" w:rsidRPr="00373912" w:rsidRDefault="00B5070B" w:rsidP="006D0D38">
      <w:pPr>
        <w:pStyle w:val="Listaszerbekezds"/>
        <w:numPr>
          <w:ilvl w:val="0"/>
          <w:numId w:val="15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73912">
        <w:rPr>
          <w:rFonts w:ascii="Arial" w:eastAsia="Times New Roman" w:hAnsi="Arial" w:cs="Arial"/>
          <w:sz w:val="24"/>
          <w:szCs w:val="24"/>
          <w:lang w:eastAsia="hu-HU"/>
        </w:rPr>
        <w:t>a közreműködő intézmény által meghatározott módon</w:t>
      </w:r>
      <w:r w:rsidR="00373912" w:rsidRPr="0037391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73912">
        <w:rPr>
          <w:rFonts w:ascii="Arial" w:eastAsia="Times New Roman" w:hAnsi="Arial" w:cs="Arial"/>
          <w:sz w:val="24"/>
          <w:szCs w:val="24"/>
          <w:lang w:eastAsia="hu-HU"/>
        </w:rPr>
        <w:t xml:space="preserve"> befizeti </w:t>
      </w:r>
    </w:p>
    <w:p w:rsidR="00373912" w:rsidRPr="00373912" w:rsidRDefault="00B5070B" w:rsidP="006D0D38">
      <w:pPr>
        <w:pStyle w:val="Listaszerbekezds"/>
        <w:numPr>
          <w:ilvl w:val="0"/>
          <w:numId w:val="15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7391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73912" w:rsidRPr="0037391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373912">
        <w:rPr>
          <w:rFonts w:ascii="Arial" w:eastAsia="Times New Roman" w:hAnsi="Arial" w:cs="Arial"/>
          <w:sz w:val="24"/>
          <w:szCs w:val="24"/>
          <w:lang w:eastAsia="hu-HU"/>
        </w:rPr>
        <w:t>39. §</w:t>
      </w:r>
      <w:proofErr w:type="spellStart"/>
      <w:r w:rsidRPr="00373912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373912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díjat </w:t>
      </w:r>
    </w:p>
    <w:p w:rsidR="00B5070B" w:rsidRPr="00373912" w:rsidRDefault="00B5070B" w:rsidP="006D0D38">
      <w:pPr>
        <w:pStyle w:val="Listaszerbekezds"/>
        <w:numPr>
          <w:ilvl w:val="0"/>
          <w:numId w:val="15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73912">
        <w:rPr>
          <w:rFonts w:ascii="Arial" w:eastAsia="Times New Roman" w:hAnsi="Arial" w:cs="Arial"/>
          <w:sz w:val="24"/>
          <w:szCs w:val="24"/>
          <w:lang w:eastAsia="hu-HU"/>
        </w:rPr>
        <w:t>a közreműködő intézmény részére.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63" w:name="pr147"/>
      <w:bookmarkEnd w:id="163"/>
    </w:p>
    <w:p w:rsidR="00373912" w:rsidRDefault="00B5070B" w:rsidP="0005352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373912"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37391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373912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ellenőrzi</w:t>
      </w:r>
      <w:r w:rsidR="0037391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73912" w:rsidRDefault="00373912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53525" w:rsidRDefault="00B5070B" w:rsidP="0005352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05352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53525" w:rsidRPr="00053525" w:rsidRDefault="00B5070B" w:rsidP="006D0D38">
      <w:pPr>
        <w:pStyle w:val="Listaszerbekezds"/>
        <w:numPr>
          <w:ilvl w:val="0"/>
          <w:numId w:val="15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53525">
        <w:rPr>
          <w:rFonts w:ascii="Arial" w:eastAsia="Times New Roman" w:hAnsi="Arial" w:cs="Arial"/>
          <w:sz w:val="24"/>
          <w:szCs w:val="24"/>
          <w:lang w:eastAsia="hu-HU"/>
        </w:rPr>
        <w:t>ellenőrzi</w:t>
      </w:r>
      <w:r w:rsidR="00053525" w:rsidRPr="0005352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53525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053525" w:rsidRPr="0005352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053525" w:rsidRPr="00053525">
        <w:rPr>
          <w:rFonts w:ascii="Arial" w:eastAsia="Times New Roman" w:hAnsi="Arial" w:cs="Arial"/>
          <w:sz w:val="24"/>
          <w:szCs w:val="24"/>
          <w:lang w:eastAsia="hu-HU"/>
        </w:rPr>
        <w:t xml:space="preserve">17.§ </w:t>
      </w:r>
      <w:r w:rsidRPr="00053525">
        <w:rPr>
          <w:rFonts w:ascii="Arial" w:eastAsia="Times New Roman" w:hAnsi="Arial" w:cs="Arial"/>
          <w:sz w:val="24"/>
          <w:szCs w:val="24"/>
          <w:lang w:eastAsia="hu-HU"/>
        </w:rPr>
        <w:t xml:space="preserve">(2) bekezdésben foglaltak teljesítését, </w:t>
      </w:r>
    </w:p>
    <w:p w:rsidR="00053525" w:rsidRDefault="00B5070B" w:rsidP="006D0D38">
      <w:pPr>
        <w:pStyle w:val="Listaszerbekezds"/>
        <w:numPr>
          <w:ilvl w:val="0"/>
          <w:numId w:val="15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53525">
        <w:rPr>
          <w:rFonts w:ascii="Arial" w:eastAsia="Times New Roman" w:hAnsi="Arial" w:cs="Arial"/>
          <w:sz w:val="24"/>
          <w:szCs w:val="24"/>
          <w:lang w:eastAsia="hu-HU"/>
        </w:rPr>
        <w:t>szükség esetén</w:t>
      </w:r>
      <w:r w:rsidR="00053525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5352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D0D38" w:rsidRDefault="00B5070B" w:rsidP="006D0D38">
      <w:pPr>
        <w:pStyle w:val="Listaszerbekezds"/>
        <w:numPr>
          <w:ilvl w:val="0"/>
          <w:numId w:val="1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53525">
        <w:rPr>
          <w:rFonts w:ascii="Arial" w:eastAsia="Times New Roman" w:hAnsi="Arial" w:cs="Arial"/>
          <w:sz w:val="24"/>
          <w:szCs w:val="24"/>
          <w:lang w:eastAsia="hu-HU"/>
        </w:rPr>
        <w:t>felhívja a jogosultat</w:t>
      </w:r>
      <w:r w:rsidR="006D0D3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5352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53525" w:rsidRPr="00053525" w:rsidRDefault="00B5070B" w:rsidP="006D0D38">
      <w:pPr>
        <w:pStyle w:val="Listaszerbekezds"/>
        <w:numPr>
          <w:ilvl w:val="0"/>
          <w:numId w:val="1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53525">
        <w:rPr>
          <w:rFonts w:ascii="Arial" w:eastAsia="Times New Roman" w:hAnsi="Arial" w:cs="Arial"/>
          <w:sz w:val="24"/>
          <w:szCs w:val="24"/>
          <w:lang w:eastAsia="hu-HU"/>
        </w:rPr>
        <w:t xml:space="preserve">a hiányok pótlására. </w:t>
      </w:r>
    </w:p>
    <w:p w:rsidR="00053525" w:rsidRDefault="00053525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D0D38" w:rsidRDefault="006D0D38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6D0D38" w:rsidRDefault="00B5070B" w:rsidP="0005352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közreműködő intézmény</w:t>
      </w:r>
      <w:r w:rsidR="006D0D3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D0D38" w:rsidRPr="00CE51CE" w:rsidRDefault="00B5070B" w:rsidP="00CE51CE">
      <w:pPr>
        <w:pStyle w:val="Listaszerbekezds"/>
        <w:numPr>
          <w:ilvl w:val="0"/>
          <w:numId w:val="1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E51CE">
        <w:rPr>
          <w:rFonts w:ascii="Arial" w:eastAsia="Times New Roman" w:hAnsi="Arial" w:cs="Arial"/>
          <w:sz w:val="24"/>
          <w:szCs w:val="24"/>
          <w:lang w:eastAsia="hu-HU"/>
        </w:rPr>
        <w:t>az igényléstől</w:t>
      </w:r>
      <w:r w:rsidR="006D0D38" w:rsidRPr="00CE51CE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6D0D38" w:rsidRPr="00CE51CE" w:rsidRDefault="00B5070B" w:rsidP="00CE51CE">
      <w:pPr>
        <w:pStyle w:val="Listaszerbekezds"/>
        <w:numPr>
          <w:ilvl w:val="0"/>
          <w:numId w:val="1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E51CE">
        <w:rPr>
          <w:rFonts w:ascii="Arial" w:eastAsia="Times New Roman" w:hAnsi="Arial" w:cs="Arial"/>
          <w:sz w:val="24"/>
          <w:szCs w:val="24"/>
          <w:lang w:eastAsia="hu-HU"/>
        </w:rPr>
        <w:t>hiánypótlás esetén</w:t>
      </w:r>
      <w:r w:rsidR="006D0D38" w:rsidRPr="00CE51C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E51CE">
        <w:rPr>
          <w:rFonts w:ascii="Arial" w:eastAsia="Times New Roman" w:hAnsi="Arial" w:cs="Arial"/>
          <w:sz w:val="24"/>
          <w:szCs w:val="24"/>
          <w:lang w:eastAsia="hu-HU"/>
        </w:rPr>
        <w:t xml:space="preserve"> a hiánypótlás teljesítésétől</w:t>
      </w:r>
    </w:p>
    <w:p w:rsidR="006D0D38" w:rsidRDefault="00B5070B" w:rsidP="00CE51CE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számított</w:t>
      </w:r>
      <w:proofErr w:type="gramEnd"/>
      <w:r w:rsidR="006D0D3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CE51CE" w:rsidP="0005352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8 napon belül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64" w:name="pr148"/>
      <w:bookmarkEnd w:id="164"/>
    </w:p>
    <w:p w:rsidR="00CE51CE" w:rsidRDefault="00B5070B" w:rsidP="00CE51CE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</w:p>
    <w:p w:rsidR="00932D66" w:rsidRDefault="00B5070B" w:rsidP="00CE51CE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diákigazolvány e-igénylés </w:t>
      </w:r>
    </w:p>
    <w:p w:rsidR="00932D66" w:rsidRPr="00932D66" w:rsidRDefault="00B5070B" w:rsidP="00932D66">
      <w:pPr>
        <w:pStyle w:val="Listaszerbekezds"/>
        <w:numPr>
          <w:ilvl w:val="0"/>
          <w:numId w:val="15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2D66">
        <w:rPr>
          <w:rFonts w:ascii="Arial" w:eastAsia="Times New Roman" w:hAnsi="Arial" w:cs="Arial"/>
          <w:sz w:val="24"/>
          <w:szCs w:val="24"/>
          <w:lang w:eastAsia="hu-HU"/>
        </w:rPr>
        <w:t>kliens szoftver (a továbbiakban: igénylő felület)</w:t>
      </w:r>
      <w:r w:rsidR="00932D66" w:rsidRPr="00932D6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2D66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932D66" w:rsidRPr="00932D66" w:rsidRDefault="00B5070B" w:rsidP="00932D66">
      <w:pPr>
        <w:pStyle w:val="Listaszerbekezds"/>
        <w:numPr>
          <w:ilvl w:val="0"/>
          <w:numId w:val="15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2D66">
        <w:rPr>
          <w:rFonts w:ascii="Arial" w:eastAsia="Times New Roman" w:hAnsi="Arial" w:cs="Arial"/>
          <w:sz w:val="24"/>
          <w:szCs w:val="24"/>
          <w:lang w:eastAsia="hu-HU"/>
        </w:rPr>
        <w:t xml:space="preserve">az akkreditált iskolai adminisztrációs rendszer (a továbbiakban: IAR) </w:t>
      </w:r>
    </w:p>
    <w:p w:rsidR="00932D66" w:rsidRDefault="00B5070B" w:rsidP="00932D66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használatával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32D66" w:rsidRPr="00932D66" w:rsidRDefault="00B5070B" w:rsidP="00932D66">
      <w:pPr>
        <w:pStyle w:val="Listaszerbekezds"/>
        <w:numPr>
          <w:ilvl w:val="0"/>
          <w:numId w:val="15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2D66">
        <w:rPr>
          <w:rFonts w:ascii="Arial" w:eastAsia="Times New Roman" w:hAnsi="Arial" w:cs="Arial"/>
          <w:sz w:val="24"/>
          <w:szCs w:val="24"/>
          <w:lang w:eastAsia="hu-HU"/>
        </w:rPr>
        <w:t>a diákigazolvány igénylésének</w:t>
      </w:r>
      <w:r w:rsidR="00932D66" w:rsidRPr="00932D6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2D66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932D66" w:rsidRPr="00932D66" w:rsidRDefault="00B5070B" w:rsidP="00932D66">
      <w:pPr>
        <w:pStyle w:val="Listaszerbekezds"/>
        <w:numPr>
          <w:ilvl w:val="0"/>
          <w:numId w:val="15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2D66">
        <w:rPr>
          <w:rFonts w:ascii="Arial" w:eastAsia="Times New Roman" w:hAnsi="Arial" w:cs="Arial"/>
          <w:sz w:val="24"/>
          <w:szCs w:val="24"/>
          <w:lang w:eastAsia="hu-HU"/>
        </w:rPr>
        <w:t xml:space="preserve">a díj befizetésének </w:t>
      </w:r>
    </w:p>
    <w:p w:rsidR="00932D66" w:rsidRDefault="00B5070B" w:rsidP="00932D66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tényét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932D66" w:rsidP="00932D6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rögzíti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65" w:name="pr149"/>
      <w:bookmarkEnd w:id="165"/>
    </w:p>
    <w:p w:rsidR="00CE51CE" w:rsidRDefault="00B5070B" w:rsidP="00CE51CE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932D66" w:rsidRDefault="00B5070B" w:rsidP="00CE51CE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elektronikusan rögzített igénylésről</w:t>
      </w:r>
      <w:r w:rsidR="00932D6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32D66" w:rsidRPr="00932D66" w:rsidRDefault="00B5070B" w:rsidP="00932D66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2D66">
        <w:rPr>
          <w:rFonts w:ascii="Arial" w:eastAsia="Times New Roman" w:hAnsi="Arial" w:cs="Arial"/>
          <w:sz w:val="24"/>
          <w:szCs w:val="24"/>
          <w:lang w:eastAsia="hu-HU"/>
        </w:rPr>
        <w:t xml:space="preserve">ellenőrző adatlapot nyomtat, melyet </w:t>
      </w:r>
    </w:p>
    <w:p w:rsidR="00932D66" w:rsidRPr="00BE3F67" w:rsidRDefault="00B5070B" w:rsidP="00BE3F67">
      <w:pPr>
        <w:pStyle w:val="Listaszerbekezds"/>
        <w:numPr>
          <w:ilvl w:val="0"/>
          <w:numId w:val="15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E3F67">
        <w:rPr>
          <w:rFonts w:ascii="Arial" w:eastAsia="Times New Roman" w:hAnsi="Arial" w:cs="Arial"/>
          <w:sz w:val="24"/>
          <w:szCs w:val="24"/>
          <w:lang w:eastAsia="hu-HU"/>
        </w:rPr>
        <w:t xml:space="preserve">a 14. éven felüli jogosulttal, </w:t>
      </w:r>
    </w:p>
    <w:p w:rsidR="00932D66" w:rsidRPr="00BE3F67" w:rsidRDefault="00932D66" w:rsidP="00BE3F67">
      <w:pPr>
        <w:pStyle w:val="Listaszerbekezds"/>
        <w:numPr>
          <w:ilvl w:val="0"/>
          <w:numId w:val="15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E3F6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5070B" w:rsidRPr="00BE3F67">
        <w:rPr>
          <w:rFonts w:ascii="Arial" w:eastAsia="Times New Roman" w:hAnsi="Arial" w:cs="Arial"/>
          <w:sz w:val="24"/>
          <w:szCs w:val="24"/>
          <w:lang w:eastAsia="hu-HU"/>
        </w:rPr>
        <w:t xml:space="preserve">14. éven aluli jogosult esetében annak törvényes képviselőjével </w:t>
      </w:r>
    </w:p>
    <w:p w:rsidR="00B5070B" w:rsidRPr="00B07739" w:rsidRDefault="00B5070B" w:rsidP="00BE3F67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aláírat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66" w:name="pr150"/>
      <w:bookmarkEnd w:id="166"/>
    </w:p>
    <w:p w:rsidR="00CE51CE" w:rsidRDefault="00B5070B" w:rsidP="00CE51CE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c)</w:t>
      </w:r>
    </w:p>
    <w:p w:rsidR="00BE3F67" w:rsidRDefault="00B5070B" w:rsidP="00CE51CE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intézmény képviseletére jogosult személy</w:t>
      </w:r>
      <w:r w:rsidR="00BE3F6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E3F67" w:rsidRPr="00BE3F67" w:rsidRDefault="00B5070B" w:rsidP="00BE3F67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E3F6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E3F67" w:rsidRPr="00BE3F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E3F67">
        <w:rPr>
          <w:rFonts w:ascii="Arial" w:eastAsia="Times New Roman" w:hAnsi="Arial" w:cs="Arial"/>
          <w:sz w:val="24"/>
          <w:szCs w:val="24"/>
          <w:lang w:eastAsia="hu-HU"/>
        </w:rPr>
        <w:t>20. § (1) bekezdés rendelkezései szerint</w:t>
      </w:r>
      <w:r w:rsidR="00BE3F67" w:rsidRPr="00BE3F6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E3F67" w:rsidRPr="00BE3F67" w:rsidRDefault="00B5070B" w:rsidP="00BE3F67">
      <w:pPr>
        <w:pStyle w:val="Listaszerbekezds"/>
        <w:numPr>
          <w:ilvl w:val="0"/>
          <w:numId w:val="15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E3F67">
        <w:rPr>
          <w:rFonts w:ascii="Arial" w:eastAsia="Times New Roman" w:hAnsi="Arial" w:cs="Arial"/>
          <w:sz w:val="24"/>
          <w:szCs w:val="24"/>
          <w:lang w:eastAsia="hu-HU"/>
        </w:rPr>
        <w:t>hitelesíti</w:t>
      </w:r>
      <w:r w:rsidR="00BE3F67" w:rsidRPr="00BE3F6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3F67">
        <w:rPr>
          <w:rFonts w:ascii="Arial" w:eastAsia="Times New Roman" w:hAnsi="Arial" w:cs="Arial"/>
          <w:sz w:val="24"/>
          <w:szCs w:val="24"/>
          <w:lang w:eastAsia="hu-HU"/>
        </w:rPr>
        <w:t xml:space="preserve"> az elektronikus igénylést</w:t>
      </w:r>
      <w:r w:rsidR="00BE3F67" w:rsidRPr="00BE3F6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3F67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B5070B" w:rsidRPr="0030697E" w:rsidRDefault="00B5070B" w:rsidP="00CE51CE">
      <w:pPr>
        <w:pStyle w:val="Listaszerbekezds"/>
        <w:numPr>
          <w:ilvl w:val="0"/>
          <w:numId w:val="15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0697E">
        <w:rPr>
          <w:rFonts w:ascii="Arial" w:eastAsia="Times New Roman" w:hAnsi="Arial" w:cs="Arial"/>
          <w:sz w:val="24"/>
          <w:szCs w:val="24"/>
          <w:lang w:eastAsia="hu-HU"/>
        </w:rPr>
        <w:t>továbbítja</w:t>
      </w:r>
      <w:r w:rsidR="0030697E" w:rsidRPr="0030697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30697E">
        <w:rPr>
          <w:rFonts w:ascii="Arial" w:eastAsia="Times New Roman" w:hAnsi="Arial" w:cs="Arial"/>
          <w:sz w:val="24"/>
          <w:szCs w:val="24"/>
          <w:lang w:eastAsia="hu-HU"/>
        </w:rPr>
        <w:t>az adatkezelő felé.</w:t>
      </w:r>
    </w:p>
    <w:p w:rsidR="00FE4A88" w:rsidRDefault="00FE4A88" w:rsidP="00BE3F67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67" w:name="pr151"/>
      <w:bookmarkEnd w:id="167"/>
    </w:p>
    <w:p w:rsidR="00BE3F67" w:rsidRPr="00E318D9" w:rsidRDefault="00BE3F67" w:rsidP="00BE3F67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E318D9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</w:p>
    <w:p w:rsidR="00BE3F67" w:rsidRPr="00E318D9" w:rsidRDefault="00BE3F67" w:rsidP="00BE3F67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30697E" w:rsidRPr="00E318D9" w:rsidRDefault="00BE3F67" w:rsidP="00BE3F67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E318D9">
        <w:rPr>
          <w:rFonts w:ascii="Arial" w:eastAsia="Times New Roman" w:hAnsi="Arial" w:cs="Arial"/>
          <w:b/>
          <w:i/>
          <w:sz w:val="20"/>
          <w:szCs w:val="20"/>
          <w:lang w:eastAsia="hu-HU"/>
        </w:rPr>
        <w:t>20. §</w:t>
      </w:r>
    </w:p>
    <w:p w:rsidR="0030697E" w:rsidRPr="00E318D9" w:rsidRDefault="0030697E" w:rsidP="00BE3F67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D01D11" w:rsidRPr="00E318D9" w:rsidRDefault="0030697E" w:rsidP="00D01D11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>(1)</w:t>
      </w:r>
      <w:r w:rsidR="00D01D11"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 </w:t>
      </w:r>
      <w:r w:rsidR="00D01D11" w:rsidRPr="00E318D9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="00D01D11"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17-19. § szerinti diákigazolvány-igénylések esetében. </w:t>
      </w:r>
    </w:p>
    <w:p w:rsidR="0030697E" w:rsidRPr="00E318D9" w:rsidRDefault="0030697E" w:rsidP="0030697E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0697E" w:rsidRPr="00E318D9" w:rsidRDefault="0030697E" w:rsidP="0030697E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E318D9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17-19. § szerinti diákigazolvány-igénylések esetében, </w:t>
      </w:r>
    </w:p>
    <w:p w:rsidR="0030697E" w:rsidRPr="00E318D9" w:rsidRDefault="0030697E" w:rsidP="00E436DB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igénylő felület, vagy </w:t>
      </w:r>
    </w:p>
    <w:p w:rsidR="00E436DB" w:rsidRPr="00E318D9" w:rsidRDefault="0030697E" w:rsidP="00E436DB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IAR használatával </w:t>
      </w:r>
    </w:p>
    <w:p w:rsidR="0030697E" w:rsidRPr="00E318D9" w:rsidRDefault="0030697E" w:rsidP="00E436DB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>rögzített</w:t>
      </w:r>
      <w:proofErr w:type="gramEnd"/>
      <w:r w:rsidR="00E436DB"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igénylések továbbítása, </w:t>
      </w:r>
    </w:p>
    <w:p w:rsidR="0030697E" w:rsidRPr="00E318D9" w:rsidRDefault="0030697E" w:rsidP="00E436DB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kizárólag elektronikus alapon, </w:t>
      </w:r>
    </w:p>
    <w:p w:rsidR="0030697E" w:rsidRPr="00E318D9" w:rsidRDefault="0030697E" w:rsidP="00E436DB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képviseletére jogosult személy által, </w:t>
      </w:r>
    </w:p>
    <w:p w:rsidR="0030697E" w:rsidRPr="00E318D9" w:rsidRDefault="0030697E" w:rsidP="00E436DB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közigazgatási célra alkalmas, </w:t>
      </w:r>
    </w:p>
    <w:p w:rsidR="0030697E" w:rsidRPr="00E318D9" w:rsidRDefault="0030697E" w:rsidP="00E436DB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elektronikus aláírással </w:t>
      </w:r>
    </w:p>
    <w:p w:rsidR="0030697E" w:rsidRPr="00E318D9" w:rsidRDefault="0030697E" w:rsidP="00E436DB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>hitelesítve</w:t>
      </w:r>
      <w:proofErr w:type="gramEnd"/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30697E" w:rsidRPr="00E318D9" w:rsidRDefault="00E436DB" w:rsidP="0030697E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="0030697E"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>történhet</w:t>
      </w:r>
      <w:proofErr w:type="gramEnd"/>
      <w:r w:rsidR="00A42D9D"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>”</w:t>
      </w:r>
      <w:r w:rsidR="0030697E" w:rsidRPr="00E318D9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BE3F67" w:rsidRPr="00BE3F67" w:rsidRDefault="00BE3F67" w:rsidP="00BE3F67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E3F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</w:p>
    <w:p w:rsidR="00E436DB" w:rsidRDefault="00E436DB" w:rsidP="00E436D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36DB" w:rsidRDefault="00E436DB" w:rsidP="00E436D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36DB" w:rsidRDefault="00E436DB" w:rsidP="00E436D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36DB" w:rsidRDefault="00E436DB" w:rsidP="00E436D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CA0FA4" w:rsidRDefault="00CA0FA4" w:rsidP="00E436D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CA0FA4" w:rsidRDefault="00CA0FA4" w:rsidP="00E436D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E4A88" w:rsidRDefault="00B5070B" w:rsidP="00E436D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(4) </w:t>
      </w:r>
      <w:r w:rsidR="000B44BE" w:rsidRPr="00B07739">
        <w:rPr>
          <w:rFonts w:ascii="Arial" w:eastAsia="Times New Roman" w:hAnsi="Arial" w:cs="Arial"/>
          <w:sz w:val="24"/>
          <w:szCs w:val="24"/>
          <w:lang w:eastAsia="hu-HU"/>
        </w:rPr>
        <w:t>Az adatkezelő</w:t>
      </w:r>
      <w:r w:rsidR="000B44B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B44BE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ingyenesen biztosítja</w:t>
      </w:r>
      <w:r w:rsidR="000B44BE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44BE" w:rsidRDefault="00B5070B" w:rsidP="00E436D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adatkezelő</w:t>
      </w:r>
      <w:r w:rsidR="000B44B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ingyenesen biztosítja </w:t>
      </w:r>
    </w:p>
    <w:p w:rsidR="000B44BE" w:rsidRPr="000B44BE" w:rsidRDefault="00B5070B" w:rsidP="000B44BE">
      <w:pPr>
        <w:pStyle w:val="Listaszerbekezds"/>
        <w:numPr>
          <w:ilvl w:val="0"/>
          <w:numId w:val="1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B44BE">
        <w:rPr>
          <w:rFonts w:ascii="Arial" w:eastAsia="Times New Roman" w:hAnsi="Arial" w:cs="Arial"/>
          <w:sz w:val="24"/>
          <w:szCs w:val="24"/>
          <w:lang w:eastAsia="hu-HU"/>
        </w:rPr>
        <w:t>a köznevelés információs rendszere (a továbbiakban: KIR) honlapján</w:t>
      </w:r>
      <w:r w:rsidR="000B44BE" w:rsidRPr="000B44B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44B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B44BE" w:rsidRPr="000B44BE" w:rsidRDefault="00B5070B" w:rsidP="000B44BE">
      <w:pPr>
        <w:pStyle w:val="Listaszerbekezds"/>
        <w:numPr>
          <w:ilvl w:val="0"/>
          <w:numId w:val="16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B44BE">
        <w:rPr>
          <w:rFonts w:ascii="Arial" w:eastAsia="Times New Roman" w:hAnsi="Arial" w:cs="Arial"/>
          <w:sz w:val="24"/>
          <w:szCs w:val="24"/>
          <w:lang w:eastAsia="hu-HU"/>
        </w:rPr>
        <w:t>az igénylő felülethez a hozzáférést</w:t>
      </w:r>
      <w:r w:rsidR="000B44BE" w:rsidRPr="000B44B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44B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B44BE" w:rsidRPr="000B44BE" w:rsidRDefault="00B5070B" w:rsidP="000B44BE">
      <w:pPr>
        <w:pStyle w:val="Listaszerbekezds"/>
        <w:numPr>
          <w:ilvl w:val="0"/>
          <w:numId w:val="16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B44BE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számára. </w:t>
      </w:r>
    </w:p>
    <w:p w:rsidR="000B44BE" w:rsidRDefault="000B44BE" w:rsidP="00E436D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B44BE" w:rsidRDefault="00B5070B" w:rsidP="00E436D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igénylő felületen</w:t>
      </w:r>
      <w:r w:rsidR="000B44B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az adatkezelő </w:t>
      </w:r>
    </w:p>
    <w:p w:rsidR="000B44BE" w:rsidRPr="000B44BE" w:rsidRDefault="00B5070B" w:rsidP="000B44BE">
      <w:pPr>
        <w:pStyle w:val="Listaszerbekezds"/>
        <w:numPr>
          <w:ilvl w:val="0"/>
          <w:numId w:val="1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B44BE">
        <w:rPr>
          <w:rFonts w:ascii="Arial" w:eastAsia="Times New Roman" w:hAnsi="Arial" w:cs="Arial"/>
          <w:sz w:val="24"/>
          <w:szCs w:val="24"/>
          <w:lang w:eastAsia="hu-HU"/>
        </w:rPr>
        <w:t>meg nem változtatható módon biztosítja</w:t>
      </w:r>
      <w:r w:rsidR="000B44BE" w:rsidRPr="000B44B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44BE">
        <w:rPr>
          <w:rFonts w:ascii="Arial" w:eastAsia="Times New Roman" w:hAnsi="Arial" w:cs="Arial"/>
          <w:sz w:val="24"/>
          <w:szCs w:val="24"/>
          <w:lang w:eastAsia="hu-HU"/>
        </w:rPr>
        <w:t xml:space="preserve"> a közreműködő intézmény számára </w:t>
      </w:r>
    </w:p>
    <w:p w:rsidR="000B44BE" w:rsidRPr="000B44BE" w:rsidRDefault="00B5070B" w:rsidP="000B44BE">
      <w:pPr>
        <w:pStyle w:val="Listaszerbekezds"/>
        <w:numPr>
          <w:ilvl w:val="0"/>
          <w:numId w:val="16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B44B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0B44BE">
        <w:rPr>
          <w:rFonts w:ascii="Arial" w:eastAsia="Times New Roman" w:hAnsi="Arial" w:cs="Arial"/>
          <w:sz w:val="24"/>
          <w:szCs w:val="24"/>
          <w:lang w:eastAsia="hu-HU"/>
        </w:rPr>
        <w:t>KIR-ben</w:t>
      </w:r>
      <w:proofErr w:type="spellEnd"/>
      <w:r w:rsidRPr="000B44BE">
        <w:rPr>
          <w:rFonts w:ascii="Arial" w:eastAsia="Times New Roman" w:hAnsi="Arial" w:cs="Arial"/>
          <w:sz w:val="24"/>
          <w:szCs w:val="24"/>
          <w:lang w:eastAsia="hu-HU"/>
        </w:rPr>
        <w:t xml:space="preserve"> nyilvántartott</w:t>
      </w:r>
      <w:r w:rsidR="000B44BE" w:rsidRPr="000B44B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B44B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0B44BE" w:rsidRPr="000B44BE" w:rsidRDefault="00B5070B" w:rsidP="000B44BE">
      <w:pPr>
        <w:pStyle w:val="Listaszerbekezds"/>
        <w:numPr>
          <w:ilvl w:val="0"/>
          <w:numId w:val="16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B44BE">
        <w:rPr>
          <w:rFonts w:ascii="Arial" w:eastAsia="Times New Roman" w:hAnsi="Arial" w:cs="Arial"/>
          <w:sz w:val="24"/>
          <w:szCs w:val="24"/>
          <w:lang w:eastAsia="hu-HU"/>
        </w:rPr>
        <w:t xml:space="preserve">a diákigazolvány előállításához szükséges </w:t>
      </w:r>
    </w:p>
    <w:p w:rsidR="000B44BE" w:rsidRPr="008E3069" w:rsidRDefault="00B5070B" w:rsidP="008E3069">
      <w:pPr>
        <w:pStyle w:val="Listaszerbekezds"/>
        <w:numPr>
          <w:ilvl w:val="0"/>
          <w:numId w:val="16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E3069">
        <w:rPr>
          <w:rFonts w:ascii="Arial" w:eastAsia="Times New Roman" w:hAnsi="Arial" w:cs="Arial"/>
          <w:sz w:val="24"/>
          <w:szCs w:val="24"/>
          <w:lang w:eastAsia="hu-HU"/>
        </w:rPr>
        <w:t xml:space="preserve">intézményi és </w:t>
      </w:r>
    </w:p>
    <w:p w:rsidR="000B44BE" w:rsidRPr="008E3069" w:rsidRDefault="00B5070B" w:rsidP="008E3069">
      <w:pPr>
        <w:pStyle w:val="Listaszerbekezds"/>
        <w:numPr>
          <w:ilvl w:val="0"/>
          <w:numId w:val="16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E3069">
        <w:rPr>
          <w:rFonts w:ascii="Arial" w:eastAsia="Times New Roman" w:hAnsi="Arial" w:cs="Arial"/>
          <w:sz w:val="24"/>
          <w:szCs w:val="24"/>
          <w:lang w:eastAsia="hu-HU"/>
        </w:rPr>
        <w:t xml:space="preserve">tanulói </w:t>
      </w:r>
    </w:p>
    <w:p w:rsidR="00B5070B" w:rsidRPr="00B07739" w:rsidRDefault="00B5070B" w:rsidP="007814FD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adatokat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68" w:name="pr152"/>
      <w:bookmarkEnd w:id="168"/>
    </w:p>
    <w:p w:rsidR="00FE4A88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(5)</w:t>
      </w:r>
      <w:r w:rsidR="008D45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D45E7" w:rsidRPr="00B07739">
        <w:rPr>
          <w:rFonts w:ascii="Arial" w:eastAsia="Times New Roman" w:hAnsi="Arial" w:cs="Arial"/>
          <w:sz w:val="24"/>
          <w:szCs w:val="24"/>
          <w:lang w:eastAsia="hu-HU"/>
        </w:rPr>
        <w:t>A diákigazolvány-igénylések érvényesek</w:t>
      </w:r>
      <w:r w:rsidR="008D45E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E4A88" w:rsidRDefault="00FE4A88" w:rsidP="00FE4A88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45E7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diákigazolvány-igénylések csak abban az esetben tekinthetők érvényesnek, ha </w:t>
      </w:r>
    </w:p>
    <w:p w:rsidR="008D45E7" w:rsidRPr="008D45E7" w:rsidRDefault="00B5070B" w:rsidP="00CA0FA4">
      <w:pPr>
        <w:pStyle w:val="Listaszerbekezds"/>
        <w:numPr>
          <w:ilvl w:val="0"/>
          <w:numId w:val="1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D45E7">
        <w:rPr>
          <w:rFonts w:ascii="Arial" w:eastAsia="Times New Roman" w:hAnsi="Arial" w:cs="Arial"/>
          <w:sz w:val="24"/>
          <w:szCs w:val="24"/>
          <w:lang w:eastAsia="hu-HU"/>
        </w:rPr>
        <w:t>az igénylést továbbító</w:t>
      </w:r>
      <w:r w:rsidR="008D45E7" w:rsidRPr="008D45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D45E7">
        <w:rPr>
          <w:rFonts w:ascii="Arial" w:eastAsia="Times New Roman" w:hAnsi="Arial" w:cs="Arial"/>
          <w:sz w:val="24"/>
          <w:szCs w:val="24"/>
          <w:lang w:eastAsia="hu-HU"/>
        </w:rPr>
        <w:t xml:space="preserve"> közreműködő intézmény</w:t>
      </w:r>
      <w:r w:rsidR="008D45E7" w:rsidRPr="008D45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D45E7">
        <w:rPr>
          <w:rFonts w:ascii="Arial" w:eastAsia="Times New Roman" w:hAnsi="Arial" w:cs="Arial"/>
          <w:sz w:val="24"/>
          <w:szCs w:val="24"/>
          <w:lang w:eastAsia="hu-HU"/>
        </w:rPr>
        <w:t xml:space="preserve"> szerepel</w:t>
      </w:r>
      <w:r w:rsidR="008D45E7" w:rsidRPr="008D45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D45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D45E7" w:rsidRPr="008D45E7" w:rsidRDefault="00B5070B" w:rsidP="008D45E7">
      <w:pPr>
        <w:pStyle w:val="Listaszerbekezds"/>
        <w:numPr>
          <w:ilvl w:val="0"/>
          <w:numId w:val="16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D45E7">
        <w:rPr>
          <w:rFonts w:ascii="Arial" w:eastAsia="Times New Roman" w:hAnsi="Arial" w:cs="Arial"/>
          <w:sz w:val="24"/>
          <w:szCs w:val="24"/>
          <w:lang w:eastAsia="hu-HU"/>
        </w:rPr>
        <w:t>az adatkezelő által vezetett</w:t>
      </w:r>
      <w:r w:rsidR="008D45E7" w:rsidRPr="008D45E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D45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D45E7" w:rsidRPr="008D45E7" w:rsidRDefault="00B5070B" w:rsidP="008D45E7">
      <w:pPr>
        <w:pStyle w:val="Listaszerbekezds"/>
        <w:numPr>
          <w:ilvl w:val="0"/>
          <w:numId w:val="16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D45E7">
        <w:rPr>
          <w:rFonts w:ascii="Arial" w:eastAsia="Times New Roman" w:hAnsi="Arial" w:cs="Arial"/>
          <w:sz w:val="24"/>
          <w:szCs w:val="24"/>
          <w:lang w:eastAsia="hu-HU"/>
        </w:rPr>
        <w:t>intézményi</w:t>
      </w:r>
      <w:r w:rsidR="008D45E7" w:rsidRPr="008D45E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D45E7">
        <w:rPr>
          <w:rFonts w:ascii="Arial" w:eastAsia="Times New Roman" w:hAnsi="Arial" w:cs="Arial"/>
          <w:sz w:val="24"/>
          <w:szCs w:val="24"/>
          <w:lang w:eastAsia="hu-HU"/>
        </w:rPr>
        <w:t xml:space="preserve">adatbázisban. </w:t>
      </w:r>
    </w:p>
    <w:p w:rsidR="008D45E7" w:rsidRDefault="008D45E7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45E7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intézményeket tartalmazó adatbázis </w:t>
      </w:r>
    </w:p>
    <w:p w:rsidR="008D45E7" w:rsidRPr="001831F0" w:rsidRDefault="00B5070B" w:rsidP="001831F0">
      <w:pPr>
        <w:pStyle w:val="Listaszerbekezds"/>
        <w:numPr>
          <w:ilvl w:val="0"/>
          <w:numId w:val="1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31F0">
        <w:rPr>
          <w:rFonts w:ascii="Arial" w:eastAsia="Times New Roman" w:hAnsi="Arial" w:cs="Arial"/>
          <w:sz w:val="24"/>
          <w:szCs w:val="24"/>
          <w:lang w:eastAsia="hu-HU"/>
        </w:rPr>
        <w:t>módosítása</w:t>
      </w:r>
      <w:r w:rsidR="008D45E7" w:rsidRPr="001831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 az adatkezelő felé </w:t>
      </w:r>
    </w:p>
    <w:p w:rsidR="008D45E7" w:rsidRPr="001831F0" w:rsidRDefault="00B5070B" w:rsidP="001831F0">
      <w:pPr>
        <w:pStyle w:val="Listaszerbekezds"/>
        <w:numPr>
          <w:ilvl w:val="0"/>
          <w:numId w:val="1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által meghatározott módon tett bejelentéssel </w:t>
      </w:r>
    </w:p>
    <w:p w:rsidR="00B5070B" w:rsidRPr="00B07739" w:rsidRDefault="00B5070B" w:rsidP="001831F0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lehetséges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A0FA4" w:rsidRDefault="00CA0FA4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69" w:name="pr153"/>
      <w:bookmarkEnd w:id="169"/>
    </w:p>
    <w:p w:rsidR="00CA0FA4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(6)</w:t>
      </w:r>
      <w:r w:rsidR="001831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831F0" w:rsidRPr="00B07739">
        <w:rPr>
          <w:rFonts w:ascii="Arial" w:eastAsia="Times New Roman" w:hAnsi="Arial" w:cs="Arial"/>
          <w:sz w:val="24"/>
          <w:szCs w:val="24"/>
          <w:lang w:eastAsia="hu-HU"/>
        </w:rPr>
        <w:t>A köznevelési diákigazolvány igénylése esetén</w:t>
      </w:r>
      <w:r w:rsidR="001831F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A0FA4" w:rsidRDefault="00CA0FA4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31F0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köznevelési diákigazolvány igénylése esetén</w:t>
      </w:r>
      <w:r w:rsidR="001831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831F0" w:rsidRPr="001831F0" w:rsidRDefault="00B5070B" w:rsidP="001831F0">
      <w:pPr>
        <w:pStyle w:val="Listaszerbekezds"/>
        <w:numPr>
          <w:ilvl w:val="0"/>
          <w:numId w:val="16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31F0">
        <w:rPr>
          <w:rFonts w:ascii="Arial" w:eastAsia="Times New Roman" w:hAnsi="Arial" w:cs="Arial"/>
          <w:sz w:val="24"/>
          <w:szCs w:val="24"/>
          <w:lang w:eastAsia="hu-HU"/>
        </w:rPr>
        <w:t>az IAR</w:t>
      </w:r>
      <w:r w:rsidR="001831F0" w:rsidRPr="001831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831F0" w:rsidRPr="001831F0" w:rsidRDefault="00B5070B" w:rsidP="001831F0">
      <w:pPr>
        <w:pStyle w:val="Listaszerbekezds"/>
        <w:numPr>
          <w:ilvl w:val="0"/>
          <w:numId w:val="16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31F0">
        <w:rPr>
          <w:rFonts w:ascii="Arial" w:eastAsia="Times New Roman" w:hAnsi="Arial" w:cs="Arial"/>
          <w:sz w:val="24"/>
          <w:szCs w:val="24"/>
          <w:lang w:eastAsia="hu-HU"/>
        </w:rPr>
        <w:t>az igénylés során feltöltött tanulói adatokat összeveti</w:t>
      </w:r>
      <w:r w:rsidR="001831F0" w:rsidRPr="001831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831F0" w:rsidRPr="001831F0" w:rsidRDefault="00B5070B" w:rsidP="001831F0">
      <w:pPr>
        <w:pStyle w:val="Listaszerbekezds"/>
        <w:numPr>
          <w:ilvl w:val="0"/>
          <w:numId w:val="16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1831F0">
        <w:rPr>
          <w:rFonts w:ascii="Arial" w:eastAsia="Times New Roman" w:hAnsi="Arial" w:cs="Arial"/>
          <w:sz w:val="24"/>
          <w:szCs w:val="24"/>
          <w:lang w:eastAsia="hu-HU"/>
        </w:rPr>
        <w:t>KIR-ben</w:t>
      </w:r>
      <w:proofErr w:type="spellEnd"/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 szereplő adatokkal. </w:t>
      </w:r>
    </w:p>
    <w:p w:rsidR="001831F0" w:rsidRDefault="001831F0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831F0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Amennyiben</w:t>
      </w:r>
      <w:r w:rsidR="001831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KIR-ben</w:t>
      </w:r>
      <w:proofErr w:type="spell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tárolt adatok eltérnek </w:t>
      </w:r>
    </w:p>
    <w:p w:rsidR="001831F0" w:rsidRPr="001831F0" w:rsidRDefault="00B5070B" w:rsidP="001831F0">
      <w:pPr>
        <w:pStyle w:val="Listaszerbekezds"/>
        <w:numPr>
          <w:ilvl w:val="0"/>
          <w:numId w:val="16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az igénylésben és </w:t>
      </w:r>
    </w:p>
    <w:p w:rsidR="001831F0" w:rsidRPr="001831F0" w:rsidRDefault="00B5070B" w:rsidP="001831F0">
      <w:pPr>
        <w:pStyle w:val="Listaszerbekezds"/>
        <w:numPr>
          <w:ilvl w:val="0"/>
          <w:numId w:val="16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nyilvántartásában </w:t>
      </w:r>
    </w:p>
    <w:p w:rsidR="001831F0" w:rsidRDefault="00B5070B" w:rsidP="001831F0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szereplő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adatoktól, </w:t>
      </w:r>
    </w:p>
    <w:p w:rsidR="001831F0" w:rsidRPr="001831F0" w:rsidRDefault="00B5070B" w:rsidP="001831F0">
      <w:pPr>
        <w:pStyle w:val="Listaszerbekezds"/>
        <w:numPr>
          <w:ilvl w:val="0"/>
          <w:numId w:val="16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31F0">
        <w:rPr>
          <w:rFonts w:ascii="Arial" w:eastAsia="Times New Roman" w:hAnsi="Arial" w:cs="Arial"/>
          <w:sz w:val="24"/>
          <w:szCs w:val="24"/>
          <w:lang w:eastAsia="hu-HU"/>
        </w:rPr>
        <w:t>az igénylés továbbítását megelőzően</w:t>
      </w:r>
      <w:r w:rsidR="001831F0" w:rsidRPr="001831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Pr="0024617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köznevelési</w:t>
      </w:r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 intézmény köteles </w:t>
      </w:r>
    </w:p>
    <w:p w:rsidR="001831F0" w:rsidRPr="001831F0" w:rsidRDefault="00B5070B" w:rsidP="001831F0">
      <w:pPr>
        <w:pStyle w:val="Listaszerbekezds"/>
        <w:numPr>
          <w:ilvl w:val="0"/>
          <w:numId w:val="17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31F0">
        <w:rPr>
          <w:rFonts w:ascii="Arial" w:eastAsia="Times New Roman" w:hAnsi="Arial" w:cs="Arial"/>
          <w:sz w:val="24"/>
          <w:szCs w:val="24"/>
          <w:lang w:eastAsia="hu-HU"/>
        </w:rPr>
        <w:t>az adatváltozást</w:t>
      </w:r>
      <w:r w:rsidR="001831F0" w:rsidRPr="001831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831F0" w:rsidRPr="001831F0" w:rsidRDefault="00B5070B" w:rsidP="001831F0">
      <w:pPr>
        <w:pStyle w:val="Listaszerbekezds"/>
        <w:numPr>
          <w:ilvl w:val="0"/>
          <w:numId w:val="17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831F0">
        <w:rPr>
          <w:rFonts w:ascii="Arial" w:eastAsia="Times New Roman" w:hAnsi="Arial" w:cs="Arial"/>
          <w:sz w:val="24"/>
          <w:szCs w:val="24"/>
          <w:lang w:eastAsia="hu-HU"/>
        </w:rPr>
        <w:t xml:space="preserve">a külön jogszabályban meghatározott módon </w:t>
      </w:r>
    </w:p>
    <w:p w:rsidR="00B5070B" w:rsidRPr="00B07739" w:rsidRDefault="00D449E9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bejelenteni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A0FA4" w:rsidRDefault="00CA0FA4" w:rsidP="00CA0FA4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170" w:name="18"/>
      <w:bookmarkStart w:id="171" w:name="pr154"/>
      <w:bookmarkEnd w:id="170"/>
      <w:bookmarkEnd w:id="171"/>
    </w:p>
    <w:p w:rsidR="00D449E9" w:rsidRDefault="00D449E9">
      <w:pPr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br w:type="page"/>
      </w:r>
    </w:p>
    <w:p w:rsidR="00CA0FA4" w:rsidRPr="00D449E9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D449E9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18. § </w:t>
      </w:r>
    </w:p>
    <w:p w:rsidR="00CA0FA4" w:rsidRDefault="00CA0FA4" w:rsidP="00CA0FA4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A0FA4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2175E4" w:rsidRPr="00B07739">
        <w:rPr>
          <w:rFonts w:ascii="Arial" w:eastAsia="Times New Roman" w:hAnsi="Arial" w:cs="Arial"/>
          <w:sz w:val="24"/>
          <w:szCs w:val="24"/>
          <w:lang w:eastAsia="hu-HU"/>
        </w:rPr>
        <w:t>A nem magyar oktatási intézménnyel jogviszonyban álló jogosult</w:t>
      </w:r>
      <w:r w:rsidR="002175E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A0FA4" w:rsidRDefault="00CA0FA4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2175E4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nem magyar oktatási intézménnyel jogviszonyban álló jogosult</w:t>
      </w:r>
      <w:r w:rsidR="002175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17367" w:rsidRPr="00517367" w:rsidRDefault="00B5070B" w:rsidP="00517367">
      <w:pPr>
        <w:pStyle w:val="Listaszerbekezds"/>
        <w:numPr>
          <w:ilvl w:val="0"/>
          <w:numId w:val="16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17367">
        <w:rPr>
          <w:rFonts w:ascii="Arial" w:eastAsia="Times New Roman" w:hAnsi="Arial" w:cs="Arial"/>
          <w:sz w:val="24"/>
          <w:szCs w:val="24"/>
          <w:lang w:eastAsia="hu-HU"/>
        </w:rPr>
        <w:t>a diákigazolvány iránti igényét</w:t>
      </w:r>
      <w:r w:rsidR="00517367" w:rsidRPr="0051736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173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17367" w:rsidRPr="00517367" w:rsidRDefault="00B5070B" w:rsidP="00517367">
      <w:pPr>
        <w:pStyle w:val="Listaszerbekezds"/>
        <w:numPr>
          <w:ilvl w:val="0"/>
          <w:numId w:val="17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17367">
        <w:rPr>
          <w:rFonts w:ascii="Arial" w:eastAsia="Times New Roman" w:hAnsi="Arial" w:cs="Arial"/>
          <w:sz w:val="24"/>
          <w:szCs w:val="24"/>
          <w:lang w:eastAsia="hu-HU"/>
        </w:rPr>
        <w:t>az adatkezelőnek</w:t>
      </w:r>
      <w:r w:rsidR="00517367" w:rsidRPr="0051736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1736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17367" w:rsidRPr="00517367" w:rsidRDefault="00B5070B" w:rsidP="00517367">
      <w:pPr>
        <w:pStyle w:val="Listaszerbekezds"/>
        <w:numPr>
          <w:ilvl w:val="0"/>
          <w:numId w:val="17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17367">
        <w:rPr>
          <w:rFonts w:ascii="Arial" w:eastAsia="Times New Roman" w:hAnsi="Arial" w:cs="Arial"/>
          <w:sz w:val="24"/>
          <w:szCs w:val="24"/>
          <w:lang w:eastAsia="hu-HU"/>
        </w:rPr>
        <w:t xml:space="preserve">mint közreműködő intézménynek </w:t>
      </w:r>
    </w:p>
    <w:p w:rsidR="00517367" w:rsidRDefault="00B5070B" w:rsidP="00517367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jelenti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be. </w:t>
      </w:r>
    </w:p>
    <w:p w:rsidR="00517367" w:rsidRDefault="00517367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517367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diákigazolvány igényléséhez be kell nyújtani </w:t>
      </w:r>
    </w:p>
    <w:p w:rsidR="00517367" w:rsidRPr="00111D78" w:rsidRDefault="00B5070B" w:rsidP="00111D78">
      <w:pPr>
        <w:pStyle w:val="Listaszerbekezds"/>
        <w:numPr>
          <w:ilvl w:val="0"/>
          <w:numId w:val="16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11D78">
        <w:rPr>
          <w:rFonts w:ascii="Arial" w:eastAsia="Times New Roman" w:hAnsi="Arial" w:cs="Arial"/>
          <w:sz w:val="24"/>
          <w:szCs w:val="24"/>
          <w:lang w:eastAsia="hu-HU"/>
        </w:rPr>
        <w:t xml:space="preserve">a tanulói, </w:t>
      </w:r>
    </w:p>
    <w:p w:rsidR="00517367" w:rsidRPr="00111D78" w:rsidRDefault="00517367" w:rsidP="00111D78">
      <w:pPr>
        <w:pStyle w:val="Listaszerbekezds"/>
        <w:numPr>
          <w:ilvl w:val="0"/>
          <w:numId w:val="16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11D7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5070B" w:rsidRPr="00111D78">
        <w:rPr>
          <w:rFonts w:ascii="Arial" w:eastAsia="Times New Roman" w:hAnsi="Arial" w:cs="Arial"/>
          <w:sz w:val="24"/>
          <w:szCs w:val="24"/>
          <w:lang w:eastAsia="hu-HU"/>
        </w:rPr>
        <w:t xml:space="preserve">hallgatói </w:t>
      </w:r>
    </w:p>
    <w:p w:rsidR="00517367" w:rsidRDefault="00B5070B" w:rsidP="00111D78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jogviszony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kezdetét és </w:t>
      </w:r>
    </w:p>
    <w:p w:rsidR="00517367" w:rsidRPr="00111D78" w:rsidRDefault="00B5070B" w:rsidP="00111D78">
      <w:pPr>
        <w:pStyle w:val="Listaszerbekezds"/>
        <w:numPr>
          <w:ilvl w:val="0"/>
          <w:numId w:val="17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11D78">
        <w:rPr>
          <w:rFonts w:ascii="Arial" w:eastAsia="Times New Roman" w:hAnsi="Arial" w:cs="Arial"/>
          <w:sz w:val="24"/>
          <w:szCs w:val="24"/>
          <w:lang w:eastAsia="hu-HU"/>
        </w:rPr>
        <w:t xml:space="preserve">az oktatás, </w:t>
      </w:r>
    </w:p>
    <w:p w:rsidR="00517367" w:rsidRPr="00111D78" w:rsidRDefault="00517367" w:rsidP="00111D78">
      <w:pPr>
        <w:pStyle w:val="Listaszerbekezds"/>
        <w:numPr>
          <w:ilvl w:val="0"/>
          <w:numId w:val="17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11D7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5070B" w:rsidRPr="00111D78">
        <w:rPr>
          <w:rFonts w:ascii="Arial" w:eastAsia="Times New Roman" w:hAnsi="Arial" w:cs="Arial"/>
          <w:sz w:val="24"/>
          <w:szCs w:val="24"/>
          <w:lang w:eastAsia="hu-HU"/>
        </w:rPr>
        <w:t xml:space="preserve">képzés </w:t>
      </w:r>
    </w:p>
    <w:p w:rsidR="00111D78" w:rsidRDefault="00B5070B" w:rsidP="00111D78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munkarendjét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111D78" w:rsidP="00111D7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i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gazoló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dokumentumot.</w:t>
      </w:r>
    </w:p>
    <w:p w:rsidR="00CA0FA4" w:rsidRDefault="00CA0FA4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72" w:name="pr155"/>
      <w:bookmarkEnd w:id="172"/>
    </w:p>
    <w:p w:rsidR="00CA0FA4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111D78" w:rsidRPr="00B07739">
        <w:rPr>
          <w:rFonts w:ascii="Arial" w:eastAsia="Times New Roman" w:hAnsi="Arial" w:cs="Arial"/>
          <w:sz w:val="24"/>
          <w:szCs w:val="24"/>
          <w:lang w:eastAsia="hu-HU"/>
        </w:rPr>
        <w:t>A jogosult</w:t>
      </w:r>
      <w:r w:rsidR="00111D7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111D78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11D78">
        <w:rPr>
          <w:rFonts w:ascii="Arial" w:eastAsia="Times New Roman" w:hAnsi="Arial" w:cs="Arial"/>
          <w:sz w:val="24"/>
          <w:szCs w:val="24"/>
          <w:lang w:eastAsia="hu-HU"/>
        </w:rPr>
        <w:t>me</w:t>
      </w:r>
      <w:r w:rsidR="00111D78" w:rsidRPr="00B07739">
        <w:rPr>
          <w:rFonts w:ascii="Arial" w:eastAsia="Times New Roman" w:hAnsi="Arial" w:cs="Arial"/>
          <w:sz w:val="24"/>
          <w:szCs w:val="24"/>
          <w:lang w:eastAsia="hu-HU"/>
        </w:rPr>
        <w:t>gfizeti</w:t>
      </w:r>
      <w:r w:rsidR="00111D7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A0FA4" w:rsidRDefault="00CA0FA4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11D78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jogosult</w:t>
      </w:r>
      <w:r w:rsidR="00111D7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11D78" w:rsidRPr="00280841" w:rsidRDefault="00B5070B" w:rsidP="00280841">
      <w:pPr>
        <w:pStyle w:val="Listaszerbekezds"/>
        <w:numPr>
          <w:ilvl w:val="0"/>
          <w:numId w:val="17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80841">
        <w:rPr>
          <w:rFonts w:ascii="Arial" w:eastAsia="Times New Roman" w:hAnsi="Arial" w:cs="Arial"/>
          <w:sz w:val="24"/>
          <w:szCs w:val="24"/>
          <w:lang w:eastAsia="hu-HU"/>
        </w:rPr>
        <w:t xml:space="preserve">az oktatási intézmény által meghatározott módon </w:t>
      </w:r>
    </w:p>
    <w:p w:rsidR="00111D78" w:rsidRPr="00280841" w:rsidRDefault="00B5070B" w:rsidP="00280841">
      <w:pPr>
        <w:pStyle w:val="Listaszerbekezds"/>
        <w:numPr>
          <w:ilvl w:val="0"/>
          <w:numId w:val="17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80841">
        <w:rPr>
          <w:rFonts w:ascii="Arial" w:eastAsia="Times New Roman" w:hAnsi="Arial" w:cs="Arial"/>
          <w:sz w:val="24"/>
          <w:szCs w:val="24"/>
          <w:lang w:eastAsia="hu-HU"/>
        </w:rPr>
        <w:t>megfizeti</w:t>
      </w:r>
      <w:r w:rsidR="00111D78" w:rsidRPr="002808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808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11D78" w:rsidRPr="00280841" w:rsidRDefault="00B5070B" w:rsidP="00280841">
      <w:pPr>
        <w:pStyle w:val="Listaszerbekezds"/>
        <w:numPr>
          <w:ilvl w:val="0"/>
          <w:numId w:val="17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8084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111D78" w:rsidRPr="0028084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280841">
        <w:rPr>
          <w:rFonts w:ascii="Arial" w:eastAsia="Times New Roman" w:hAnsi="Arial" w:cs="Arial"/>
          <w:sz w:val="24"/>
          <w:szCs w:val="24"/>
          <w:lang w:eastAsia="hu-HU"/>
        </w:rPr>
        <w:t>39. §</w:t>
      </w:r>
      <w:proofErr w:type="spellStart"/>
      <w:r w:rsidRPr="00280841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280841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díjat</w:t>
      </w:r>
      <w:r w:rsidR="00111D78" w:rsidRPr="002808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808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B5070B" w:rsidP="00280841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közreműködő intézmény részére.</w:t>
      </w:r>
    </w:p>
    <w:p w:rsidR="00CA0FA4" w:rsidRDefault="00CA0FA4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73" w:name="pr156"/>
      <w:bookmarkEnd w:id="173"/>
    </w:p>
    <w:p w:rsidR="00CA0FA4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280841"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 ellenőrzi</w:t>
      </w:r>
      <w:r w:rsidR="00280841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80841" w:rsidRDefault="00280841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0841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</w:t>
      </w:r>
    </w:p>
    <w:p w:rsidR="00280841" w:rsidRDefault="00B5070B" w:rsidP="00280841">
      <w:pPr>
        <w:pStyle w:val="Listaszerbekezds"/>
        <w:numPr>
          <w:ilvl w:val="0"/>
          <w:numId w:val="17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80841">
        <w:rPr>
          <w:rFonts w:ascii="Arial" w:eastAsia="Times New Roman" w:hAnsi="Arial" w:cs="Arial"/>
          <w:sz w:val="24"/>
          <w:szCs w:val="24"/>
          <w:lang w:eastAsia="hu-HU"/>
        </w:rPr>
        <w:t>ellenőrzi</w:t>
      </w:r>
      <w:r w:rsidR="00280841" w:rsidRPr="002808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80841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280841" w:rsidRPr="0028084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80841" w:rsidRPr="0028084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280841" w:rsidRPr="00280841">
        <w:rPr>
          <w:rFonts w:ascii="Arial" w:eastAsia="Times New Roman" w:hAnsi="Arial" w:cs="Arial"/>
          <w:sz w:val="24"/>
          <w:szCs w:val="24"/>
          <w:lang w:eastAsia="hu-HU"/>
        </w:rPr>
        <w:t>18.§</w:t>
      </w:r>
      <w:r w:rsidRPr="00280841">
        <w:rPr>
          <w:rFonts w:ascii="Arial" w:eastAsia="Times New Roman" w:hAnsi="Arial" w:cs="Arial"/>
          <w:sz w:val="24"/>
          <w:szCs w:val="24"/>
          <w:lang w:eastAsia="hu-HU"/>
        </w:rPr>
        <w:t xml:space="preserve"> (1)-(2) bekezdésben foglaltak teljesítését, </w:t>
      </w:r>
    </w:p>
    <w:p w:rsidR="00280841" w:rsidRPr="00280841" w:rsidRDefault="00B5070B" w:rsidP="00280841">
      <w:pPr>
        <w:pStyle w:val="Listaszerbekezds"/>
        <w:numPr>
          <w:ilvl w:val="0"/>
          <w:numId w:val="17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80841">
        <w:rPr>
          <w:rFonts w:ascii="Arial" w:eastAsia="Times New Roman" w:hAnsi="Arial" w:cs="Arial"/>
          <w:sz w:val="24"/>
          <w:szCs w:val="24"/>
          <w:lang w:eastAsia="hu-HU"/>
        </w:rPr>
        <w:t>szükség esetén felhívja a tanulót</w:t>
      </w:r>
      <w:r w:rsidR="00280841" w:rsidRPr="002808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80841">
        <w:rPr>
          <w:rFonts w:ascii="Arial" w:eastAsia="Times New Roman" w:hAnsi="Arial" w:cs="Arial"/>
          <w:sz w:val="24"/>
          <w:szCs w:val="24"/>
          <w:lang w:eastAsia="hu-HU"/>
        </w:rPr>
        <w:t xml:space="preserve"> a hiányok pótlására. </w:t>
      </w:r>
    </w:p>
    <w:p w:rsidR="00280841" w:rsidRDefault="00280841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1AC9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28084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F1AC9" w:rsidRPr="009F1AC9" w:rsidRDefault="00B5070B" w:rsidP="009F1AC9">
      <w:pPr>
        <w:pStyle w:val="Listaszerbekezds"/>
        <w:numPr>
          <w:ilvl w:val="0"/>
          <w:numId w:val="17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F1AC9">
        <w:rPr>
          <w:rFonts w:ascii="Arial" w:eastAsia="Times New Roman" w:hAnsi="Arial" w:cs="Arial"/>
          <w:sz w:val="24"/>
          <w:szCs w:val="24"/>
          <w:lang w:eastAsia="hu-HU"/>
        </w:rPr>
        <w:t>az igényléstől</w:t>
      </w:r>
      <w:r w:rsidR="009F1AC9" w:rsidRPr="009F1AC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F1AC9" w:rsidRPr="009F1AC9" w:rsidRDefault="00B5070B" w:rsidP="009F1AC9">
      <w:pPr>
        <w:pStyle w:val="Listaszerbekezds"/>
        <w:numPr>
          <w:ilvl w:val="0"/>
          <w:numId w:val="17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F1AC9">
        <w:rPr>
          <w:rFonts w:ascii="Arial" w:eastAsia="Times New Roman" w:hAnsi="Arial" w:cs="Arial"/>
          <w:sz w:val="24"/>
          <w:szCs w:val="24"/>
          <w:lang w:eastAsia="hu-HU"/>
        </w:rPr>
        <w:t>hiánypótlás esetén</w:t>
      </w:r>
      <w:r w:rsidR="009F1AC9" w:rsidRPr="009F1A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F1AC9">
        <w:rPr>
          <w:rFonts w:ascii="Arial" w:eastAsia="Times New Roman" w:hAnsi="Arial" w:cs="Arial"/>
          <w:sz w:val="24"/>
          <w:szCs w:val="24"/>
          <w:lang w:eastAsia="hu-HU"/>
        </w:rPr>
        <w:t xml:space="preserve"> a hiánypótlás teljesítésétől</w:t>
      </w:r>
    </w:p>
    <w:p w:rsidR="009F1AC9" w:rsidRDefault="00B5070B" w:rsidP="009F1AC9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számított</w:t>
      </w:r>
      <w:proofErr w:type="gramEnd"/>
      <w:r w:rsidR="009F1A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9F1AC9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8 napon belül</w:t>
      </w:r>
    </w:p>
    <w:p w:rsidR="00CA0FA4" w:rsidRDefault="00CA0FA4" w:rsidP="00CA0FA4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4" w:name="pr157"/>
      <w:bookmarkEnd w:id="174"/>
    </w:p>
    <w:p w:rsidR="009F1AC9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9F1AC9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igénylő</w:t>
      </w:r>
      <w:r w:rsidR="009F1A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F1AC9" w:rsidRPr="009F1AC9" w:rsidRDefault="000A6ADE" w:rsidP="009F1AC9">
      <w:pPr>
        <w:pStyle w:val="Listaszerbekezds"/>
        <w:numPr>
          <w:ilvl w:val="0"/>
          <w:numId w:val="17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5070B" w:rsidRPr="009F1AC9">
        <w:rPr>
          <w:rFonts w:ascii="Arial" w:eastAsia="Times New Roman" w:hAnsi="Arial" w:cs="Arial"/>
          <w:sz w:val="24"/>
          <w:szCs w:val="24"/>
          <w:lang w:eastAsia="hu-HU"/>
        </w:rPr>
        <w:t>felület használatával</w:t>
      </w:r>
      <w:r w:rsidR="009F1AC9" w:rsidRPr="009F1A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5070B" w:rsidRPr="009F1AC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F1AC9" w:rsidRPr="000A6ADE" w:rsidRDefault="00B5070B" w:rsidP="000A6ADE">
      <w:pPr>
        <w:pStyle w:val="Listaszerbekezds"/>
        <w:numPr>
          <w:ilvl w:val="0"/>
          <w:numId w:val="17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A6ADE">
        <w:rPr>
          <w:rFonts w:ascii="Arial" w:eastAsia="Times New Roman" w:hAnsi="Arial" w:cs="Arial"/>
          <w:sz w:val="24"/>
          <w:szCs w:val="24"/>
          <w:lang w:eastAsia="hu-HU"/>
        </w:rPr>
        <w:t xml:space="preserve">a személyi okmányok adatai és </w:t>
      </w:r>
    </w:p>
    <w:p w:rsidR="009F1AC9" w:rsidRPr="000A6ADE" w:rsidRDefault="00B5070B" w:rsidP="000A6ADE">
      <w:pPr>
        <w:pStyle w:val="Listaszerbekezds"/>
        <w:numPr>
          <w:ilvl w:val="0"/>
          <w:numId w:val="17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A6ADE">
        <w:rPr>
          <w:rFonts w:ascii="Arial" w:eastAsia="Times New Roman" w:hAnsi="Arial" w:cs="Arial"/>
          <w:sz w:val="24"/>
          <w:szCs w:val="24"/>
          <w:lang w:eastAsia="hu-HU"/>
        </w:rPr>
        <w:t xml:space="preserve">a benyújtott dokumentumok </w:t>
      </w:r>
    </w:p>
    <w:p w:rsidR="009F1AC9" w:rsidRDefault="00B5070B" w:rsidP="000A6ADE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alapján</w:t>
      </w:r>
      <w:proofErr w:type="gramEnd"/>
      <w:r w:rsidR="009F1A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F1AC9" w:rsidRPr="000A6ADE" w:rsidRDefault="00B5070B" w:rsidP="00EC4428">
      <w:pPr>
        <w:pStyle w:val="Listaszerbekezds"/>
        <w:numPr>
          <w:ilvl w:val="0"/>
          <w:numId w:val="17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A6ADE">
        <w:rPr>
          <w:rFonts w:ascii="Arial" w:eastAsia="Times New Roman" w:hAnsi="Arial" w:cs="Arial"/>
          <w:sz w:val="24"/>
          <w:szCs w:val="24"/>
          <w:lang w:eastAsia="hu-HU"/>
        </w:rPr>
        <w:t xml:space="preserve">a diákigazolvány-igénylést és </w:t>
      </w:r>
    </w:p>
    <w:p w:rsidR="009F1AC9" w:rsidRPr="000A6ADE" w:rsidRDefault="00B5070B" w:rsidP="00EC4428">
      <w:pPr>
        <w:pStyle w:val="Listaszerbekezds"/>
        <w:numPr>
          <w:ilvl w:val="0"/>
          <w:numId w:val="17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A6ADE">
        <w:rPr>
          <w:rFonts w:ascii="Arial" w:eastAsia="Times New Roman" w:hAnsi="Arial" w:cs="Arial"/>
          <w:sz w:val="24"/>
          <w:szCs w:val="24"/>
          <w:lang w:eastAsia="hu-HU"/>
        </w:rPr>
        <w:t xml:space="preserve">a díj befizetésének tényét </w:t>
      </w:r>
    </w:p>
    <w:p w:rsidR="00CA0FA4" w:rsidRDefault="00B5070B" w:rsidP="00B01D3E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rögzíti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,</w:t>
      </w:r>
      <w:bookmarkStart w:id="175" w:name="pr158"/>
      <w:bookmarkEnd w:id="175"/>
    </w:p>
    <w:p w:rsidR="009F1AC9" w:rsidRDefault="009F1AC9" w:rsidP="00CA0FA4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9F1AC9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 xml:space="preserve">b) </w:t>
      </w:r>
    </w:p>
    <w:p w:rsidR="00BE32AC" w:rsidRDefault="00B5070B" w:rsidP="00CA0FA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elektronikusan rögzített igénylésről </w:t>
      </w:r>
    </w:p>
    <w:p w:rsidR="00BE32AC" w:rsidRPr="00BE32AC" w:rsidRDefault="00B5070B" w:rsidP="00BE32AC">
      <w:pPr>
        <w:pStyle w:val="Listaszerbekezds"/>
        <w:numPr>
          <w:ilvl w:val="0"/>
          <w:numId w:val="17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E32AC">
        <w:rPr>
          <w:rFonts w:ascii="Arial" w:eastAsia="Times New Roman" w:hAnsi="Arial" w:cs="Arial"/>
          <w:sz w:val="24"/>
          <w:szCs w:val="24"/>
          <w:lang w:eastAsia="hu-HU"/>
        </w:rPr>
        <w:t xml:space="preserve">ellenőrző adatlapot nyomtat, melyet </w:t>
      </w:r>
    </w:p>
    <w:p w:rsidR="00B5070B" w:rsidRPr="00BE32AC" w:rsidRDefault="00B5070B" w:rsidP="00BE32AC">
      <w:pPr>
        <w:pStyle w:val="Listaszerbekezds"/>
        <w:numPr>
          <w:ilvl w:val="0"/>
          <w:numId w:val="17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E32AC">
        <w:rPr>
          <w:rFonts w:ascii="Arial" w:eastAsia="Times New Roman" w:hAnsi="Arial" w:cs="Arial"/>
          <w:sz w:val="24"/>
          <w:szCs w:val="24"/>
          <w:lang w:eastAsia="hu-HU"/>
        </w:rPr>
        <w:t>a jogosulttal aláírat,</w:t>
      </w:r>
    </w:p>
    <w:p w:rsidR="009F1AC9" w:rsidRDefault="009F1AC9" w:rsidP="009F1AC9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76" w:name="pr159"/>
      <w:bookmarkEnd w:id="176"/>
    </w:p>
    <w:p w:rsidR="009F1AC9" w:rsidRDefault="00B5070B" w:rsidP="009F1AC9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c)</w:t>
      </w:r>
    </w:p>
    <w:p w:rsidR="00BE32AC" w:rsidRDefault="00B5070B" w:rsidP="009F1AC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intézmény képviseletére jogosult személy</w:t>
      </w:r>
      <w:r w:rsidR="00BE32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E32AC" w:rsidRPr="00BE32AC" w:rsidRDefault="00B5070B" w:rsidP="00EC4428">
      <w:pPr>
        <w:pStyle w:val="Listaszerbekezds"/>
        <w:numPr>
          <w:ilvl w:val="0"/>
          <w:numId w:val="17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E32AC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E32AC" w:rsidRPr="00BE32A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E32AC">
        <w:rPr>
          <w:rFonts w:ascii="Arial" w:eastAsia="Times New Roman" w:hAnsi="Arial" w:cs="Arial"/>
          <w:sz w:val="24"/>
          <w:szCs w:val="24"/>
          <w:lang w:eastAsia="hu-HU"/>
        </w:rPr>
        <w:t>20. § (1) bekezdés rendelkezései szerint</w:t>
      </w:r>
      <w:r w:rsidR="00BE32AC" w:rsidRPr="00BE32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32A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E32AC" w:rsidRDefault="00B5070B" w:rsidP="00EC4428">
      <w:pPr>
        <w:pStyle w:val="Listaszerbekezds"/>
        <w:numPr>
          <w:ilvl w:val="0"/>
          <w:numId w:val="18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E32AC">
        <w:rPr>
          <w:rFonts w:ascii="Arial" w:eastAsia="Times New Roman" w:hAnsi="Arial" w:cs="Arial"/>
          <w:sz w:val="24"/>
          <w:szCs w:val="24"/>
          <w:lang w:eastAsia="hu-HU"/>
        </w:rPr>
        <w:t>hitelesíti az elektronikus igénylést és</w:t>
      </w:r>
    </w:p>
    <w:p w:rsidR="00B5070B" w:rsidRPr="00BE32AC" w:rsidRDefault="00B5070B" w:rsidP="00EC4428">
      <w:pPr>
        <w:pStyle w:val="Listaszerbekezds"/>
        <w:numPr>
          <w:ilvl w:val="0"/>
          <w:numId w:val="18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E32AC">
        <w:rPr>
          <w:rFonts w:ascii="Arial" w:eastAsia="Times New Roman" w:hAnsi="Arial" w:cs="Arial"/>
          <w:sz w:val="24"/>
          <w:szCs w:val="24"/>
          <w:lang w:eastAsia="hu-HU"/>
        </w:rPr>
        <w:t>továbbítja</w:t>
      </w:r>
      <w:r w:rsidR="00BE32AC" w:rsidRPr="00BE32A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E32AC">
        <w:rPr>
          <w:rFonts w:ascii="Arial" w:eastAsia="Times New Roman" w:hAnsi="Arial" w:cs="Arial"/>
          <w:sz w:val="24"/>
          <w:szCs w:val="24"/>
          <w:lang w:eastAsia="hu-HU"/>
        </w:rPr>
        <w:t xml:space="preserve"> az adatkezelő felé.</w:t>
      </w:r>
    </w:p>
    <w:p w:rsidR="00BE32AC" w:rsidRDefault="00BE32AC" w:rsidP="009F1AC9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177" w:name="19"/>
      <w:bookmarkStart w:id="178" w:name="pr160"/>
      <w:bookmarkEnd w:id="177"/>
      <w:bookmarkEnd w:id="178"/>
    </w:p>
    <w:p w:rsidR="00BE32AC" w:rsidRPr="00897D15" w:rsidRDefault="00BE32AC" w:rsidP="00BE32AC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„</w:t>
      </w:r>
      <w:r w:rsidRPr="00897D1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</w:p>
    <w:p w:rsidR="00BE32AC" w:rsidRPr="00897D15" w:rsidRDefault="00BE32AC" w:rsidP="00BE32AC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BE32AC" w:rsidRPr="00897D15" w:rsidRDefault="00BE32AC" w:rsidP="00BE32AC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b/>
          <w:i/>
          <w:sz w:val="20"/>
          <w:szCs w:val="20"/>
          <w:lang w:eastAsia="hu-HU"/>
        </w:rPr>
        <w:t>20. §</w:t>
      </w:r>
    </w:p>
    <w:p w:rsidR="00BE32AC" w:rsidRPr="00897D15" w:rsidRDefault="00BE32AC" w:rsidP="009F1AC9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897D15" w:rsidRPr="00897D15" w:rsidRDefault="00897D15" w:rsidP="00897D15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(1) A </w:t>
      </w:r>
      <w:r w:rsidRPr="00897D1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17-19. § szerinti diákigazolvány-igénylések esetében. </w:t>
      </w:r>
    </w:p>
    <w:p w:rsidR="00BE32AC" w:rsidRPr="00897D15" w:rsidRDefault="00BE32AC" w:rsidP="009F1AC9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BE32AC" w:rsidRPr="00897D15" w:rsidRDefault="00BE32AC" w:rsidP="00BE32AC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897D1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17-19. § szerinti diákigazolvány-igénylések esetében, </w:t>
      </w:r>
    </w:p>
    <w:p w:rsidR="00BE32AC" w:rsidRPr="00897D15" w:rsidRDefault="00BE32AC" w:rsidP="00BE32AC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igénylő felület, vagy </w:t>
      </w:r>
    </w:p>
    <w:p w:rsidR="00BE32AC" w:rsidRPr="00897D15" w:rsidRDefault="00BE32AC" w:rsidP="00BE32AC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IAR használatával </w:t>
      </w:r>
    </w:p>
    <w:p w:rsidR="00BE32AC" w:rsidRPr="00897D15" w:rsidRDefault="00BE32AC" w:rsidP="00BE32AC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>rögzített</w:t>
      </w:r>
      <w:proofErr w:type="gramEnd"/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igénylések továbbítása, </w:t>
      </w:r>
    </w:p>
    <w:p w:rsidR="00BE32AC" w:rsidRPr="00897D15" w:rsidRDefault="00BE32AC" w:rsidP="00BE32AC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kizárólag elektronikus alapon, </w:t>
      </w:r>
    </w:p>
    <w:p w:rsidR="00BE32AC" w:rsidRPr="00897D15" w:rsidRDefault="00BE32AC" w:rsidP="00BE32AC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képviseletére jogosult személy által, </w:t>
      </w:r>
    </w:p>
    <w:p w:rsidR="00BE32AC" w:rsidRPr="00897D15" w:rsidRDefault="00BE32AC" w:rsidP="00BE32AC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közigazgatási célra alkalmas, </w:t>
      </w:r>
    </w:p>
    <w:p w:rsidR="00BE32AC" w:rsidRPr="00897D15" w:rsidRDefault="00BE32AC" w:rsidP="00BE32AC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elektronikus aláírással </w:t>
      </w:r>
    </w:p>
    <w:p w:rsidR="00BE32AC" w:rsidRPr="00897D15" w:rsidRDefault="00BE32AC" w:rsidP="00BE32AC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>hitelesítve</w:t>
      </w:r>
      <w:proofErr w:type="gramEnd"/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BE32AC" w:rsidRPr="00897D15" w:rsidRDefault="00BE32AC" w:rsidP="00BE32AC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>történhet</w:t>
      </w:r>
      <w:proofErr w:type="gramEnd"/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BE32AC" w:rsidRDefault="00BE32AC" w:rsidP="009F1AC9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4D6183" w:rsidRPr="009F1AC9" w:rsidRDefault="00B5070B" w:rsidP="009F1AC9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F1AC9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19. § </w:t>
      </w:r>
    </w:p>
    <w:p w:rsidR="004D6183" w:rsidRDefault="004D6183" w:rsidP="00BF7458">
      <w:pPr>
        <w:spacing w:after="0" w:line="240" w:lineRule="auto"/>
        <w:ind w:left="169" w:right="169" w:firstLine="2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E45F4B" w:rsidRPr="00852E5D" w:rsidRDefault="00E45F4B" w:rsidP="00E45F4B">
      <w:pPr>
        <w:spacing w:after="0" w:line="240" w:lineRule="auto"/>
        <w:ind w:right="169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  <w:r w:rsidRPr="00852E5D"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  <w:t>(1) Külföldi tanuló.</w:t>
      </w:r>
    </w:p>
    <w:p w:rsidR="00E45F4B" w:rsidRPr="00852E5D" w:rsidRDefault="00E45F4B" w:rsidP="00E45F4B">
      <w:pPr>
        <w:spacing w:after="0" w:line="240" w:lineRule="auto"/>
        <w:ind w:right="169"/>
        <w:rPr>
          <w:rFonts w:ascii="Arial" w:eastAsia="Times New Roman" w:hAnsi="Arial" w:cs="Arial"/>
          <w:color w:val="000000" w:themeColor="text1"/>
          <w:sz w:val="24"/>
          <w:szCs w:val="24"/>
          <w:lang w:eastAsia="hu-HU"/>
        </w:rPr>
      </w:pPr>
    </w:p>
    <w:p w:rsidR="00E45F4B" w:rsidRDefault="00E45F4B" w:rsidP="00E45F4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E45F4B" w:rsidRDefault="00E45F4B" w:rsidP="00E45F4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kormányközi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és más </w:t>
      </w:r>
    </w:p>
    <w:p w:rsidR="00E45F4B" w:rsidRPr="004D6183" w:rsidRDefault="00E45F4B" w:rsidP="00E45F4B">
      <w:pPr>
        <w:pStyle w:val="Listaszerbekezds"/>
        <w:numPr>
          <w:ilvl w:val="0"/>
          <w:numId w:val="4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D6183">
        <w:rPr>
          <w:rFonts w:ascii="Arial" w:eastAsia="Times New Roman" w:hAnsi="Arial" w:cs="Arial"/>
          <w:sz w:val="24"/>
          <w:szCs w:val="24"/>
          <w:lang w:eastAsia="hu-HU"/>
        </w:rPr>
        <w:t xml:space="preserve">oktatási </w:t>
      </w:r>
    </w:p>
    <w:p w:rsidR="00E45F4B" w:rsidRPr="004D6183" w:rsidRDefault="00E45F4B" w:rsidP="00E45F4B">
      <w:pPr>
        <w:pStyle w:val="Listaszerbekezds"/>
        <w:numPr>
          <w:ilvl w:val="0"/>
          <w:numId w:val="4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D6183">
        <w:rPr>
          <w:rFonts w:ascii="Arial" w:eastAsia="Times New Roman" w:hAnsi="Arial" w:cs="Arial"/>
          <w:sz w:val="24"/>
          <w:szCs w:val="24"/>
          <w:lang w:eastAsia="hu-HU"/>
        </w:rPr>
        <w:t xml:space="preserve">együttműködési </w:t>
      </w:r>
    </w:p>
    <w:p w:rsidR="00E45F4B" w:rsidRDefault="00E45F4B" w:rsidP="00E45F4B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megállapodás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E45F4B" w:rsidRPr="004D6183" w:rsidRDefault="00E45F4B" w:rsidP="00E45F4B">
      <w:pPr>
        <w:pStyle w:val="Listaszerbekezds"/>
        <w:numPr>
          <w:ilvl w:val="0"/>
          <w:numId w:val="4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D6183">
        <w:rPr>
          <w:rFonts w:ascii="Arial" w:eastAsia="Times New Roman" w:hAnsi="Arial" w:cs="Arial"/>
          <w:sz w:val="24"/>
          <w:szCs w:val="24"/>
          <w:lang w:eastAsia="hu-HU"/>
        </w:rPr>
        <w:t xml:space="preserve">egyezmény </w:t>
      </w:r>
    </w:p>
    <w:p w:rsidR="00E45F4B" w:rsidRDefault="00E45F4B" w:rsidP="00E45F4B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alapján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45F4B" w:rsidRDefault="00E45F4B" w:rsidP="00E45F4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magyarországi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oktatási intézményben </w:t>
      </w:r>
    </w:p>
    <w:p w:rsidR="00E45F4B" w:rsidRPr="004D6183" w:rsidRDefault="00E45F4B" w:rsidP="00E45F4B">
      <w:pPr>
        <w:pStyle w:val="Listaszerbekezds"/>
        <w:numPr>
          <w:ilvl w:val="0"/>
          <w:numId w:val="4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D6183">
        <w:rPr>
          <w:rFonts w:ascii="Arial" w:eastAsia="Times New Roman" w:hAnsi="Arial" w:cs="Arial"/>
          <w:sz w:val="24"/>
          <w:szCs w:val="24"/>
          <w:lang w:eastAsia="hu-HU"/>
        </w:rPr>
        <w:t xml:space="preserve">tanuló, </w:t>
      </w:r>
    </w:p>
    <w:p w:rsidR="00E45F4B" w:rsidRPr="004D6183" w:rsidRDefault="00E45F4B" w:rsidP="00E45F4B">
      <w:pPr>
        <w:pStyle w:val="Listaszerbekezds"/>
        <w:numPr>
          <w:ilvl w:val="0"/>
          <w:numId w:val="4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D6183">
        <w:rPr>
          <w:rFonts w:ascii="Arial" w:eastAsia="Times New Roman" w:hAnsi="Arial" w:cs="Arial"/>
          <w:sz w:val="24"/>
          <w:szCs w:val="24"/>
          <w:lang w:eastAsia="hu-HU"/>
        </w:rPr>
        <w:t xml:space="preserve">részképzésben részt vevő külföldi </w:t>
      </w:r>
    </w:p>
    <w:p w:rsidR="00E45F4B" w:rsidRPr="004D6183" w:rsidRDefault="00E45F4B" w:rsidP="00E45F4B">
      <w:pPr>
        <w:pStyle w:val="Listaszerbekezds"/>
        <w:numPr>
          <w:ilvl w:val="0"/>
          <w:numId w:val="5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D6183">
        <w:rPr>
          <w:rFonts w:ascii="Arial" w:eastAsia="Times New Roman" w:hAnsi="Arial" w:cs="Arial"/>
          <w:sz w:val="24"/>
          <w:szCs w:val="24"/>
          <w:lang w:eastAsia="hu-HU"/>
        </w:rPr>
        <w:t xml:space="preserve">tanuló, </w:t>
      </w:r>
    </w:p>
    <w:p w:rsidR="00E45F4B" w:rsidRPr="004D6183" w:rsidRDefault="00E45F4B" w:rsidP="00E45F4B">
      <w:pPr>
        <w:pStyle w:val="Listaszerbekezds"/>
        <w:numPr>
          <w:ilvl w:val="0"/>
          <w:numId w:val="5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D6183">
        <w:rPr>
          <w:rFonts w:ascii="Arial" w:eastAsia="Times New Roman" w:hAnsi="Arial" w:cs="Arial"/>
          <w:sz w:val="24"/>
          <w:szCs w:val="24"/>
          <w:lang w:eastAsia="hu-HU"/>
        </w:rPr>
        <w:t xml:space="preserve">hallgató, továbbá </w:t>
      </w:r>
    </w:p>
    <w:p w:rsidR="00E45F4B" w:rsidRDefault="00E45F4B" w:rsidP="00E45F4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Balassi Intézetben képzésben részt vevő személy </w:t>
      </w:r>
    </w:p>
    <w:p w:rsidR="00E45F4B" w:rsidRDefault="00E45F4B" w:rsidP="00E45F4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45F4B" w:rsidRPr="00B07739" w:rsidRDefault="00E45F4B" w:rsidP="00E45F4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4D6183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4D6183">
        <w:rPr>
          <w:rFonts w:ascii="Arial" w:eastAsia="Times New Roman" w:hAnsi="Arial" w:cs="Arial"/>
          <w:sz w:val="24"/>
          <w:szCs w:val="24"/>
          <w:lang w:eastAsia="hu-HU"/>
        </w:rPr>
        <w:t xml:space="preserve"> diákigazolvány iránti igényét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4D6183">
        <w:rPr>
          <w:rFonts w:ascii="Arial" w:eastAsia="Times New Roman" w:hAnsi="Arial" w:cs="Arial"/>
          <w:sz w:val="24"/>
          <w:szCs w:val="24"/>
          <w:lang w:eastAsia="hu-HU"/>
        </w:rPr>
        <w:t>a közreműködő intézménynek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jelenti be</w:t>
      </w:r>
      <w:r>
        <w:rPr>
          <w:rFonts w:ascii="Arial" w:eastAsia="Times New Roman" w:hAnsi="Arial" w:cs="Arial"/>
          <w:sz w:val="24"/>
          <w:szCs w:val="24"/>
          <w:lang w:eastAsia="hu-HU"/>
        </w:rPr>
        <w:t>”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4D6183" w:rsidRDefault="004D6183" w:rsidP="00BF7458">
      <w:pPr>
        <w:spacing w:after="0" w:line="240" w:lineRule="auto"/>
        <w:ind w:left="169" w:right="169" w:firstLine="2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4D6183" w:rsidRDefault="004D6183" w:rsidP="00BF7458">
      <w:pPr>
        <w:spacing w:after="0" w:line="240" w:lineRule="auto"/>
        <w:ind w:left="169" w:right="169" w:firstLine="2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A1DFB" w:rsidRDefault="00FA1DFB">
      <w:pPr>
        <w:rPr>
          <w:rFonts w:ascii="Arial" w:eastAsia="Times New Roman" w:hAnsi="Arial" w:cs="Arial"/>
          <w:sz w:val="24"/>
          <w:szCs w:val="24"/>
          <w:lang w:eastAsia="hu-HU"/>
        </w:rPr>
      </w:pPr>
      <w:bookmarkStart w:id="179" w:name="pr161"/>
      <w:bookmarkEnd w:id="179"/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8C46D7" w:rsidRDefault="00B5070B" w:rsidP="00FA1DF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8C46D7" w:rsidRPr="00B07739">
        <w:rPr>
          <w:rFonts w:ascii="Arial" w:eastAsia="Times New Roman" w:hAnsi="Arial" w:cs="Arial"/>
          <w:sz w:val="24"/>
          <w:szCs w:val="24"/>
          <w:lang w:eastAsia="hu-HU"/>
        </w:rPr>
        <w:t>Az igényléssel egyidejűleg</w:t>
      </w:r>
      <w:r w:rsidR="008C46D7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8C46D7" w:rsidRDefault="008C46D7" w:rsidP="00FA1DF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8C46D7" w:rsidRDefault="008C46D7" w:rsidP="00FA1DF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Az ig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ényléssel egyidejűleg a jogosult </w:t>
      </w:r>
    </w:p>
    <w:p w:rsidR="00E15F76" w:rsidRPr="00E15F76" w:rsidRDefault="00B5070B" w:rsidP="00EC4428">
      <w:pPr>
        <w:pStyle w:val="Listaszerbekezds"/>
        <w:numPr>
          <w:ilvl w:val="0"/>
          <w:numId w:val="18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15F76">
        <w:rPr>
          <w:rFonts w:ascii="Arial" w:eastAsia="Times New Roman" w:hAnsi="Arial" w:cs="Arial"/>
          <w:sz w:val="24"/>
          <w:szCs w:val="24"/>
          <w:lang w:eastAsia="hu-HU"/>
        </w:rPr>
        <w:t>a közreműködő intézmény által meghatározott módon megfizeti</w:t>
      </w:r>
      <w:r w:rsidR="00E15F76" w:rsidRPr="00E15F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15F7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15F76" w:rsidRPr="00E15F76" w:rsidRDefault="00B5070B" w:rsidP="00EC4428">
      <w:pPr>
        <w:pStyle w:val="Listaszerbekezds"/>
        <w:numPr>
          <w:ilvl w:val="0"/>
          <w:numId w:val="18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15F76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E15F76" w:rsidRPr="00E15F7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E15F76">
        <w:rPr>
          <w:rFonts w:ascii="Arial" w:eastAsia="Times New Roman" w:hAnsi="Arial" w:cs="Arial"/>
          <w:sz w:val="24"/>
          <w:szCs w:val="24"/>
          <w:lang w:eastAsia="hu-HU"/>
        </w:rPr>
        <w:t>39. §</w:t>
      </w:r>
      <w:proofErr w:type="spellStart"/>
      <w:r w:rsidRPr="00E15F76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E15F76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díjat </w:t>
      </w:r>
    </w:p>
    <w:p w:rsidR="00B5070B" w:rsidRPr="00E15F76" w:rsidRDefault="00B5070B" w:rsidP="00EC4428">
      <w:pPr>
        <w:pStyle w:val="Listaszerbekezds"/>
        <w:numPr>
          <w:ilvl w:val="0"/>
          <w:numId w:val="18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15F76">
        <w:rPr>
          <w:rFonts w:ascii="Arial" w:eastAsia="Times New Roman" w:hAnsi="Arial" w:cs="Arial"/>
          <w:sz w:val="24"/>
          <w:szCs w:val="24"/>
          <w:lang w:eastAsia="hu-HU"/>
        </w:rPr>
        <w:t>a közreműködő intézmény részére.</w:t>
      </w:r>
    </w:p>
    <w:p w:rsidR="00E15F76" w:rsidRDefault="00E15F76" w:rsidP="00E15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80" w:name="pr162"/>
      <w:bookmarkEnd w:id="180"/>
    </w:p>
    <w:p w:rsidR="00E15F76" w:rsidRDefault="00B5070B" w:rsidP="00E15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E15F76"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 ellenőrzi</w:t>
      </w:r>
      <w:r w:rsidR="00E15F76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15F76" w:rsidRDefault="00E15F76" w:rsidP="00E15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5F76" w:rsidRDefault="00B5070B" w:rsidP="00E15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</w:t>
      </w:r>
    </w:p>
    <w:p w:rsidR="00E15F76" w:rsidRPr="00E15F76" w:rsidRDefault="00B5070B" w:rsidP="00EC4428">
      <w:pPr>
        <w:pStyle w:val="Listaszerbekezds"/>
        <w:numPr>
          <w:ilvl w:val="0"/>
          <w:numId w:val="18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15F76">
        <w:rPr>
          <w:rFonts w:ascii="Arial" w:eastAsia="Times New Roman" w:hAnsi="Arial" w:cs="Arial"/>
          <w:sz w:val="24"/>
          <w:szCs w:val="24"/>
          <w:lang w:eastAsia="hu-HU"/>
        </w:rPr>
        <w:t>ellenőrzi</w:t>
      </w:r>
      <w:r w:rsidR="00E15F76" w:rsidRPr="00E15F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15F76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E15F76" w:rsidRPr="00E15F76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E15F76" w:rsidRPr="00E15F76">
        <w:rPr>
          <w:rFonts w:ascii="Arial" w:eastAsia="Times New Roman" w:hAnsi="Arial" w:cs="Arial"/>
          <w:sz w:val="24"/>
          <w:szCs w:val="24"/>
          <w:lang w:eastAsia="hu-HU"/>
        </w:rPr>
        <w:t xml:space="preserve">19.§ </w:t>
      </w:r>
      <w:r w:rsidRPr="00E15F76">
        <w:rPr>
          <w:rFonts w:ascii="Arial" w:eastAsia="Times New Roman" w:hAnsi="Arial" w:cs="Arial"/>
          <w:sz w:val="24"/>
          <w:szCs w:val="24"/>
          <w:lang w:eastAsia="hu-HU"/>
        </w:rPr>
        <w:t xml:space="preserve">(2) bekezdésben foglaltak teljesítését, </w:t>
      </w:r>
    </w:p>
    <w:p w:rsidR="00E15F76" w:rsidRPr="00E15F76" w:rsidRDefault="00B5070B" w:rsidP="00EC4428">
      <w:pPr>
        <w:pStyle w:val="Listaszerbekezds"/>
        <w:numPr>
          <w:ilvl w:val="0"/>
          <w:numId w:val="18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15F76">
        <w:rPr>
          <w:rFonts w:ascii="Arial" w:eastAsia="Times New Roman" w:hAnsi="Arial" w:cs="Arial"/>
          <w:sz w:val="24"/>
          <w:szCs w:val="24"/>
          <w:lang w:eastAsia="hu-HU"/>
        </w:rPr>
        <w:t xml:space="preserve">szükség esetén felhívja a jogosultat a hiányok pótlására. </w:t>
      </w:r>
    </w:p>
    <w:p w:rsidR="00E15F76" w:rsidRDefault="00E15F76" w:rsidP="00E15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637F4" w:rsidRDefault="00B5070B" w:rsidP="00E15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1637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637F4" w:rsidRPr="001637F4" w:rsidRDefault="00B5070B" w:rsidP="00EC4428">
      <w:pPr>
        <w:pStyle w:val="Listaszerbekezds"/>
        <w:numPr>
          <w:ilvl w:val="0"/>
          <w:numId w:val="18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637F4">
        <w:rPr>
          <w:rFonts w:ascii="Arial" w:eastAsia="Times New Roman" w:hAnsi="Arial" w:cs="Arial"/>
          <w:sz w:val="24"/>
          <w:szCs w:val="24"/>
          <w:lang w:eastAsia="hu-HU"/>
        </w:rPr>
        <w:t>az igényléstől</w:t>
      </w:r>
      <w:r w:rsidR="001637F4" w:rsidRPr="001637F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1637F4" w:rsidRPr="001637F4" w:rsidRDefault="00B5070B" w:rsidP="00EC4428">
      <w:pPr>
        <w:pStyle w:val="Listaszerbekezds"/>
        <w:numPr>
          <w:ilvl w:val="0"/>
          <w:numId w:val="18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637F4">
        <w:rPr>
          <w:rFonts w:ascii="Arial" w:eastAsia="Times New Roman" w:hAnsi="Arial" w:cs="Arial"/>
          <w:sz w:val="24"/>
          <w:szCs w:val="24"/>
          <w:lang w:eastAsia="hu-HU"/>
        </w:rPr>
        <w:t>hiánypótlás esetén</w:t>
      </w:r>
      <w:r w:rsidR="001637F4" w:rsidRPr="001637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637F4">
        <w:rPr>
          <w:rFonts w:ascii="Arial" w:eastAsia="Times New Roman" w:hAnsi="Arial" w:cs="Arial"/>
          <w:sz w:val="24"/>
          <w:szCs w:val="24"/>
          <w:lang w:eastAsia="hu-HU"/>
        </w:rPr>
        <w:t xml:space="preserve"> a hiánypótlás teljesítésétől</w:t>
      </w:r>
    </w:p>
    <w:p w:rsidR="001637F4" w:rsidRDefault="00B5070B" w:rsidP="001637F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számított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15F76" w:rsidRDefault="001637F4" w:rsidP="00E15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8 napon bel</w:t>
      </w:r>
      <w:bookmarkStart w:id="181" w:name="pr163"/>
      <w:bookmarkEnd w:id="181"/>
      <w:r w:rsidR="00E15F76">
        <w:rPr>
          <w:rFonts w:ascii="Arial" w:eastAsia="Times New Roman" w:hAnsi="Arial" w:cs="Arial"/>
          <w:sz w:val="24"/>
          <w:szCs w:val="24"/>
          <w:lang w:eastAsia="hu-HU"/>
        </w:rPr>
        <w:t>ül</w:t>
      </w:r>
    </w:p>
    <w:p w:rsidR="00E15F76" w:rsidRDefault="00E15F76" w:rsidP="00E15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637F4" w:rsidRDefault="00B5070B" w:rsidP="00E15F76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1637F4" w:rsidRDefault="00B5070B" w:rsidP="00E15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igénylő felület használatával</w:t>
      </w:r>
      <w:r w:rsidR="001637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637F4" w:rsidRPr="001637F4" w:rsidRDefault="00B5070B" w:rsidP="00EC4428">
      <w:pPr>
        <w:pStyle w:val="Listaszerbekezds"/>
        <w:numPr>
          <w:ilvl w:val="0"/>
          <w:numId w:val="1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637F4">
        <w:rPr>
          <w:rFonts w:ascii="Arial" w:eastAsia="Times New Roman" w:hAnsi="Arial" w:cs="Arial"/>
          <w:sz w:val="24"/>
          <w:szCs w:val="24"/>
          <w:lang w:eastAsia="hu-HU"/>
        </w:rPr>
        <w:t xml:space="preserve">a személyi okmányok adatai alapján </w:t>
      </w:r>
    </w:p>
    <w:p w:rsidR="001637F4" w:rsidRPr="001637F4" w:rsidRDefault="00B5070B" w:rsidP="00EC4428">
      <w:pPr>
        <w:pStyle w:val="Listaszerbekezds"/>
        <w:numPr>
          <w:ilvl w:val="0"/>
          <w:numId w:val="18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637F4">
        <w:rPr>
          <w:rFonts w:ascii="Arial" w:eastAsia="Times New Roman" w:hAnsi="Arial" w:cs="Arial"/>
          <w:sz w:val="24"/>
          <w:szCs w:val="24"/>
          <w:lang w:eastAsia="hu-HU"/>
        </w:rPr>
        <w:t>a diákigazolvány-igénylést</w:t>
      </w:r>
      <w:r w:rsidR="001637F4" w:rsidRPr="001637F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637F4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1637F4" w:rsidRPr="001637F4" w:rsidRDefault="00B5070B" w:rsidP="00EC4428">
      <w:pPr>
        <w:pStyle w:val="Listaszerbekezds"/>
        <w:numPr>
          <w:ilvl w:val="0"/>
          <w:numId w:val="18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637F4">
        <w:rPr>
          <w:rFonts w:ascii="Arial" w:eastAsia="Times New Roman" w:hAnsi="Arial" w:cs="Arial"/>
          <w:sz w:val="24"/>
          <w:szCs w:val="24"/>
          <w:lang w:eastAsia="hu-HU"/>
        </w:rPr>
        <w:t xml:space="preserve">a díj befizetésének tényét </w:t>
      </w:r>
    </w:p>
    <w:p w:rsidR="00B5070B" w:rsidRPr="00B07739" w:rsidRDefault="00B5070B" w:rsidP="001637F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rögzíti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15F76" w:rsidRDefault="00E15F76" w:rsidP="00E15F76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82" w:name="pr164"/>
      <w:bookmarkEnd w:id="182"/>
    </w:p>
    <w:p w:rsidR="001637F4" w:rsidRDefault="00B5070B" w:rsidP="00E15F76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1637F4" w:rsidRDefault="00B5070B" w:rsidP="00E15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elektronikusan rögzített igénylésről </w:t>
      </w:r>
    </w:p>
    <w:p w:rsidR="001637F4" w:rsidRPr="001637F4" w:rsidRDefault="00B5070B" w:rsidP="00EC4428">
      <w:pPr>
        <w:pStyle w:val="Listaszerbekezds"/>
        <w:numPr>
          <w:ilvl w:val="0"/>
          <w:numId w:val="1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637F4">
        <w:rPr>
          <w:rFonts w:ascii="Arial" w:eastAsia="Times New Roman" w:hAnsi="Arial" w:cs="Arial"/>
          <w:sz w:val="24"/>
          <w:szCs w:val="24"/>
          <w:lang w:eastAsia="hu-HU"/>
        </w:rPr>
        <w:t xml:space="preserve">ellenőrző adatlapot nyomtat, melyet </w:t>
      </w:r>
    </w:p>
    <w:p w:rsidR="00B5070B" w:rsidRPr="001637F4" w:rsidRDefault="00B5070B" w:rsidP="00EC4428">
      <w:pPr>
        <w:pStyle w:val="Listaszerbekezds"/>
        <w:numPr>
          <w:ilvl w:val="0"/>
          <w:numId w:val="1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637F4">
        <w:rPr>
          <w:rFonts w:ascii="Arial" w:eastAsia="Times New Roman" w:hAnsi="Arial" w:cs="Arial"/>
          <w:sz w:val="24"/>
          <w:szCs w:val="24"/>
          <w:lang w:eastAsia="hu-HU"/>
        </w:rPr>
        <w:t>a jogosulttal aláírat,</w:t>
      </w:r>
    </w:p>
    <w:p w:rsidR="00E15F76" w:rsidRDefault="00E15F76" w:rsidP="00E15F76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83" w:name="pr165"/>
      <w:bookmarkEnd w:id="183"/>
    </w:p>
    <w:p w:rsidR="00FE233C" w:rsidRDefault="00B5070B" w:rsidP="00E15F76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FE233C" w:rsidRDefault="00B5070B" w:rsidP="00E15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intézmény képviseletére jogosult személy</w:t>
      </w:r>
      <w:r w:rsidR="00FE23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C4428" w:rsidRPr="00EC4428" w:rsidRDefault="00B5070B" w:rsidP="00EC4428">
      <w:pPr>
        <w:pStyle w:val="Listaszerbekezds"/>
        <w:numPr>
          <w:ilvl w:val="0"/>
          <w:numId w:val="18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C4428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FE233C" w:rsidRPr="00EC442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EC4428">
        <w:rPr>
          <w:rFonts w:ascii="Arial" w:eastAsia="Times New Roman" w:hAnsi="Arial" w:cs="Arial"/>
          <w:sz w:val="24"/>
          <w:szCs w:val="24"/>
          <w:lang w:eastAsia="hu-HU"/>
        </w:rPr>
        <w:t>20. § (1) bekezdése szerint</w:t>
      </w:r>
      <w:r w:rsidR="00FE233C" w:rsidRPr="00EC4428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EC4428" w:rsidRDefault="00B5070B" w:rsidP="00EC4428">
      <w:pPr>
        <w:pStyle w:val="Listaszerbekezds"/>
        <w:numPr>
          <w:ilvl w:val="0"/>
          <w:numId w:val="1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C4428">
        <w:rPr>
          <w:rFonts w:ascii="Arial" w:eastAsia="Times New Roman" w:hAnsi="Arial" w:cs="Arial"/>
          <w:sz w:val="24"/>
          <w:szCs w:val="24"/>
          <w:lang w:eastAsia="hu-HU"/>
        </w:rPr>
        <w:t>hitelesíti az elektronikus igénylést és</w:t>
      </w:r>
    </w:p>
    <w:p w:rsidR="00B5070B" w:rsidRPr="00EC4428" w:rsidRDefault="00B5070B" w:rsidP="00EC4428">
      <w:pPr>
        <w:pStyle w:val="Listaszerbekezds"/>
        <w:numPr>
          <w:ilvl w:val="0"/>
          <w:numId w:val="1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C4428">
        <w:rPr>
          <w:rFonts w:ascii="Arial" w:eastAsia="Times New Roman" w:hAnsi="Arial" w:cs="Arial"/>
          <w:sz w:val="24"/>
          <w:szCs w:val="24"/>
          <w:lang w:eastAsia="hu-HU"/>
        </w:rPr>
        <w:t>továbbítja az adatkezelő felé.</w:t>
      </w:r>
    </w:p>
    <w:p w:rsidR="001637F4" w:rsidRDefault="001637F4" w:rsidP="001637F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84" w:name="pr166"/>
      <w:bookmarkEnd w:id="184"/>
    </w:p>
    <w:p w:rsidR="000000CD" w:rsidRPr="00897D15" w:rsidRDefault="000000CD" w:rsidP="000000CD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„</w:t>
      </w:r>
      <w:r w:rsidRPr="00897D1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</w:p>
    <w:p w:rsidR="000000CD" w:rsidRPr="00897D15" w:rsidRDefault="000000CD" w:rsidP="000000CD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0000CD" w:rsidRPr="00897D15" w:rsidRDefault="000000CD" w:rsidP="000000CD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b/>
          <w:i/>
          <w:sz w:val="20"/>
          <w:szCs w:val="20"/>
          <w:lang w:eastAsia="hu-HU"/>
        </w:rPr>
        <w:t>20. §</w:t>
      </w:r>
    </w:p>
    <w:p w:rsidR="000000CD" w:rsidRPr="00897D15" w:rsidRDefault="000000CD" w:rsidP="000000CD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0000CD" w:rsidRPr="00897D15" w:rsidRDefault="000000CD" w:rsidP="000000C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(1) A </w:t>
      </w:r>
      <w:r w:rsidRPr="00897D1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17-19. § szerinti diákigazolvány-igénylések esetében. </w:t>
      </w:r>
    </w:p>
    <w:p w:rsidR="000000CD" w:rsidRPr="00897D15" w:rsidRDefault="000000CD" w:rsidP="000000CD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0000CD" w:rsidRPr="00897D15" w:rsidRDefault="000000CD" w:rsidP="000000C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897D1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17-19. § szerinti diákigazolvány-igénylések esetében, </w:t>
      </w:r>
    </w:p>
    <w:p w:rsidR="000000CD" w:rsidRPr="00897D15" w:rsidRDefault="000000CD" w:rsidP="000000CD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igénylő felület, vagy </w:t>
      </w:r>
    </w:p>
    <w:p w:rsidR="000000CD" w:rsidRPr="00897D15" w:rsidRDefault="000000CD" w:rsidP="000000CD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IAR használatával </w:t>
      </w:r>
    </w:p>
    <w:p w:rsidR="000000CD" w:rsidRPr="00897D15" w:rsidRDefault="000000CD" w:rsidP="000000CD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>rögzített</w:t>
      </w:r>
      <w:proofErr w:type="gramEnd"/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igénylések továbbítása, </w:t>
      </w:r>
    </w:p>
    <w:p w:rsidR="000000CD" w:rsidRPr="00897D15" w:rsidRDefault="000000CD" w:rsidP="000000CD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kizárólag elektronikus alapon, </w:t>
      </w:r>
    </w:p>
    <w:p w:rsidR="000000CD" w:rsidRPr="00897D15" w:rsidRDefault="000000CD" w:rsidP="000000CD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képviseletére jogosult személy által, </w:t>
      </w:r>
    </w:p>
    <w:p w:rsidR="000000CD" w:rsidRPr="00897D15" w:rsidRDefault="000000CD" w:rsidP="000000CD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közigazgatási célra alkalmas, </w:t>
      </w:r>
    </w:p>
    <w:p w:rsidR="000000CD" w:rsidRPr="00897D15" w:rsidRDefault="000000CD" w:rsidP="000000CD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elektronikus aláírással </w:t>
      </w:r>
    </w:p>
    <w:p w:rsidR="000000CD" w:rsidRPr="00272A73" w:rsidRDefault="000000CD" w:rsidP="00272A73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>hitelesítve</w:t>
      </w:r>
      <w:proofErr w:type="gramEnd"/>
      <w:r w:rsidRPr="00897D1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történhet”</w:t>
      </w:r>
    </w:p>
    <w:p w:rsidR="00AC2043" w:rsidRPr="008F23D3" w:rsidRDefault="00DB1704" w:rsidP="00AC204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</w:pPr>
      <w:bookmarkStart w:id="185" w:name="20"/>
      <w:bookmarkStart w:id="186" w:name="pr167"/>
      <w:bookmarkEnd w:id="185"/>
      <w:bookmarkEnd w:id="186"/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(4)</w:t>
      </w:r>
      <w:r w:rsidR="00AC2043"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Ha a</w:t>
      </w:r>
      <w:r w:rsidR="008F23D3"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AC2043" w:rsidRPr="008F23D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Korm. rendelet</w:t>
      </w:r>
      <w:r w:rsidR="008F23D3" w:rsidRPr="008F23D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</w:t>
      </w:r>
    </w:p>
    <w:p w:rsidR="00DB1704" w:rsidRPr="008F23D3" w:rsidRDefault="00DB1704" w:rsidP="00DB170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B1704" w:rsidRPr="008F23D3" w:rsidRDefault="00DB1704" w:rsidP="00DB170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Ha </w:t>
      </w:r>
      <w:proofErr w:type="gramStart"/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</w:p>
    <w:p w:rsidR="00DB1704" w:rsidRPr="008F23D3" w:rsidRDefault="00DB1704" w:rsidP="00DB170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Korm. rendelet,</w:t>
      </w:r>
    </w:p>
    <w:p w:rsidR="00566390" w:rsidRPr="008F23D3" w:rsidRDefault="00DB1704" w:rsidP="00566390">
      <w:pPr>
        <w:pStyle w:val="Listaszerbekezds"/>
        <w:numPr>
          <w:ilvl w:val="0"/>
          <w:numId w:val="18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19.</w:t>
      </w:r>
      <w:r w:rsidR="00566390"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§</w:t>
      </w: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(1)  bekezdésben, valamint </w:t>
      </w:r>
    </w:p>
    <w:p w:rsidR="00566390" w:rsidRPr="008F23D3" w:rsidRDefault="00DB1704" w:rsidP="00566390">
      <w:pPr>
        <w:pStyle w:val="Listaszerbekezds"/>
        <w:numPr>
          <w:ilvl w:val="0"/>
          <w:numId w:val="18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18. § (1)  bekezdésében </w:t>
      </w:r>
    </w:p>
    <w:p w:rsidR="00566390" w:rsidRPr="008F23D3" w:rsidRDefault="00DB1704" w:rsidP="00566390">
      <w:pPr>
        <w:spacing w:after="0" w:line="240" w:lineRule="auto"/>
        <w:ind w:left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meghatározottak</w:t>
      </w:r>
      <w:proofErr w:type="gramEnd"/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szerinti jogosult</w:t>
      </w:r>
      <w:r w:rsidR="00566390"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nem rendelkezik oktatási azonosító számmal, </w:t>
      </w:r>
    </w:p>
    <w:p w:rsidR="00566390" w:rsidRPr="008F23D3" w:rsidRDefault="00DB1704" w:rsidP="00566390">
      <w:pPr>
        <w:pStyle w:val="Listaszerbekezds"/>
        <w:numPr>
          <w:ilvl w:val="0"/>
          <w:numId w:val="18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diákigazolvány iránti igényét</w:t>
      </w:r>
      <w:r w:rsidR="00566390"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566390" w:rsidRPr="008F23D3" w:rsidRDefault="00DB1704" w:rsidP="00DB1704">
      <w:pPr>
        <w:pStyle w:val="Listaszerbekezds"/>
        <w:numPr>
          <w:ilvl w:val="0"/>
          <w:numId w:val="18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  oktatási azonosító szám megállapítására irányuló</w:t>
      </w:r>
      <w:r w:rsidR="00566390"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kérelemmel együtt </w:t>
      </w:r>
    </w:p>
    <w:p w:rsidR="00566390" w:rsidRPr="008F23D3" w:rsidRDefault="00DB1704" w:rsidP="00566390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nyújthatja</w:t>
      </w:r>
      <w:proofErr w:type="gramEnd"/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be. </w:t>
      </w:r>
    </w:p>
    <w:p w:rsidR="0001289B" w:rsidRPr="008F23D3" w:rsidRDefault="0001289B" w:rsidP="00DB170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01289B" w:rsidRPr="008F23D3" w:rsidRDefault="0001289B" w:rsidP="0001289B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„</w:t>
      </w:r>
      <w:r w:rsidRPr="008F23D3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Korm. rendelet,</w:t>
      </w:r>
    </w:p>
    <w:p w:rsidR="0001289B" w:rsidRPr="008F23D3" w:rsidRDefault="0001289B" w:rsidP="00DB1704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01289B" w:rsidRPr="008F23D3" w:rsidRDefault="0001289B" w:rsidP="0001289B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  <w:t xml:space="preserve">18. § </w:t>
      </w:r>
    </w:p>
    <w:p w:rsidR="0001289B" w:rsidRPr="008F23D3" w:rsidRDefault="0001289B" w:rsidP="0001289B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</w:pPr>
    </w:p>
    <w:p w:rsidR="0001289B" w:rsidRPr="008F23D3" w:rsidRDefault="0001289B" w:rsidP="0001289B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(1) A nem magyar oktatási intézménnyel jogviszonyban álló jogosult.</w:t>
      </w:r>
    </w:p>
    <w:p w:rsidR="0001289B" w:rsidRPr="008F23D3" w:rsidRDefault="0001289B" w:rsidP="0001289B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01289B" w:rsidRPr="008F23D3" w:rsidRDefault="0001289B" w:rsidP="0001289B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nem magyar oktatási intézménnyel jogviszonyban álló jogosult, </w:t>
      </w:r>
    </w:p>
    <w:p w:rsidR="0001289B" w:rsidRPr="008F23D3" w:rsidRDefault="0001289B" w:rsidP="0001289B">
      <w:pPr>
        <w:pStyle w:val="Listaszerbekezds"/>
        <w:numPr>
          <w:ilvl w:val="0"/>
          <w:numId w:val="169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diákigazolvány iránti igényét, </w:t>
      </w:r>
    </w:p>
    <w:p w:rsidR="0001289B" w:rsidRPr="008F23D3" w:rsidRDefault="0001289B" w:rsidP="0001289B">
      <w:pPr>
        <w:pStyle w:val="Listaszerbekezds"/>
        <w:numPr>
          <w:ilvl w:val="0"/>
          <w:numId w:val="171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adatkezelőnek, </w:t>
      </w:r>
    </w:p>
    <w:p w:rsidR="0001289B" w:rsidRPr="008F23D3" w:rsidRDefault="0001289B" w:rsidP="0001289B">
      <w:pPr>
        <w:pStyle w:val="Listaszerbekezds"/>
        <w:numPr>
          <w:ilvl w:val="0"/>
          <w:numId w:val="171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mint közreműködő intézménynek </w:t>
      </w:r>
    </w:p>
    <w:p w:rsidR="0001289B" w:rsidRPr="008F23D3" w:rsidRDefault="0001289B" w:rsidP="0001289B">
      <w:pPr>
        <w:spacing w:after="0" w:line="240" w:lineRule="auto"/>
        <w:ind w:right="169"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jelenti</w:t>
      </w:r>
      <w:proofErr w:type="gramEnd"/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be. </w:t>
      </w:r>
    </w:p>
    <w:p w:rsidR="0001289B" w:rsidRPr="008F23D3" w:rsidRDefault="0001289B" w:rsidP="0001289B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01289B" w:rsidRPr="008F23D3" w:rsidRDefault="0001289B" w:rsidP="0001289B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diákigazolvány igényléséhez be kell nyújtani </w:t>
      </w:r>
    </w:p>
    <w:p w:rsidR="0001289B" w:rsidRPr="008F23D3" w:rsidRDefault="0001289B" w:rsidP="0001289B">
      <w:pPr>
        <w:pStyle w:val="Listaszerbekezds"/>
        <w:numPr>
          <w:ilvl w:val="0"/>
          <w:numId w:val="169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tanulói, </w:t>
      </w:r>
    </w:p>
    <w:p w:rsidR="0001289B" w:rsidRPr="008F23D3" w:rsidRDefault="0001289B" w:rsidP="0001289B">
      <w:pPr>
        <w:pStyle w:val="Listaszerbekezds"/>
        <w:numPr>
          <w:ilvl w:val="0"/>
          <w:numId w:val="169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hallgatói </w:t>
      </w:r>
    </w:p>
    <w:p w:rsidR="0001289B" w:rsidRPr="008F23D3" w:rsidRDefault="0001289B" w:rsidP="0001289B">
      <w:pPr>
        <w:spacing w:after="0" w:line="240" w:lineRule="auto"/>
        <w:ind w:right="169"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jogviszony</w:t>
      </w:r>
      <w:proofErr w:type="gramEnd"/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kezdetét és </w:t>
      </w:r>
    </w:p>
    <w:p w:rsidR="0001289B" w:rsidRPr="008F23D3" w:rsidRDefault="0001289B" w:rsidP="0001289B">
      <w:pPr>
        <w:pStyle w:val="Listaszerbekezds"/>
        <w:numPr>
          <w:ilvl w:val="0"/>
          <w:numId w:val="172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az oktatás, </w:t>
      </w:r>
    </w:p>
    <w:p w:rsidR="0001289B" w:rsidRPr="008F23D3" w:rsidRDefault="0001289B" w:rsidP="0001289B">
      <w:pPr>
        <w:pStyle w:val="Listaszerbekezds"/>
        <w:numPr>
          <w:ilvl w:val="0"/>
          <w:numId w:val="172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a képzés </w:t>
      </w:r>
    </w:p>
    <w:p w:rsidR="0001289B" w:rsidRPr="008F23D3" w:rsidRDefault="0001289B" w:rsidP="0001289B">
      <w:pPr>
        <w:spacing w:after="0" w:line="240" w:lineRule="auto"/>
        <w:ind w:right="169"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munkarendjét</w:t>
      </w:r>
      <w:proofErr w:type="gramEnd"/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</w:t>
      </w:r>
    </w:p>
    <w:p w:rsidR="0001289B" w:rsidRPr="008F23D3" w:rsidRDefault="0001289B" w:rsidP="0001289B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     </w:t>
      </w:r>
      <w:proofErr w:type="gramStart"/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igazoló</w:t>
      </w:r>
      <w:proofErr w:type="gramEnd"/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dokumentumot”.</w:t>
      </w:r>
    </w:p>
    <w:p w:rsidR="0001289B" w:rsidRPr="008F23D3" w:rsidRDefault="0001289B" w:rsidP="00DB170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566390" w:rsidRPr="008F23D3" w:rsidRDefault="00DB1704" w:rsidP="00DB170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Ebben az  esetben a  jogosult</w:t>
      </w:r>
      <w:r w:rsidR="00566390"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C6601" w:rsidRPr="008F23D3" w:rsidRDefault="00DB1704" w:rsidP="00FC6601">
      <w:pPr>
        <w:pStyle w:val="Listaszerbekezds"/>
        <w:numPr>
          <w:ilvl w:val="0"/>
          <w:numId w:val="19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diákigazolvány iránti kérelemmel hozzájárulását adja ahhoz, hogy az  adatkezelő</w:t>
      </w:r>
      <w:r w:rsidR="00FC6601"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566390" w:rsidRPr="008F23D3" w:rsidRDefault="00DB1704" w:rsidP="00FC6601">
      <w:pPr>
        <w:pStyle w:val="Listaszerbekezds"/>
        <w:numPr>
          <w:ilvl w:val="0"/>
          <w:numId w:val="19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diákigazolvány előállításához szükséges személyes adatait </w:t>
      </w:r>
    </w:p>
    <w:p w:rsidR="00566390" w:rsidRPr="008F23D3" w:rsidRDefault="00DB1704" w:rsidP="00FC6601">
      <w:pPr>
        <w:pStyle w:val="Listaszerbekezds"/>
        <w:numPr>
          <w:ilvl w:val="0"/>
          <w:numId w:val="19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  </w:t>
      </w:r>
      <w:proofErr w:type="spellStart"/>
      <w:r w:rsidRPr="008F23D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r w:rsidR="00566390"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46.  § (13) bekezdésben, valamint </w:t>
      </w:r>
    </w:p>
    <w:p w:rsidR="00FC6601" w:rsidRPr="008F23D3" w:rsidRDefault="00DB1704" w:rsidP="00FC6601">
      <w:pPr>
        <w:pStyle w:val="Listaszerbekezds"/>
        <w:numPr>
          <w:ilvl w:val="0"/>
          <w:numId w:val="191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 </w:t>
      </w:r>
      <w:proofErr w:type="spellStart"/>
      <w:r w:rsidRPr="008F23D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Nftv</w:t>
      </w:r>
      <w:proofErr w:type="spellEnd"/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3. melléklet III. alcím 6.1. pontjában </w:t>
      </w:r>
    </w:p>
    <w:p w:rsidR="00FC6601" w:rsidRPr="008F23D3" w:rsidRDefault="00DB1704" w:rsidP="0001289B">
      <w:pPr>
        <w:spacing w:after="0" w:line="240" w:lineRule="auto"/>
        <w:ind w:left="360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meghatározott</w:t>
      </w:r>
      <w:proofErr w:type="gramEnd"/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C6601" w:rsidRPr="008F23D3" w:rsidRDefault="00DB1704" w:rsidP="0001289B">
      <w:pPr>
        <w:pStyle w:val="Listaszerbekezds"/>
        <w:numPr>
          <w:ilvl w:val="0"/>
          <w:numId w:val="19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módon és </w:t>
      </w:r>
    </w:p>
    <w:p w:rsidR="00FC6601" w:rsidRPr="008F23D3" w:rsidRDefault="00DB1704" w:rsidP="0001289B">
      <w:pPr>
        <w:pStyle w:val="Listaszerbekezds"/>
        <w:numPr>
          <w:ilvl w:val="0"/>
          <w:numId w:val="192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ideig </w:t>
      </w:r>
    </w:p>
    <w:p w:rsidR="00DB1704" w:rsidRPr="008F23D3" w:rsidRDefault="00DB1704" w:rsidP="0001289B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kezelhesse</w:t>
      </w:r>
      <w:proofErr w:type="gramEnd"/>
      <w:r w:rsidRPr="008F23D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.”</w:t>
      </w:r>
    </w:p>
    <w:p w:rsidR="00DB1704" w:rsidRPr="008F23D3" w:rsidRDefault="00DB1704" w:rsidP="00DB170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B1704" w:rsidRPr="008F23D3" w:rsidRDefault="001B26BE" w:rsidP="00DB1704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  <w:t>„</w:t>
      </w:r>
      <w:proofErr w:type="spellStart"/>
      <w:r w:rsidRPr="008F23D3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  <w:t>Nktv</w:t>
      </w:r>
      <w:proofErr w:type="spellEnd"/>
      <w:r w:rsidRPr="008F23D3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  <w:t>.</w:t>
      </w:r>
    </w:p>
    <w:p w:rsidR="001B26BE" w:rsidRPr="008F23D3" w:rsidRDefault="001B26BE" w:rsidP="00DB1704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</w:pPr>
    </w:p>
    <w:p w:rsidR="001B26BE" w:rsidRPr="008F23D3" w:rsidRDefault="001B26BE" w:rsidP="00DB1704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  <w:t>46.§</w:t>
      </w:r>
    </w:p>
    <w:p w:rsidR="00DB1704" w:rsidRPr="008F23D3" w:rsidRDefault="00DB1704" w:rsidP="00DB1704">
      <w:pPr>
        <w:spacing w:after="0" w:line="240" w:lineRule="auto"/>
        <w:ind w:right="169"/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</w:pPr>
    </w:p>
    <w:p w:rsidR="001B26BE" w:rsidRPr="008F23D3" w:rsidRDefault="001B26BE" w:rsidP="001B26BE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F23D3">
        <w:rPr>
          <w:rFonts w:ascii="Arial" w:hAnsi="Arial" w:cs="Arial"/>
          <w:i/>
          <w:color w:val="FF0000"/>
          <w:sz w:val="20"/>
          <w:szCs w:val="20"/>
        </w:rPr>
        <w:t>(13)</w:t>
      </w:r>
      <w:r w:rsidRPr="008F23D3">
        <w:rPr>
          <w:rStyle w:val="apple-converted-space"/>
          <w:rFonts w:ascii="Arial" w:hAnsi="Arial" w:cs="Arial"/>
          <w:i/>
          <w:color w:val="FF0000"/>
          <w:sz w:val="20"/>
          <w:szCs w:val="20"/>
        </w:rPr>
        <w:t> </w:t>
      </w:r>
      <w:r w:rsidRPr="008F23D3">
        <w:rPr>
          <w:rFonts w:ascii="Arial" w:hAnsi="Arial" w:cs="Arial"/>
          <w:i/>
          <w:color w:val="FF0000"/>
          <w:sz w:val="20"/>
          <w:szCs w:val="20"/>
        </w:rPr>
        <w:t xml:space="preserve">Az iskola a tanuló kérelmére diákigazolvány kiadását kezdeményezi a KIR adatkezelőjénél. A diákigazolvány elkészítéséről a KIR adatkezelője gondoskodik. A diákigazolvány közokirat. A diákigazolvány tartalmazza a diákigazolvány számát, a tanuló nevét, születési helyét és idejét, lakcímét és a 14. életévét betöltött tanuló esetében az aláírását. A diákigazolvány tartalmazza továbbá a tanuló fényképét, azonosító számát, az iskola nevét és címét, a diákigazolvány lejáratának napját, az igazolvány érvényességére vonatkozó adatot és az igazolvány típusát. A diákigazolvány elektronikus adattárolásra és adatellenőrzésre alkalmas eszközzel ellátott </w:t>
      </w:r>
      <w:r w:rsidRPr="008F23D3">
        <w:rPr>
          <w:rFonts w:ascii="Arial" w:hAnsi="Arial" w:cs="Arial"/>
          <w:i/>
          <w:color w:val="FF0000"/>
          <w:sz w:val="20"/>
          <w:szCs w:val="20"/>
        </w:rPr>
        <w:lastRenderedPageBreak/>
        <w:t>igazolvány. A diákigazolvány elkészítésére irányuló eljárásban - ha jogszabály másként nem rendelkezik - a köznevelési intézmény a központi adatszolgáltatásra alkalmas rendszeren keresztül, elektronikus úton terjeszti elő a diákigazolvány elkészítésére irányuló kérelmet, és tesz jogszabályban meghatározott más eljárási cselekményeket. A köznevelési intézmény az eljárás során - ha jogszabály másként nem rendelkezik - a központi adatszolgáltatásra alkalmas rendszeren keresztül, elektronikus úton tart kapcsolatot KIR adatkezelőjével. A KIR adatkezelője a köznevelési intézmény útján közli a tanulóval a diákigazolvány kiállítására irányuló eljárás során hozott döntéseket. A KIR adatkezelője a diákigazolvány igényléséhez és előállításához szükséges személyes adatokat, a köznevelési intézmény adatait, a diákigazolvány egyedi azonosítóját, a kiadott érvényesítő matrica sorszámát, valamint a jogosultság ellenőrzéséhez és nyilvántartásához szükséges további, személyes adatnak nem minősülő adatot tartalmazó nyilvántartást vezet. A KIR adatkezelője, a diákigazolvány elkészítésében közreműködők a diákigazolvány elkészítése körében tudomására jutott személyes adatot a diákigazolvány érvényességének megszűnését követő öt évig kezelhetik</w:t>
      </w:r>
      <w:r w:rsidR="000229C4" w:rsidRPr="008F23D3">
        <w:rPr>
          <w:rFonts w:ascii="Arial" w:hAnsi="Arial" w:cs="Arial"/>
          <w:i/>
          <w:color w:val="FF0000"/>
          <w:sz w:val="20"/>
          <w:szCs w:val="20"/>
        </w:rPr>
        <w:t>”</w:t>
      </w:r>
      <w:r w:rsidRPr="008F23D3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DB1704" w:rsidRPr="008F23D3" w:rsidRDefault="00DB1704" w:rsidP="00DB1704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hu-HU"/>
        </w:rPr>
      </w:pPr>
      <w:bookmarkStart w:id="187" w:name="pr739"/>
      <w:bookmarkEnd w:id="187"/>
    </w:p>
    <w:p w:rsidR="004F15D7" w:rsidRPr="008F23D3" w:rsidRDefault="004F15D7" w:rsidP="00DB1704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  <w:t>„</w:t>
      </w:r>
      <w:proofErr w:type="spellStart"/>
      <w:r w:rsidRPr="008F23D3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  <w:t>Nftv</w:t>
      </w:r>
      <w:proofErr w:type="spellEnd"/>
      <w:r w:rsidRPr="008F23D3"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  <w:t>.</w:t>
      </w:r>
    </w:p>
    <w:p w:rsidR="004F15D7" w:rsidRPr="008F23D3" w:rsidRDefault="004F15D7" w:rsidP="00DB1704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</w:pPr>
    </w:p>
    <w:p w:rsidR="00AC2043" w:rsidRPr="008F23D3" w:rsidRDefault="00AC2043" w:rsidP="00AC2043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3. melléklet </w:t>
      </w:r>
    </w:p>
    <w:p w:rsidR="00AC2043" w:rsidRPr="008F23D3" w:rsidRDefault="00AC2043" w:rsidP="00AC2043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AC2043" w:rsidRPr="008F23D3" w:rsidRDefault="00AC2043" w:rsidP="00AC2043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8F23D3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III. alcím  </w:t>
      </w:r>
    </w:p>
    <w:p w:rsidR="004F15D7" w:rsidRPr="008F23D3" w:rsidRDefault="004F15D7" w:rsidP="00DB1704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hu-HU"/>
        </w:rPr>
      </w:pPr>
    </w:p>
    <w:p w:rsidR="004F15D7" w:rsidRPr="008F23D3" w:rsidRDefault="004F15D7" w:rsidP="004F15D7">
      <w:pPr>
        <w:spacing w:after="0" w:line="240" w:lineRule="auto"/>
        <w:ind w:right="169"/>
        <w:rPr>
          <w:rFonts w:ascii="Arial" w:hAnsi="Arial" w:cs="Arial"/>
          <w:i/>
          <w:color w:val="FF0000"/>
          <w:sz w:val="20"/>
          <w:szCs w:val="20"/>
        </w:rPr>
      </w:pPr>
      <w:r w:rsidRPr="008F23D3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6. A hallgató vagy a hallgató kérelmére a felsőoktatási intézmény diákigazolvány kiadását kezdeményezi a felsőoktatási információs rendszer működéséért felelős </w:t>
      </w:r>
      <w:r w:rsidRPr="008F23D3">
        <w:rPr>
          <w:rFonts w:ascii="Arial" w:hAnsi="Arial" w:cs="Arial"/>
          <w:i/>
          <w:color w:val="FF0000"/>
          <w:sz w:val="20"/>
          <w:szCs w:val="20"/>
        </w:rPr>
        <w:t>szervnél. A diákigazolvány elkészítéséről a felsőoktatási információs rendszer működéséért felelős szerv gondoskodik, amelyet adatfeldolgozó útján küld meg a jogosult részére.</w:t>
      </w:r>
    </w:p>
    <w:p w:rsidR="004F15D7" w:rsidRPr="008F23D3" w:rsidRDefault="004F15D7" w:rsidP="004F15D7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FF0000"/>
          <w:sz w:val="20"/>
          <w:szCs w:val="20"/>
        </w:rPr>
      </w:pPr>
      <w:bookmarkStart w:id="188" w:name="pr1815"/>
      <w:bookmarkEnd w:id="188"/>
    </w:p>
    <w:p w:rsidR="004F15D7" w:rsidRPr="008F23D3" w:rsidRDefault="004F15D7" w:rsidP="004F15D7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8F23D3">
        <w:rPr>
          <w:rFonts w:ascii="Arial" w:hAnsi="Arial" w:cs="Arial"/>
          <w:i/>
          <w:color w:val="FF0000"/>
          <w:sz w:val="20"/>
          <w:szCs w:val="20"/>
        </w:rPr>
        <w:t>6.1. A diákigazolvány tartalmazza a diákigazolvány számát, a hallgató nevét, születési helyét és idejét, lakcímét, aláírását. A diákigazolvány tartalmazza továbbá a hallgató fényképét, azonosító számát, a felsőoktatási intézmény nevét, címét a diákigazolvány lejáratának időpontját, az érvényességre vonatkozó adatot, a diákigazolvány típusának megjelölését. A felsőoktatási információs rendszer működéséért felelős szerv a diákigazolvány elkészítése körében tudomására jutott személyes adatokat az igazolvány érvényességének megszűnését követő öt évig kezelheti”.</w:t>
      </w:r>
    </w:p>
    <w:p w:rsidR="004F15D7" w:rsidRPr="008F23D3" w:rsidRDefault="004F15D7" w:rsidP="00DB1704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hu-HU"/>
        </w:rPr>
      </w:pPr>
    </w:p>
    <w:p w:rsidR="00D01D11" w:rsidRPr="00100284" w:rsidRDefault="00B5070B" w:rsidP="00DB1704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100284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20. § </w:t>
      </w:r>
    </w:p>
    <w:p w:rsidR="00D01D11" w:rsidRDefault="00D01D11" w:rsidP="00BF7458">
      <w:pPr>
        <w:spacing w:after="0" w:line="240" w:lineRule="auto"/>
        <w:ind w:left="169" w:right="169" w:firstLine="271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D01D11" w:rsidRDefault="00D01D11" w:rsidP="00D01D1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Pr="00D01D1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17-19. § szerinti diákigazolvány-igénylések esetében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1D11" w:rsidRDefault="00D01D11" w:rsidP="00D01D1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D01D11" w:rsidRDefault="00D01D11" w:rsidP="00D01D1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17-19. § szerinti diákigazolvány-igénylések esetében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1D11" w:rsidRPr="00E436DB" w:rsidRDefault="00D01D11" w:rsidP="00D01D11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436DB">
        <w:rPr>
          <w:rFonts w:ascii="Arial" w:eastAsia="Times New Roman" w:hAnsi="Arial" w:cs="Arial"/>
          <w:sz w:val="24"/>
          <w:szCs w:val="24"/>
          <w:lang w:eastAsia="hu-HU"/>
        </w:rPr>
        <w:t xml:space="preserve">az igénylő felület, vagy </w:t>
      </w:r>
    </w:p>
    <w:p w:rsidR="00D01D11" w:rsidRDefault="00D01D11" w:rsidP="00D01D11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436DB">
        <w:rPr>
          <w:rFonts w:ascii="Arial" w:eastAsia="Times New Roman" w:hAnsi="Arial" w:cs="Arial"/>
          <w:sz w:val="24"/>
          <w:szCs w:val="24"/>
          <w:lang w:eastAsia="hu-HU"/>
        </w:rPr>
        <w:t xml:space="preserve">az IAR használatával </w:t>
      </w:r>
    </w:p>
    <w:p w:rsidR="00D01D11" w:rsidRDefault="00D01D11" w:rsidP="00D01D11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E436DB">
        <w:rPr>
          <w:rFonts w:ascii="Arial" w:eastAsia="Times New Roman" w:hAnsi="Arial" w:cs="Arial"/>
          <w:sz w:val="24"/>
          <w:szCs w:val="24"/>
          <w:lang w:eastAsia="hu-HU"/>
        </w:rPr>
        <w:t>rögzített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igénylések továbbítása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1D11" w:rsidRPr="00E436DB" w:rsidRDefault="00D01D11" w:rsidP="00D01D11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436DB">
        <w:rPr>
          <w:rFonts w:ascii="Arial" w:eastAsia="Times New Roman" w:hAnsi="Arial" w:cs="Arial"/>
          <w:sz w:val="24"/>
          <w:szCs w:val="24"/>
          <w:lang w:eastAsia="hu-HU"/>
        </w:rPr>
        <w:t xml:space="preserve">kizárólag elektronikus alapon, </w:t>
      </w:r>
    </w:p>
    <w:p w:rsidR="00D01D11" w:rsidRPr="00E436DB" w:rsidRDefault="00D01D11" w:rsidP="00D01D11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436DB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képviseletére jogosult személy által, </w:t>
      </w:r>
    </w:p>
    <w:p w:rsidR="00D01D11" w:rsidRPr="00E436DB" w:rsidRDefault="00D01D11" w:rsidP="00D01D11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436DB">
        <w:rPr>
          <w:rFonts w:ascii="Arial" w:eastAsia="Times New Roman" w:hAnsi="Arial" w:cs="Arial"/>
          <w:sz w:val="24"/>
          <w:szCs w:val="24"/>
          <w:lang w:eastAsia="hu-HU"/>
        </w:rPr>
        <w:t xml:space="preserve">közigazgatási célra alkalmas, </w:t>
      </w:r>
    </w:p>
    <w:p w:rsidR="00D01D11" w:rsidRPr="00E436DB" w:rsidRDefault="00D01D11" w:rsidP="00D01D11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436DB">
        <w:rPr>
          <w:rFonts w:ascii="Arial" w:eastAsia="Times New Roman" w:hAnsi="Arial" w:cs="Arial"/>
          <w:sz w:val="24"/>
          <w:szCs w:val="24"/>
          <w:lang w:eastAsia="hu-HU"/>
        </w:rPr>
        <w:t xml:space="preserve">elektronikus aláírással </w:t>
      </w:r>
    </w:p>
    <w:p w:rsidR="00D01D11" w:rsidRDefault="00D01D11" w:rsidP="00D01D11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hitelesítve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01D11" w:rsidRPr="00B07739" w:rsidRDefault="00D01D11" w:rsidP="00D01D1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történhet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”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C0BB2" w:rsidRDefault="009C0BB2">
      <w:pPr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189" w:name="pr168"/>
      <w:bookmarkEnd w:id="189"/>
      <w:r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</w:p>
    <w:p w:rsidR="00756F90" w:rsidRDefault="00B5070B" w:rsidP="009C0BB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</w:p>
    <w:p w:rsidR="00756F90" w:rsidRDefault="00756F90" w:rsidP="009C0BB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56F90" w:rsidRDefault="00B5070B" w:rsidP="009C0BB2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756F9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56F90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</w:p>
    <w:p w:rsidR="00756F90" w:rsidRPr="005A54E4" w:rsidRDefault="00756F90" w:rsidP="005A54E4">
      <w:pPr>
        <w:pStyle w:val="Listaszerbekezds"/>
        <w:numPr>
          <w:ilvl w:val="0"/>
          <w:numId w:val="19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A54E4">
        <w:rPr>
          <w:rFonts w:ascii="Arial" w:eastAsia="Times New Roman" w:hAnsi="Arial" w:cs="Arial"/>
          <w:sz w:val="24"/>
          <w:szCs w:val="24"/>
          <w:lang w:eastAsia="hu-HU"/>
        </w:rPr>
        <w:t>20.§</w:t>
      </w:r>
      <w:r w:rsidR="00B5070B" w:rsidRPr="005A54E4">
        <w:rPr>
          <w:rFonts w:ascii="Arial" w:eastAsia="Times New Roman" w:hAnsi="Arial" w:cs="Arial"/>
          <w:sz w:val="24"/>
          <w:szCs w:val="24"/>
          <w:lang w:eastAsia="hu-HU"/>
        </w:rPr>
        <w:t xml:space="preserve"> (1) bekezdésben, valamint </w:t>
      </w:r>
    </w:p>
    <w:p w:rsidR="00756F90" w:rsidRPr="005A54E4" w:rsidRDefault="00B5070B" w:rsidP="005A54E4">
      <w:pPr>
        <w:pStyle w:val="Listaszerbekezds"/>
        <w:numPr>
          <w:ilvl w:val="0"/>
          <w:numId w:val="19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A54E4">
        <w:rPr>
          <w:rFonts w:ascii="Arial" w:eastAsia="Times New Roman" w:hAnsi="Arial" w:cs="Arial"/>
          <w:sz w:val="24"/>
          <w:szCs w:val="24"/>
          <w:lang w:eastAsia="hu-HU"/>
        </w:rPr>
        <w:t xml:space="preserve">a 17. § </w:t>
      </w:r>
    </w:p>
    <w:p w:rsidR="00756F90" w:rsidRPr="005A54E4" w:rsidRDefault="00B5070B" w:rsidP="005A54E4">
      <w:pPr>
        <w:pStyle w:val="Listaszerbekezds"/>
        <w:numPr>
          <w:ilvl w:val="0"/>
          <w:numId w:val="19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A54E4">
        <w:rPr>
          <w:rFonts w:ascii="Arial" w:eastAsia="Times New Roman" w:hAnsi="Arial" w:cs="Arial"/>
          <w:sz w:val="24"/>
          <w:szCs w:val="24"/>
          <w:lang w:eastAsia="hu-HU"/>
        </w:rPr>
        <w:t xml:space="preserve">(3) bekezdés </w:t>
      </w:r>
      <w:r w:rsidRPr="005A54E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5A54E4">
        <w:rPr>
          <w:rFonts w:ascii="Arial" w:eastAsia="Times New Roman" w:hAnsi="Arial" w:cs="Arial"/>
          <w:sz w:val="24"/>
          <w:szCs w:val="24"/>
          <w:lang w:eastAsia="hu-HU"/>
        </w:rPr>
        <w:t xml:space="preserve">pontjában és </w:t>
      </w:r>
    </w:p>
    <w:p w:rsidR="00756F90" w:rsidRPr="005A54E4" w:rsidRDefault="00B5070B" w:rsidP="005A54E4">
      <w:pPr>
        <w:pStyle w:val="Listaszerbekezds"/>
        <w:numPr>
          <w:ilvl w:val="0"/>
          <w:numId w:val="19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A54E4">
        <w:rPr>
          <w:rFonts w:ascii="Arial" w:eastAsia="Times New Roman" w:hAnsi="Arial" w:cs="Arial"/>
          <w:sz w:val="24"/>
          <w:szCs w:val="24"/>
          <w:lang w:eastAsia="hu-HU"/>
        </w:rPr>
        <w:t xml:space="preserve">(4) bekezdésében, </w:t>
      </w:r>
    </w:p>
    <w:p w:rsidR="00756F90" w:rsidRPr="005A54E4" w:rsidRDefault="00B5070B" w:rsidP="005A54E4">
      <w:pPr>
        <w:pStyle w:val="Listaszerbekezds"/>
        <w:numPr>
          <w:ilvl w:val="0"/>
          <w:numId w:val="19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A54E4">
        <w:rPr>
          <w:rFonts w:ascii="Arial" w:eastAsia="Times New Roman" w:hAnsi="Arial" w:cs="Arial"/>
          <w:sz w:val="24"/>
          <w:szCs w:val="24"/>
          <w:lang w:eastAsia="hu-HU"/>
        </w:rPr>
        <w:t xml:space="preserve">a 18. § (3) bekezdés </w:t>
      </w:r>
      <w:r w:rsidRPr="005A54E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5A54E4">
        <w:rPr>
          <w:rFonts w:ascii="Arial" w:eastAsia="Times New Roman" w:hAnsi="Arial" w:cs="Arial"/>
          <w:sz w:val="24"/>
          <w:szCs w:val="24"/>
          <w:lang w:eastAsia="hu-HU"/>
        </w:rPr>
        <w:t xml:space="preserve">pontjában és </w:t>
      </w:r>
    </w:p>
    <w:p w:rsidR="00756F90" w:rsidRPr="005A54E4" w:rsidRDefault="00B5070B" w:rsidP="005A54E4">
      <w:pPr>
        <w:pStyle w:val="Listaszerbekezds"/>
        <w:numPr>
          <w:ilvl w:val="0"/>
          <w:numId w:val="19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A54E4">
        <w:rPr>
          <w:rFonts w:ascii="Arial" w:eastAsia="Times New Roman" w:hAnsi="Arial" w:cs="Arial"/>
          <w:sz w:val="24"/>
          <w:szCs w:val="24"/>
          <w:lang w:eastAsia="hu-HU"/>
        </w:rPr>
        <w:t xml:space="preserve">a 19. § (3) bekezdés </w:t>
      </w:r>
      <w:r w:rsidRPr="005A54E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5A54E4">
        <w:rPr>
          <w:rFonts w:ascii="Arial" w:eastAsia="Times New Roman" w:hAnsi="Arial" w:cs="Arial"/>
          <w:sz w:val="24"/>
          <w:szCs w:val="24"/>
          <w:lang w:eastAsia="hu-HU"/>
        </w:rPr>
        <w:t xml:space="preserve">pontjában </w:t>
      </w:r>
    </w:p>
    <w:p w:rsidR="00756F90" w:rsidRDefault="00B5070B" w:rsidP="005A54E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meghatározottaktól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eltérni</w:t>
      </w:r>
      <w:r w:rsidR="00756F9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csak </w:t>
      </w:r>
    </w:p>
    <w:p w:rsidR="00756F90" w:rsidRPr="005A54E4" w:rsidRDefault="00B5070B" w:rsidP="005A54E4">
      <w:pPr>
        <w:pStyle w:val="Listaszerbekezds"/>
        <w:numPr>
          <w:ilvl w:val="0"/>
          <w:numId w:val="19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A54E4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külön írásbeli engedélyével, </w:t>
      </w:r>
    </w:p>
    <w:p w:rsidR="005A54E4" w:rsidRPr="005A54E4" w:rsidRDefault="00B5070B" w:rsidP="005A54E4">
      <w:pPr>
        <w:pStyle w:val="Listaszerbekezds"/>
        <w:numPr>
          <w:ilvl w:val="0"/>
          <w:numId w:val="19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A54E4">
        <w:rPr>
          <w:rFonts w:ascii="Arial" w:eastAsia="Times New Roman" w:hAnsi="Arial" w:cs="Arial"/>
          <w:sz w:val="24"/>
          <w:szCs w:val="24"/>
          <w:lang w:eastAsia="hu-HU"/>
        </w:rPr>
        <w:t xml:space="preserve">az abban meghatározott módon </w:t>
      </w:r>
    </w:p>
    <w:p w:rsidR="00B5070B" w:rsidRDefault="00B5070B" w:rsidP="005A54E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lehet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A54E4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1E105F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rendelet,</w:t>
      </w: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b/>
          <w:i/>
          <w:sz w:val="20"/>
          <w:szCs w:val="20"/>
          <w:lang w:eastAsia="hu-HU"/>
        </w:rPr>
        <w:t>17.§</w:t>
      </w:r>
    </w:p>
    <w:p w:rsidR="005A54E4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373AC4" w:rsidRDefault="00373AC4" w:rsidP="005A54E4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>(3)</w:t>
      </w:r>
    </w:p>
    <w:p w:rsidR="00373AC4" w:rsidRPr="001E105F" w:rsidRDefault="00373AC4" w:rsidP="005A54E4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bookmarkStart w:id="190" w:name="21"/>
      <w:bookmarkStart w:id="191" w:name="pr169"/>
      <w:bookmarkEnd w:id="190"/>
      <w:bookmarkEnd w:id="191"/>
      <w:r w:rsidRPr="001E105F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c)</w:t>
      </w: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intézmény képviseletére jogosult személy, </w:t>
      </w:r>
    </w:p>
    <w:p w:rsidR="005A54E4" w:rsidRPr="001E105F" w:rsidRDefault="005A54E4" w:rsidP="005A54E4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1E105F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>20. § (1) bekezdés rendelkezései szerint,</w:t>
      </w:r>
    </w:p>
    <w:p w:rsidR="005A54E4" w:rsidRPr="001E105F" w:rsidRDefault="005A54E4" w:rsidP="005A54E4">
      <w:pPr>
        <w:pStyle w:val="Listaszerbekezds"/>
        <w:numPr>
          <w:ilvl w:val="0"/>
          <w:numId w:val="15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hitelesíti, az elektronikus igénylést, és </w:t>
      </w:r>
    </w:p>
    <w:p w:rsidR="005A54E4" w:rsidRPr="001E105F" w:rsidRDefault="005A54E4" w:rsidP="005A54E4">
      <w:pPr>
        <w:pStyle w:val="Listaszerbekezds"/>
        <w:numPr>
          <w:ilvl w:val="0"/>
          <w:numId w:val="15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>továbbítja, az adatkezelő felé.</w:t>
      </w: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  <w:r w:rsidRPr="001E105F">
        <w:rPr>
          <w:rFonts w:ascii="Arial" w:eastAsia="Times New Roman" w:hAnsi="Arial" w:cs="Arial"/>
          <w:b/>
          <w:i/>
          <w:sz w:val="16"/>
          <w:szCs w:val="16"/>
          <w:lang w:eastAsia="hu-HU"/>
        </w:rPr>
        <w:t>20. §</w:t>
      </w: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(1) A </w:t>
      </w:r>
      <w:r w:rsidRPr="001E105F">
        <w:rPr>
          <w:rFonts w:ascii="Arial" w:eastAsia="Times New Roman" w:hAnsi="Arial" w:cs="Arial"/>
          <w:b/>
          <w:i/>
          <w:sz w:val="16"/>
          <w:szCs w:val="16"/>
          <w:lang w:eastAsia="hu-HU"/>
        </w:rPr>
        <w:t xml:space="preserve">Korm. rendelet, </w:t>
      </w:r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17-19. § szerinti diákigazolvány-igénylések esetében. </w:t>
      </w: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</w:t>
      </w:r>
      <w:r w:rsidRPr="001E105F">
        <w:rPr>
          <w:rFonts w:ascii="Arial" w:eastAsia="Times New Roman" w:hAnsi="Arial" w:cs="Arial"/>
          <w:b/>
          <w:i/>
          <w:sz w:val="16"/>
          <w:szCs w:val="16"/>
          <w:lang w:eastAsia="hu-HU"/>
        </w:rPr>
        <w:t xml:space="preserve">Korm. rendelet, </w:t>
      </w:r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17-19. § szerinti diákigazolvány-igénylések esetében, </w:t>
      </w:r>
    </w:p>
    <w:p w:rsidR="005A54E4" w:rsidRPr="001E105F" w:rsidRDefault="005A54E4" w:rsidP="005A54E4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az igénylő felület, vagy </w:t>
      </w:r>
    </w:p>
    <w:p w:rsidR="005A54E4" w:rsidRPr="001E105F" w:rsidRDefault="005A54E4" w:rsidP="005A54E4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az IAR használatával </w:t>
      </w:r>
    </w:p>
    <w:p w:rsidR="005A54E4" w:rsidRPr="001E105F" w:rsidRDefault="005A54E4" w:rsidP="005A54E4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proofErr w:type="gramStart"/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>rögzített</w:t>
      </w:r>
      <w:proofErr w:type="gramEnd"/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igénylések továbbítása, </w:t>
      </w:r>
    </w:p>
    <w:p w:rsidR="005A54E4" w:rsidRPr="001E105F" w:rsidRDefault="005A54E4" w:rsidP="005A54E4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kizárólag elektronikus alapon, </w:t>
      </w:r>
    </w:p>
    <w:p w:rsidR="005A54E4" w:rsidRPr="001E105F" w:rsidRDefault="005A54E4" w:rsidP="005A54E4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közreműködő intézmény képviseletére jogosult személy által, </w:t>
      </w:r>
    </w:p>
    <w:p w:rsidR="005A54E4" w:rsidRPr="001E105F" w:rsidRDefault="005A54E4" w:rsidP="005A54E4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közigazgatási célra alkalmas, </w:t>
      </w:r>
    </w:p>
    <w:p w:rsidR="005A54E4" w:rsidRPr="001E105F" w:rsidRDefault="005A54E4" w:rsidP="005A54E4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elektronikus aláírással </w:t>
      </w:r>
    </w:p>
    <w:p w:rsidR="005A54E4" w:rsidRPr="001E105F" w:rsidRDefault="005A54E4" w:rsidP="005A54E4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16"/>
          <w:szCs w:val="16"/>
          <w:lang w:eastAsia="hu-HU"/>
        </w:rPr>
      </w:pPr>
      <w:proofErr w:type="gramStart"/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>hitelesítve</w:t>
      </w:r>
      <w:proofErr w:type="gramEnd"/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</w:t>
      </w:r>
    </w:p>
    <w:p w:rsidR="005A54E4" w:rsidRPr="001E105F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    </w:t>
      </w:r>
      <w:proofErr w:type="gramStart"/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>történhet</w:t>
      </w:r>
      <w:proofErr w:type="gramEnd"/>
      <w:r w:rsidRPr="001E105F">
        <w:rPr>
          <w:rFonts w:ascii="Arial" w:eastAsia="Times New Roman" w:hAnsi="Arial" w:cs="Arial"/>
          <w:i/>
          <w:sz w:val="16"/>
          <w:szCs w:val="16"/>
          <w:lang w:eastAsia="hu-HU"/>
        </w:rPr>
        <w:t>.</w:t>
      </w:r>
    </w:p>
    <w:p w:rsidR="005A54E4" w:rsidRPr="00BE3F67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1E105F" w:rsidRPr="001E105F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>(4) Az adatkezelő, ingyenesen biztosítja.</w:t>
      </w:r>
    </w:p>
    <w:p w:rsidR="001E105F" w:rsidRPr="001E105F" w:rsidRDefault="001E105F" w:rsidP="001E105F">
      <w:pPr>
        <w:spacing w:after="0" w:line="240" w:lineRule="auto"/>
        <w:ind w:left="169"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E105F" w:rsidRPr="001E105F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adatkezelő, ingyenesen biztosítja </w:t>
      </w:r>
    </w:p>
    <w:p w:rsidR="001E105F" w:rsidRPr="001E105F" w:rsidRDefault="001E105F" w:rsidP="001E105F">
      <w:pPr>
        <w:pStyle w:val="Listaszerbekezds"/>
        <w:numPr>
          <w:ilvl w:val="0"/>
          <w:numId w:val="16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köznevelés információs rendszere (a továbbiakban: KIR) honlapján, </w:t>
      </w:r>
    </w:p>
    <w:p w:rsidR="001E105F" w:rsidRPr="001E105F" w:rsidRDefault="001E105F" w:rsidP="001E105F">
      <w:pPr>
        <w:pStyle w:val="Listaszerbekezds"/>
        <w:numPr>
          <w:ilvl w:val="0"/>
          <w:numId w:val="163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igénylő felülethez a hozzáférést, </w:t>
      </w:r>
    </w:p>
    <w:p w:rsidR="001E105F" w:rsidRPr="001E105F" w:rsidRDefault="001E105F" w:rsidP="001E105F">
      <w:pPr>
        <w:pStyle w:val="Listaszerbekezds"/>
        <w:numPr>
          <w:ilvl w:val="0"/>
          <w:numId w:val="163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számára. </w:t>
      </w:r>
    </w:p>
    <w:p w:rsidR="001E105F" w:rsidRPr="001E105F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E105F" w:rsidRPr="001E105F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igénylő felületen, az adatkezelő </w:t>
      </w:r>
    </w:p>
    <w:p w:rsidR="001E105F" w:rsidRPr="001E105F" w:rsidRDefault="001E105F" w:rsidP="001E105F">
      <w:pPr>
        <w:pStyle w:val="Listaszerbekezds"/>
        <w:numPr>
          <w:ilvl w:val="0"/>
          <w:numId w:val="16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meg nem változtatható módon biztosítja, a közreműködő intézmény számára </w:t>
      </w:r>
    </w:p>
    <w:p w:rsidR="001E105F" w:rsidRPr="001E105F" w:rsidRDefault="001E105F" w:rsidP="001E105F">
      <w:pPr>
        <w:pStyle w:val="Listaszerbekezds"/>
        <w:numPr>
          <w:ilvl w:val="0"/>
          <w:numId w:val="164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proofErr w:type="spellStart"/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>KIR-ben</w:t>
      </w:r>
      <w:proofErr w:type="spellEnd"/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nyilvántartott, és </w:t>
      </w:r>
    </w:p>
    <w:p w:rsidR="001E105F" w:rsidRPr="001E105F" w:rsidRDefault="001E105F" w:rsidP="001E105F">
      <w:pPr>
        <w:pStyle w:val="Listaszerbekezds"/>
        <w:numPr>
          <w:ilvl w:val="0"/>
          <w:numId w:val="164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diákigazolvány előállításához szükséges </w:t>
      </w:r>
    </w:p>
    <w:p w:rsidR="001E105F" w:rsidRPr="001E105F" w:rsidRDefault="001E105F" w:rsidP="001E105F">
      <w:pPr>
        <w:pStyle w:val="Listaszerbekezds"/>
        <w:numPr>
          <w:ilvl w:val="0"/>
          <w:numId w:val="165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intézményi és </w:t>
      </w:r>
    </w:p>
    <w:p w:rsidR="001E105F" w:rsidRPr="001E105F" w:rsidRDefault="00117B5D" w:rsidP="001E105F">
      <w:pPr>
        <w:pStyle w:val="Listaszerbekezds"/>
        <w:numPr>
          <w:ilvl w:val="0"/>
          <w:numId w:val="165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sz w:val="20"/>
          <w:szCs w:val="20"/>
          <w:lang w:eastAsia="hu-HU"/>
        </w:rPr>
        <w:t>tanul</w:t>
      </w:r>
      <w:r w:rsidR="001E105F"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ói </w:t>
      </w:r>
    </w:p>
    <w:p w:rsidR="001E105F" w:rsidRPr="001E105F" w:rsidRDefault="001E105F" w:rsidP="001E105F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>adatokat</w:t>
      </w:r>
      <w:proofErr w:type="gramEnd"/>
      <w:r w:rsidRPr="001E105F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5A54E4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17B5D" w:rsidRDefault="00117B5D" w:rsidP="005A54E4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17B5D" w:rsidRDefault="00117B5D" w:rsidP="005A54E4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17B5D" w:rsidRDefault="00117B5D" w:rsidP="005A54E4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17B5D" w:rsidRPr="00117B5D" w:rsidRDefault="00117B5D" w:rsidP="005A54E4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lastRenderedPageBreak/>
        <w:t>1</w:t>
      </w:r>
      <w:r w:rsidR="00373AC4">
        <w:rPr>
          <w:rFonts w:ascii="Arial" w:eastAsia="Times New Roman" w:hAnsi="Arial" w:cs="Arial"/>
          <w:b/>
          <w:i/>
          <w:sz w:val="20"/>
          <w:szCs w:val="20"/>
          <w:lang w:eastAsia="hu-HU"/>
        </w:rPr>
        <w:t>8</w:t>
      </w:r>
      <w:r>
        <w:rPr>
          <w:rFonts w:ascii="Arial" w:eastAsia="Times New Roman" w:hAnsi="Arial" w:cs="Arial"/>
          <w:b/>
          <w:i/>
          <w:sz w:val="20"/>
          <w:szCs w:val="20"/>
          <w:lang w:eastAsia="hu-HU"/>
        </w:rPr>
        <w:t>.§</w:t>
      </w:r>
    </w:p>
    <w:p w:rsidR="00117B5D" w:rsidRPr="00117B5D" w:rsidRDefault="00117B5D" w:rsidP="005A54E4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(3) A közreműködő intézmény ellenőrzi.</w:t>
      </w: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</w:t>
      </w:r>
    </w:p>
    <w:p w:rsidR="001E105F" w:rsidRPr="00117B5D" w:rsidRDefault="001E105F" w:rsidP="001E105F">
      <w:pPr>
        <w:pStyle w:val="Listaszerbekezds"/>
        <w:numPr>
          <w:ilvl w:val="0"/>
          <w:numId w:val="173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ellenőrzi, a </w:t>
      </w:r>
      <w:r w:rsidRPr="00117B5D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18.§ (1)-(2) bekezdésben foglaltak teljesítését, </w:t>
      </w:r>
    </w:p>
    <w:p w:rsidR="001E105F" w:rsidRPr="00117B5D" w:rsidRDefault="001E105F" w:rsidP="001E105F">
      <w:pPr>
        <w:pStyle w:val="Listaszerbekezds"/>
        <w:numPr>
          <w:ilvl w:val="0"/>
          <w:numId w:val="173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szükség esetén felhívja a tanulót, a hiányok pótlására. </w:t>
      </w: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intézmény, </w:t>
      </w:r>
    </w:p>
    <w:p w:rsidR="001E105F" w:rsidRPr="00117B5D" w:rsidRDefault="001E105F" w:rsidP="001E105F">
      <w:pPr>
        <w:pStyle w:val="Listaszerbekezds"/>
        <w:numPr>
          <w:ilvl w:val="0"/>
          <w:numId w:val="175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az igényléstől,</w:t>
      </w:r>
    </w:p>
    <w:p w:rsidR="001E105F" w:rsidRPr="00117B5D" w:rsidRDefault="001E105F" w:rsidP="001E105F">
      <w:pPr>
        <w:pStyle w:val="Listaszerbekezds"/>
        <w:numPr>
          <w:ilvl w:val="0"/>
          <w:numId w:val="175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hiánypótlás esetén, a hiánypótlás teljesítésétől</w:t>
      </w:r>
    </w:p>
    <w:p w:rsidR="001E105F" w:rsidRPr="00117B5D" w:rsidRDefault="001E105F" w:rsidP="001E105F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számított</w:t>
      </w:r>
      <w:proofErr w:type="gramEnd"/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8 napon belül</w:t>
      </w: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gramStart"/>
      <w:r w:rsidRPr="00117B5D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117B5D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igénylő, </w:t>
      </w:r>
    </w:p>
    <w:p w:rsidR="001E105F" w:rsidRPr="00117B5D" w:rsidRDefault="001E105F" w:rsidP="001E105F">
      <w:pPr>
        <w:pStyle w:val="Listaszerbekezds"/>
        <w:numPr>
          <w:ilvl w:val="0"/>
          <w:numId w:val="176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felület használatával, </w:t>
      </w:r>
    </w:p>
    <w:p w:rsidR="001E105F" w:rsidRPr="00117B5D" w:rsidRDefault="001E105F" w:rsidP="001E105F">
      <w:pPr>
        <w:pStyle w:val="Listaszerbekezds"/>
        <w:numPr>
          <w:ilvl w:val="0"/>
          <w:numId w:val="17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személyi okmányok adatai és </w:t>
      </w:r>
    </w:p>
    <w:p w:rsidR="001E105F" w:rsidRPr="00117B5D" w:rsidRDefault="001E105F" w:rsidP="001E105F">
      <w:pPr>
        <w:pStyle w:val="Listaszerbekezds"/>
        <w:numPr>
          <w:ilvl w:val="0"/>
          <w:numId w:val="17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benyújtott dokumentumok </w:t>
      </w:r>
    </w:p>
    <w:p w:rsidR="001E105F" w:rsidRPr="00117B5D" w:rsidRDefault="001E105F" w:rsidP="001E105F">
      <w:pPr>
        <w:spacing w:after="0" w:line="240" w:lineRule="auto"/>
        <w:ind w:left="360"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alapján</w:t>
      </w:r>
      <w:proofErr w:type="gramEnd"/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</w:t>
      </w:r>
    </w:p>
    <w:p w:rsidR="001E105F" w:rsidRPr="00117B5D" w:rsidRDefault="001E105F" w:rsidP="001E105F">
      <w:pPr>
        <w:pStyle w:val="Listaszerbekezds"/>
        <w:numPr>
          <w:ilvl w:val="0"/>
          <w:numId w:val="17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diákigazolvány-igénylést és </w:t>
      </w:r>
    </w:p>
    <w:p w:rsidR="001E105F" w:rsidRPr="00117B5D" w:rsidRDefault="001E105F" w:rsidP="001E105F">
      <w:pPr>
        <w:pStyle w:val="Listaszerbekezds"/>
        <w:numPr>
          <w:ilvl w:val="0"/>
          <w:numId w:val="17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díj befizetésének tényét </w:t>
      </w:r>
    </w:p>
    <w:p w:rsidR="001E105F" w:rsidRPr="00117B5D" w:rsidRDefault="001E105F" w:rsidP="001E105F">
      <w:pPr>
        <w:spacing w:after="0" w:line="240" w:lineRule="auto"/>
        <w:ind w:left="360"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rögzíti</w:t>
      </w:r>
      <w:proofErr w:type="gramEnd"/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16"/>
          <w:szCs w:val="16"/>
          <w:lang w:eastAsia="hu-HU"/>
        </w:rPr>
      </w:pP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  <w:r w:rsidRPr="00117B5D">
        <w:rPr>
          <w:rFonts w:ascii="Arial" w:eastAsia="Times New Roman" w:hAnsi="Arial" w:cs="Arial"/>
          <w:b/>
          <w:bCs/>
          <w:i/>
          <w:sz w:val="16"/>
          <w:szCs w:val="16"/>
          <w:lang w:eastAsia="hu-HU"/>
        </w:rPr>
        <w:t>„</w:t>
      </w:r>
      <w:r w:rsidRPr="00117B5D">
        <w:rPr>
          <w:rFonts w:ascii="Arial" w:eastAsia="Times New Roman" w:hAnsi="Arial" w:cs="Arial"/>
          <w:b/>
          <w:i/>
          <w:sz w:val="16"/>
          <w:szCs w:val="16"/>
          <w:lang w:eastAsia="hu-HU"/>
        </w:rPr>
        <w:t xml:space="preserve">Korm. rendelet, </w:t>
      </w: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  <w:r w:rsidRPr="00117B5D">
        <w:rPr>
          <w:rFonts w:ascii="Arial" w:eastAsia="Times New Roman" w:hAnsi="Arial" w:cs="Arial"/>
          <w:b/>
          <w:i/>
          <w:sz w:val="16"/>
          <w:szCs w:val="16"/>
          <w:lang w:eastAsia="hu-HU"/>
        </w:rPr>
        <w:t>20. §</w:t>
      </w: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16"/>
          <w:szCs w:val="16"/>
          <w:lang w:eastAsia="hu-HU"/>
        </w:rPr>
      </w:pP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(1) A </w:t>
      </w:r>
      <w:r w:rsidRPr="00117B5D">
        <w:rPr>
          <w:rFonts w:ascii="Arial" w:eastAsia="Times New Roman" w:hAnsi="Arial" w:cs="Arial"/>
          <w:b/>
          <w:i/>
          <w:sz w:val="16"/>
          <w:szCs w:val="16"/>
          <w:lang w:eastAsia="hu-HU"/>
        </w:rPr>
        <w:t xml:space="preserve">Korm. rendelet, </w:t>
      </w:r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17-19. § szerinti diákigazolvány-igénylések esetében. </w:t>
      </w: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16"/>
          <w:szCs w:val="16"/>
          <w:lang w:eastAsia="hu-HU"/>
        </w:rPr>
      </w:pP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</w:t>
      </w:r>
      <w:r w:rsidRPr="00117B5D">
        <w:rPr>
          <w:rFonts w:ascii="Arial" w:eastAsia="Times New Roman" w:hAnsi="Arial" w:cs="Arial"/>
          <w:b/>
          <w:i/>
          <w:sz w:val="16"/>
          <w:szCs w:val="16"/>
          <w:lang w:eastAsia="hu-HU"/>
        </w:rPr>
        <w:t xml:space="preserve">Korm. rendelet, </w:t>
      </w:r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17-19. § szerinti diákigazolvány-igénylések esetében, </w:t>
      </w:r>
    </w:p>
    <w:p w:rsidR="001E105F" w:rsidRPr="00117B5D" w:rsidRDefault="001E105F" w:rsidP="001E105F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az igénylő felület, vagy </w:t>
      </w:r>
    </w:p>
    <w:p w:rsidR="001E105F" w:rsidRPr="00117B5D" w:rsidRDefault="001E105F" w:rsidP="001E105F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az IAR használatával </w:t>
      </w:r>
    </w:p>
    <w:p w:rsidR="001E105F" w:rsidRPr="00117B5D" w:rsidRDefault="001E105F" w:rsidP="001E105F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proofErr w:type="gramStart"/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>rögzített</w:t>
      </w:r>
      <w:proofErr w:type="gramEnd"/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igénylések továbbítása, </w:t>
      </w:r>
    </w:p>
    <w:p w:rsidR="001E105F" w:rsidRPr="00117B5D" w:rsidRDefault="001E105F" w:rsidP="001E105F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kizárólag elektronikus alapon, </w:t>
      </w:r>
    </w:p>
    <w:p w:rsidR="001E105F" w:rsidRPr="00117B5D" w:rsidRDefault="001E105F" w:rsidP="001E105F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közreműködő intézmény képviseletére jogosult személy által, </w:t>
      </w:r>
    </w:p>
    <w:p w:rsidR="001E105F" w:rsidRPr="00117B5D" w:rsidRDefault="001E105F" w:rsidP="001E105F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közigazgatási célra alkalmas, </w:t>
      </w:r>
    </w:p>
    <w:p w:rsidR="001E105F" w:rsidRPr="00117B5D" w:rsidRDefault="001E105F" w:rsidP="001E105F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elektronikus aláírással </w:t>
      </w:r>
    </w:p>
    <w:p w:rsidR="001E105F" w:rsidRPr="00117B5D" w:rsidRDefault="001E105F" w:rsidP="001E105F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16"/>
          <w:szCs w:val="16"/>
          <w:lang w:eastAsia="hu-HU"/>
        </w:rPr>
      </w:pPr>
      <w:proofErr w:type="gramStart"/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>hitelesítve</w:t>
      </w:r>
      <w:proofErr w:type="gramEnd"/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</w:t>
      </w: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    </w:t>
      </w:r>
      <w:proofErr w:type="gramStart"/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>történhet</w:t>
      </w:r>
      <w:proofErr w:type="gramEnd"/>
      <w:r w:rsidRPr="00117B5D">
        <w:rPr>
          <w:rFonts w:ascii="Arial" w:eastAsia="Times New Roman" w:hAnsi="Arial" w:cs="Arial"/>
          <w:i/>
          <w:sz w:val="16"/>
          <w:szCs w:val="16"/>
          <w:lang w:eastAsia="hu-HU"/>
        </w:rPr>
        <w:t>”.</w:t>
      </w:r>
    </w:p>
    <w:p w:rsidR="001E105F" w:rsidRPr="00117B5D" w:rsidRDefault="001E105F" w:rsidP="001E105F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117B5D" w:rsidRPr="00117B5D" w:rsidRDefault="00117B5D" w:rsidP="001E105F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19.§</w:t>
      </w:r>
    </w:p>
    <w:p w:rsidR="00117B5D" w:rsidRPr="00117B5D" w:rsidRDefault="00117B5D" w:rsidP="001E105F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117B5D" w:rsidRPr="00117B5D" w:rsidRDefault="00117B5D" w:rsidP="001E105F">
      <w:pPr>
        <w:spacing w:after="0" w:line="240" w:lineRule="auto"/>
        <w:ind w:right="169"/>
        <w:rPr>
          <w:rFonts w:ascii="Arial" w:eastAsia="Times New Roman" w:hAnsi="Arial" w:cs="Arial"/>
          <w:bCs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bCs/>
          <w:i/>
          <w:sz w:val="20"/>
          <w:szCs w:val="20"/>
          <w:lang w:eastAsia="hu-HU"/>
        </w:rPr>
        <w:t>(3)</w:t>
      </w:r>
    </w:p>
    <w:p w:rsidR="00117B5D" w:rsidRPr="00117B5D" w:rsidRDefault="00117B5D" w:rsidP="001E105F">
      <w:pPr>
        <w:spacing w:after="0" w:line="240" w:lineRule="auto"/>
        <w:ind w:right="169"/>
        <w:rPr>
          <w:rFonts w:ascii="Arial" w:eastAsia="Times New Roman" w:hAnsi="Arial" w:cs="Arial"/>
          <w:bCs/>
          <w:i/>
          <w:sz w:val="20"/>
          <w:szCs w:val="20"/>
          <w:lang w:eastAsia="hu-HU"/>
        </w:rPr>
      </w:pPr>
    </w:p>
    <w:p w:rsidR="00117B5D" w:rsidRPr="00117B5D" w:rsidRDefault="00117B5D" w:rsidP="00117B5D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c) </w:t>
      </w:r>
    </w:p>
    <w:p w:rsidR="00117B5D" w:rsidRPr="00117B5D" w:rsidRDefault="00117B5D" w:rsidP="00117B5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intézmény képviseletére jogosult személy, </w:t>
      </w:r>
    </w:p>
    <w:p w:rsidR="00117B5D" w:rsidRPr="00117B5D" w:rsidRDefault="00117B5D" w:rsidP="00117B5D">
      <w:pPr>
        <w:pStyle w:val="Listaszerbekezds"/>
        <w:numPr>
          <w:ilvl w:val="0"/>
          <w:numId w:val="186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117B5D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20. § (1) bekezdése szerint,</w:t>
      </w:r>
    </w:p>
    <w:p w:rsidR="00117B5D" w:rsidRPr="00117B5D" w:rsidRDefault="00117B5D" w:rsidP="00117B5D">
      <w:pPr>
        <w:pStyle w:val="Listaszerbekezds"/>
        <w:numPr>
          <w:ilvl w:val="0"/>
          <w:numId w:val="18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hitelesíti az elektronikus igénylést és</w:t>
      </w:r>
    </w:p>
    <w:p w:rsidR="00117B5D" w:rsidRPr="00117B5D" w:rsidRDefault="00117B5D" w:rsidP="00117B5D">
      <w:pPr>
        <w:pStyle w:val="Listaszerbekezds"/>
        <w:numPr>
          <w:ilvl w:val="0"/>
          <w:numId w:val="18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17B5D">
        <w:rPr>
          <w:rFonts w:ascii="Arial" w:eastAsia="Times New Roman" w:hAnsi="Arial" w:cs="Arial"/>
          <w:i/>
          <w:sz w:val="20"/>
          <w:szCs w:val="20"/>
          <w:lang w:eastAsia="hu-HU"/>
        </w:rPr>
        <w:t>továbbítja az adatkezelő felé.</w:t>
      </w:r>
    </w:p>
    <w:p w:rsidR="00117B5D" w:rsidRPr="00117B5D" w:rsidRDefault="00117B5D" w:rsidP="00117B5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17B5D" w:rsidRPr="00373AC4" w:rsidRDefault="00117B5D" w:rsidP="00117B5D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  <w:r w:rsidRPr="00373AC4">
        <w:rPr>
          <w:rFonts w:ascii="Arial" w:eastAsia="Times New Roman" w:hAnsi="Arial" w:cs="Arial"/>
          <w:b/>
          <w:i/>
          <w:sz w:val="16"/>
          <w:szCs w:val="16"/>
          <w:lang w:eastAsia="hu-HU"/>
        </w:rPr>
        <w:t>20. §</w:t>
      </w:r>
    </w:p>
    <w:p w:rsidR="00117B5D" w:rsidRPr="00373AC4" w:rsidRDefault="00117B5D" w:rsidP="00117B5D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16"/>
          <w:szCs w:val="16"/>
          <w:lang w:eastAsia="hu-HU"/>
        </w:rPr>
      </w:pPr>
    </w:p>
    <w:p w:rsidR="00117B5D" w:rsidRPr="00373AC4" w:rsidRDefault="00117B5D" w:rsidP="00117B5D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(1) A </w:t>
      </w:r>
      <w:r w:rsidRPr="00373AC4">
        <w:rPr>
          <w:rFonts w:ascii="Arial" w:eastAsia="Times New Roman" w:hAnsi="Arial" w:cs="Arial"/>
          <w:b/>
          <w:i/>
          <w:sz w:val="16"/>
          <w:szCs w:val="16"/>
          <w:lang w:eastAsia="hu-HU"/>
        </w:rPr>
        <w:t xml:space="preserve">Korm. rendelet, </w:t>
      </w:r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17-19. § szerinti diákigazolvány-igénylések esetében. </w:t>
      </w:r>
    </w:p>
    <w:p w:rsidR="00117B5D" w:rsidRPr="00373AC4" w:rsidRDefault="00117B5D" w:rsidP="00117B5D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16"/>
          <w:szCs w:val="16"/>
          <w:lang w:eastAsia="hu-HU"/>
        </w:rPr>
      </w:pPr>
    </w:p>
    <w:p w:rsidR="00117B5D" w:rsidRPr="00373AC4" w:rsidRDefault="00117B5D" w:rsidP="00117B5D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</w:t>
      </w:r>
      <w:r w:rsidRPr="00373AC4">
        <w:rPr>
          <w:rFonts w:ascii="Arial" w:eastAsia="Times New Roman" w:hAnsi="Arial" w:cs="Arial"/>
          <w:b/>
          <w:i/>
          <w:sz w:val="16"/>
          <w:szCs w:val="16"/>
          <w:lang w:eastAsia="hu-HU"/>
        </w:rPr>
        <w:t xml:space="preserve">Korm. rendelet, </w:t>
      </w:r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17-19. § szerinti diákigazolvány-igénylések esetében, </w:t>
      </w:r>
    </w:p>
    <w:p w:rsidR="00117B5D" w:rsidRPr="00373AC4" w:rsidRDefault="00117B5D" w:rsidP="00117B5D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az igénylő felület, vagy </w:t>
      </w:r>
    </w:p>
    <w:p w:rsidR="00117B5D" w:rsidRPr="00373AC4" w:rsidRDefault="00117B5D" w:rsidP="00117B5D">
      <w:pPr>
        <w:pStyle w:val="Listaszerbekezds"/>
        <w:numPr>
          <w:ilvl w:val="0"/>
          <w:numId w:val="157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az IAR használatával </w:t>
      </w:r>
    </w:p>
    <w:p w:rsidR="00117B5D" w:rsidRPr="00373AC4" w:rsidRDefault="00117B5D" w:rsidP="00117B5D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proofErr w:type="gramStart"/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>rögzített</w:t>
      </w:r>
      <w:proofErr w:type="gramEnd"/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igénylések továbbítása, </w:t>
      </w:r>
    </w:p>
    <w:p w:rsidR="00117B5D" w:rsidRPr="00373AC4" w:rsidRDefault="00117B5D" w:rsidP="00117B5D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kizárólag elektronikus alapon, </w:t>
      </w:r>
    </w:p>
    <w:p w:rsidR="00117B5D" w:rsidRPr="00373AC4" w:rsidRDefault="00117B5D" w:rsidP="00117B5D">
      <w:pPr>
        <w:pStyle w:val="Listaszerbekezds"/>
        <w:numPr>
          <w:ilvl w:val="0"/>
          <w:numId w:val="160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közreműködő intézmény képviseletére jogosult személy által, </w:t>
      </w:r>
    </w:p>
    <w:p w:rsidR="00117B5D" w:rsidRPr="00373AC4" w:rsidRDefault="00117B5D" w:rsidP="00117B5D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közigazgatási célra alkalmas, </w:t>
      </w:r>
    </w:p>
    <w:p w:rsidR="00117B5D" w:rsidRPr="00373AC4" w:rsidRDefault="00117B5D" w:rsidP="00117B5D">
      <w:pPr>
        <w:pStyle w:val="Listaszerbekezds"/>
        <w:numPr>
          <w:ilvl w:val="0"/>
          <w:numId w:val="161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elektronikus aláírással </w:t>
      </w:r>
    </w:p>
    <w:p w:rsidR="00117B5D" w:rsidRPr="00373AC4" w:rsidRDefault="00117B5D" w:rsidP="00117B5D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16"/>
          <w:szCs w:val="16"/>
          <w:lang w:eastAsia="hu-HU"/>
        </w:rPr>
      </w:pPr>
      <w:proofErr w:type="gramStart"/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>hitelesítve</w:t>
      </w:r>
      <w:proofErr w:type="gramEnd"/>
      <w:r w:rsidRPr="00373AC4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történhet”</w:t>
      </w:r>
    </w:p>
    <w:p w:rsidR="005A54E4" w:rsidRDefault="005A54E4" w:rsidP="005A54E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56F90" w:rsidRPr="00421C0B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421C0B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21. § </w:t>
      </w:r>
    </w:p>
    <w:p w:rsidR="00756F90" w:rsidRDefault="00756F90" w:rsidP="00756F90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421C0B" w:rsidRPr="00B07739" w:rsidRDefault="00B5070B" w:rsidP="00421C0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421C0B"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5A2E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21C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igazolást ad ki</w:t>
      </w:r>
      <w:r w:rsidR="005A2EC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421C0B" w:rsidRDefault="00421C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5A2EC2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5A2E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A2EC2" w:rsidRPr="005A2EC2" w:rsidRDefault="00B5070B" w:rsidP="005A2EC2">
      <w:pPr>
        <w:pStyle w:val="Listaszerbekezds"/>
        <w:numPr>
          <w:ilvl w:val="0"/>
          <w:numId w:val="19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A2EC2">
        <w:rPr>
          <w:rFonts w:ascii="Arial" w:eastAsia="Times New Roman" w:hAnsi="Arial" w:cs="Arial"/>
          <w:sz w:val="24"/>
          <w:szCs w:val="24"/>
          <w:lang w:eastAsia="hu-HU"/>
        </w:rPr>
        <w:t>a diákigazolványra jogosultnak</w:t>
      </w:r>
      <w:r w:rsidR="005A2EC2" w:rsidRPr="005A2E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A2EC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A2EC2" w:rsidRPr="005A2EC2" w:rsidRDefault="00B5070B" w:rsidP="005A2EC2">
      <w:pPr>
        <w:pStyle w:val="Listaszerbekezds"/>
        <w:numPr>
          <w:ilvl w:val="0"/>
          <w:numId w:val="19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A2EC2">
        <w:rPr>
          <w:rFonts w:ascii="Arial" w:eastAsia="Times New Roman" w:hAnsi="Arial" w:cs="Arial"/>
          <w:sz w:val="24"/>
          <w:szCs w:val="24"/>
          <w:lang w:eastAsia="hu-HU"/>
        </w:rPr>
        <w:t>a diákigazolvány igénylése nélkül</w:t>
      </w:r>
      <w:r w:rsidR="005A2EC2" w:rsidRPr="005A2EC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A2EC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A2EC2" w:rsidRPr="005A2EC2" w:rsidRDefault="00B5070B" w:rsidP="005A2EC2">
      <w:pPr>
        <w:pStyle w:val="Listaszerbekezds"/>
        <w:numPr>
          <w:ilvl w:val="0"/>
          <w:numId w:val="19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A2EC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5A2EC2" w:rsidRPr="005A2EC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5A2EC2">
        <w:rPr>
          <w:rFonts w:ascii="Arial" w:eastAsia="Times New Roman" w:hAnsi="Arial" w:cs="Arial"/>
          <w:sz w:val="24"/>
          <w:szCs w:val="24"/>
          <w:lang w:eastAsia="hu-HU"/>
        </w:rPr>
        <w:t>12. §</w:t>
      </w:r>
      <w:proofErr w:type="spellStart"/>
      <w:r w:rsidRPr="005A2EC2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5A2EC2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</w:t>
      </w:r>
    </w:p>
    <w:p w:rsidR="005A2EC2" w:rsidRDefault="00B5070B" w:rsidP="005A2EC2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igazolást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5A2EC2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ad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ki,</w:t>
      </w:r>
    </w:p>
    <w:p w:rsidR="00756F90" w:rsidRDefault="00756F90" w:rsidP="00756F90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92" w:name="pr170"/>
      <w:bookmarkEnd w:id="192"/>
    </w:p>
    <w:p w:rsidR="005A2EC2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5A2EC2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ha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diákigazolvány nem tartalmazza </w:t>
      </w:r>
    </w:p>
    <w:p w:rsidR="005A2EC2" w:rsidRPr="00262AA1" w:rsidRDefault="00B5070B" w:rsidP="00262AA1">
      <w:pPr>
        <w:pStyle w:val="Listaszerbekezds"/>
        <w:numPr>
          <w:ilvl w:val="0"/>
          <w:numId w:val="19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2AA1">
        <w:rPr>
          <w:rFonts w:ascii="Arial" w:eastAsia="Times New Roman" w:hAnsi="Arial" w:cs="Arial"/>
          <w:sz w:val="24"/>
          <w:szCs w:val="24"/>
          <w:lang w:eastAsia="hu-HU"/>
        </w:rPr>
        <w:t xml:space="preserve">az oktatás, </w:t>
      </w:r>
    </w:p>
    <w:p w:rsidR="005A2EC2" w:rsidRPr="00262AA1" w:rsidRDefault="00B5070B" w:rsidP="00262AA1">
      <w:pPr>
        <w:pStyle w:val="Listaszerbekezds"/>
        <w:numPr>
          <w:ilvl w:val="0"/>
          <w:numId w:val="19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2AA1">
        <w:rPr>
          <w:rFonts w:ascii="Arial" w:eastAsia="Times New Roman" w:hAnsi="Arial" w:cs="Arial"/>
          <w:sz w:val="24"/>
          <w:szCs w:val="24"/>
          <w:lang w:eastAsia="hu-HU"/>
        </w:rPr>
        <w:t xml:space="preserve">a gyakorlati képzés tényleges helyszínét, ebben az esetben </w:t>
      </w:r>
    </w:p>
    <w:p w:rsidR="005A2EC2" w:rsidRPr="00262AA1" w:rsidRDefault="00B5070B" w:rsidP="00262AA1">
      <w:pPr>
        <w:pStyle w:val="Listaszerbekezds"/>
        <w:numPr>
          <w:ilvl w:val="0"/>
          <w:numId w:val="19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2AA1">
        <w:rPr>
          <w:rFonts w:ascii="Arial" w:eastAsia="Times New Roman" w:hAnsi="Arial" w:cs="Arial"/>
          <w:sz w:val="24"/>
          <w:szCs w:val="24"/>
          <w:lang w:eastAsia="hu-HU"/>
        </w:rPr>
        <w:t>a helyszínt</w:t>
      </w:r>
      <w:r w:rsidR="005A2EC2" w:rsidRPr="00262AA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62AA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A2EC2" w:rsidRPr="00262AA1" w:rsidRDefault="00B5070B" w:rsidP="00262AA1">
      <w:pPr>
        <w:pStyle w:val="Listaszerbekezds"/>
        <w:numPr>
          <w:ilvl w:val="0"/>
          <w:numId w:val="19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2AA1">
        <w:rPr>
          <w:rFonts w:ascii="Arial" w:eastAsia="Times New Roman" w:hAnsi="Arial" w:cs="Arial"/>
          <w:sz w:val="24"/>
          <w:szCs w:val="24"/>
          <w:lang w:eastAsia="hu-HU"/>
        </w:rPr>
        <w:t xml:space="preserve">az igazoláson </w:t>
      </w:r>
    </w:p>
    <w:p w:rsidR="00B5070B" w:rsidRPr="00262AA1" w:rsidRDefault="00B5070B" w:rsidP="00262AA1">
      <w:pPr>
        <w:spacing w:after="0" w:line="240" w:lineRule="auto"/>
        <w:ind w:left="708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62AA1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262AA1">
        <w:rPr>
          <w:rFonts w:ascii="Arial" w:eastAsia="Times New Roman" w:hAnsi="Arial" w:cs="Arial"/>
          <w:sz w:val="24"/>
          <w:szCs w:val="24"/>
          <w:lang w:eastAsia="hu-HU"/>
        </w:rPr>
        <w:t xml:space="preserve"> feltüntetni,</w:t>
      </w:r>
    </w:p>
    <w:p w:rsidR="00756F90" w:rsidRDefault="00756F90" w:rsidP="00756F90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93" w:name="pr171"/>
      <w:bookmarkEnd w:id="193"/>
    </w:p>
    <w:p w:rsidR="00262AA1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262AA1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262A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6. § 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a)</w:t>
      </w:r>
      <w:proofErr w:type="spell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-b</w:t>
      </w:r>
      <w:proofErr w:type="spell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pontjában meghatározott intézmény</w:t>
      </w:r>
      <w:r w:rsidR="00262AA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262AA1" w:rsidRPr="00262AA1" w:rsidRDefault="00262AA1" w:rsidP="00262AA1">
      <w:pPr>
        <w:pStyle w:val="Listaszerbekezds"/>
        <w:numPr>
          <w:ilvl w:val="0"/>
          <w:numId w:val="20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2AA1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5070B" w:rsidRPr="00262AA1">
        <w:rPr>
          <w:rFonts w:ascii="Arial" w:eastAsia="Times New Roman" w:hAnsi="Arial" w:cs="Arial"/>
          <w:sz w:val="24"/>
          <w:szCs w:val="24"/>
          <w:lang w:eastAsia="hu-HU"/>
        </w:rPr>
        <w:t xml:space="preserve"> nem magyar állampolgárságú </w:t>
      </w:r>
    </w:p>
    <w:p w:rsidR="00262AA1" w:rsidRPr="00262AA1" w:rsidRDefault="00B5070B" w:rsidP="00262AA1">
      <w:pPr>
        <w:pStyle w:val="Listaszerbekezds"/>
        <w:numPr>
          <w:ilvl w:val="0"/>
          <w:numId w:val="20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2AA1">
        <w:rPr>
          <w:rFonts w:ascii="Arial" w:eastAsia="Times New Roman" w:hAnsi="Arial" w:cs="Arial"/>
          <w:sz w:val="24"/>
          <w:szCs w:val="24"/>
          <w:lang w:eastAsia="hu-HU"/>
        </w:rPr>
        <w:t xml:space="preserve">tanulójának, </w:t>
      </w:r>
    </w:p>
    <w:p w:rsidR="00262AA1" w:rsidRPr="00262AA1" w:rsidRDefault="00B5070B" w:rsidP="00262AA1">
      <w:pPr>
        <w:pStyle w:val="Listaszerbekezds"/>
        <w:numPr>
          <w:ilvl w:val="0"/>
          <w:numId w:val="20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2AA1">
        <w:rPr>
          <w:rFonts w:ascii="Arial" w:eastAsia="Times New Roman" w:hAnsi="Arial" w:cs="Arial"/>
          <w:sz w:val="24"/>
          <w:szCs w:val="24"/>
          <w:lang w:eastAsia="hu-HU"/>
        </w:rPr>
        <w:t xml:space="preserve">hallgatójának, </w:t>
      </w:r>
    </w:p>
    <w:p w:rsidR="00B5070B" w:rsidRPr="00015FC3" w:rsidRDefault="00B5070B" w:rsidP="00015FC3">
      <w:pPr>
        <w:spacing w:after="0" w:line="240" w:lineRule="auto"/>
        <w:ind w:left="315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15FC3">
        <w:rPr>
          <w:rFonts w:ascii="Arial" w:eastAsia="Times New Roman" w:hAnsi="Arial" w:cs="Arial"/>
          <w:sz w:val="24"/>
          <w:szCs w:val="24"/>
          <w:lang w:eastAsia="hu-HU"/>
        </w:rPr>
        <w:t>ha</w:t>
      </w:r>
      <w:proofErr w:type="gramEnd"/>
      <w:r w:rsidRPr="00015FC3">
        <w:rPr>
          <w:rFonts w:ascii="Arial" w:eastAsia="Times New Roman" w:hAnsi="Arial" w:cs="Arial"/>
          <w:sz w:val="24"/>
          <w:szCs w:val="24"/>
          <w:lang w:eastAsia="hu-HU"/>
        </w:rPr>
        <w:t xml:space="preserve"> tizenkét hónapnál rövidebb időtartamra szóló ösztöndíjjal folytatja</w:t>
      </w:r>
      <w:r w:rsidR="00015FC3"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r w:rsidRPr="00015FC3">
        <w:rPr>
          <w:rFonts w:ascii="Arial" w:eastAsia="Times New Roman" w:hAnsi="Arial" w:cs="Arial"/>
          <w:sz w:val="24"/>
          <w:szCs w:val="24"/>
          <w:lang w:eastAsia="hu-HU"/>
        </w:rPr>
        <w:t>tanulmányait,</w:t>
      </w:r>
    </w:p>
    <w:p w:rsidR="00756F90" w:rsidRDefault="00756F90" w:rsidP="00756F90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194" w:name="pr172"/>
      <w:bookmarkEnd w:id="194"/>
    </w:p>
    <w:p w:rsidR="00015FC3" w:rsidRPr="00E01744" w:rsidRDefault="00015FC3" w:rsidP="00015FC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0174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„</w:t>
      </w:r>
      <w:r w:rsidRPr="00E01744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</w:p>
    <w:p w:rsidR="00015FC3" w:rsidRPr="00E01744" w:rsidRDefault="00015FC3" w:rsidP="00015FC3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015FC3" w:rsidRPr="00E01744" w:rsidRDefault="00015FC3" w:rsidP="00015FC3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E01744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6. § </w:t>
      </w:r>
    </w:p>
    <w:p w:rsidR="00015FC3" w:rsidRPr="00E01744" w:rsidRDefault="00015FC3" w:rsidP="00015FC3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015FC3" w:rsidRPr="00E01744" w:rsidRDefault="00015FC3" w:rsidP="00015FC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01744">
        <w:rPr>
          <w:rFonts w:ascii="Arial" w:eastAsia="Times New Roman" w:hAnsi="Arial" w:cs="Arial"/>
          <w:i/>
          <w:sz w:val="20"/>
          <w:szCs w:val="20"/>
          <w:lang w:eastAsia="hu-HU"/>
        </w:rPr>
        <w:t>Az oktatási igazolvány igénylésében közreműködő intézmény (a továbbiakban: közreműködő intézmény):</w:t>
      </w:r>
    </w:p>
    <w:p w:rsidR="00015FC3" w:rsidRPr="00E01744" w:rsidRDefault="00015FC3" w:rsidP="00015FC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015FC3" w:rsidRPr="00E01744" w:rsidRDefault="00015FC3" w:rsidP="00015FC3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gramStart"/>
      <w:r w:rsidRPr="00E0174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E0174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015FC3" w:rsidRPr="00E01744" w:rsidRDefault="00015FC3" w:rsidP="00015FC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E01744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E0174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köznevelésben kiadásra kerülő oktatási igazolvány esetében, </w:t>
      </w:r>
    </w:p>
    <w:p w:rsidR="00015FC3" w:rsidRPr="00E01744" w:rsidRDefault="00015FC3" w:rsidP="00015FC3">
      <w:pPr>
        <w:pStyle w:val="Listaszerbekezds"/>
        <w:numPr>
          <w:ilvl w:val="0"/>
          <w:numId w:val="43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0174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</w:t>
      </w:r>
      <w:proofErr w:type="spellStart"/>
      <w:r w:rsidRPr="00E01744">
        <w:rPr>
          <w:rFonts w:ascii="Arial" w:eastAsia="Times New Roman" w:hAnsi="Arial" w:cs="Arial"/>
          <w:b/>
          <w:i/>
          <w:sz w:val="20"/>
          <w:szCs w:val="20"/>
          <w:lang w:eastAsia="hu-HU"/>
        </w:rPr>
        <w:t>Nktv</w:t>
      </w:r>
      <w:proofErr w:type="spellEnd"/>
      <w:r w:rsidRPr="00E0174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. szerinti, </w:t>
      </w:r>
    </w:p>
    <w:p w:rsidR="00015FC3" w:rsidRPr="00E01744" w:rsidRDefault="00015FC3" w:rsidP="00015FC3">
      <w:pPr>
        <w:pStyle w:val="Listaszerbekezds"/>
        <w:numPr>
          <w:ilvl w:val="0"/>
          <w:numId w:val="43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0174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nevelési-oktatási és fejlesztő iskolai oktatás feladatát ellátó </w:t>
      </w:r>
    </w:p>
    <w:p w:rsidR="00015FC3" w:rsidRPr="00E01744" w:rsidRDefault="00015FC3" w:rsidP="00015FC3">
      <w:pPr>
        <w:spacing w:after="0" w:line="240" w:lineRule="auto"/>
        <w:ind w:right="169" w:firstLine="360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E01744">
        <w:rPr>
          <w:rFonts w:ascii="Arial" w:eastAsia="Times New Roman" w:hAnsi="Arial" w:cs="Arial"/>
          <w:i/>
          <w:sz w:val="20"/>
          <w:szCs w:val="20"/>
          <w:lang w:eastAsia="hu-HU"/>
        </w:rPr>
        <w:t>intézmény</w:t>
      </w:r>
      <w:proofErr w:type="gramEnd"/>
      <w:r w:rsidRPr="00E01744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</w:p>
    <w:p w:rsidR="00015FC3" w:rsidRPr="00E01744" w:rsidRDefault="00015FC3" w:rsidP="00015FC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015FC3" w:rsidRPr="00E01744" w:rsidRDefault="00015FC3" w:rsidP="00015FC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01744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E0174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felsőoktatásban kiadásra kerülő oktatási igazolvány esetében, az </w:t>
      </w:r>
      <w:proofErr w:type="spellStart"/>
      <w:r w:rsidRPr="00E01744">
        <w:rPr>
          <w:rFonts w:ascii="Arial" w:eastAsia="Times New Roman" w:hAnsi="Arial" w:cs="Arial"/>
          <w:b/>
          <w:i/>
          <w:sz w:val="20"/>
          <w:szCs w:val="20"/>
          <w:lang w:eastAsia="hu-HU"/>
        </w:rPr>
        <w:t>Nftv</w:t>
      </w:r>
      <w:proofErr w:type="spellEnd"/>
      <w:r w:rsidRPr="00E01744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  <w:r w:rsidRPr="00E0174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1. számú mellékletében szereplő intézmény</w:t>
      </w:r>
      <w:r w:rsidR="00E01744" w:rsidRPr="00E01744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015FC3" w:rsidRDefault="00015FC3" w:rsidP="00015FC3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C559F0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C559F0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annak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jogosultnak, aki </w:t>
      </w:r>
    </w:p>
    <w:p w:rsidR="00C559F0" w:rsidRPr="00C559F0" w:rsidRDefault="00B5070B" w:rsidP="00C559F0">
      <w:pPr>
        <w:pStyle w:val="Listaszerbekezds"/>
        <w:numPr>
          <w:ilvl w:val="0"/>
          <w:numId w:val="20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559F0">
        <w:rPr>
          <w:rFonts w:ascii="Arial" w:eastAsia="Times New Roman" w:hAnsi="Arial" w:cs="Arial"/>
          <w:sz w:val="24"/>
          <w:szCs w:val="24"/>
          <w:lang w:eastAsia="hu-HU"/>
        </w:rPr>
        <w:t xml:space="preserve">tanulói, </w:t>
      </w:r>
    </w:p>
    <w:p w:rsidR="00C559F0" w:rsidRPr="00C559F0" w:rsidRDefault="00B5070B" w:rsidP="00C559F0">
      <w:pPr>
        <w:pStyle w:val="Listaszerbekezds"/>
        <w:numPr>
          <w:ilvl w:val="0"/>
          <w:numId w:val="20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559F0">
        <w:rPr>
          <w:rFonts w:ascii="Arial" w:eastAsia="Times New Roman" w:hAnsi="Arial" w:cs="Arial"/>
          <w:sz w:val="24"/>
          <w:szCs w:val="24"/>
          <w:lang w:eastAsia="hu-HU"/>
        </w:rPr>
        <w:t xml:space="preserve">hallgatói </w:t>
      </w:r>
    </w:p>
    <w:p w:rsidR="00C559F0" w:rsidRDefault="00B5070B" w:rsidP="00B80F5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jogviszonyának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megszűnését követően, </w:t>
      </w:r>
    </w:p>
    <w:p w:rsidR="00C559F0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de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diákigazolvány </w:t>
      </w:r>
    </w:p>
    <w:p w:rsidR="00C559F0" w:rsidRPr="00B80F54" w:rsidRDefault="00B5070B" w:rsidP="00756F90">
      <w:pPr>
        <w:pStyle w:val="Listaszerbekezds"/>
        <w:numPr>
          <w:ilvl w:val="0"/>
          <w:numId w:val="20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0F54">
        <w:rPr>
          <w:rFonts w:ascii="Arial" w:eastAsia="Times New Roman" w:hAnsi="Arial" w:cs="Arial"/>
          <w:sz w:val="24"/>
          <w:szCs w:val="24"/>
          <w:lang w:eastAsia="hu-HU"/>
        </w:rPr>
        <w:t>érvényességi idejének lejárata előtt</w:t>
      </w:r>
      <w:r w:rsidR="00C559F0" w:rsidRPr="00B80F5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80F54">
        <w:rPr>
          <w:rFonts w:ascii="Arial" w:eastAsia="Times New Roman" w:hAnsi="Arial" w:cs="Arial"/>
          <w:sz w:val="24"/>
          <w:szCs w:val="24"/>
          <w:lang w:eastAsia="hu-HU"/>
        </w:rPr>
        <w:t xml:space="preserve"> elveszíti</w:t>
      </w:r>
      <w:r w:rsidR="00B80F54" w:rsidRPr="00B80F5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80F54">
        <w:rPr>
          <w:rFonts w:ascii="Arial" w:eastAsia="Times New Roman" w:hAnsi="Arial" w:cs="Arial"/>
          <w:sz w:val="24"/>
          <w:szCs w:val="24"/>
          <w:lang w:eastAsia="hu-HU"/>
        </w:rPr>
        <w:t xml:space="preserve">diákigazolványát, vagy </w:t>
      </w:r>
    </w:p>
    <w:p w:rsidR="00B5070B" w:rsidRPr="00B80F54" w:rsidRDefault="00B5070B" w:rsidP="00B80F54">
      <w:pPr>
        <w:pStyle w:val="Listaszerbekezds"/>
        <w:numPr>
          <w:ilvl w:val="0"/>
          <w:numId w:val="20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0F54">
        <w:rPr>
          <w:rFonts w:ascii="Arial" w:eastAsia="Times New Roman" w:hAnsi="Arial" w:cs="Arial"/>
          <w:sz w:val="24"/>
          <w:szCs w:val="24"/>
          <w:lang w:eastAsia="hu-HU"/>
        </w:rPr>
        <w:t>diákigazolványa</w:t>
      </w:r>
      <w:r w:rsidR="00B80F54" w:rsidRPr="00B80F5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80F54">
        <w:rPr>
          <w:rFonts w:ascii="Arial" w:eastAsia="Times New Roman" w:hAnsi="Arial" w:cs="Arial"/>
          <w:sz w:val="24"/>
          <w:szCs w:val="24"/>
          <w:lang w:eastAsia="hu-HU"/>
        </w:rPr>
        <w:t xml:space="preserve"> a jogosultságok igazolására alkalmatlanná válik.</w:t>
      </w:r>
    </w:p>
    <w:p w:rsidR="00756F90" w:rsidRDefault="00756F90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95" w:name="pr173"/>
      <w:bookmarkEnd w:id="195"/>
    </w:p>
    <w:p w:rsidR="00526310" w:rsidRDefault="00B5070B" w:rsidP="0052631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526310"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2631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2631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526310">
        <w:rPr>
          <w:rFonts w:ascii="Arial" w:eastAsia="Times New Roman" w:hAnsi="Arial" w:cs="Arial"/>
          <w:sz w:val="24"/>
          <w:szCs w:val="24"/>
          <w:lang w:eastAsia="hu-HU"/>
        </w:rPr>
        <w:t xml:space="preserve">21.§ </w:t>
      </w:r>
      <w:r w:rsidR="00526310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bekezdés </w:t>
      </w:r>
      <w:r w:rsidR="00526310"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="00526310" w:rsidRPr="00B07739">
        <w:rPr>
          <w:rFonts w:ascii="Arial" w:eastAsia="Times New Roman" w:hAnsi="Arial" w:cs="Arial"/>
          <w:sz w:val="24"/>
          <w:szCs w:val="24"/>
          <w:lang w:eastAsia="hu-HU"/>
        </w:rPr>
        <w:t>pontjában meghatározott esetben</w:t>
      </w:r>
      <w:r w:rsidR="0052631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526310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56F90" w:rsidRDefault="00756F90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B4427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7B442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B442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7B4427">
        <w:rPr>
          <w:rFonts w:ascii="Arial" w:eastAsia="Times New Roman" w:hAnsi="Arial" w:cs="Arial"/>
          <w:sz w:val="24"/>
          <w:szCs w:val="24"/>
          <w:lang w:eastAsia="hu-HU"/>
        </w:rPr>
        <w:t xml:space="preserve">21.§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bekezdés 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pontjában meghatározott esetben</w:t>
      </w:r>
      <w:r w:rsidR="007B442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4427" w:rsidRPr="00526310" w:rsidRDefault="00B5070B" w:rsidP="00526310">
      <w:pPr>
        <w:pStyle w:val="Listaszerbekezds"/>
        <w:numPr>
          <w:ilvl w:val="0"/>
          <w:numId w:val="20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26310">
        <w:rPr>
          <w:rFonts w:ascii="Arial" w:eastAsia="Times New Roman" w:hAnsi="Arial" w:cs="Arial"/>
          <w:sz w:val="24"/>
          <w:szCs w:val="24"/>
          <w:lang w:eastAsia="hu-HU"/>
        </w:rPr>
        <w:t>az igazoláson</w:t>
      </w:r>
      <w:r w:rsidR="007B4427" w:rsidRPr="0052631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2631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B4427" w:rsidRPr="00526310" w:rsidRDefault="00B5070B" w:rsidP="00526310">
      <w:pPr>
        <w:pStyle w:val="Listaszerbekezds"/>
        <w:numPr>
          <w:ilvl w:val="0"/>
          <w:numId w:val="20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26310">
        <w:rPr>
          <w:rFonts w:ascii="Arial" w:eastAsia="Times New Roman" w:hAnsi="Arial" w:cs="Arial"/>
          <w:sz w:val="24"/>
          <w:szCs w:val="24"/>
          <w:lang w:eastAsia="hu-HU"/>
        </w:rPr>
        <w:t xml:space="preserve">az intézmény és </w:t>
      </w:r>
    </w:p>
    <w:p w:rsidR="00930217" w:rsidRPr="00526310" w:rsidRDefault="00B5070B" w:rsidP="00526310">
      <w:pPr>
        <w:pStyle w:val="Listaszerbekezds"/>
        <w:numPr>
          <w:ilvl w:val="0"/>
          <w:numId w:val="20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26310">
        <w:rPr>
          <w:rFonts w:ascii="Arial" w:eastAsia="Times New Roman" w:hAnsi="Arial" w:cs="Arial"/>
          <w:sz w:val="24"/>
          <w:szCs w:val="24"/>
          <w:lang w:eastAsia="hu-HU"/>
        </w:rPr>
        <w:t xml:space="preserve">a munkarend </w:t>
      </w:r>
    </w:p>
    <w:p w:rsidR="00930217" w:rsidRDefault="00B5070B" w:rsidP="00526310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rovatot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30217" w:rsidRPr="00526310" w:rsidRDefault="00B5070B" w:rsidP="00526310">
      <w:pPr>
        <w:pStyle w:val="Listaszerbekezds"/>
        <w:numPr>
          <w:ilvl w:val="0"/>
          <w:numId w:val="20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26310">
        <w:rPr>
          <w:rFonts w:ascii="Arial" w:eastAsia="Times New Roman" w:hAnsi="Arial" w:cs="Arial"/>
          <w:sz w:val="24"/>
          <w:szCs w:val="24"/>
          <w:lang w:eastAsia="hu-HU"/>
        </w:rPr>
        <w:t>a jogosult</w:t>
      </w:r>
      <w:r w:rsidR="00930217" w:rsidRPr="0052631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2631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30217" w:rsidRPr="00526310" w:rsidRDefault="00B5070B" w:rsidP="00526310">
      <w:pPr>
        <w:pStyle w:val="Listaszerbekezds"/>
        <w:numPr>
          <w:ilvl w:val="0"/>
          <w:numId w:val="20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26310">
        <w:rPr>
          <w:rFonts w:ascii="Arial" w:eastAsia="Times New Roman" w:hAnsi="Arial" w:cs="Arial"/>
          <w:sz w:val="24"/>
          <w:szCs w:val="24"/>
          <w:lang w:eastAsia="hu-HU"/>
        </w:rPr>
        <w:t xml:space="preserve">előző diákigazolványa alapján </w:t>
      </w:r>
    </w:p>
    <w:p w:rsidR="00B5070B" w:rsidRPr="00526310" w:rsidRDefault="00B5070B" w:rsidP="00526310">
      <w:pPr>
        <w:pStyle w:val="Listaszerbekezds"/>
        <w:numPr>
          <w:ilvl w:val="0"/>
          <w:numId w:val="20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26310">
        <w:rPr>
          <w:rFonts w:ascii="Arial" w:eastAsia="Times New Roman" w:hAnsi="Arial" w:cs="Arial"/>
          <w:sz w:val="24"/>
          <w:szCs w:val="24"/>
          <w:lang w:eastAsia="hu-HU"/>
        </w:rPr>
        <w:t>kell kitölteni.</w:t>
      </w:r>
    </w:p>
    <w:p w:rsidR="00756F90" w:rsidRDefault="00756F90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196" w:name="pr174"/>
      <w:bookmarkEnd w:id="196"/>
    </w:p>
    <w:p w:rsidR="00756F90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(3)</w:t>
      </w:r>
      <w:r w:rsidR="00DC5F5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DC5F5C"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 a jogosult tanulói, hallgatói jogviszonya megszűnésekor</w:t>
      </w:r>
      <w:r w:rsidR="00DC5F5C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E70A52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56F90" w:rsidRDefault="00756F90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C0418C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E70A52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közreműködő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intézmény a jogosult </w:t>
      </w:r>
    </w:p>
    <w:p w:rsidR="00E70A52" w:rsidRPr="00C0418C" w:rsidRDefault="00B5070B" w:rsidP="00C0418C">
      <w:pPr>
        <w:pStyle w:val="Listaszerbekezds"/>
        <w:numPr>
          <w:ilvl w:val="0"/>
          <w:numId w:val="20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0418C">
        <w:rPr>
          <w:rFonts w:ascii="Arial" w:eastAsia="Times New Roman" w:hAnsi="Arial" w:cs="Arial"/>
          <w:sz w:val="24"/>
          <w:szCs w:val="24"/>
          <w:lang w:eastAsia="hu-HU"/>
        </w:rPr>
        <w:t xml:space="preserve">tanulói, </w:t>
      </w:r>
    </w:p>
    <w:p w:rsidR="00E70A52" w:rsidRPr="00C0418C" w:rsidRDefault="00B5070B" w:rsidP="00C0418C">
      <w:pPr>
        <w:pStyle w:val="Listaszerbekezds"/>
        <w:numPr>
          <w:ilvl w:val="0"/>
          <w:numId w:val="20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0418C">
        <w:rPr>
          <w:rFonts w:ascii="Arial" w:eastAsia="Times New Roman" w:hAnsi="Arial" w:cs="Arial"/>
          <w:sz w:val="24"/>
          <w:szCs w:val="24"/>
          <w:lang w:eastAsia="hu-HU"/>
        </w:rPr>
        <w:t xml:space="preserve">hallgatói </w:t>
      </w:r>
    </w:p>
    <w:p w:rsidR="00E70A52" w:rsidRDefault="00B5070B" w:rsidP="00C0418C">
      <w:pPr>
        <w:spacing w:after="0" w:line="240" w:lineRule="auto"/>
        <w:ind w:left="720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jogviszonya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megszűnésekor</w:t>
      </w:r>
      <w:r w:rsidR="00E70A5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0418C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diákigazolvány</w:t>
      </w:r>
      <w:proofErr w:type="gramEnd"/>
      <w:r w:rsidR="00E70A5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0418C" w:rsidRDefault="00C0418C" w:rsidP="00756F90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</w:p>
    <w:p w:rsidR="00C0418C" w:rsidRPr="00C0418C" w:rsidRDefault="00B5070B" w:rsidP="00C0418C">
      <w:pPr>
        <w:pStyle w:val="Listaszerbekezds"/>
        <w:numPr>
          <w:ilvl w:val="0"/>
          <w:numId w:val="20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0418C">
        <w:rPr>
          <w:rFonts w:ascii="Arial" w:eastAsia="Times New Roman" w:hAnsi="Arial" w:cs="Arial"/>
          <w:sz w:val="24"/>
          <w:szCs w:val="24"/>
          <w:lang w:eastAsia="hu-HU"/>
        </w:rPr>
        <w:t xml:space="preserve">38. § (1) bekezdésének </w:t>
      </w:r>
      <w:r w:rsidRPr="00C0418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C0418C">
        <w:rPr>
          <w:rFonts w:ascii="Arial" w:eastAsia="Times New Roman" w:hAnsi="Arial" w:cs="Arial"/>
          <w:sz w:val="24"/>
          <w:szCs w:val="24"/>
          <w:lang w:eastAsia="hu-HU"/>
        </w:rPr>
        <w:t>pontja szerinti bevonásával egyidejűleg</w:t>
      </w:r>
      <w:r w:rsidR="00C0418C" w:rsidRPr="00C0418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C0418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0418C" w:rsidRPr="00C0418C" w:rsidRDefault="00B5070B" w:rsidP="00C0418C">
      <w:pPr>
        <w:pStyle w:val="Listaszerbekezds"/>
        <w:numPr>
          <w:ilvl w:val="0"/>
          <w:numId w:val="20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0418C">
        <w:rPr>
          <w:rFonts w:ascii="Arial" w:eastAsia="Times New Roman" w:hAnsi="Arial" w:cs="Arial"/>
          <w:sz w:val="24"/>
          <w:szCs w:val="24"/>
          <w:lang w:eastAsia="hu-HU"/>
        </w:rPr>
        <w:t xml:space="preserve">a 12. § (1) bekezdésében meghatározott igazolást ad ki, mely </w:t>
      </w:r>
    </w:p>
    <w:p w:rsidR="00C0418C" w:rsidRPr="00C0418C" w:rsidRDefault="00B5070B" w:rsidP="00C0418C">
      <w:pPr>
        <w:pStyle w:val="Listaszerbekezds"/>
        <w:numPr>
          <w:ilvl w:val="0"/>
          <w:numId w:val="20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0418C">
        <w:rPr>
          <w:rFonts w:ascii="Arial" w:eastAsia="Times New Roman" w:hAnsi="Arial" w:cs="Arial"/>
          <w:sz w:val="24"/>
          <w:szCs w:val="24"/>
          <w:lang w:eastAsia="hu-HU"/>
        </w:rPr>
        <w:t xml:space="preserve">a 13. § (3)-(4) bekezdése szerinti diákigazolványra való jogosultság megszűnésének időpontjáig </w:t>
      </w:r>
    </w:p>
    <w:p w:rsidR="00B5070B" w:rsidRPr="00B07739" w:rsidRDefault="00C0418C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érvényes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56F90" w:rsidRPr="00F26F6A" w:rsidRDefault="00756F90" w:rsidP="00756F90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bookmarkStart w:id="197" w:name="22"/>
      <w:bookmarkStart w:id="198" w:name="pr175"/>
      <w:bookmarkEnd w:id="197"/>
      <w:bookmarkEnd w:id="198"/>
    </w:p>
    <w:p w:rsidR="00C0418C" w:rsidRPr="00E711C0" w:rsidRDefault="00C0418C" w:rsidP="00C0418C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E711C0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„</w:t>
      </w:r>
      <w:r w:rsidRPr="00E711C0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</w:p>
    <w:p w:rsidR="00C0418C" w:rsidRPr="00E711C0" w:rsidRDefault="00C0418C" w:rsidP="00756F90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1A447C" w:rsidRPr="00E711C0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E711C0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38. § </w:t>
      </w:r>
    </w:p>
    <w:p w:rsidR="001A447C" w:rsidRPr="00E711C0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1A447C" w:rsidRPr="00E711C0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>(1) A közreműködő intézmény köteles haladéktalanul bevonni.</w:t>
      </w:r>
    </w:p>
    <w:p w:rsidR="001A447C" w:rsidRPr="00E711C0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1A447C" w:rsidRPr="00E711C0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</w:t>
      </w:r>
    </w:p>
    <w:p w:rsidR="001A447C" w:rsidRPr="00E711C0" w:rsidRDefault="001A447C" w:rsidP="001A447C">
      <w:pPr>
        <w:pStyle w:val="Listaszerbekezds"/>
        <w:numPr>
          <w:ilvl w:val="0"/>
          <w:numId w:val="20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köteles haladéktalanul bevonni, és ennek érdekében </w:t>
      </w:r>
    </w:p>
    <w:p w:rsidR="001A447C" w:rsidRPr="00E711C0" w:rsidRDefault="001A447C" w:rsidP="001A447C">
      <w:pPr>
        <w:pStyle w:val="Listaszerbekezds"/>
        <w:numPr>
          <w:ilvl w:val="0"/>
          <w:numId w:val="206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jogosultat felszólítani </w:t>
      </w:r>
    </w:p>
    <w:p w:rsidR="001A447C" w:rsidRPr="00E711C0" w:rsidRDefault="001A447C" w:rsidP="001A447C">
      <w:pPr>
        <w:pStyle w:val="Listaszerbekezds"/>
        <w:numPr>
          <w:ilvl w:val="0"/>
          <w:numId w:val="206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korábban kiadott az oktatási igazolványának </w:t>
      </w:r>
    </w:p>
    <w:p w:rsidR="001A447C" w:rsidRPr="00E711C0" w:rsidRDefault="001A447C" w:rsidP="001A447C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>beszolgáltatására</w:t>
      </w:r>
      <w:proofErr w:type="gramEnd"/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</w:p>
    <w:p w:rsidR="001A447C" w:rsidRPr="00E711C0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következő esetekben:</w:t>
      </w:r>
    </w:p>
    <w:p w:rsidR="001A447C" w:rsidRPr="00E711C0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1A447C" w:rsidRPr="00E711C0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E711C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E711C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>amennyiben az igazolványra jogosító jogviszony megszűnik,</w:t>
      </w:r>
    </w:p>
    <w:p w:rsidR="001A447C" w:rsidRPr="00E711C0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1A447C" w:rsidRPr="00E711C0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E711C0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E711C0">
        <w:rPr>
          <w:rFonts w:ascii="Arial" w:eastAsia="Times New Roman" w:hAnsi="Arial" w:cs="Arial"/>
          <w:i/>
          <w:sz w:val="20"/>
          <w:szCs w:val="20"/>
          <w:lang w:eastAsia="hu-HU"/>
        </w:rPr>
        <w:t>az igazolás kiadásakor.</w:t>
      </w:r>
    </w:p>
    <w:p w:rsidR="001A447C" w:rsidRPr="00F26F6A" w:rsidRDefault="001A447C" w:rsidP="00756F90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</w:p>
    <w:p w:rsidR="00F26F6A" w:rsidRDefault="00F26F6A">
      <w:pPr>
        <w:rPr>
          <w:rFonts w:ascii="Arial" w:eastAsia="Times New Roman" w:hAnsi="Arial" w:cs="Arial"/>
          <w:b/>
          <w:bCs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u-HU"/>
        </w:rPr>
        <w:br w:type="page"/>
      </w:r>
    </w:p>
    <w:p w:rsidR="00F26F6A" w:rsidRPr="001D66C3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lastRenderedPageBreak/>
        <w:t xml:space="preserve">12. § </w:t>
      </w:r>
    </w:p>
    <w:p w:rsidR="00F26F6A" w:rsidRPr="001D66C3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F26F6A" w:rsidRPr="001D66C3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>(1) Az igényelt, oktatási igazolvány kiadásáig.</w:t>
      </w:r>
    </w:p>
    <w:p w:rsidR="00F26F6A" w:rsidRPr="001D66C3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F26F6A" w:rsidRPr="001D66C3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igényelt oktatási igazolvány kiadásáig </w:t>
      </w:r>
    </w:p>
    <w:p w:rsidR="00F26F6A" w:rsidRPr="001D66C3" w:rsidRDefault="00F26F6A" w:rsidP="00F26F6A">
      <w:pPr>
        <w:pStyle w:val="Listaszerbekezds"/>
        <w:numPr>
          <w:ilvl w:val="0"/>
          <w:numId w:val="9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intézmény, </w:t>
      </w:r>
    </w:p>
    <w:p w:rsidR="00F26F6A" w:rsidRPr="001D66C3" w:rsidRDefault="00F26F6A" w:rsidP="00F26F6A">
      <w:pPr>
        <w:pStyle w:val="Listaszerbekezds"/>
        <w:numPr>
          <w:ilvl w:val="0"/>
          <w:numId w:val="9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jogosult kérésére </w:t>
      </w:r>
    </w:p>
    <w:p w:rsidR="00F26F6A" w:rsidRPr="001D66C3" w:rsidRDefault="00F26F6A" w:rsidP="00F26F6A">
      <w:pPr>
        <w:pStyle w:val="Listaszerbekezds"/>
        <w:numPr>
          <w:ilvl w:val="0"/>
          <w:numId w:val="10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1D66C3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 </w:t>
      </w: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mellékletében meghatározott igazolást (a továbbiakban: igazolás) ad ki, </w:t>
      </w:r>
    </w:p>
    <w:p w:rsidR="00F26F6A" w:rsidRPr="001D66C3" w:rsidRDefault="00F26F6A" w:rsidP="00F26F6A">
      <w:pPr>
        <w:pStyle w:val="Listaszerbekezds"/>
        <w:numPr>
          <w:ilvl w:val="0"/>
          <w:numId w:val="10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mely igazolja </w:t>
      </w:r>
    </w:p>
    <w:p w:rsidR="00F26F6A" w:rsidRPr="001D66C3" w:rsidRDefault="00F26F6A" w:rsidP="00F26F6A">
      <w:pPr>
        <w:pStyle w:val="Listaszerbekezds"/>
        <w:numPr>
          <w:ilvl w:val="0"/>
          <w:numId w:val="10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oktatási igazolványra, valamint </w:t>
      </w:r>
    </w:p>
    <w:p w:rsidR="00F26F6A" w:rsidRPr="001D66C3" w:rsidRDefault="00F26F6A" w:rsidP="00F26F6A">
      <w:pPr>
        <w:pStyle w:val="Listaszerbekezds"/>
        <w:numPr>
          <w:ilvl w:val="0"/>
          <w:numId w:val="10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>ahhoz kapcsolódóan</w:t>
      </w:r>
    </w:p>
    <w:p w:rsidR="00F26F6A" w:rsidRPr="001D66C3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F26F6A" w:rsidRPr="001D66C3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D66C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1D66C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1D66C3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>15. § (1) bekezdésben,</w:t>
      </w:r>
    </w:p>
    <w:p w:rsidR="00F26F6A" w:rsidRPr="00F26F6A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16"/>
          <w:szCs w:val="16"/>
          <w:lang w:eastAsia="hu-HU"/>
        </w:rPr>
      </w:pPr>
    </w:p>
    <w:p w:rsidR="00F26F6A" w:rsidRPr="00F26F6A" w:rsidRDefault="00F26F6A" w:rsidP="00F26F6A">
      <w:pPr>
        <w:spacing w:after="0" w:line="240" w:lineRule="auto"/>
        <w:ind w:right="170"/>
        <w:rPr>
          <w:rFonts w:ascii="Arial" w:eastAsia="Times New Roman" w:hAnsi="Arial" w:cs="Arial"/>
          <w:b/>
          <w:bCs/>
          <w:i/>
          <w:sz w:val="16"/>
          <w:szCs w:val="16"/>
          <w:lang w:eastAsia="hu-HU"/>
        </w:rPr>
      </w:pPr>
      <w:r w:rsidRPr="00F26F6A">
        <w:rPr>
          <w:rFonts w:ascii="Arial" w:eastAsia="Times New Roman" w:hAnsi="Arial" w:cs="Arial"/>
          <w:b/>
          <w:bCs/>
          <w:i/>
          <w:sz w:val="16"/>
          <w:szCs w:val="16"/>
          <w:lang w:eastAsia="hu-HU"/>
        </w:rPr>
        <w:t xml:space="preserve">15. § </w:t>
      </w:r>
    </w:p>
    <w:p w:rsidR="00F26F6A" w:rsidRPr="00F26F6A" w:rsidRDefault="00F26F6A" w:rsidP="00F26F6A">
      <w:pPr>
        <w:spacing w:after="0" w:line="240" w:lineRule="auto"/>
        <w:ind w:left="170" w:right="170"/>
        <w:rPr>
          <w:rFonts w:ascii="Arial" w:eastAsia="Times New Roman" w:hAnsi="Arial" w:cs="Arial"/>
          <w:i/>
          <w:sz w:val="16"/>
          <w:szCs w:val="16"/>
          <w:lang w:eastAsia="hu-HU"/>
        </w:rPr>
      </w:pPr>
    </w:p>
    <w:p w:rsidR="00F26F6A" w:rsidRPr="00F26F6A" w:rsidRDefault="00F26F6A" w:rsidP="00F26F6A">
      <w:pPr>
        <w:spacing w:after="0" w:line="240" w:lineRule="auto"/>
        <w:ind w:right="170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F26F6A">
        <w:rPr>
          <w:rFonts w:ascii="Arial" w:eastAsia="Times New Roman" w:hAnsi="Arial" w:cs="Arial"/>
          <w:i/>
          <w:sz w:val="16"/>
          <w:szCs w:val="16"/>
          <w:lang w:eastAsia="hu-HU"/>
        </w:rPr>
        <w:t>(1) A diákigazolvány</w:t>
      </w:r>
    </w:p>
    <w:p w:rsidR="00F26F6A" w:rsidRPr="00F26F6A" w:rsidRDefault="00F26F6A" w:rsidP="00F26F6A">
      <w:pPr>
        <w:spacing w:after="0" w:line="240" w:lineRule="auto"/>
        <w:ind w:left="170" w:right="170"/>
        <w:rPr>
          <w:rFonts w:ascii="Arial" w:eastAsia="Times New Roman" w:hAnsi="Arial" w:cs="Arial"/>
          <w:i/>
          <w:iCs/>
          <w:sz w:val="16"/>
          <w:szCs w:val="16"/>
          <w:lang w:eastAsia="hu-HU"/>
        </w:rPr>
      </w:pPr>
    </w:p>
    <w:p w:rsidR="00F26F6A" w:rsidRPr="00F26F6A" w:rsidRDefault="00F26F6A" w:rsidP="00F26F6A">
      <w:pPr>
        <w:spacing w:after="0" w:line="240" w:lineRule="auto"/>
        <w:ind w:right="170"/>
        <w:rPr>
          <w:rFonts w:ascii="Arial" w:eastAsia="Times New Roman" w:hAnsi="Arial" w:cs="Arial"/>
          <w:i/>
          <w:sz w:val="16"/>
          <w:szCs w:val="16"/>
          <w:lang w:eastAsia="hu-HU"/>
        </w:rPr>
      </w:pPr>
      <w:proofErr w:type="gramStart"/>
      <w:r w:rsidRPr="00F26F6A">
        <w:rPr>
          <w:rFonts w:ascii="Arial" w:eastAsia="Times New Roman" w:hAnsi="Arial" w:cs="Arial"/>
          <w:i/>
          <w:iCs/>
          <w:sz w:val="16"/>
          <w:szCs w:val="16"/>
          <w:lang w:eastAsia="hu-HU"/>
        </w:rPr>
        <w:t>a</w:t>
      </w:r>
      <w:proofErr w:type="gramEnd"/>
      <w:r w:rsidRPr="00F26F6A">
        <w:rPr>
          <w:rFonts w:ascii="Arial" w:eastAsia="Times New Roman" w:hAnsi="Arial" w:cs="Arial"/>
          <w:i/>
          <w:iCs/>
          <w:sz w:val="16"/>
          <w:szCs w:val="16"/>
          <w:lang w:eastAsia="hu-HU"/>
        </w:rPr>
        <w:t xml:space="preserve">) </w:t>
      </w:r>
      <w:r w:rsidRPr="00F26F6A">
        <w:rPr>
          <w:rFonts w:ascii="Arial" w:eastAsia="Times New Roman" w:hAnsi="Arial" w:cs="Arial"/>
          <w:i/>
          <w:sz w:val="16"/>
          <w:szCs w:val="16"/>
          <w:lang w:eastAsia="hu-HU"/>
        </w:rPr>
        <w:t>a tanulói, hallgatói jogviszonynak a diákigazolványon jelölt oktatási intézménnyel való fennállását,</w:t>
      </w:r>
    </w:p>
    <w:p w:rsidR="00F26F6A" w:rsidRPr="00F26F6A" w:rsidRDefault="00F26F6A" w:rsidP="00F26F6A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16"/>
          <w:szCs w:val="16"/>
          <w:lang w:eastAsia="hu-HU"/>
        </w:rPr>
      </w:pPr>
    </w:p>
    <w:p w:rsidR="00F26F6A" w:rsidRPr="00F26F6A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F26F6A">
        <w:rPr>
          <w:rFonts w:ascii="Arial" w:eastAsia="Times New Roman" w:hAnsi="Arial" w:cs="Arial"/>
          <w:i/>
          <w:iCs/>
          <w:sz w:val="16"/>
          <w:szCs w:val="16"/>
          <w:lang w:eastAsia="hu-HU"/>
        </w:rPr>
        <w:t xml:space="preserve">b) </w:t>
      </w:r>
      <w:r w:rsidRPr="00F26F6A">
        <w:rPr>
          <w:rFonts w:ascii="Arial" w:eastAsia="Times New Roman" w:hAnsi="Arial" w:cs="Arial"/>
          <w:i/>
          <w:sz w:val="16"/>
          <w:szCs w:val="16"/>
          <w:lang w:eastAsia="hu-HU"/>
        </w:rPr>
        <w:t>a jogszabályban meghatározott utazási, kulturális és egyéb kedvezmények igénybevételére való jogosultságot,</w:t>
      </w:r>
    </w:p>
    <w:p w:rsidR="00F26F6A" w:rsidRPr="00F26F6A" w:rsidRDefault="00F26F6A" w:rsidP="00F26F6A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16"/>
          <w:szCs w:val="16"/>
          <w:lang w:eastAsia="hu-HU"/>
        </w:rPr>
      </w:pPr>
    </w:p>
    <w:p w:rsidR="00F26F6A" w:rsidRPr="00F26F6A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F26F6A">
        <w:rPr>
          <w:rFonts w:ascii="Arial" w:eastAsia="Times New Roman" w:hAnsi="Arial" w:cs="Arial"/>
          <w:i/>
          <w:iCs/>
          <w:sz w:val="16"/>
          <w:szCs w:val="16"/>
          <w:lang w:eastAsia="hu-HU"/>
        </w:rPr>
        <w:t xml:space="preserve">c) </w:t>
      </w:r>
      <w:r w:rsidRPr="00F26F6A">
        <w:rPr>
          <w:rFonts w:ascii="Arial" w:eastAsia="Times New Roman" w:hAnsi="Arial" w:cs="Arial"/>
          <w:i/>
          <w:sz w:val="16"/>
          <w:szCs w:val="16"/>
          <w:lang w:eastAsia="hu-HU"/>
        </w:rPr>
        <w:t>a tanulói, hallgatói jogviszony alapján jogszabály szerint járó térítésekre és juttatásokra való jogosultságot,</w:t>
      </w:r>
    </w:p>
    <w:p w:rsidR="00F26F6A" w:rsidRPr="00F26F6A" w:rsidRDefault="00F26F6A" w:rsidP="00F26F6A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16"/>
          <w:szCs w:val="16"/>
          <w:lang w:eastAsia="hu-HU"/>
        </w:rPr>
      </w:pPr>
    </w:p>
    <w:p w:rsidR="00F26F6A" w:rsidRPr="00F26F6A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F26F6A">
        <w:rPr>
          <w:rFonts w:ascii="Arial" w:eastAsia="Times New Roman" w:hAnsi="Arial" w:cs="Arial"/>
          <w:i/>
          <w:iCs/>
          <w:sz w:val="16"/>
          <w:szCs w:val="16"/>
          <w:lang w:eastAsia="hu-HU"/>
        </w:rPr>
        <w:t xml:space="preserve">d) </w:t>
      </w:r>
      <w:r w:rsidRPr="00F26F6A">
        <w:rPr>
          <w:rFonts w:ascii="Arial" w:eastAsia="Times New Roman" w:hAnsi="Arial" w:cs="Arial"/>
          <w:i/>
          <w:sz w:val="16"/>
          <w:szCs w:val="16"/>
          <w:lang w:eastAsia="hu-HU"/>
        </w:rPr>
        <w:t>a diákigazolványhoz kapcsolódó, állam által nem garantált (kereskedelmi) kedvezményekre való jogosultságot,</w:t>
      </w:r>
    </w:p>
    <w:p w:rsidR="00F26F6A" w:rsidRPr="00F26F6A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16"/>
          <w:szCs w:val="16"/>
          <w:lang w:eastAsia="hu-HU"/>
        </w:rPr>
      </w:pPr>
    </w:p>
    <w:p w:rsidR="00F26F6A" w:rsidRPr="00F26F6A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proofErr w:type="gramStart"/>
      <w:r w:rsidRPr="00F26F6A">
        <w:rPr>
          <w:rFonts w:ascii="Arial" w:eastAsia="Times New Roman" w:hAnsi="Arial" w:cs="Arial"/>
          <w:i/>
          <w:iCs/>
          <w:sz w:val="16"/>
          <w:szCs w:val="16"/>
          <w:lang w:eastAsia="hu-HU"/>
        </w:rPr>
        <w:t>e</w:t>
      </w:r>
      <w:proofErr w:type="gramEnd"/>
      <w:r w:rsidRPr="00F26F6A">
        <w:rPr>
          <w:rFonts w:ascii="Arial" w:eastAsia="Times New Roman" w:hAnsi="Arial" w:cs="Arial"/>
          <w:i/>
          <w:iCs/>
          <w:sz w:val="16"/>
          <w:szCs w:val="16"/>
          <w:lang w:eastAsia="hu-HU"/>
        </w:rPr>
        <w:t xml:space="preserve">) </w:t>
      </w:r>
      <w:r w:rsidRPr="00F26F6A">
        <w:rPr>
          <w:rFonts w:ascii="Arial" w:eastAsia="Times New Roman" w:hAnsi="Arial" w:cs="Arial"/>
          <w:i/>
          <w:sz w:val="16"/>
          <w:szCs w:val="16"/>
          <w:lang w:eastAsia="hu-HU"/>
        </w:rPr>
        <w:t>a nemzetközi kedvezményekre való jogosultságot</w:t>
      </w:r>
    </w:p>
    <w:p w:rsidR="00F26F6A" w:rsidRPr="00F26F6A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</w:p>
    <w:p w:rsidR="00F26F6A" w:rsidRPr="00F26F6A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proofErr w:type="gramStart"/>
      <w:r w:rsidRPr="00F26F6A">
        <w:rPr>
          <w:rFonts w:ascii="Arial" w:eastAsia="Times New Roman" w:hAnsi="Arial" w:cs="Arial"/>
          <w:i/>
          <w:sz w:val="16"/>
          <w:szCs w:val="16"/>
          <w:lang w:eastAsia="hu-HU"/>
        </w:rPr>
        <w:t>igazolja</w:t>
      </w:r>
      <w:proofErr w:type="gramEnd"/>
      <w:r w:rsidRPr="00F26F6A">
        <w:rPr>
          <w:rFonts w:ascii="Arial" w:eastAsia="Times New Roman" w:hAnsi="Arial" w:cs="Arial"/>
          <w:i/>
          <w:sz w:val="16"/>
          <w:szCs w:val="16"/>
          <w:lang w:eastAsia="hu-HU"/>
        </w:rPr>
        <w:t>.</w:t>
      </w:r>
    </w:p>
    <w:p w:rsidR="00F26F6A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A72D83" w:rsidRPr="001D66C3" w:rsidRDefault="00A72D83" w:rsidP="00F26F6A">
      <w:pPr>
        <w:spacing w:after="0" w:line="240" w:lineRule="auto"/>
        <w:ind w:right="169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13.§</w:t>
      </w:r>
    </w:p>
    <w:p w:rsidR="00A72D83" w:rsidRPr="001D66C3" w:rsidRDefault="00A72D83" w:rsidP="00F26F6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>(3) A tanuló diákigazolványára jogosult.</w:t>
      </w: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tanuló diákigazolványára, </w:t>
      </w:r>
    </w:p>
    <w:p w:rsidR="00A72D83" w:rsidRPr="001D66C3" w:rsidRDefault="00A72D83" w:rsidP="00A72D83">
      <w:pPr>
        <w:pStyle w:val="Listaszerbekezds"/>
        <w:numPr>
          <w:ilvl w:val="0"/>
          <w:numId w:val="10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tanulói jogviszony megszűnését követő október 31-ig jogosult, </w:t>
      </w:r>
    </w:p>
    <w:p w:rsidR="00A72D83" w:rsidRPr="001D66C3" w:rsidRDefault="00A72D83" w:rsidP="00A72D83">
      <w:pPr>
        <w:pStyle w:val="Listaszerbekezds"/>
        <w:numPr>
          <w:ilvl w:val="0"/>
          <w:numId w:val="10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kivéve, amennyiben a nem tanköteles tanulónak félévkor megszűnik </w:t>
      </w:r>
    </w:p>
    <w:p w:rsidR="00A72D83" w:rsidRPr="001D66C3" w:rsidRDefault="00A72D83" w:rsidP="00A72D83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tanulói jogviszonya. </w:t>
      </w: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Ebben az esetben a tanuló, </w:t>
      </w:r>
    </w:p>
    <w:p w:rsidR="00A72D83" w:rsidRPr="001D66C3" w:rsidRDefault="00A72D83" w:rsidP="00A72D83">
      <w:pPr>
        <w:pStyle w:val="Listaszerbekezds"/>
        <w:numPr>
          <w:ilvl w:val="0"/>
          <w:numId w:val="11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diákigazolványra, </w:t>
      </w:r>
    </w:p>
    <w:p w:rsidR="00A72D83" w:rsidRPr="001D66C3" w:rsidRDefault="00A72D83" w:rsidP="00A72D83">
      <w:pPr>
        <w:pStyle w:val="Listaszerbekezds"/>
        <w:numPr>
          <w:ilvl w:val="0"/>
          <w:numId w:val="11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>az adott tanév március 31-ig jogosult.</w:t>
      </w: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>(4) Abban az esetben, ha a hallgató</w:t>
      </w: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gramStart"/>
      <w:r w:rsidRPr="001D66C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1D66C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>hallgatói</w:t>
      </w:r>
      <w:proofErr w:type="gramEnd"/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jogviszonya, </w:t>
      </w:r>
    </w:p>
    <w:p w:rsidR="00A72D83" w:rsidRPr="001D66C3" w:rsidRDefault="00A72D83" w:rsidP="00A72D83">
      <w:pPr>
        <w:pStyle w:val="Listaszerbekezds"/>
        <w:numPr>
          <w:ilvl w:val="0"/>
          <w:numId w:val="11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I. félévben szűnik meg, </w:t>
      </w:r>
    </w:p>
    <w:p w:rsidR="00A72D83" w:rsidRPr="001D66C3" w:rsidRDefault="00A72D83" w:rsidP="00A72D83">
      <w:pPr>
        <w:pStyle w:val="Listaszerbekezds"/>
        <w:numPr>
          <w:ilvl w:val="0"/>
          <w:numId w:val="11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>a hallgatói jogviszonyának megszűnését követő március 31-ig</w:t>
      </w: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>hallgatói</w:t>
      </w:r>
      <w:proofErr w:type="gramEnd"/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jogviszonya, </w:t>
      </w:r>
    </w:p>
    <w:p w:rsidR="00A72D83" w:rsidRPr="001D66C3" w:rsidRDefault="00A72D83" w:rsidP="00A72D83">
      <w:pPr>
        <w:pStyle w:val="Listaszerbekezds"/>
        <w:numPr>
          <w:ilvl w:val="0"/>
          <w:numId w:val="11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II. félévben szűnik meg, </w:t>
      </w:r>
    </w:p>
    <w:p w:rsidR="00A72D83" w:rsidRPr="001D66C3" w:rsidRDefault="00A72D83" w:rsidP="00A72D83">
      <w:pPr>
        <w:pStyle w:val="Listaszerbekezds"/>
        <w:numPr>
          <w:ilvl w:val="0"/>
          <w:numId w:val="11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hallgatói jogviszonyának megszűnését követő október 31-ig </w:t>
      </w: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>jogosult</w:t>
      </w:r>
      <w:proofErr w:type="gramEnd"/>
      <w:r w:rsidRPr="001D66C3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diákigazolványra”.</w:t>
      </w:r>
    </w:p>
    <w:p w:rsidR="00A72D83" w:rsidRPr="001D66C3" w:rsidRDefault="00A72D83" w:rsidP="00A72D83">
      <w:pPr>
        <w:spacing w:after="0" w:line="240" w:lineRule="auto"/>
        <w:ind w:right="169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p w:rsidR="00A72D83" w:rsidRPr="001D66C3" w:rsidRDefault="00A72D83" w:rsidP="00F26F6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A72D83" w:rsidRDefault="00A72D83" w:rsidP="00F26F6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A72D83" w:rsidRDefault="00A72D83" w:rsidP="00F26F6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A72D83" w:rsidRDefault="00A72D83" w:rsidP="00F26F6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26F6A" w:rsidRPr="00B07739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24. §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F26F6A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F26F6A" w:rsidRPr="00B07739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29. §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</w:p>
    <w:p w:rsidR="00F26F6A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26F6A" w:rsidRPr="00B07739" w:rsidRDefault="00F26F6A" w:rsidP="00F26F6A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foglaltakra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való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jogosultságot.</w:t>
      </w:r>
    </w:p>
    <w:p w:rsidR="001A447C" w:rsidRDefault="001A447C" w:rsidP="00756F90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756F90" w:rsidRPr="008F4908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8F490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22. § </w:t>
      </w:r>
    </w:p>
    <w:p w:rsidR="00756F90" w:rsidRDefault="00756F90" w:rsidP="00756F90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8F4908" w:rsidRDefault="00B5070B" w:rsidP="00756F9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Amennyiben a jogosult</w:t>
      </w:r>
      <w:r w:rsidR="008F490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F4908" w:rsidRPr="008F4908" w:rsidRDefault="00B5070B" w:rsidP="008F4908">
      <w:pPr>
        <w:pStyle w:val="Listaszerbekezds"/>
        <w:numPr>
          <w:ilvl w:val="0"/>
          <w:numId w:val="21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F4908">
        <w:rPr>
          <w:rFonts w:ascii="Arial" w:eastAsia="Times New Roman" w:hAnsi="Arial" w:cs="Arial"/>
          <w:sz w:val="24"/>
          <w:szCs w:val="24"/>
          <w:lang w:eastAsia="hu-HU"/>
        </w:rPr>
        <w:t>egyidejűleg</w:t>
      </w:r>
      <w:r w:rsidR="008F4908" w:rsidRPr="008F490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F4908">
        <w:rPr>
          <w:rFonts w:ascii="Arial" w:eastAsia="Times New Roman" w:hAnsi="Arial" w:cs="Arial"/>
          <w:sz w:val="24"/>
          <w:szCs w:val="24"/>
          <w:lang w:eastAsia="hu-HU"/>
        </w:rPr>
        <w:t xml:space="preserve"> több oktatási intézménnyel áll </w:t>
      </w:r>
    </w:p>
    <w:p w:rsidR="008F4908" w:rsidRPr="008F4908" w:rsidRDefault="00B5070B" w:rsidP="008F4908">
      <w:pPr>
        <w:pStyle w:val="Listaszerbekezds"/>
        <w:numPr>
          <w:ilvl w:val="0"/>
          <w:numId w:val="21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F4908">
        <w:rPr>
          <w:rFonts w:ascii="Arial" w:eastAsia="Times New Roman" w:hAnsi="Arial" w:cs="Arial"/>
          <w:sz w:val="24"/>
          <w:szCs w:val="24"/>
          <w:lang w:eastAsia="hu-HU"/>
        </w:rPr>
        <w:t xml:space="preserve">tanulói, </w:t>
      </w:r>
    </w:p>
    <w:p w:rsidR="008F4908" w:rsidRPr="008F4908" w:rsidRDefault="00B5070B" w:rsidP="008F4908">
      <w:pPr>
        <w:pStyle w:val="Listaszerbekezds"/>
        <w:numPr>
          <w:ilvl w:val="0"/>
          <w:numId w:val="21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F4908">
        <w:rPr>
          <w:rFonts w:ascii="Arial" w:eastAsia="Times New Roman" w:hAnsi="Arial" w:cs="Arial"/>
          <w:sz w:val="24"/>
          <w:szCs w:val="24"/>
          <w:lang w:eastAsia="hu-HU"/>
        </w:rPr>
        <w:t xml:space="preserve">hallgatói </w:t>
      </w:r>
    </w:p>
    <w:p w:rsidR="008F4908" w:rsidRDefault="00B5070B" w:rsidP="008F4908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jogviszonyban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, és </w:t>
      </w:r>
    </w:p>
    <w:p w:rsidR="008F4908" w:rsidRPr="008F4908" w:rsidRDefault="00B5070B" w:rsidP="008F4908">
      <w:pPr>
        <w:pStyle w:val="Listaszerbekezds"/>
        <w:numPr>
          <w:ilvl w:val="0"/>
          <w:numId w:val="21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F4908">
        <w:rPr>
          <w:rFonts w:ascii="Arial" w:eastAsia="Times New Roman" w:hAnsi="Arial" w:cs="Arial"/>
          <w:sz w:val="24"/>
          <w:szCs w:val="24"/>
          <w:lang w:eastAsia="hu-HU"/>
        </w:rPr>
        <w:t xml:space="preserve">ezen intézmények </w:t>
      </w:r>
    </w:p>
    <w:p w:rsidR="008F4908" w:rsidRPr="008F4908" w:rsidRDefault="00B5070B" w:rsidP="008F4908">
      <w:pPr>
        <w:pStyle w:val="Listaszerbekezds"/>
        <w:numPr>
          <w:ilvl w:val="0"/>
          <w:numId w:val="21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F4908">
        <w:rPr>
          <w:rFonts w:ascii="Arial" w:eastAsia="Times New Roman" w:hAnsi="Arial" w:cs="Arial"/>
          <w:sz w:val="24"/>
          <w:szCs w:val="24"/>
          <w:lang w:eastAsia="hu-HU"/>
        </w:rPr>
        <w:t xml:space="preserve">nevét és </w:t>
      </w:r>
    </w:p>
    <w:p w:rsidR="008F4908" w:rsidRPr="008F4908" w:rsidRDefault="00B5070B" w:rsidP="008F4908">
      <w:pPr>
        <w:pStyle w:val="Listaszerbekezds"/>
        <w:numPr>
          <w:ilvl w:val="0"/>
          <w:numId w:val="21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F4908">
        <w:rPr>
          <w:rFonts w:ascii="Arial" w:eastAsia="Times New Roman" w:hAnsi="Arial" w:cs="Arial"/>
          <w:sz w:val="24"/>
          <w:szCs w:val="24"/>
          <w:lang w:eastAsia="hu-HU"/>
        </w:rPr>
        <w:t xml:space="preserve">székhelyét </w:t>
      </w:r>
    </w:p>
    <w:p w:rsidR="008F4908" w:rsidRDefault="00B5070B" w:rsidP="008F4908">
      <w:pPr>
        <w:spacing w:after="0" w:line="240" w:lineRule="auto"/>
        <w:ind w:left="1416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F49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2. § (2) bekezdése szerint fel kívánja tüntetni a diákigazolványán, </w:t>
      </w:r>
    </w:p>
    <w:p w:rsidR="008F4908" w:rsidRPr="008F4908" w:rsidRDefault="00B5070B" w:rsidP="00756F90">
      <w:pPr>
        <w:pStyle w:val="Listaszerbekezds"/>
        <w:numPr>
          <w:ilvl w:val="0"/>
          <w:numId w:val="21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F4908">
        <w:rPr>
          <w:rFonts w:ascii="Arial" w:eastAsia="Times New Roman" w:hAnsi="Arial" w:cs="Arial"/>
          <w:sz w:val="24"/>
          <w:szCs w:val="24"/>
          <w:lang w:eastAsia="hu-HU"/>
        </w:rPr>
        <w:t>erre irányuló kérelmét</w:t>
      </w:r>
      <w:r w:rsidR="008F4908" w:rsidRPr="008F490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F4908">
        <w:rPr>
          <w:rFonts w:ascii="Arial" w:eastAsia="Times New Roman" w:hAnsi="Arial" w:cs="Arial"/>
          <w:sz w:val="24"/>
          <w:szCs w:val="24"/>
          <w:lang w:eastAsia="hu-HU"/>
        </w:rPr>
        <w:t xml:space="preserve"> a közreműködő intézménynél</w:t>
      </w:r>
      <w:r w:rsidR="008F4908" w:rsidRPr="008F490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F4908">
        <w:rPr>
          <w:rFonts w:ascii="Arial" w:eastAsia="Times New Roman" w:hAnsi="Arial" w:cs="Arial"/>
          <w:sz w:val="24"/>
          <w:szCs w:val="24"/>
          <w:lang w:eastAsia="hu-HU"/>
        </w:rPr>
        <w:t xml:space="preserve"> a diákigazolvány igénylésével egyidejűleg bemutatott </w:t>
      </w:r>
    </w:p>
    <w:p w:rsidR="008F4908" w:rsidRPr="005E170A" w:rsidRDefault="00B5070B" w:rsidP="005E170A">
      <w:pPr>
        <w:pStyle w:val="Listaszerbekezds"/>
        <w:numPr>
          <w:ilvl w:val="0"/>
          <w:numId w:val="21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E170A">
        <w:rPr>
          <w:rFonts w:ascii="Arial" w:eastAsia="Times New Roman" w:hAnsi="Arial" w:cs="Arial"/>
          <w:sz w:val="24"/>
          <w:szCs w:val="24"/>
          <w:lang w:eastAsia="hu-HU"/>
        </w:rPr>
        <w:t xml:space="preserve">tanulói, </w:t>
      </w:r>
    </w:p>
    <w:p w:rsidR="008F4908" w:rsidRPr="005E170A" w:rsidRDefault="00B5070B" w:rsidP="005E170A">
      <w:pPr>
        <w:pStyle w:val="Listaszerbekezds"/>
        <w:numPr>
          <w:ilvl w:val="0"/>
          <w:numId w:val="21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E170A">
        <w:rPr>
          <w:rFonts w:ascii="Arial" w:eastAsia="Times New Roman" w:hAnsi="Arial" w:cs="Arial"/>
          <w:sz w:val="24"/>
          <w:szCs w:val="24"/>
          <w:lang w:eastAsia="hu-HU"/>
        </w:rPr>
        <w:t xml:space="preserve">hallgatói </w:t>
      </w:r>
    </w:p>
    <w:p w:rsidR="008F4908" w:rsidRDefault="00B5070B" w:rsidP="005E170A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jogviszony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igazolással </w:t>
      </w:r>
    </w:p>
    <w:p w:rsidR="00B5070B" w:rsidRPr="00B07739" w:rsidRDefault="00B5070B" w:rsidP="005E170A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kezdeményezheti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5E170A" w:rsidRPr="00D71235" w:rsidRDefault="005E170A" w:rsidP="00756F90">
      <w:pPr>
        <w:spacing w:before="339" w:after="339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bookmarkStart w:id="199" w:name="pr176"/>
      <w:bookmarkEnd w:id="199"/>
      <w:r w:rsidRPr="00D71235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„</w:t>
      </w:r>
      <w:r w:rsidRPr="00D7123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</w:p>
    <w:p w:rsidR="005E170A" w:rsidRPr="00D71235" w:rsidRDefault="005E170A" w:rsidP="00756F90">
      <w:pPr>
        <w:spacing w:before="339" w:after="339" w:line="240" w:lineRule="auto"/>
        <w:ind w:right="169"/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</w:pPr>
      <w:r w:rsidRPr="00D7123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2. § </w:t>
      </w: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>(2) Az oktatási igazolvány tartalma.</w:t>
      </w: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D7123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>1.§ (1) bekezdésben meghatározott adatokon felül a diákigazolvány tartalmazza:</w:t>
      </w: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gramStart"/>
      <w:r w:rsidRPr="00D7123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D7123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>azon</w:t>
      </w:r>
      <w:proofErr w:type="gramEnd"/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- legfeljebb két - intézmény </w:t>
      </w:r>
    </w:p>
    <w:p w:rsidR="005E170A" w:rsidRPr="00D71235" w:rsidRDefault="005E170A" w:rsidP="005E170A">
      <w:pPr>
        <w:pStyle w:val="Listaszerbekezds"/>
        <w:numPr>
          <w:ilvl w:val="0"/>
          <w:numId w:val="1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nevét, és </w:t>
      </w:r>
    </w:p>
    <w:p w:rsidR="005E170A" w:rsidRPr="00D71235" w:rsidRDefault="005E170A" w:rsidP="005E170A">
      <w:pPr>
        <w:pStyle w:val="Listaszerbekezds"/>
        <w:numPr>
          <w:ilvl w:val="0"/>
          <w:numId w:val="1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székhelyét (település nevét), </w:t>
      </w:r>
    </w:p>
    <w:p w:rsidR="005E170A" w:rsidRPr="00D71235" w:rsidRDefault="005E170A" w:rsidP="005E170A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>amellyel</w:t>
      </w:r>
      <w:proofErr w:type="gramEnd"/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 jogosult </w:t>
      </w:r>
    </w:p>
    <w:p w:rsidR="005E170A" w:rsidRPr="00D71235" w:rsidRDefault="005E170A" w:rsidP="005E170A">
      <w:pPr>
        <w:pStyle w:val="Listaszerbekezds"/>
        <w:numPr>
          <w:ilvl w:val="0"/>
          <w:numId w:val="1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tanulói, </w:t>
      </w:r>
    </w:p>
    <w:p w:rsidR="005E170A" w:rsidRPr="00D71235" w:rsidRDefault="005E170A" w:rsidP="005E170A">
      <w:pPr>
        <w:pStyle w:val="Listaszerbekezds"/>
        <w:numPr>
          <w:ilvl w:val="0"/>
          <w:numId w:val="1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hallgatói </w:t>
      </w:r>
    </w:p>
    <w:p w:rsidR="005E170A" w:rsidRPr="00D71235" w:rsidRDefault="005E170A" w:rsidP="005E170A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>jogviszonyban</w:t>
      </w:r>
      <w:proofErr w:type="gramEnd"/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áll,</w:t>
      </w: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D7123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munkarend megjelölését a </w:t>
      </w:r>
      <w:r w:rsidRPr="00D71235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rendelet,</w:t>
      </w:r>
      <w:r w:rsidRPr="00D7123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14. § (2) bekezdése szerinti felirattal.</w:t>
      </w:r>
    </w:p>
    <w:p w:rsidR="005E170A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  <w:r w:rsidRPr="00D71235">
        <w:rPr>
          <w:rFonts w:ascii="Arial" w:eastAsia="Times New Roman" w:hAnsi="Arial" w:cs="Arial"/>
          <w:b/>
          <w:i/>
          <w:sz w:val="16"/>
          <w:szCs w:val="16"/>
          <w:lang w:eastAsia="hu-HU"/>
        </w:rPr>
        <w:t>14.§</w:t>
      </w: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D71235">
        <w:rPr>
          <w:rFonts w:ascii="Arial" w:eastAsia="Times New Roman" w:hAnsi="Arial" w:cs="Arial"/>
          <w:i/>
          <w:sz w:val="16"/>
          <w:szCs w:val="16"/>
          <w:lang w:eastAsia="hu-HU"/>
        </w:rPr>
        <w:t>(2) A diákigazolványok típusainak megkülönböztetése.</w:t>
      </w: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D7123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diákigazolványok típusait, az igazolványon feltüntetett felirat különbözteti meg: </w:t>
      </w:r>
    </w:p>
    <w:p w:rsidR="005E170A" w:rsidRPr="00D71235" w:rsidRDefault="005E170A" w:rsidP="005E170A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D7123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nappali oktatás és képzés munkarendje szerinti diákigazolványt „nappali”, </w:t>
      </w:r>
    </w:p>
    <w:p w:rsidR="005E170A" w:rsidRPr="00D71235" w:rsidRDefault="005E170A" w:rsidP="005E170A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D7123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az esti oktatás és képzés munkarendje szerinti diákigazolványt „esti”, </w:t>
      </w:r>
    </w:p>
    <w:p w:rsidR="005E170A" w:rsidRPr="00D71235" w:rsidRDefault="005E170A" w:rsidP="005E170A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D7123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levelező oktatás és képzés munkarendje szerinti diákigazolványt „levelező”, </w:t>
      </w:r>
    </w:p>
    <w:p w:rsidR="005E170A" w:rsidRPr="00D71235" w:rsidRDefault="005E170A" w:rsidP="005E170A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D7123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köznevelésben, a más sajátos munkarend, valamint </w:t>
      </w:r>
    </w:p>
    <w:p w:rsidR="005E170A" w:rsidRPr="00D71235" w:rsidRDefault="005E170A" w:rsidP="005E170A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D7123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felsőoktatásban, a távoktatási munkarend szerinti </w:t>
      </w:r>
    </w:p>
    <w:p w:rsidR="005E170A" w:rsidRPr="00D71235" w:rsidRDefault="005E170A" w:rsidP="005E170A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proofErr w:type="gramStart"/>
      <w:r w:rsidRPr="00D71235">
        <w:rPr>
          <w:rFonts w:ascii="Arial" w:eastAsia="Times New Roman" w:hAnsi="Arial" w:cs="Arial"/>
          <w:i/>
          <w:sz w:val="16"/>
          <w:szCs w:val="16"/>
          <w:lang w:eastAsia="hu-HU"/>
        </w:rPr>
        <w:t>diákigazolványt</w:t>
      </w:r>
      <w:proofErr w:type="gramEnd"/>
      <w:r w:rsidRPr="00D7123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</w:t>
      </w:r>
    </w:p>
    <w:p w:rsidR="005E170A" w:rsidRPr="00D71235" w:rsidRDefault="005E170A" w:rsidP="005E170A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D7123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     „távoktatás” felirat jelöli”.</w:t>
      </w:r>
    </w:p>
    <w:p w:rsidR="00B5070B" w:rsidRPr="005E170A" w:rsidRDefault="00B5070B" w:rsidP="00CC4F62">
      <w:pPr>
        <w:tabs>
          <w:tab w:val="left" w:pos="3981"/>
        </w:tabs>
        <w:spacing w:after="0" w:line="240" w:lineRule="auto"/>
        <w:ind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5E170A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9. A pedagógusigazolvány</w:t>
      </w:r>
    </w:p>
    <w:p w:rsidR="00D7415E" w:rsidRDefault="00D7415E" w:rsidP="00D7415E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00" w:name="23"/>
      <w:bookmarkStart w:id="201" w:name="pr177"/>
      <w:bookmarkEnd w:id="200"/>
      <w:bookmarkEnd w:id="201"/>
    </w:p>
    <w:p w:rsidR="009E1FF2" w:rsidRPr="006B490F" w:rsidRDefault="00B5070B" w:rsidP="00D7415E">
      <w:pPr>
        <w:spacing w:after="0" w:line="240" w:lineRule="auto"/>
        <w:ind w:right="169"/>
        <w:rPr>
          <w:rFonts w:ascii="Arial" w:eastAsia="Times New Roman" w:hAnsi="Arial" w:cs="Arial"/>
          <w:b/>
          <w:bCs/>
          <w:color w:val="FF0000"/>
          <w:sz w:val="28"/>
          <w:szCs w:val="28"/>
          <w:lang w:eastAsia="hu-HU"/>
        </w:rPr>
      </w:pPr>
      <w:r w:rsidRPr="006B490F">
        <w:rPr>
          <w:rFonts w:ascii="Arial" w:eastAsia="Times New Roman" w:hAnsi="Arial" w:cs="Arial"/>
          <w:b/>
          <w:bCs/>
          <w:color w:val="FF0000"/>
          <w:sz w:val="28"/>
          <w:szCs w:val="28"/>
          <w:lang w:eastAsia="hu-HU"/>
        </w:rPr>
        <w:t xml:space="preserve">23. § </w:t>
      </w:r>
    </w:p>
    <w:p w:rsidR="009E1FF2" w:rsidRPr="006B490F" w:rsidRDefault="009E1FF2" w:rsidP="00D7415E">
      <w:pPr>
        <w:spacing w:after="0" w:line="240" w:lineRule="auto"/>
        <w:ind w:right="169"/>
        <w:rPr>
          <w:rFonts w:ascii="Arial" w:eastAsia="Times New Roman" w:hAnsi="Arial" w:cs="Arial"/>
          <w:b/>
          <w:bCs/>
          <w:color w:val="FF0000"/>
          <w:sz w:val="24"/>
          <w:szCs w:val="24"/>
          <w:lang w:eastAsia="hu-HU"/>
        </w:rPr>
      </w:pPr>
    </w:p>
    <w:p w:rsidR="00B5070B" w:rsidRPr="006B490F" w:rsidRDefault="00B5070B" w:rsidP="00D7415E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Pedagógusigazolványra jogosult</w:t>
      </w:r>
    </w:p>
    <w:p w:rsidR="00D7415E" w:rsidRPr="006B490F" w:rsidRDefault="00D7415E" w:rsidP="00D7415E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202" w:name="pr178"/>
      <w:bookmarkEnd w:id="202"/>
    </w:p>
    <w:p w:rsidR="00B5070B" w:rsidRPr="006B490F" w:rsidRDefault="00B5070B" w:rsidP="00D7415E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6B490F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a</w:t>
      </w:r>
      <w:proofErr w:type="gramEnd"/>
      <w:r w:rsidRPr="006B490F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Pr="006B490F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 63. § (3) bekezdésében meghatározott munkakört betöltő,</w:t>
      </w:r>
    </w:p>
    <w:p w:rsidR="007766C3" w:rsidRPr="006B490F" w:rsidRDefault="007766C3" w:rsidP="00BF7458">
      <w:pPr>
        <w:spacing w:after="0" w:line="240" w:lineRule="auto"/>
        <w:ind w:left="169" w:right="169" w:firstLine="271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7766C3" w:rsidRPr="006B490F" w:rsidRDefault="00592EB5" w:rsidP="007766C3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6B490F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„</w:t>
      </w:r>
      <w:proofErr w:type="spellStart"/>
      <w:r w:rsidRPr="006B490F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Nktv</w:t>
      </w:r>
      <w:proofErr w:type="spellEnd"/>
      <w:r w:rsidRPr="006B490F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.</w:t>
      </w:r>
    </w:p>
    <w:p w:rsidR="00592EB5" w:rsidRPr="006B490F" w:rsidRDefault="00592EB5" w:rsidP="007766C3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592EB5" w:rsidRPr="006B490F" w:rsidRDefault="00592EB5" w:rsidP="007766C3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6B490F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63.§</w:t>
      </w:r>
    </w:p>
    <w:p w:rsidR="00592EB5" w:rsidRPr="006B490F" w:rsidRDefault="00592EB5" w:rsidP="007766C3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592EB5" w:rsidRPr="006B490F" w:rsidRDefault="00592EB5" w:rsidP="00592EB5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B490F">
        <w:rPr>
          <w:rFonts w:ascii="Arial" w:hAnsi="Arial" w:cs="Arial"/>
          <w:i/>
          <w:color w:val="FF0000"/>
          <w:sz w:val="20"/>
          <w:szCs w:val="20"/>
        </w:rPr>
        <w:t>(3)</w:t>
      </w:r>
      <w:r w:rsidR="0033546E" w:rsidRPr="006B490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6B490F">
        <w:rPr>
          <w:rFonts w:ascii="Arial" w:hAnsi="Arial" w:cs="Arial"/>
          <w:i/>
          <w:color w:val="FF0000"/>
          <w:sz w:val="20"/>
          <w:szCs w:val="20"/>
        </w:rPr>
        <w:t>A munkáltató a pedagógus-munkakörben, a pedagógiai előadó és pedagógiai szakértői munkakörben, továbbá a szabadidő-szervező munkakörökben foglalkoztatottak részére - kérelemre - pedagógusigazolvány kiadását kezdeményezi, a központi adatszolgáltatásra alkalmas rendszeren keresztül, a KIR adatkezelőjénél. Annak részére, akit az első mondatban meghatározott munkakörből helyeztek nyugállományba, az utolsó munkáltató kezdeményezi a pedagógusigazolvány kiadását. A pedagógusigazolvány elkészítéséről a KIR adatkezelője gondoskodik”.</w:t>
      </w:r>
    </w:p>
    <w:p w:rsidR="00592EB5" w:rsidRPr="006B490F" w:rsidRDefault="00592EB5" w:rsidP="009E1FF2">
      <w:pPr>
        <w:spacing w:after="0" w:line="240" w:lineRule="auto"/>
        <w:ind w:right="1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bookmarkStart w:id="203" w:name="pr179"/>
      <w:bookmarkEnd w:id="203"/>
    </w:p>
    <w:p w:rsidR="007F7B86" w:rsidRPr="006B490F" w:rsidRDefault="00B5070B" w:rsidP="009E1FF2">
      <w:pPr>
        <w:spacing w:after="0" w:line="240" w:lineRule="auto"/>
        <w:ind w:right="1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 w:rsidRPr="006B490F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b) </w:t>
      </w:r>
    </w:p>
    <w:p w:rsidR="007F7B86" w:rsidRPr="006B490F" w:rsidRDefault="00B5070B" w:rsidP="009E1FF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proofErr w:type="gramEnd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proofErr w:type="spellStart"/>
      <w:r w:rsidRPr="006B490F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96. § (1) bekezdésében meghatározott intézményben </w:t>
      </w:r>
    </w:p>
    <w:p w:rsidR="007F7B86" w:rsidRPr="006B490F" w:rsidRDefault="00B5070B" w:rsidP="007F7B86">
      <w:pPr>
        <w:pStyle w:val="Listaszerbekezds"/>
        <w:numPr>
          <w:ilvl w:val="0"/>
          <w:numId w:val="215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pedagógus-munkakörben </w:t>
      </w:r>
    </w:p>
    <w:p w:rsidR="007F7B86" w:rsidRPr="006B490F" w:rsidRDefault="00B5070B" w:rsidP="007F7B86">
      <w:pPr>
        <w:pStyle w:val="Listaszerbekezds"/>
        <w:numPr>
          <w:ilvl w:val="0"/>
          <w:numId w:val="21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közalkalmazotti jogviszonyban</w:t>
      </w:r>
      <w:r w:rsidR="007F7B86"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7F7B86" w:rsidRPr="006B490F" w:rsidRDefault="00B5070B" w:rsidP="007F7B86">
      <w:pPr>
        <w:pStyle w:val="Listaszerbekezds"/>
        <w:numPr>
          <w:ilvl w:val="0"/>
          <w:numId w:val="21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munkaviszonyban </w:t>
      </w:r>
    </w:p>
    <w:p w:rsidR="00B5070B" w:rsidRPr="006B490F" w:rsidRDefault="00B5070B" w:rsidP="007F7B86">
      <w:pPr>
        <w:spacing w:after="0" w:line="240" w:lineRule="auto"/>
        <w:ind w:right="169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foglalkoztatott</w:t>
      </w:r>
      <w:proofErr w:type="gramEnd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9E1FF2" w:rsidRPr="006B490F" w:rsidRDefault="009E1FF2" w:rsidP="009E1FF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204" w:name="pr180"/>
      <w:bookmarkEnd w:id="204"/>
    </w:p>
    <w:p w:rsidR="009E1FF2" w:rsidRPr="006B490F" w:rsidRDefault="00C60D4C" w:rsidP="009E1FF2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6B490F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„</w:t>
      </w:r>
      <w:proofErr w:type="spellStart"/>
      <w:r w:rsidR="00592EB5" w:rsidRPr="006B490F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Nktv</w:t>
      </w:r>
      <w:proofErr w:type="spellEnd"/>
      <w:r w:rsidR="00592EB5" w:rsidRPr="006B490F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.</w:t>
      </w:r>
    </w:p>
    <w:p w:rsidR="00592EB5" w:rsidRPr="006B490F" w:rsidRDefault="00592EB5" w:rsidP="009E1FF2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592EB5" w:rsidRPr="006B490F" w:rsidRDefault="00592EB5" w:rsidP="009E1FF2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6B490F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96.§</w:t>
      </w:r>
    </w:p>
    <w:p w:rsidR="009E1FF2" w:rsidRPr="006B490F" w:rsidRDefault="009E1FF2" w:rsidP="009E1FF2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4"/>
          <w:szCs w:val="24"/>
          <w:lang w:eastAsia="hu-HU"/>
        </w:rPr>
      </w:pPr>
    </w:p>
    <w:p w:rsidR="007F7B86" w:rsidRPr="006B490F" w:rsidRDefault="007F7B86" w:rsidP="009E1FF2">
      <w:pPr>
        <w:spacing w:after="0" w:line="240" w:lineRule="auto"/>
        <w:ind w:right="169"/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</w:pPr>
      <w:r w:rsidRPr="006B490F">
        <w:rPr>
          <w:rFonts w:ascii="Arial" w:hAnsi="Arial" w:cs="Arial"/>
          <w:i/>
          <w:color w:val="FF0000"/>
          <w:sz w:val="20"/>
          <w:szCs w:val="20"/>
          <w:shd w:val="clear" w:color="auto" w:fill="FFFFFF"/>
        </w:rPr>
        <w:t>(1) A nem köznevelési intézményben a gyermek nevelése-gondozása céljából létesített pedagógus-munkakör esetén az ágazati törvény rendelkezései szerint lehet az e törvény szerinti juttatásokat, kedvezményeket alkalmazni. Az egészségügyi intézmény, gyermekgyógyüdülő, büntetés-végrehajtási intézmény, javítóintézet szakmailag önálló nevelési-oktatási intézményegység létesítésével vagy a nevelési-oktatási intézménnyel létesített megállapodás alapján részt vehet a nevelés-oktatás feladataiban. A nevelő-oktató munka a körülményekhez igazodó egyéni fejlesztési és pedagógiai program, valamint egyedi munkarend szerint folyik, a tanév rendjére vonatkozó előírásokat nem kell figyelembe venni”.</w:t>
      </w:r>
      <w:r w:rsidRPr="006B490F">
        <w:rPr>
          <w:rFonts w:ascii="Arial" w:hAnsi="Arial" w:cs="Arial"/>
          <w:b/>
          <w:bCs/>
          <w:i/>
          <w:color w:val="FF0000"/>
          <w:sz w:val="20"/>
          <w:szCs w:val="20"/>
          <w:shd w:val="clear" w:color="auto" w:fill="FFFFFF"/>
        </w:rPr>
        <w:t xml:space="preserve"> </w:t>
      </w:r>
    </w:p>
    <w:p w:rsidR="007F7B86" w:rsidRPr="006B490F" w:rsidRDefault="007F7B86" w:rsidP="009E1FF2">
      <w:pPr>
        <w:spacing w:after="0" w:line="240" w:lineRule="auto"/>
        <w:ind w:right="169"/>
        <w:rPr>
          <w:rFonts w:ascii="Tahoma" w:hAnsi="Tahoma" w:cs="Tahoma"/>
          <w:b/>
          <w:bCs/>
          <w:i/>
          <w:color w:val="FF0000"/>
          <w:sz w:val="20"/>
          <w:szCs w:val="20"/>
          <w:shd w:val="clear" w:color="auto" w:fill="FFFFFF"/>
        </w:rPr>
      </w:pPr>
    </w:p>
    <w:p w:rsidR="000B719F" w:rsidRPr="006B490F" w:rsidRDefault="00B5070B" w:rsidP="009E1FF2">
      <w:pPr>
        <w:spacing w:after="0" w:line="240" w:lineRule="auto"/>
        <w:ind w:right="1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  <w:r w:rsidRPr="006B490F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c) </w:t>
      </w:r>
    </w:p>
    <w:p w:rsidR="000B719F" w:rsidRPr="006B490F" w:rsidRDefault="00B5070B" w:rsidP="009E1FF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="000B719F" w:rsidRPr="006B490F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="000B719F"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23.§ </w:t>
      </w:r>
      <w:r w:rsidRPr="006B490F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a) </w:t>
      </w: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vagy </w:t>
      </w:r>
      <w:r w:rsidRPr="006B490F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b) </w:t>
      </w: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pontban meghatározott munkakörből </w:t>
      </w:r>
    </w:p>
    <w:p w:rsidR="001C78B8" w:rsidRPr="006B490F" w:rsidRDefault="00B5070B" w:rsidP="000B719F">
      <w:pPr>
        <w:pStyle w:val="Listaszerbekezds"/>
        <w:numPr>
          <w:ilvl w:val="0"/>
          <w:numId w:val="215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korhatár előtti </w:t>
      </w:r>
    </w:p>
    <w:p w:rsidR="000B719F" w:rsidRPr="006B490F" w:rsidRDefault="00B5070B" w:rsidP="001C78B8">
      <w:pPr>
        <w:pStyle w:val="Listaszerbekezds"/>
        <w:numPr>
          <w:ilvl w:val="0"/>
          <w:numId w:val="217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ellátásba</w:t>
      </w:r>
      <w:r w:rsidR="000B719F"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vagy </w:t>
      </w:r>
    </w:p>
    <w:p w:rsidR="001C78B8" w:rsidRPr="006B490F" w:rsidRDefault="00B5070B" w:rsidP="001C78B8">
      <w:pPr>
        <w:pStyle w:val="Listaszerbekezds"/>
        <w:numPr>
          <w:ilvl w:val="0"/>
          <w:numId w:val="217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nyugállományba </w:t>
      </w:r>
    </w:p>
    <w:p w:rsidR="000B719F" w:rsidRPr="006B490F" w:rsidRDefault="00B5070B" w:rsidP="001C78B8">
      <w:pPr>
        <w:spacing w:after="0" w:line="240" w:lineRule="auto"/>
        <w:ind w:left="360" w:right="169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helyezett</w:t>
      </w:r>
      <w:proofErr w:type="gramEnd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B5070B" w:rsidRPr="006B490F" w:rsidRDefault="00B5070B" w:rsidP="001C78B8">
      <w:pPr>
        <w:spacing w:after="0" w:line="240" w:lineRule="auto"/>
        <w:ind w:right="169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személy</w:t>
      </w:r>
      <w:proofErr w:type="gramEnd"/>
      <w:r w:rsidRPr="006B490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0B719F" w:rsidRPr="006B490F" w:rsidRDefault="000B719F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hu-HU"/>
        </w:rPr>
      </w:pPr>
      <w:bookmarkStart w:id="205" w:name="pr181"/>
      <w:bookmarkEnd w:id="205"/>
    </w:p>
    <w:p w:rsidR="000B719F" w:rsidRPr="006B490F" w:rsidRDefault="000B719F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hu-HU"/>
        </w:rPr>
      </w:pPr>
    </w:p>
    <w:p w:rsidR="00B5070B" w:rsidRPr="004E069F" w:rsidRDefault="00B5070B" w:rsidP="004E069F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4E069F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10. A pedagógusigazolványhoz kapcsolódó jogok és kedvezmények</w:t>
      </w:r>
    </w:p>
    <w:p w:rsidR="004E069F" w:rsidRPr="004E069F" w:rsidRDefault="00B5070B" w:rsidP="004E069F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06" w:name="24"/>
      <w:bookmarkStart w:id="207" w:name="pr182"/>
      <w:bookmarkEnd w:id="206"/>
      <w:bookmarkEnd w:id="207"/>
      <w:r w:rsidRPr="004E069F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24. § </w:t>
      </w:r>
    </w:p>
    <w:p w:rsidR="004E069F" w:rsidRDefault="004E069F" w:rsidP="004E069F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4E069F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pedagógusigazolvány</w:t>
      </w:r>
    </w:p>
    <w:p w:rsidR="004E069F" w:rsidRPr="00FC2406" w:rsidRDefault="004E069F" w:rsidP="004E069F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208" w:name="pr183"/>
      <w:bookmarkEnd w:id="208"/>
    </w:p>
    <w:p w:rsidR="00B5070B" w:rsidRPr="00B07739" w:rsidRDefault="00B5070B" w:rsidP="004E069F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FC24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a</w:t>
      </w:r>
      <w:proofErr w:type="gramEnd"/>
      <w:r w:rsidRPr="00FC24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FC24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Pr="00FC2406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r w:rsidRPr="00FC24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63. § (1) bekezdés </w:t>
      </w:r>
      <w:r w:rsidRPr="00FC2406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j) </w:t>
      </w:r>
      <w:r w:rsidRPr="00FC2406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pontjában szabályozott kedvezmények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igénybevételére való jogosultságot,</w:t>
      </w:r>
    </w:p>
    <w:p w:rsidR="004E069F" w:rsidRDefault="004E069F" w:rsidP="004E069F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09" w:name="pr184"/>
      <w:bookmarkEnd w:id="209"/>
    </w:p>
    <w:p w:rsidR="004E069F" w:rsidRPr="0033546E" w:rsidRDefault="004E069F" w:rsidP="004E069F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33546E">
        <w:rPr>
          <w:rFonts w:ascii="Arial" w:eastAsia="Times New Roman" w:hAnsi="Arial" w:cs="Arial"/>
          <w:b/>
          <w:i/>
          <w:sz w:val="20"/>
          <w:szCs w:val="20"/>
          <w:lang w:eastAsia="hu-HU"/>
        </w:rPr>
        <w:t>„</w:t>
      </w:r>
      <w:proofErr w:type="spellStart"/>
      <w:r w:rsidRPr="0033546E">
        <w:rPr>
          <w:rFonts w:ascii="Arial" w:eastAsia="Times New Roman" w:hAnsi="Arial" w:cs="Arial"/>
          <w:b/>
          <w:i/>
          <w:sz w:val="20"/>
          <w:szCs w:val="20"/>
          <w:lang w:eastAsia="hu-HU"/>
        </w:rPr>
        <w:t>Nktv</w:t>
      </w:r>
      <w:proofErr w:type="spellEnd"/>
      <w:r w:rsidRPr="0033546E">
        <w:rPr>
          <w:rFonts w:ascii="Arial" w:eastAsia="Times New Roman" w:hAnsi="Arial" w:cs="Arial"/>
          <w:b/>
          <w:i/>
          <w:sz w:val="20"/>
          <w:szCs w:val="20"/>
          <w:lang w:eastAsia="hu-HU"/>
        </w:rPr>
        <w:t>.</w:t>
      </w:r>
    </w:p>
    <w:p w:rsidR="004E069F" w:rsidRPr="0033546E" w:rsidRDefault="004E069F" w:rsidP="004E069F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4E069F" w:rsidRPr="0033546E" w:rsidRDefault="004E069F" w:rsidP="004E069F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33546E">
        <w:rPr>
          <w:rFonts w:ascii="Arial" w:eastAsia="Times New Roman" w:hAnsi="Arial" w:cs="Arial"/>
          <w:b/>
          <w:i/>
          <w:sz w:val="20"/>
          <w:szCs w:val="20"/>
          <w:lang w:eastAsia="hu-HU"/>
        </w:rPr>
        <w:t>63.§</w:t>
      </w:r>
    </w:p>
    <w:p w:rsidR="004E069F" w:rsidRPr="0033546E" w:rsidRDefault="004E069F" w:rsidP="004E069F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C437EE" w:rsidRPr="00C437EE" w:rsidRDefault="00C437EE" w:rsidP="00C437EE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C437EE">
        <w:rPr>
          <w:rFonts w:ascii="Arial" w:hAnsi="Arial" w:cs="Arial"/>
          <w:i/>
          <w:color w:val="222222"/>
          <w:sz w:val="20"/>
          <w:szCs w:val="20"/>
        </w:rPr>
        <w:t>(1) A pedagógust munkakörével összefüggésben megilleti az a jog, hogy</w:t>
      </w:r>
    </w:p>
    <w:p w:rsidR="00C437EE" w:rsidRPr="00C437EE" w:rsidRDefault="00C437EE" w:rsidP="00C437EE">
      <w:pPr>
        <w:pStyle w:val="NormlWeb"/>
        <w:shd w:val="clear" w:color="auto" w:fill="FFFFFF"/>
        <w:spacing w:before="0" w:beforeAutospacing="0" w:after="0" w:afterAutospacing="0"/>
        <w:ind w:left="169" w:right="169" w:firstLine="271"/>
        <w:jc w:val="both"/>
        <w:rPr>
          <w:rFonts w:ascii="Arial" w:hAnsi="Arial" w:cs="Arial"/>
          <w:i/>
          <w:iCs/>
          <w:color w:val="222222"/>
          <w:sz w:val="20"/>
          <w:szCs w:val="20"/>
        </w:rPr>
      </w:pPr>
      <w:bookmarkStart w:id="210" w:name="pr965"/>
      <w:bookmarkEnd w:id="210"/>
    </w:p>
    <w:p w:rsidR="00C437EE" w:rsidRPr="00C437EE" w:rsidRDefault="00C437EE" w:rsidP="00C437EE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bookmarkStart w:id="211" w:name="pr973"/>
      <w:bookmarkStart w:id="212" w:name="pr974"/>
      <w:bookmarkEnd w:id="211"/>
      <w:bookmarkEnd w:id="212"/>
      <w:r w:rsidRPr="00C437EE">
        <w:rPr>
          <w:rFonts w:ascii="Arial" w:hAnsi="Arial" w:cs="Arial"/>
          <w:i/>
          <w:iCs/>
          <w:color w:val="222222"/>
          <w:sz w:val="20"/>
          <w:szCs w:val="20"/>
        </w:rPr>
        <w:t>j)</w:t>
      </w:r>
      <w:r w:rsidRPr="00C437EE">
        <w:rPr>
          <w:rStyle w:val="apple-converted-space"/>
          <w:rFonts w:ascii="Arial" w:hAnsi="Arial" w:cs="Arial"/>
          <w:i/>
          <w:iCs/>
          <w:color w:val="222222"/>
          <w:sz w:val="20"/>
          <w:szCs w:val="20"/>
        </w:rPr>
        <w:t> </w:t>
      </w:r>
      <w:r w:rsidRPr="00C437EE">
        <w:rPr>
          <w:rFonts w:ascii="Arial" w:hAnsi="Arial" w:cs="Arial"/>
          <w:i/>
          <w:color w:val="222222"/>
          <w:sz w:val="20"/>
          <w:szCs w:val="20"/>
        </w:rPr>
        <w:t>az állami szervek és a helyi önkormányzatok által fenntartott könyvtárakat, muzeális intézményeket és más kiállító termeket, színházakat jogszabályban meghatározott kedvezményekre való jogosultságát igazoló pedagógusigazolvánnyal látogassa”.</w:t>
      </w:r>
    </w:p>
    <w:p w:rsidR="004E069F" w:rsidRPr="00C437EE" w:rsidRDefault="004E069F" w:rsidP="004E069F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13" w:name="pr975"/>
      <w:bookmarkEnd w:id="213"/>
    </w:p>
    <w:p w:rsidR="00B5070B" w:rsidRPr="00B07739" w:rsidRDefault="00B5070B" w:rsidP="004E069F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pedagógusigazolványhoz kapcsolódó, állam által nem garantált (kereskedelmi) kedvezményekre való jogosultságot</w:t>
      </w:r>
    </w:p>
    <w:p w:rsidR="004E069F" w:rsidRDefault="004E069F" w:rsidP="004E069F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14" w:name="pr185"/>
      <w:bookmarkEnd w:id="214"/>
    </w:p>
    <w:p w:rsidR="00B5070B" w:rsidRPr="00B07739" w:rsidRDefault="00B5070B" w:rsidP="004E069F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igazolja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4B705F" w:rsidRDefault="004B705F" w:rsidP="00F95DAC">
      <w:pPr>
        <w:tabs>
          <w:tab w:val="center" w:pos="4536"/>
        </w:tabs>
        <w:spacing w:before="339" w:after="339" w:line="240" w:lineRule="auto"/>
        <w:ind w:right="169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bookmarkStart w:id="215" w:name="pr186"/>
      <w:bookmarkEnd w:id="215"/>
    </w:p>
    <w:p w:rsidR="00B5070B" w:rsidRPr="00C437EE" w:rsidRDefault="00B5070B" w:rsidP="00F95DAC">
      <w:pPr>
        <w:tabs>
          <w:tab w:val="center" w:pos="4536"/>
        </w:tabs>
        <w:spacing w:before="339" w:after="339" w:line="240" w:lineRule="auto"/>
        <w:ind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C437EE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11. A pedagógusigazolvány igénylése</w:t>
      </w:r>
    </w:p>
    <w:p w:rsidR="009065E6" w:rsidRPr="00F95DAC" w:rsidRDefault="00B5070B" w:rsidP="009065E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16" w:name="25"/>
      <w:bookmarkStart w:id="217" w:name="pr187"/>
      <w:bookmarkEnd w:id="216"/>
      <w:bookmarkEnd w:id="217"/>
      <w:r w:rsidRPr="00F95DAC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25. § </w:t>
      </w:r>
    </w:p>
    <w:p w:rsidR="009065E6" w:rsidRDefault="009065E6" w:rsidP="009065E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065E6" w:rsidRDefault="00B5070B" w:rsidP="009065E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007A3B" w:rsidRPr="00B07739">
        <w:rPr>
          <w:rFonts w:ascii="Arial" w:eastAsia="Times New Roman" w:hAnsi="Arial" w:cs="Arial"/>
          <w:sz w:val="24"/>
          <w:szCs w:val="24"/>
          <w:lang w:eastAsia="hu-HU"/>
        </w:rPr>
        <w:t>A pedagógusigazolvány-igénylések</w:t>
      </w:r>
      <w:r w:rsidR="00007A3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065E6" w:rsidRDefault="009065E6" w:rsidP="009065E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07A3B" w:rsidRDefault="00B5070B" w:rsidP="009065E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pedagógusigazolvány-igénylések esetében</w:t>
      </w:r>
      <w:r w:rsidR="00007A3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07A3B" w:rsidRPr="00007A3B" w:rsidRDefault="00B5070B" w:rsidP="00007A3B">
      <w:pPr>
        <w:pStyle w:val="Listaszerbekezds"/>
        <w:numPr>
          <w:ilvl w:val="0"/>
          <w:numId w:val="21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07A3B">
        <w:rPr>
          <w:rFonts w:ascii="Arial" w:eastAsia="Times New Roman" w:hAnsi="Arial" w:cs="Arial"/>
          <w:sz w:val="24"/>
          <w:szCs w:val="24"/>
          <w:lang w:eastAsia="hu-HU"/>
        </w:rPr>
        <w:t>az igénylő felület</w:t>
      </w:r>
      <w:r w:rsidR="00007A3B" w:rsidRPr="00007A3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07A3B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007A3B" w:rsidRPr="00007A3B" w:rsidRDefault="00B5070B" w:rsidP="00007A3B">
      <w:pPr>
        <w:pStyle w:val="Listaszerbekezds"/>
        <w:numPr>
          <w:ilvl w:val="0"/>
          <w:numId w:val="21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07A3B">
        <w:rPr>
          <w:rFonts w:ascii="Arial" w:eastAsia="Times New Roman" w:hAnsi="Arial" w:cs="Arial"/>
          <w:sz w:val="24"/>
          <w:szCs w:val="24"/>
          <w:lang w:eastAsia="hu-HU"/>
        </w:rPr>
        <w:t xml:space="preserve">az IAR </w:t>
      </w:r>
    </w:p>
    <w:p w:rsidR="00007A3B" w:rsidRDefault="00B5070B" w:rsidP="00007A3B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használatával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rögzített igénylések továbbítása</w:t>
      </w:r>
      <w:r w:rsidR="00007A3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07A3B" w:rsidRPr="00007A3B" w:rsidRDefault="00B5070B" w:rsidP="00007A3B">
      <w:pPr>
        <w:pStyle w:val="Listaszerbekezds"/>
        <w:numPr>
          <w:ilvl w:val="0"/>
          <w:numId w:val="21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07A3B">
        <w:rPr>
          <w:rFonts w:ascii="Arial" w:eastAsia="Times New Roman" w:hAnsi="Arial" w:cs="Arial"/>
          <w:sz w:val="24"/>
          <w:szCs w:val="24"/>
          <w:lang w:eastAsia="hu-HU"/>
        </w:rPr>
        <w:t xml:space="preserve">kizárólag elektronikus alapon, </w:t>
      </w:r>
    </w:p>
    <w:p w:rsidR="00007A3B" w:rsidRPr="00007A3B" w:rsidRDefault="00B5070B" w:rsidP="00007A3B">
      <w:pPr>
        <w:pStyle w:val="Listaszerbekezds"/>
        <w:numPr>
          <w:ilvl w:val="0"/>
          <w:numId w:val="21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07A3B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képviseletére jogosult személy által közigazgatási célra alkalmas elektronikus aláírással hitelesítve </w:t>
      </w:r>
    </w:p>
    <w:p w:rsidR="00B5070B" w:rsidRPr="00B07739" w:rsidRDefault="00B5070B" w:rsidP="00007A3B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történhet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065E6" w:rsidRDefault="009065E6" w:rsidP="009065E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18" w:name="pr188"/>
      <w:bookmarkEnd w:id="218"/>
    </w:p>
    <w:p w:rsidR="0007518E" w:rsidRDefault="0007518E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9065E6" w:rsidRDefault="00B5070B" w:rsidP="009065E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(2) </w:t>
      </w:r>
      <w:r w:rsidR="00616B8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AD702F" w:rsidRPr="00B07739">
        <w:rPr>
          <w:rFonts w:ascii="Arial" w:eastAsia="Times New Roman" w:hAnsi="Arial" w:cs="Arial"/>
          <w:sz w:val="24"/>
          <w:szCs w:val="24"/>
          <w:lang w:eastAsia="hu-HU"/>
        </w:rPr>
        <w:t>meghatározottaktól eltérni</w:t>
      </w:r>
      <w:r w:rsidR="00616B8E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065E6" w:rsidRDefault="009065E6" w:rsidP="009065E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8630E9" w:rsidRPr="00B24AD4" w:rsidRDefault="00B5070B" w:rsidP="009065E6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24AD4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</w:p>
    <w:p w:rsidR="00B24AD4" w:rsidRPr="00931EEA" w:rsidRDefault="00B24AD4" w:rsidP="00931EEA">
      <w:pPr>
        <w:pStyle w:val="Listaszerbekezds"/>
        <w:numPr>
          <w:ilvl w:val="0"/>
          <w:numId w:val="21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1EEA">
        <w:rPr>
          <w:rFonts w:ascii="Arial" w:eastAsia="Times New Roman" w:hAnsi="Arial" w:cs="Arial"/>
          <w:sz w:val="24"/>
          <w:szCs w:val="24"/>
          <w:lang w:eastAsia="hu-HU"/>
        </w:rPr>
        <w:t xml:space="preserve">25.§ </w:t>
      </w:r>
      <w:r w:rsidR="00B5070B" w:rsidRPr="00931EEA">
        <w:rPr>
          <w:rFonts w:ascii="Arial" w:eastAsia="Times New Roman" w:hAnsi="Arial" w:cs="Arial"/>
          <w:sz w:val="24"/>
          <w:szCs w:val="24"/>
          <w:lang w:eastAsia="hu-HU"/>
        </w:rPr>
        <w:t xml:space="preserve">(1) bekezdésben, valamint </w:t>
      </w:r>
    </w:p>
    <w:p w:rsidR="00931EEA" w:rsidRPr="00931EEA" w:rsidRDefault="00B5070B" w:rsidP="00931EEA">
      <w:pPr>
        <w:pStyle w:val="Listaszerbekezds"/>
        <w:numPr>
          <w:ilvl w:val="0"/>
          <w:numId w:val="21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1EEA">
        <w:rPr>
          <w:rFonts w:ascii="Arial" w:eastAsia="Times New Roman" w:hAnsi="Arial" w:cs="Arial"/>
          <w:sz w:val="24"/>
          <w:szCs w:val="24"/>
          <w:lang w:eastAsia="hu-HU"/>
        </w:rPr>
        <w:t xml:space="preserve">a 26. § </w:t>
      </w:r>
    </w:p>
    <w:p w:rsidR="00931EEA" w:rsidRPr="00931EEA" w:rsidRDefault="00B5070B" w:rsidP="00931EEA">
      <w:pPr>
        <w:pStyle w:val="Listaszerbekezds"/>
        <w:numPr>
          <w:ilvl w:val="0"/>
          <w:numId w:val="22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1EEA">
        <w:rPr>
          <w:rFonts w:ascii="Arial" w:eastAsia="Times New Roman" w:hAnsi="Arial" w:cs="Arial"/>
          <w:sz w:val="24"/>
          <w:szCs w:val="24"/>
          <w:lang w:eastAsia="hu-HU"/>
        </w:rPr>
        <w:t xml:space="preserve">(3) bekezdés </w:t>
      </w:r>
      <w:r w:rsidRPr="00931EEA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931EEA">
        <w:rPr>
          <w:rFonts w:ascii="Arial" w:eastAsia="Times New Roman" w:hAnsi="Arial" w:cs="Arial"/>
          <w:sz w:val="24"/>
          <w:szCs w:val="24"/>
          <w:lang w:eastAsia="hu-HU"/>
        </w:rPr>
        <w:t xml:space="preserve">pontjában és </w:t>
      </w:r>
    </w:p>
    <w:p w:rsidR="00931EEA" w:rsidRPr="00931EEA" w:rsidRDefault="00B5070B" w:rsidP="00931EEA">
      <w:pPr>
        <w:pStyle w:val="Listaszerbekezds"/>
        <w:numPr>
          <w:ilvl w:val="0"/>
          <w:numId w:val="22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1EEA">
        <w:rPr>
          <w:rFonts w:ascii="Arial" w:eastAsia="Times New Roman" w:hAnsi="Arial" w:cs="Arial"/>
          <w:sz w:val="24"/>
          <w:szCs w:val="24"/>
          <w:lang w:eastAsia="hu-HU"/>
        </w:rPr>
        <w:t xml:space="preserve">(4) bekezdésében </w:t>
      </w:r>
    </w:p>
    <w:p w:rsidR="00931EEA" w:rsidRDefault="00B5070B" w:rsidP="00931EEA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meghatározottaktól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eltérni</w:t>
      </w:r>
      <w:r w:rsidR="00931EE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csak </w:t>
      </w:r>
    </w:p>
    <w:p w:rsidR="00931EEA" w:rsidRPr="00931EEA" w:rsidRDefault="00B5070B" w:rsidP="00931EEA">
      <w:pPr>
        <w:pStyle w:val="Listaszerbekezds"/>
        <w:numPr>
          <w:ilvl w:val="0"/>
          <w:numId w:val="22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1EEA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</w:t>
      </w:r>
    </w:p>
    <w:p w:rsidR="00931EEA" w:rsidRPr="00931EEA" w:rsidRDefault="00B5070B" w:rsidP="00931EEA">
      <w:pPr>
        <w:pStyle w:val="Listaszerbekezds"/>
        <w:numPr>
          <w:ilvl w:val="0"/>
          <w:numId w:val="22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1EEA">
        <w:rPr>
          <w:rFonts w:ascii="Arial" w:eastAsia="Times New Roman" w:hAnsi="Arial" w:cs="Arial"/>
          <w:sz w:val="24"/>
          <w:szCs w:val="24"/>
          <w:lang w:eastAsia="hu-HU"/>
        </w:rPr>
        <w:t xml:space="preserve">külön írásbeli engedélyével, </w:t>
      </w:r>
    </w:p>
    <w:p w:rsidR="00931EEA" w:rsidRPr="00931EEA" w:rsidRDefault="00B5070B" w:rsidP="00931EEA">
      <w:pPr>
        <w:pStyle w:val="Listaszerbekezds"/>
        <w:numPr>
          <w:ilvl w:val="0"/>
          <w:numId w:val="22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1EEA">
        <w:rPr>
          <w:rFonts w:ascii="Arial" w:eastAsia="Times New Roman" w:hAnsi="Arial" w:cs="Arial"/>
          <w:sz w:val="24"/>
          <w:szCs w:val="24"/>
          <w:lang w:eastAsia="hu-HU"/>
        </w:rPr>
        <w:t xml:space="preserve">az abban meghatározott módon </w:t>
      </w:r>
    </w:p>
    <w:p w:rsidR="00B5070B" w:rsidRDefault="00B5070B" w:rsidP="00931EEA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lehet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31EEA" w:rsidRDefault="00931EEA" w:rsidP="00931EEA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31EEA" w:rsidRPr="008C18EB" w:rsidRDefault="00931EEA" w:rsidP="00931EEA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„ </w:t>
      </w:r>
      <w:r w:rsidRPr="008C18EB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rendelet,</w:t>
      </w:r>
    </w:p>
    <w:p w:rsidR="00931EEA" w:rsidRPr="008C18EB" w:rsidRDefault="00931EEA" w:rsidP="00931EE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9065E6" w:rsidRPr="008C18EB" w:rsidRDefault="00931EEA" w:rsidP="009065E6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bookmarkStart w:id="219" w:name="26"/>
      <w:bookmarkStart w:id="220" w:name="pr189"/>
      <w:bookmarkEnd w:id="219"/>
      <w:bookmarkEnd w:id="220"/>
      <w:r w:rsidRPr="008C18EB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>26.§</w:t>
      </w:r>
    </w:p>
    <w:p w:rsidR="00931EEA" w:rsidRPr="008C18EB" w:rsidRDefault="00931EEA" w:rsidP="009065E6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536B21" w:rsidRPr="008C18EB" w:rsidRDefault="00931EEA" w:rsidP="00931EE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(3) A közreműködő intézmény ellenőrzi</w:t>
      </w:r>
      <w:r w:rsidR="00536B21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536B21" w:rsidRPr="008C18EB" w:rsidRDefault="00536B21" w:rsidP="00931EE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36B21" w:rsidRPr="008C18EB" w:rsidRDefault="00536B21" w:rsidP="00931EE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r w:rsidR="00931EEA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közreműködő intézmény ellenőrzi</w:t>
      </w: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="00931EEA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536B21" w:rsidRPr="008C18EB" w:rsidRDefault="00931EEA" w:rsidP="00536B21">
      <w:pPr>
        <w:pStyle w:val="Listaszerbekezds"/>
        <w:numPr>
          <w:ilvl w:val="0"/>
          <w:numId w:val="223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="00536B21" w:rsidRPr="008C18EB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="00536B21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26.</w:t>
      </w: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(2) bekezdésben foglaltak teljesítését, </w:t>
      </w:r>
    </w:p>
    <w:p w:rsidR="00536B21" w:rsidRPr="008C18EB" w:rsidRDefault="00931EEA" w:rsidP="00536B21">
      <w:pPr>
        <w:pStyle w:val="Listaszerbekezds"/>
        <w:numPr>
          <w:ilvl w:val="0"/>
          <w:numId w:val="223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szükség esetén felhívja</w:t>
      </w:r>
      <w:r w:rsidR="00536B21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 jogosultat a hiányok pótlására. </w:t>
      </w:r>
    </w:p>
    <w:p w:rsidR="00536B21" w:rsidRPr="008C18EB" w:rsidRDefault="00536B21" w:rsidP="00931EE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536B21" w:rsidRPr="008C18EB" w:rsidRDefault="00931EEA" w:rsidP="00931EE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A közreműködő intézmény</w:t>
      </w:r>
      <w:r w:rsidR="00536B21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536B21" w:rsidRPr="008C18EB" w:rsidRDefault="00931EEA" w:rsidP="00536B21">
      <w:pPr>
        <w:pStyle w:val="Listaszerbekezds"/>
        <w:numPr>
          <w:ilvl w:val="0"/>
          <w:numId w:val="224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az igényléstől</w:t>
      </w:r>
      <w:r w:rsidR="00536B21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</w:p>
    <w:p w:rsidR="00536B21" w:rsidRPr="008C18EB" w:rsidRDefault="00931EEA" w:rsidP="00536B21">
      <w:pPr>
        <w:pStyle w:val="Listaszerbekezds"/>
        <w:numPr>
          <w:ilvl w:val="0"/>
          <w:numId w:val="224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hiánypótlás esetén</w:t>
      </w:r>
      <w:r w:rsidR="00536B21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 hiánypótlás teljesítésétől</w:t>
      </w:r>
    </w:p>
    <w:p w:rsidR="00536B21" w:rsidRPr="008C18EB" w:rsidRDefault="00931EEA" w:rsidP="00EF449A">
      <w:pPr>
        <w:pStyle w:val="Listaszerbekezds"/>
        <w:numPr>
          <w:ilvl w:val="0"/>
          <w:numId w:val="22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számított </w:t>
      </w:r>
      <w:r w:rsidR="005D3613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33</w:t>
      </w:r>
    </w:p>
    <w:p w:rsidR="00931EEA" w:rsidRPr="008C18EB" w:rsidRDefault="00931EEA" w:rsidP="00EF449A">
      <w:pPr>
        <w:pStyle w:val="Listaszerbekezds"/>
        <w:numPr>
          <w:ilvl w:val="0"/>
          <w:numId w:val="22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8 napon belül</w:t>
      </w:r>
    </w:p>
    <w:p w:rsidR="00931EEA" w:rsidRPr="008C18EB" w:rsidRDefault="00931EEA" w:rsidP="00931EE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63596D" w:rsidRPr="008C18EB" w:rsidRDefault="009957BA" w:rsidP="009957BA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c)</w:t>
      </w:r>
      <w:r w:rsidR="0063596D" w:rsidRPr="008C18E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 </w:t>
      </w:r>
    </w:p>
    <w:p w:rsidR="0063596D" w:rsidRPr="008C18EB" w:rsidRDefault="0063596D" w:rsidP="009957BA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C18EB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r w:rsidR="009957BA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z</w:t>
      </w:r>
      <w:proofErr w:type="gramEnd"/>
      <w:r w:rsidR="009957BA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intézmény képviseletére jogosult személy</w:t>
      </w: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="009957BA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63596D" w:rsidRPr="008C18EB" w:rsidRDefault="009957BA" w:rsidP="0063596D">
      <w:pPr>
        <w:pStyle w:val="Listaszerbekezds"/>
        <w:numPr>
          <w:ilvl w:val="0"/>
          <w:numId w:val="225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r w:rsidR="0063596D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  <w:r w:rsidR="0063596D" w:rsidRPr="008C18EB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25. § (1) bekezdés rendelkezései szerint hitelesíti az elektronikus igénylést és </w:t>
      </w:r>
    </w:p>
    <w:p w:rsidR="0063596D" w:rsidRPr="008C18EB" w:rsidRDefault="009957BA" w:rsidP="0063596D">
      <w:pPr>
        <w:pStyle w:val="Listaszerbekezds"/>
        <w:numPr>
          <w:ilvl w:val="0"/>
          <w:numId w:val="225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továbbítja </w:t>
      </w:r>
    </w:p>
    <w:p w:rsidR="009957BA" w:rsidRPr="008C18EB" w:rsidRDefault="009957BA" w:rsidP="0063596D">
      <w:pPr>
        <w:spacing w:after="0" w:line="240" w:lineRule="auto"/>
        <w:ind w:right="169" w:firstLine="360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adatkezelő felé.</w:t>
      </w:r>
    </w:p>
    <w:p w:rsidR="0063596D" w:rsidRPr="008C18EB" w:rsidRDefault="0063596D" w:rsidP="0063596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63596D" w:rsidRPr="008C18EB" w:rsidRDefault="0063596D" w:rsidP="0063596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(4) Az adatkezelő, ingyenesen biztosítja.</w:t>
      </w:r>
    </w:p>
    <w:p w:rsidR="0063596D" w:rsidRPr="008C18EB" w:rsidRDefault="0063596D" w:rsidP="0063596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63596D" w:rsidRPr="008C18EB" w:rsidRDefault="0063596D" w:rsidP="0063596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adatkezelő, ingyenesen biztosítja </w:t>
      </w:r>
    </w:p>
    <w:p w:rsidR="0063596D" w:rsidRPr="008C18EB" w:rsidRDefault="0063596D" w:rsidP="00752383">
      <w:pPr>
        <w:pStyle w:val="Listaszerbekezds"/>
        <w:numPr>
          <w:ilvl w:val="0"/>
          <w:numId w:val="226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KIR honlapján, </w:t>
      </w:r>
    </w:p>
    <w:p w:rsidR="0063596D" w:rsidRPr="008C18EB" w:rsidRDefault="0063596D" w:rsidP="00752383">
      <w:pPr>
        <w:pStyle w:val="Listaszerbekezds"/>
        <w:numPr>
          <w:ilvl w:val="0"/>
          <w:numId w:val="226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igénylő felülethez, </w:t>
      </w:r>
    </w:p>
    <w:p w:rsidR="0063596D" w:rsidRPr="008C18EB" w:rsidRDefault="0063596D" w:rsidP="00752383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hozzáférést </w:t>
      </w:r>
    </w:p>
    <w:p w:rsidR="0063596D" w:rsidRPr="008C18EB" w:rsidRDefault="00752383" w:rsidP="0063596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 </w:t>
      </w:r>
      <w:proofErr w:type="gramStart"/>
      <w:r w:rsidR="0063596D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proofErr w:type="gramEnd"/>
      <w:r w:rsidR="0063596D"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közreműködő intézmény számára. </w:t>
      </w:r>
    </w:p>
    <w:p w:rsidR="0063596D" w:rsidRPr="008C18EB" w:rsidRDefault="0063596D" w:rsidP="0063596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63596D" w:rsidRPr="008C18EB" w:rsidRDefault="0063596D" w:rsidP="0063596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igénylő felületen, az adatkezelő </w:t>
      </w:r>
    </w:p>
    <w:p w:rsidR="00752383" w:rsidRPr="008C18EB" w:rsidRDefault="0063596D" w:rsidP="00752383">
      <w:pPr>
        <w:pStyle w:val="Listaszerbekezds"/>
        <w:numPr>
          <w:ilvl w:val="0"/>
          <w:numId w:val="22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meg nem változtatható módon biztosítja, </w:t>
      </w:r>
    </w:p>
    <w:p w:rsidR="00752383" w:rsidRPr="008C18EB" w:rsidRDefault="0063596D" w:rsidP="00752383">
      <w:pPr>
        <w:pStyle w:val="Listaszerbekezds"/>
        <w:numPr>
          <w:ilvl w:val="0"/>
          <w:numId w:val="22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számára </w:t>
      </w:r>
    </w:p>
    <w:p w:rsidR="00752383" w:rsidRPr="008C18EB" w:rsidRDefault="0063596D" w:rsidP="00752383">
      <w:pPr>
        <w:pStyle w:val="Listaszerbekezds"/>
        <w:numPr>
          <w:ilvl w:val="0"/>
          <w:numId w:val="22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proofErr w:type="spellStart"/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KIR-ben</w:t>
      </w:r>
      <w:proofErr w:type="spellEnd"/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nyilvántartott és </w:t>
      </w:r>
    </w:p>
    <w:p w:rsidR="00752383" w:rsidRPr="008C18EB" w:rsidRDefault="0063596D" w:rsidP="00752383">
      <w:pPr>
        <w:pStyle w:val="Listaszerbekezds"/>
        <w:numPr>
          <w:ilvl w:val="0"/>
          <w:numId w:val="22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pedagógusigazolvány előállításához szükséges </w:t>
      </w:r>
    </w:p>
    <w:p w:rsidR="00752383" w:rsidRPr="008C18EB" w:rsidRDefault="0063596D" w:rsidP="00752383">
      <w:pPr>
        <w:pStyle w:val="Listaszerbekezds"/>
        <w:numPr>
          <w:ilvl w:val="0"/>
          <w:numId w:val="22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intézményi és </w:t>
      </w:r>
    </w:p>
    <w:p w:rsidR="00752383" w:rsidRPr="008C18EB" w:rsidRDefault="0063596D" w:rsidP="00752383">
      <w:pPr>
        <w:pStyle w:val="Listaszerbekezds"/>
        <w:numPr>
          <w:ilvl w:val="0"/>
          <w:numId w:val="22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pedagógus </w:t>
      </w:r>
    </w:p>
    <w:p w:rsidR="0063596D" w:rsidRPr="008C18EB" w:rsidRDefault="0063596D" w:rsidP="00752383">
      <w:pPr>
        <w:spacing w:after="0" w:line="240" w:lineRule="auto"/>
        <w:ind w:left="360"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adatokat</w:t>
      </w:r>
      <w:proofErr w:type="gramEnd"/>
      <w:r w:rsidRPr="008C18EB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931EEA" w:rsidRDefault="00931EEA" w:rsidP="009065E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8630E9" w:rsidRDefault="008630E9" w:rsidP="009065E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8630E9" w:rsidRDefault="008630E9" w:rsidP="009065E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8630E9" w:rsidRDefault="008630E9" w:rsidP="009065E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9065E6" w:rsidRPr="00F95DAC" w:rsidRDefault="00B5070B" w:rsidP="009065E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95DAC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26. § </w:t>
      </w:r>
    </w:p>
    <w:p w:rsidR="009065E6" w:rsidRDefault="009065E6" w:rsidP="009065E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9065E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A pedagógus igazolványra jogosult az igazolvány iránti igényét a közreműködő intézménynek jelenti be.</w:t>
      </w:r>
    </w:p>
    <w:p w:rsidR="009065E6" w:rsidRDefault="009065E6" w:rsidP="009065E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21" w:name="pr190"/>
      <w:bookmarkEnd w:id="221"/>
    </w:p>
    <w:p w:rsidR="00B5070B" w:rsidRPr="00B07739" w:rsidRDefault="00B5070B" w:rsidP="009065E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(2) A jogosult a közreműködő intézmény által meghatározott módon megfizeti a 39. §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díjat a közreműködő intézmény részére.</w:t>
      </w:r>
    </w:p>
    <w:p w:rsidR="00F95DAC" w:rsidRDefault="00F95DAC" w:rsidP="009065E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22" w:name="pr191"/>
      <w:bookmarkEnd w:id="222"/>
    </w:p>
    <w:p w:rsidR="00752383" w:rsidRDefault="00752383" w:rsidP="0075238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(3) A közreműködő intézmény ellenőrzi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52383" w:rsidRDefault="00752383" w:rsidP="0075238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52383" w:rsidRDefault="00752383" w:rsidP="0075238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közreműködő intézmény ellenőrzi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52383" w:rsidRPr="00536B21" w:rsidRDefault="00752383" w:rsidP="00752383">
      <w:pPr>
        <w:pStyle w:val="Listaszerbekezds"/>
        <w:numPr>
          <w:ilvl w:val="0"/>
          <w:numId w:val="22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36B2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536B2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536B21">
        <w:rPr>
          <w:rFonts w:ascii="Arial" w:eastAsia="Times New Roman" w:hAnsi="Arial" w:cs="Arial"/>
          <w:sz w:val="24"/>
          <w:szCs w:val="24"/>
          <w:lang w:eastAsia="hu-HU"/>
        </w:rPr>
        <w:t xml:space="preserve">26.(2) bekezdésben foglaltak teljesítését, </w:t>
      </w:r>
    </w:p>
    <w:p w:rsidR="00752383" w:rsidRPr="00536B21" w:rsidRDefault="00752383" w:rsidP="00752383">
      <w:pPr>
        <w:pStyle w:val="Listaszerbekezds"/>
        <w:numPr>
          <w:ilvl w:val="0"/>
          <w:numId w:val="22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36B21">
        <w:rPr>
          <w:rFonts w:ascii="Arial" w:eastAsia="Times New Roman" w:hAnsi="Arial" w:cs="Arial"/>
          <w:sz w:val="24"/>
          <w:szCs w:val="24"/>
          <w:lang w:eastAsia="hu-HU"/>
        </w:rPr>
        <w:t xml:space="preserve">szükség esetén felhívja, a jogosultat a hiányok pótlására. </w:t>
      </w:r>
    </w:p>
    <w:p w:rsidR="00752383" w:rsidRDefault="00752383" w:rsidP="0075238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52383" w:rsidRDefault="00752383" w:rsidP="0075238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52383" w:rsidRPr="00536B21" w:rsidRDefault="00752383" w:rsidP="00752383">
      <w:pPr>
        <w:pStyle w:val="Listaszerbekezds"/>
        <w:numPr>
          <w:ilvl w:val="0"/>
          <w:numId w:val="22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36B21">
        <w:rPr>
          <w:rFonts w:ascii="Arial" w:eastAsia="Times New Roman" w:hAnsi="Arial" w:cs="Arial"/>
          <w:sz w:val="24"/>
          <w:szCs w:val="24"/>
          <w:lang w:eastAsia="hu-HU"/>
        </w:rPr>
        <w:t>az igényléstől,</w:t>
      </w:r>
    </w:p>
    <w:p w:rsidR="00752383" w:rsidRPr="00536B21" w:rsidRDefault="00752383" w:rsidP="00752383">
      <w:pPr>
        <w:pStyle w:val="Listaszerbekezds"/>
        <w:numPr>
          <w:ilvl w:val="0"/>
          <w:numId w:val="22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36B21">
        <w:rPr>
          <w:rFonts w:ascii="Arial" w:eastAsia="Times New Roman" w:hAnsi="Arial" w:cs="Arial"/>
          <w:sz w:val="24"/>
          <w:szCs w:val="24"/>
          <w:lang w:eastAsia="hu-HU"/>
        </w:rPr>
        <w:t>hiánypótlás esetén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36B21">
        <w:rPr>
          <w:rFonts w:ascii="Arial" w:eastAsia="Times New Roman" w:hAnsi="Arial" w:cs="Arial"/>
          <w:sz w:val="24"/>
          <w:szCs w:val="24"/>
          <w:lang w:eastAsia="hu-HU"/>
        </w:rPr>
        <w:t xml:space="preserve"> a hiánypótlás teljesítésétől</w:t>
      </w:r>
    </w:p>
    <w:p w:rsidR="00752383" w:rsidRPr="00EF449A" w:rsidRDefault="00752383" w:rsidP="00752383">
      <w:pPr>
        <w:pStyle w:val="Listaszerbekezds"/>
        <w:numPr>
          <w:ilvl w:val="0"/>
          <w:numId w:val="22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F449A">
        <w:rPr>
          <w:rFonts w:ascii="Arial" w:eastAsia="Times New Roman" w:hAnsi="Arial" w:cs="Arial"/>
          <w:sz w:val="24"/>
          <w:szCs w:val="24"/>
          <w:lang w:eastAsia="hu-HU"/>
        </w:rPr>
        <w:t xml:space="preserve">számított </w:t>
      </w:r>
      <w:r>
        <w:rPr>
          <w:rFonts w:ascii="Arial" w:eastAsia="Times New Roman" w:hAnsi="Arial" w:cs="Arial"/>
          <w:sz w:val="24"/>
          <w:szCs w:val="24"/>
          <w:lang w:eastAsia="hu-HU"/>
        </w:rPr>
        <w:t>33</w:t>
      </w:r>
    </w:p>
    <w:p w:rsidR="00752383" w:rsidRPr="00EF449A" w:rsidRDefault="00752383" w:rsidP="00752383">
      <w:pPr>
        <w:pStyle w:val="Listaszerbekezds"/>
        <w:numPr>
          <w:ilvl w:val="0"/>
          <w:numId w:val="22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F449A">
        <w:rPr>
          <w:rFonts w:ascii="Arial" w:eastAsia="Times New Roman" w:hAnsi="Arial" w:cs="Arial"/>
          <w:sz w:val="24"/>
          <w:szCs w:val="24"/>
          <w:lang w:eastAsia="hu-HU"/>
        </w:rPr>
        <w:t>8 napon belül</w:t>
      </w:r>
    </w:p>
    <w:p w:rsidR="00752383" w:rsidRDefault="00752383" w:rsidP="000D7D95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B5070B" w:rsidRPr="00B07739" w:rsidRDefault="00B5070B" w:rsidP="000D7D9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igénylő felület vagy az IAR használatával a pedagógusigazolvány igénylésének és a díj befizetésének tényét rögzíti,</w:t>
      </w:r>
    </w:p>
    <w:p w:rsidR="000D7D95" w:rsidRDefault="000D7D95" w:rsidP="000D7D95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23" w:name="pr193"/>
      <w:bookmarkEnd w:id="223"/>
    </w:p>
    <w:p w:rsidR="00B5070B" w:rsidRPr="00B07739" w:rsidRDefault="00B5070B" w:rsidP="000D7D9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elektronikusan rögzített igénylésről ellenőrző adatlapot nyomtat, melyet a jogosulttal aláírat,</w:t>
      </w:r>
    </w:p>
    <w:p w:rsidR="000D7D95" w:rsidRDefault="000D7D95" w:rsidP="000D7D95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24" w:name="pr194"/>
      <w:bookmarkEnd w:id="224"/>
    </w:p>
    <w:p w:rsidR="00752383" w:rsidRDefault="00752383" w:rsidP="00752383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25" w:name="pr195"/>
      <w:bookmarkEnd w:id="225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c)</w:t>
      </w: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 </w:t>
      </w:r>
    </w:p>
    <w:p w:rsidR="00752383" w:rsidRDefault="00752383" w:rsidP="0075238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intézmény képviseletére jogosult személy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52383" w:rsidRPr="0063596D" w:rsidRDefault="00752383" w:rsidP="00752383">
      <w:pPr>
        <w:pStyle w:val="Listaszerbekezds"/>
        <w:numPr>
          <w:ilvl w:val="0"/>
          <w:numId w:val="2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3596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63596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63596D">
        <w:rPr>
          <w:rFonts w:ascii="Arial" w:eastAsia="Times New Roman" w:hAnsi="Arial" w:cs="Arial"/>
          <w:sz w:val="24"/>
          <w:szCs w:val="24"/>
          <w:lang w:eastAsia="hu-HU"/>
        </w:rPr>
        <w:t xml:space="preserve">25. § (1) bekezdés rendelkezései szerint hitelesíti az elektronikus igénylést és </w:t>
      </w:r>
    </w:p>
    <w:p w:rsidR="00752383" w:rsidRPr="0063596D" w:rsidRDefault="00752383" w:rsidP="00752383">
      <w:pPr>
        <w:pStyle w:val="Listaszerbekezds"/>
        <w:numPr>
          <w:ilvl w:val="0"/>
          <w:numId w:val="2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3596D">
        <w:rPr>
          <w:rFonts w:ascii="Arial" w:eastAsia="Times New Roman" w:hAnsi="Arial" w:cs="Arial"/>
          <w:sz w:val="24"/>
          <w:szCs w:val="24"/>
          <w:lang w:eastAsia="hu-HU"/>
        </w:rPr>
        <w:t xml:space="preserve">továbbítja </w:t>
      </w:r>
    </w:p>
    <w:p w:rsidR="00752383" w:rsidRPr="00B07739" w:rsidRDefault="00752383" w:rsidP="00752383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adatkezelő felé.</w:t>
      </w:r>
    </w:p>
    <w:p w:rsidR="00752383" w:rsidRDefault="00752383" w:rsidP="00752383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CA11A4" w:rsidRPr="00CA11A4" w:rsidRDefault="00CA11A4" w:rsidP="00752383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</w:pPr>
      <w:r w:rsidRPr="00CA11A4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eastAsia="hu-HU"/>
        </w:rPr>
        <w:t>„Korm. rendelet,</w:t>
      </w:r>
    </w:p>
    <w:p w:rsidR="00CA11A4" w:rsidRPr="00CA11A4" w:rsidRDefault="00CA11A4" w:rsidP="00752383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CA11A4" w:rsidRPr="00CA11A4" w:rsidRDefault="00CA11A4" w:rsidP="00CA11A4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  <w:r w:rsidRPr="00CA11A4"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  <w:t xml:space="preserve">25. § </w:t>
      </w:r>
    </w:p>
    <w:p w:rsidR="00CA11A4" w:rsidRPr="00CA11A4" w:rsidRDefault="00CA11A4" w:rsidP="00CA11A4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sz w:val="20"/>
          <w:szCs w:val="20"/>
          <w:lang w:eastAsia="hu-HU"/>
        </w:rPr>
      </w:pPr>
    </w:p>
    <w:p w:rsidR="00CA11A4" w:rsidRPr="00CA11A4" w:rsidRDefault="00CA11A4" w:rsidP="00CA11A4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A11A4">
        <w:rPr>
          <w:rFonts w:ascii="Arial" w:eastAsia="Times New Roman" w:hAnsi="Arial" w:cs="Arial"/>
          <w:i/>
          <w:sz w:val="20"/>
          <w:szCs w:val="20"/>
          <w:lang w:eastAsia="hu-HU"/>
        </w:rPr>
        <w:t>(1) A pedagógusigazolvány-igénylések.</w:t>
      </w:r>
    </w:p>
    <w:p w:rsidR="00CA11A4" w:rsidRPr="00CA11A4" w:rsidRDefault="00CA11A4" w:rsidP="00CA11A4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CA11A4" w:rsidRPr="00CA11A4" w:rsidRDefault="00CA11A4" w:rsidP="00CA11A4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A11A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pedagógusigazolvány-igénylések esetében, </w:t>
      </w:r>
    </w:p>
    <w:p w:rsidR="00CA11A4" w:rsidRPr="00CA11A4" w:rsidRDefault="00CA11A4" w:rsidP="00CA11A4">
      <w:pPr>
        <w:pStyle w:val="Listaszerbekezds"/>
        <w:numPr>
          <w:ilvl w:val="0"/>
          <w:numId w:val="215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A11A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igénylő felület, vagy </w:t>
      </w:r>
    </w:p>
    <w:p w:rsidR="00CA11A4" w:rsidRPr="00CA11A4" w:rsidRDefault="00CA11A4" w:rsidP="00CA11A4">
      <w:pPr>
        <w:pStyle w:val="Listaszerbekezds"/>
        <w:numPr>
          <w:ilvl w:val="0"/>
          <w:numId w:val="215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A11A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IAR </w:t>
      </w:r>
    </w:p>
    <w:p w:rsidR="00CA11A4" w:rsidRPr="00CA11A4" w:rsidRDefault="00CA11A4" w:rsidP="00CA11A4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A11A4">
        <w:rPr>
          <w:rFonts w:ascii="Arial" w:eastAsia="Times New Roman" w:hAnsi="Arial" w:cs="Arial"/>
          <w:i/>
          <w:sz w:val="20"/>
          <w:szCs w:val="20"/>
          <w:lang w:eastAsia="hu-HU"/>
        </w:rPr>
        <w:t>használatával</w:t>
      </w:r>
      <w:proofErr w:type="gramEnd"/>
      <w:r w:rsidRPr="00CA11A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rögzített igénylések továbbítása, </w:t>
      </w:r>
    </w:p>
    <w:p w:rsidR="00CA11A4" w:rsidRPr="00CA11A4" w:rsidRDefault="00CA11A4" w:rsidP="00CA11A4">
      <w:pPr>
        <w:pStyle w:val="Listaszerbekezds"/>
        <w:numPr>
          <w:ilvl w:val="0"/>
          <w:numId w:val="21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A11A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kizárólag elektronikus alapon, </w:t>
      </w:r>
    </w:p>
    <w:p w:rsidR="00CA11A4" w:rsidRPr="00CA11A4" w:rsidRDefault="00CA11A4" w:rsidP="00CA11A4">
      <w:pPr>
        <w:pStyle w:val="Listaszerbekezds"/>
        <w:numPr>
          <w:ilvl w:val="0"/>
          <w:numId w:val="21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CA11A4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képviseletére jogosult személy által közigazgatási célra alkalmas elektronikus aláírással hitelesítve </w:t>
      </w:r>
    </w:p>
    <w:p w:rsidR="00CA11A4" w:rsidRPr="00CA11A4" w:rsidRDefault="00CA11A4" w:rsidP="00CA11A4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CA11A4">
        <w:rPr>
          <w:rFonts w:ascii="Arial" w:eastAsia="Times New Roman" w:hAnsi="Arial" w:cs="Arial"/>
          <w:i/>
          <w:sz w:val="20"/>
          <w:szCs w:val="20"/>
          <w:lang w:eastAsia="hu-HU"/>
        </w:rPr>
        <w:t>történhet</w:t>
      </w:r>
      <w:proofErr w:type="gramEnd"/>
      <w:r w:rsidRPr="00CA11A4">
        <w:rPr>
          <w:rFonts w:ascii="Arial" w:eastAsia="Times New Roman" w:hAnsi="Arial" w:cs="Arial"/>
          <w:i/>
          <w:sz w:val="20"/>
          <w:szCs w:val="20"/>
          <w:lang w:eastAsia="hu-HU"/>
        </w:rPr>
        <w:t>”..</w:t>
      </w:r>
    </w:p>
    <w:p w:rsidR="00CA11A4" w:rsidRPr="00CA11A4" w:rsidRDefault="00CA11A4" w:rsidP="00752383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CA11A4" w:rsidRPr="00CA11A4" w:rsidRDefault="00CA11A4" w:rsidP="00752383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</w:p>
    <w:p w:rsidR="00CA11A4" w:rsidRDefault="00CA11A4" w:rsidP="008C18EB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CA11A4" w:rsidRDefault="00CA11A4" w:rsidP="008C18EB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CA11A4" w:rsidRDefault="00CA11A4" w:rsidP="008C18EB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C18EB" w:rsidRPr="009B4D6A" w:rsidRDefault="008C18EB" w:rsidP="008C18EB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(4) Az adatkezelő, ingyenesen biztosítja.</w:t>
      </w:r>
    </w:p>
    <w:p w:rsidR="008C18EB" w:rsidRPr="009B4D6A" w:rsidRDefault="008C18EB" w:rsidP="008C18EB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C18EB" w:rsidRPr="009B4D6A" w:rsidRDefault="008C18EB" w:rsidP="008C18EB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adatkezelő, ingyenesen biztosítja </w:t>
      </w:r>
    </w:p>
    <w:p w:rsidR="008C18EB" w:rsidRPr="009B4D6A" w:rsidRDefault="008C18EB" w:rsidP="008C18EB">
      <w:pPr>
        <w:pStyle w:val="Listaszerbekezds"/>
        <w:numPr>
          <w:ilvl w:val="0"/>
          <w:numId w:val="22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KIR honlapján, </w:t>
      </w:r>
    </w:p>
    <w:p w:rsidR="008C18EB" w:rsidRPr="009B4D6A" w:rsidRDefault="008C18EB" w:rsidP="008C18EB">
      <w:pPr>
        <w:pStyle w:val="Listaszerbekezds"/>
        <w:numPr>
          <w:ilvl w:val="0"/>
          <w:numId w:val="22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igénylő felülethez, </w:t>
      </w:r>
    </w:p>
    <w:p w:rsidR="008C18EB" w:rsidRPr="009B4D6A" w:rsidRDefault="008C18EB" w:rsidP="008C18EB">
      <w:pPr>
        <w:spacing w:after="0" w:line="240" w:lineRule="auto"/>
        <w:ind w:right="169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hozzáférést </w:t>
      </w:r>
    </w:p>
    <w:p w:rsidR="008C18EB" w:rsidRPr="009B4D6A" w:rsidRDefault="008C18EB" w:rsidP="008C18EB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     </w:t>
      </w:r>
      <w:proofErr w:type="gramStart"/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közreműködő intézmény számára. </w:t>
      </w:r>
    </w:p>
    <w:p w:rsidR="008C18EB" w:rsidRPr="009B4D6A" w:rsidRDefault="008C18EB" w:rsidP="008C18EB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8C18EB" w:rsidRPr="009B4D6A" w:rsidRDefault="008C18EB" w:rsidP="008C18EB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igénylő felületen, az adatkezelő </w:t>
      </w:r>
    </w:p>
    <w:p w:rsidR="008C18EB" w:rsidRPr="009B4D6A" w:rsidRDefault="008C18EB" w:rsidP="008C18EB">
      <w:pPr>
        <w:pStyle w:val="Listaszerbekezds"/>
        <w:numPr>
          <w:ilvl w:val="0"/>
          <w:numId w:val="227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meg nem változtatható módon biztosítja, </w:t>
      </w:r>
    </w:p>
    <w:p w:rsidR="008C18EB" w:rsidRPr="009B4D6A" w:rsidRDefault="008C18EB" w:rsidP="008C18EB">
      <w:pPr>
        <w:pStyle w:val="Listaszerbekezds"/>
        <w:numPr>
          <w:ilvl w:val="0"/>
          <w:numId w:val="227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közreműködő intézmény számára </w:t>
      </w:r>
    </w:p>
    <w:p w:rsidR="008C18EB" w:rsidRPr="009B4D6A" w:rsidRDefault="008C18EB" w:rsidP="008C18EB">
      <w:pPr>
        <w:pStyle w:val="Listaszerbekezds"/>
        <w:numPr>
          <w:ilvl w:val="0"/>
          <w:numId w:val="228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proofErr w:type="spellStart"/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KIR-ben</w:t>
      </w:r>
      <w:proofErr w:type="spellEnd"/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nyilvántartott és </w:t>
      </w:r>
    </w:p>
    <w:p w:rsidR="008C18EB" w:rsidRPr="009B4D6A" w:rsidRDefault="008C18EB" w:rsidP="008C18EB">
      <w:pPr>
        <w:pStyle w:val="Listaszerbekezds"/>
        <w:numPr>
          <w:ilvl w:val="0"/>
          <w:numId w:val="228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pedagógusigazolvány előállításához szükséges </w:t>
      </w:r>
    </w:p>
    <w:p w:rsidR="008C18EB" w:rsidRPr="009B4D6A" w:rsidRDefault="008C18EB" w:rsidP="008C18EB">
      <w:pPr>
        <w:pStyle w:val="Listaszerbekezds"/>
        <w:numPr>
          <w:ilvl w:val="0"/>
          <w:numId w:val="229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intézményi és </w:t>
      </w:r>
    </w:p>
    <w:p w:rsidR="008C18EB" w:rsidRPr="009B4D6A" w:rsidRDefault="008C18EB" w:rsidP="008C18EB">
      <w:pPr>
        <w:pStyle w:val="Listaszerbekezds"/>
        <w:numPr>
          <w:ilvl w:val="0"/>
          <w:numId w:val="229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pedagógus </w:t>
      </w:r>
    </w:p>
    <w:p w:rsidR="008C18EB" w:rsidRPr="009B4D6A" w:rsidRDefault="008C18EB" w:rsidP="008C18EB">
      <w:pPr>
        <w:spacing w:after="0" w:line="240" w:lineRule="auto"/>
        <w:ind w:left="360" w:right="169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adatokat</w:t>
      </w:r>
      <w:proofErr w:type="gramEnd"/>
      <w:r w:rsidRPr="009B4D6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9B4D6A" w:rsidRDefault="009B4D6A" w:rsidP="000D7D9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D7D95" w:rsidRDefault="00B5070B" w:rsidP="000D7D9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036632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pedagógusigazolvány-igénylések </w:t>
      </w:r>
      <w:r w:rsidR="00036632">
        <w:rPr>
          <w:rFonts w:ascii="Arial" w:eastAsia="Times New Roman" w:hAnsi="Arial" w:cs="Arial"/>
          <w:sz w:val="24"/>
          <w:szCs w:val="24"/>
          <w:lang w:eastAsia="hu-HU"/>
        </w:rPr>
        <w:t>érvényesnek</w:t>
      </w:r>
      <w:r w:rsidR="00036632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tekinthetők</w:t>
      </w:r>
      <w:r w:rsidR="0003663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D7D95" w:rsidRDefault="000D7D95" w:rsidP="000D7D9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6632" w:rsidRDefault="00B5070B" w:rsidP="000D7D9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pedagógusigazolvány-igénylések</w:t>
      </w:r>
      <w:r w:rsidR="0003663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6632" w:rsidRPr="00036632" w:rsidRDefault="00B5070B" w:rsidP="00036632">
      <w:pPr>
        <w:pStyle w:val="Listaszerbekezds"/>
        <w:numPr>
          <w:ilvl w:val="0"/>
          <w:numId w:val="23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36632">
        <w:rPr>
          <w:rFonts w:ascii="Arial" w:eastAsia="Times New Roman" w:hAnsi="Arial" w:cs="Arial"/>
          <w:sz w:val="24"/>
          <w:szCs w:val="24"/>
          <w:lang w:eastAsia="hu-HU"/>
        </w:rPr>
        <w:t xml:space="preserve">csak abban az esetben tekinthetők érvényesnek, ha </w:t>
      </w:r>
    </w:p>
    <w:p w:rsidR="00036632" w:rsidRPr="00036632" w:rsidRDefault="00B5070B" w:rsidP="00036632">
      <w:pPr>
        <w:pStyle w:val="Listaszerbekezds"/>
        <w:numPr>
          <w:ilvl w:val="0"/>
          <w:numId w:val="23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36632">
        <w:rPr>
          <w:rFonts w:ascii="Arial" w:eastAsia="Times New Roman" w:hAnsi="Arial" w:cs="Arial"/>
          <w:sz w:val="24"/>
          <w:szCs w:val="24"/>
          <w:lang w:eastAsia="hu-HU"/>
        </w:rPr>
        <w:t>az igénylést továbbító közreműködő intézmény</w:t>
      </w:r>
      <w:r w:rsidR="00036632" w:rsidRPr="0003663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036632">
        <w:rPr>
          <w:rFonts w:ascii="Arial" w:eastAsia="Times New Roman" w:hAnsi="Arial" w:cs="Arial"/>
          <w:sz w:val="24"/>
          <w:szCs w:val="24"/>
          <w:lang w:eastAsia="hu-HU"/>
        </w:rPr>
        <w:t>szerepel</w:t>
      </w:r>
      <w:r w:rsidR="00036632" w:rsidRPr="0003663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3663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6632" w:rsidRPr="00036632" w:rsidRDefault="00B5070B" w:rsidP="00036632">
      <w:pPr>
        <w:pStyle w:val="Listaszerbekezds"/>
        <w:numPr>
          <w:ilvl w:val="0"/>
          <w:numId w:val="23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36632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által karbantartott </w:t>
      </w:r>
    </w:p>
    <w:p w:rsidR="00036632" w:rsidRPr="00036632" w:rsidRDefault="00B5070B" w:rsidP="00036632">
      <w:pPr>
        <w:pStyle w:val="Listaszerbekezds"/>
        <w:numPr>
          <w:ilvl w:val="0"/>
          <w:numId w:val="23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36632">
        <w:rPr>
          <w:rFonts w:ascii="Arial" w:eastAsia="Times New Roman" w:hAnsi="Arial" w:cs="Arial"/>
          <w:sz w:val="24"/>
          <w:szCs w:val="24"/>
          <w:lang w:eastAsia="hu-HU"/>
        </w:rPr>
        <w:t xml:space="preserve">intézményi adatbázisban. </w:t>
      </w:r>
    </w:p>
    <w:p w:rsidR="00036632" w:rsidRDefault="00036632" w:rsidP="000D7D9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36632" w:rsidRDefault="00B5070B" w:rsidP="000D7D9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intézményeket tartalmazó</w:t>
      </w:r>
      <w:r w:rsidR="0003663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36632" w:rsidRPr="00036632" w:rsidRDefault="00B5070B" w:rsidP="00036632">
      <w:pPr>
        <w:pStyle w:val="Listaszerbekezds"/>
        <w:numPr>
          <w:ilvl w:val="0"/>
          <w:numId w:val="23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36632">
        <w:rPr>
          <w:rFonts w:ascii="Arial" w:eastAsia="Times New Roman" w:hAnsi="Arial" w:cs="Arial"/>
          <w:sz w:val="24"/>
          <w:szCs w:val="24"/>
          <w:lang w:eastAsia="hu-HU"/>
        </w:rPr>
        <w:t xml:space="preserve">adatbázis módosítása </w:t>
      </w:r>
    </w:p>
    <w:p w:rsidR="00036632" w:rsidRPr="00036632" w:rsidRDefault="00B5070B" w:rsidP="00036632">
      <w:pPr>
        <w:pStyle w:val="Listaszerbekezds"/>
        <w:numPr>
          <w:ilvl w:val="0"/>
          <w:numId w:val="2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36632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felé, </w:t>
      </w:r>
    </w:p>
    <w:p w:rsidR="00036632" w:rsidRPr="00036632" w:rsidRDefault="00B5070B" w:rsidP="00036632">
      <w:pPr>
        <w:pStyle w:val="Listaszerbekezds"/>
        <w:numPr>
          <w:ilvl w:val="0"/>
          <w:numId w:val="2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36632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által meghatározott módon tett bejelentéssel </w:t>
      </w:r>
    </w:p>
    <w:p w:rsidR="00B5070B" w:rsidRPr="00B07739" w:rsidRDefault="00B5070B" w:rsidP="00A647F6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lehetséges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16318" w:rsidRDefault="00016318" w:rsidP="0001631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26" w:name="pr197"/>
      <w:bookmarkEnd w:id="226"/>
    </w:p>
    <w:p w:rsidR="00016318" w:rsidRDefault="00B5070B" w:rsidP="0001631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(6)</w:t>
      </w:r>
      <w:r w:rsidR="00277191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277191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pedagógusigazolvány igénylések</w:t>
      </w:r>
      <w:r w:rsidR="00277191">
        <w:rPr>
          <w:rFonts w:ascii="Arial" w:eastAsia="Times New Roman" w:hAnsi="Arial" w:cs="Arial"/>
          <w:sz w:val="24"/>
          <w:szCs w:val="24"/>
          <w:lang w:eastAsia="hu-HU"/>
        </w:rPr>
        <w:t xml:space="preserve">, érvényesnek </w:t>
      </w:r>
      <w:r w:rsidR="00277191" w:rsidRPr="00B07739">
        <w:rPr>
          <w:rFonts w:ascii="Arial" w:eastAsia="Times New Roman" w:hAnsi="Arial" w:cs="Arial"/>
          <w:sz w:val="24"/>
          <w:szCs w:val="24"/>
          <w:lang w:eastAsia="hu-HU"/>
        </w:rPr>
        <w:t>tekinthető</w:t>
      </w:r>
      <w:r w:rsidR="00277191">
        <w:rPr>
          <w:rFonts w:ascii="Arial" w:eastAsia="Times New Roman" w:hAnsi="Arial" w:cs="Arial"/>
          <w:sz w:val="24"/>
          <w:szCs w:val="24"/>
          <w:lang w:eastAsia="hu-HU"/>
        </w:rPr>
        <w:t xml:space="preserve">k. </w:t>
      </w:r>
    </w:p>
    <w:p w:rsidR="00016318" w:rsidRDefault="00016318" w:rsidP="0001631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277191" w:rsidRPr="00441C7D" w:rsidRDefault="00B5070B" w:rsidP="00016318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41C7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975A5B" w:rsidRPr="00441C7D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Korm. rendelet,</w:t>
      </w:r>
      <w:r w:rsidR="00277191" w:rsidRPr="00441C7D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</w:t>
      </w:r>
      <w:r w:rsidRPr="00441C7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23. § </w:t>
      </w:r>
      <w:r w:rsidRPr="00441C7D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c) </w:t>
      </w:r>
      <w:r w:rsidRPr="00441C7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pontja szerinti jogosult esetében</w:t>
      </w:r>
      <w:r w:rsidR="00277191" w:rsidRPr="00441C7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41C7D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277191" w:rsidRPr="00FE5447" w:rsidRDefault="00B5070B" w:rsidP="00FE5447">
      <w:pPr>
        <w:pStyle w:val="Listaszerbekezds"/>
        <w:numPr>
          <w:ilvl w:val="0"/>
          <w:numId w:val="23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E5447">
        <w:rPr>
          <w:rFonts w:ascii="Arial" w:eastAsia="Times New Roman" w:hAnsi="Arial" w:cs="Arial"/>
          <w:sz w:val="24"/>
          <w:szCs w:val="24"/>
          <w:lang w:eastAsia="hu-HU"/>
        </w:rPr>
        <w:t>a pedagógusigazolvány igénylések</w:t>
      </w:r>
      <w:r w:rsidR="00277191" w:rsidRPr="00FE544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E5447">
        <w:rPr>
          <w:rFonts w:ascii="Arial" w:eastAsia="Times New Roman" w:hAnsi="Arial" w:cs="Arial"/>
          <w:sz w:val="24"/>
          <w:szCs w:val="24"/>
          <w:lang w:eastAsia="hu-HU"/>
        </w:rPr>
        <w:t xml:space="preserve"> csak abban az esetben tekinthető</w:t>
      </w:r>
      <w:r w:rsidR="00016318" w:rsidRPr="00FE5447">
        <w:rPr>
          <w:rFonts w:ascii="Arial" w:eastAsia="Times New Roman" w:hAnsi="Arial" w:cs="Arial"/>
          <w:sz w:val="24"/>
          <w:szCs w:val="24"/>
          <w:lang w:eastAsia="hu-HU"/>
        </w:rPr>
        <w:t xml:space="preserve">k érvényesnek, ha </w:t>
      </w:r>
    </w:p>
    <w:p w:rsidR="00277191" w:rsidRPr="00FE5447" w:rsidRDefault="00016318" w:rsidP="00FE5447">
      <w:pPr>
        <w:pStyle w:val="Listaszerbekezds"/>
        <w:numPr>
          <w:ilvl w:val="0"/>
          <w:numId w:val="23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E5447">
        <w:rPr>
          <w:rFonts w:ascii="Arial" w:eastAsia="Times New Roman" w:hAnsi="Arial" w:cs="Arial"/>
          <w:sz w:val="24"/>
          <w:szCs w:val="24"/>
          <w:lang w:eastAsia="hu-HU"/>
        </w:rPr>
        <w:t>a jogosult iga</w:t>
      </w:r>
      <w:r w:rsidR="00B5070B" w:rsidRPr="00FE5447">
        <w:rPr>
          <w:rFonts w:ascii="Arial" w:eastAsia="Times New Roman" w:hAnsi="Arial" w:cs="Arial"/>
          <w:sz w:val="24"/>
          <w:szCs w:val="24"/>
          <w:lang w:eastAsia="hu-HU"/>
        </w:rPr>
        <w:t xml:space="preserve">zolja, hogy </w:t>
      </w:r>
    </w:p>
    <w:p w:rsidR="00277191" w:rsidRPr="00FE5447" w:rsidRDefault="00B5070B" w:rsidP="00FE5447">
      <w:pPr>
        <w:pStyle w:val="Listaszerbekezds"/>
        <w:numPr>
          <w:ilvl w:val="0"/>
          <w:numId w:val="23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E5447">
        <w:rPr>
          <w:rFonts w:ascii="Arial" w:eastAsia="Times New Roman" w:hAnsi="Arial" w:cs="Arial"/>
          <w:sz w:val="24"/>
          <w:szCs w:val="24"/>
          <w:lang w:eastAsia="hu-HU"/>
        </w:rPr>
        <w:t xml:space="preserve">pedagógus munkakörből ment nyugdíjba, továbbá ha </w:t>
      </w:r>
    </w:p>
    <w:p w:rsidR="00277191" w:rsidRPr="00FE5447" w:rsidRDefault="00B5070B" w:rsidP="00FE5447">
      <w:pPr>
        <w:pStyle w:val="Listaszerbekezds"/>
        <w:numPr>
          <w:ilvl w:val="0"/>
          <w:numId w:val="23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E5447">
        <w:rPr>
          <w:rFonts w:ascii="Arial" w:eastAsia="Times New Roman" w:hAnsi="Arial" w:cs="Arial"/>
          <w:sz w:val="24"/>
          <w:szCs w:val="24"/>
          <w:lang w:eastAsia="hu-HU"/>
        </w:rPr>
        <w:t>az utolsó munkahelyként megnevezett munkáltató</w:t>
      </w:r>
      <w:r w:rsidR="00277191" w:rsidRPr="00FE544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E544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77191" w:rsidRPr="00FE5447" w:rsidRDefault="00B5070B" w:rsidP="00FE5447">
      <w:pPr>
        <w:pStyle w:val="Listaszerbekezds"/>
        <w:numPr>
          <w:ilvl w:val="0"/>
          <w:numId w:val="23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E5447">
        <w:rPr>
          <w:rFonts w:ascii="Arial" w:eastAsia="Times New Roman" w:hAnsi="Arial" w:cs="Arial"/>
          <w:sz w:val="24"/>
          <w:szCs w:val="24"/>
          <w:lang w:eastAsia="hu-HU"/>
        </w:rPr>
        <w:t>szerepel</w:t>
      </w:r>
      <w:r w:rsidR="00277191" w:rsidRPr="00FE544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E5447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277191" w:rsidRPr="00FE5447" w:rsidRDefault="00B5070B" w:rsidP="00FE5447">
      <w:pPr>
        <w:pStyle w:val="Listaszerbekezds"/>
        <w:numPr>
          <w:ilvl w:val="0"/>
          <w:numId w:val="23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E5447">
        <w:rPr>
          <w:rFonts w:ascii="Arial" w:eastAsia="Times New Roman" w:hAnsi="Arial" w:cs="Arial"/>
          <w:sz w:val="24"/>
          <w:szCs w:val="24"/>
          <w:lang w:eastAsia="hu-HU"/>
        </w:rPr>
        <w:t xml:space="preserve">szerepelt </w:t>
      </w:r>
    </w:p>
    <w:p w:rsidR="00B5070B" w:rsidRPr="00B07739" w:rsidRDefault="00B5070B" w:rsidP="00FA1571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KIR adatbázisában.</w:t>
      </w:r>
    </w:p>
    <w:p w:rsidR="00016318" w:rsidRDefault="00016318" w:rsidP="0001631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27" w:name="pr198"/>
      <w:bookmarkStart w:id="228" w:name="pr199"/>
      <w:bookmarkEnd w:id="227"/>
      <w:bookmarkEnd w:id="228"/>
    </w:p>
    <w:p w:rsidR="001C1E9E" w:rsidRDefault="001C1E9E">
      <w:pPr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hu-HU"/>
        </w:rPr>
        <w:br w:type="page"/>
      </w:r>
    </w:p>
    <w:p w:rsidR="00954A72" w:rsidRPr="00706D5A" w:rsidRDefault="00706D5A" w:rsidP="00954A7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 xml:space="preserve">(7) </w:t>
      </w:r>
      <w:r w:rsidR="00954A7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Ha a jogosult, </w:t>
      </w:r>
      <w:r w:rsidR="00954A72"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nem rendelkezik oktatási azonosító számmal</w:t>
      </w:r>
      <w:r w:rsidR="00954A7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  <w:r w:rsidR="00954A72"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54A72" w:rsidRDefault="00954A72" w:rsidP="00706D5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954A72" w:rsidRDefault="00706D5A" w:rsidP="00706D5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Ha a  </w:t>
      </w:r>
      <w:r w:rsidR="00954A7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23.  § b) vagy c)  pontja szerinti jogosult </w:t>
      </w:r>
    </w:p>
    <w:p w:rsidR="00706D5A" w:rsidRPr="00954A72" w:rsidRDefault="00706D5A" w:rsidP="00954A72">
      <w:pPr>
        <w:pStyle w:val="Listaszerbekezds"/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54A7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nem rendelkezik oktatási azonosító számmal, </w:t>
      </w:r>
    </w:p>
    <w:p w:rsidR="00954A72" w:rsidRPr="00954A72" w:rsidRDefault="00706D5A" w:rsidP="00954A72">
      <w:pPr>
        <w:pStyle w:val="Listaszerbekezds"/>
        <w:numPr>
          <w:ilvl w:val="0"/>
          <w:numId w:val="23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54A7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pedagógusigazolvány iránti igényét</w:t>
      </w:r>
      <w:r w:rsidR="00954A72" w:rsidRPr="00954A7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54A7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706D5A" w:rsidRPr="00954A72" w:rsidRDefault="00706D5A" w:rsidP="00954A72">
      <w:pPr>
        <w:pStyle w:val="Listaszerbekezds"/>
        <w:numPr>
          <w:ilvl w:val="0"/>
          <w:numId w:val="237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54A7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  oktatási azonosító szám megállapítására irányuló kérelemmel </w:t>
      </w:r>
    </w:p>
    <w:p w:rsidR="00954A72" w:rsidRDefault="00706D5A" w:rsidP="00954A72">
      <w:pPr>
        <w:spacing w:after="0" w:line="240" w:lineRule="auto"/>
        <w:ind w:left="360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együtt</w:t>
      </w:r>
      <w:proofErr w:type="gramEnd"/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54A72" w:rsidRDefault="00706D5A" w:rsidP="00954A72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nyújthatja</w:t>
      </w:r>
      <w:proofErr w:type="gramEnd"/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be. </w:t>
      </w:r>
    </w:p>
    <w:p w:rsidR="00954A72" w:rsidRDefault="00954A72" w:rsidP="00706D5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706D5A" w:rsidRPr="00706D5A" w:rsidRDefault="00706D5A" w:rsidP="00706D5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kérelem benyújtásával egyidejűleg</w:t>
      </w:r>
      <w:r w:rsidR="00954A7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  jogosult munkáltatói igazolással igazolja, hogy </w:t>
      </w:r>
    </w:p>
    <w:p w:rsidR="00954A72" w:rsidRPr="00FE550C" w:rsidRDefault="00706D5A" w:rsidP="00FE550C">
      <w:pPr>
        <w:pStyle w:val="Listaszerbekezds"/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pedagógus munkakörben foglalkoztatják, vagy </w:t>
      </w:r>
    </w:p>
    <w:p w:rsidR="00FE550C" w:rsidRPr="00FE550C" w:rsidRDefault="00706D5A" w:rsidP="00FE550C">
      <w:pPr>
        <w:pStyle w:val="Listaszerbekezds"/>
        <w:numPr>
          <w:ilvl w:val="0"/>
          <w:numId w:val="236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pedagógus munkakörből helyezték korhatár előtti ellátásba</w:t>
      </w:r>
      <w:r w:rsidR="00FE550C"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vagy </w:t>
      </w:r>
    </w:p>
    <w:p w:rsidR="00FE550C" w:rsidRDefault="00706D5A" w:rsidP="00FE550C">
      <w:pPr>
        <w:spacing w:after="0" w:line="240" w:lineRule="auto"/>
        <w:ind w:firstLine="36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nyugállományba</w:t>
      </w:r>
      <w:proofErr w:type="gramEnd"/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</w:t>
      </w:r>
    </w:p>
    <w:p w:rsidR="00FE550C" w:rsidRDefault="00FE550C" w:rsidP="00706D5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FE550C" w:rsidRDefault="00706D5A" w:rsidP="00706D5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Ebben az  esetben</w:t>
      </w:r>
      <w:r w:rsid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706D5A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  jogosult </w:t>
      </w:r>
    </w:p>
    <w:p w:rsidR="00FE550C" w:rsidRPr="00FE550C" w:rsidRDefault="00706D5A" w:rsidP="00FE550C">
      <w:pPr>
        <w:pStyle w:val="Listaszerbekezds"/>
        <w:numPr>
          <w:ilvl w:val="0"/>
          <w:numId w:val="23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  pedagógusigazolvány iránti kérelemmel hozzájárulását</w:t>
      </w:r>
      <w:r w:rsidR="00FE550C"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adja ahhoz, hogy </w:t>
      </w:r>
    </w:p>
    <w:p w:rsidR="00FE550C" w:rsidRPr="00FE550C" w:rsidRDefault="00706D5A" w:rsidP="00FE550C">
      <w:pPr>
        <w:pStyle w:val="Listaszerbekezds"/>
        <w:numPr>
          <w:ilvl w:val="0"/>
          <w:numId w:val="238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  adatkezelő</w:t>
      </w:r>
      <w:r w:rsidR="00FE550C"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E550C" w:rsidRPr="00FE550C" w:rsidRDefault="00706D5A" w:rsidP="00FE550C">
      <w:pPr>
        <w:pStyle w:val="Listaszerbekezds"/>
        <w:numPr>
          <w:ilvl w:val="0"/>
          <w:numId w:val="23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  pedagógusigazolvány előállításához szükséges személyes adatait </w:t>
      </w:r>
    </w:p>
    <w:p w:rsidR="00FE550C" w:rsidRPr="00FE550C" w:rsidRDefault="00706D5A" w:rsidP="00FE550C">
      <w:pPr>
        <w:pStyle w:val="Listaszerbekezds"/>
        <w:numPr>
          <w:ilvl w:val="0"/>
          <w:numId w:val="239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  </w:t>
      </w:r>
      <w:proofErr w:type="spellStart"/>
      <w:r w:rsidRPr="00FE550C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Nktv</w:t>
      </w:r>
      <w:proofErr w:type="spellEnd"/>
      <w:r w:rsidRPr="00FE550C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</w:t>
      </w: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63. § (4) bekezdésében meghatározott </w:t>
      </w:r>
    </w:p>
    <w:p w:rsidR="00FE550C" w:rsidRPr="00FE550C" w:rsidRDefault="00706D5A" w:rsidP="00FE550C">
      <w:pPr>
        <w:pStyle w:val="Listaszerbekezds"/>
        <w:numPr>
          <w:ilvl w:val="0"/>
          <w:numId w:val="24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módon és </w:t>
      </w:r>
    </w:p>
    <w:p w:rsidR="00FE550C" w:rsidRPr="00FE550C" w:rsidRDefault="00706D5A" w:rsidP="00FE550C">
      <w:pPr>
        <w:pStyle w:val="Listaszerbekezds"/>
        <w:numPr>
          <w:ilvl w:val="0"/>
          <w:numId w:val="240"/>
        </w:num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ideig </w:t>
      </w:r>
    </w:p>
    <w:p w:rsidR="00706D5A" w:rsidRPr="00FE550C" w:rsidRDefault="00706D5A" w:rsidP="00BD3E97">
      <w:pPr>
        <w:spacing w:after="0" w:line="240" w:lineRule="auto"/>
        <w:ind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kezelhesse</w:t>
      </w:r>
      <w:proofErr w:type="gramEnd"/>
      <w:r w:rsidRPr="00FE550C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.”</w:t>
      </w:r>
    </w:p>
    <w:p w:rsidR="00706D5A" w:rsidRPr="00706D5A" w:rsidRDefault="00706D5A" w:rsidP="00706D5A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706D5A" w:rsidRPr="00B43212" w:rsidRDefault="00B43212" w:rsidP="00016318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B43212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„Korm. rendelet,</w:t>
      </w:r>
    </w:p>
    <w:p w:rsidR="00B43212" w:rsidRPr="00B43212" w:rsidRDefault="00B43212" w:rsidP="00016318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B43212" w:rsidRPr="00B43212" w:rsidRDefault="00B43212" w:rsidP="00016318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B43212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23.§</w:t>
      </w:r>
    </w:p>
    <w:p w:rsidR="00B43212" w:rsidRPr="00B43212" w:rsidRDefault="00B43212" w:rsidP="00016318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B43212" w:rsidRP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Pedagógusigazolványra jogosult</w:t>
      </w:r>
    </w:p>
    <w:p w:rsidR="00B43212" w:rsidRP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</w:p>
    <w:p w:rsidR="00B43212" w:rsidRP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B43212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b) </w:t>
      </w:r>
    </w:p>
    <w:p w:rsidR="00B43212" w:rsidRP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az</w:t>
      </w:r>
      <w:proofErr w:type="gramEnd"/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</w:t>
      </w:r>
      <w:proofErr w:type="spellStart"/>
      <w:r w:rsidRPr="00B43212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Nktv</w:t>
      </w:r>
      <w:proofErr w:type="spellEnd"/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. 96. § (1) bekezdésében meghatározott intézményben </w:t>
      </w:r>
    </w:p>
    <w:p w:rsidR="00B43212" w:rsidRPr="00B43212" w:rsidRDefault="00B43212" w:rsidP="00B43212">
      <w:pPr>
        <w:pStyle w:val="Listaszerbekezds"/>
        <w:numPr>
          <w:ilvl w:val="0"/>
          <w:numId w:val="215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pedagógus-munkakörben </w:t>
      </w:r>
    </w:p>
    <w:p w:rsidR="00B43212" w:rsidRPr="00B43212" w:rsidRDefault="00B43212" w:rsidP="00B43212">
      <w:pPr>
        <w:pStyle w:val="Listaszerbekezds"/>
        <w:numPr>
          <w:ilvl w:val="0"/>
          <w:numId w:val="216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közalkalmazotti jogviszonyban, vagy </w:t>
      </w:r>
    </w:p>
    <w:p w:rsidR="00B43212" w:rsidRPr="00B43212" w:rsidRDefault="00B43212" w:rsidP="00B43212">
      <w:pPr>
        <w:pStyle w:val="Listaszerbekezds"/>
        <w:numPr>
          <w:ilvl w:val="0"/>
          <w:numId w:val="216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munkaviszonyban </w:t>
      </w:r>
    </w:p>
    <w:p w:rsidR="00B43212" w:rsidRPr="00B43212" w:rsidRDefault="00B43212" w:rsidP="00B43212">
      <w:pPr>
        <w:spacing w:after="0" w:line="240" w:lineRule="auto"/>
        <w:ind w:right="169"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foglalkoztatott</w:t>
      </w:r>
      <w:proofErr w:type="gramEnd"/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,</w:t>
      </w:r>
    </w:p>
    <w:p w:rsidR="00B43212" w:rsidRP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16"/>
          <w:szCs w:val="16"/>
          <w:lang w:eastAsia="hu-HU"/>
        </w:rPr>
      </w:pPr>
    </w:p>
    <w:p w:rsidR="00B43212" w:rsidRP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16"/>
          <w:szCs w:val="16"/>
          <w:lang w:eastAsia="hu-HU"/>
        </w:rPr>
      </w:pPr>
      <w:r w:rsidRPr="00B43212">
        <w:rPr>
          <w:rFonts w:ascii="Arial" w:eastAsia="Times New Roman" w:hAnsi="Arial" w:cs="Arial"/>
          <w:b/>
          <w:i/>
          <w:color w:val="FF0000"/>
          <w:sz w:val="16"/>
          <w:szCs w:val="16"/>
          <w:lang w:eastAsia="hu-HU"/>
        </w:rPr>
        <w:t>„</w:t>
      </w:r>
      <w:proofErr w:type="spellStart"/>
      <w:r w:rsidRPr="00B43212">
        <w:rPr>
          <w:rFonts w:ascii="Arial" w:eastAsia="Times New Roman" w:hAnsi="Arial" w:cs="Arial"/>
          <w:b/>
          <w:i/>
          <w:color w:val="FF0000"/>
          <w:sz w:val="16"/>
          <w:szCs w:val="16"/>
          <w:lang w:eastAsia="hu-HU"/>
        </w:rPr>
        <w:t>Nktv</w:t>
      </w:r>
      <w:proofErr w:type="spellEnd"/>
      <w:r w:rsidRPr="00B43212">
        <w:rPr>
          <w:rFonts w:ascii="Arial" w:eastAsia="Times New Roman" w:hAnsi="Arial" w:cs="Arial"/>
          <w:b/>
          <w:i/>
          <w:color w:val="FF0000"/>
          <w:sz w:val="16"/>
          <w:szCs w:val="16"/>
          <w:lang w:eastAsia="hu-HU"/>
        </w:rPr>
        <w:t>.</w:t>
      </w:r>
    </w:p>
    <w:p w:rsidR="00B43212" w:rsidRP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16"/>
          <w:szCs w:val="16"/>
          <w:lang w:eastAsia="hu-HU"/>
        </w:rPr>
      </w:pPr>
    </w:p>
    <w:p w:rsidR="00B43212" w:rsidRP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16"/>
          <w:szCs w:val="16"/>
          <w:lang w:eastAsia="hu-HU"/>
        </w:rPr>
      </w:pPr>
      <w:r w:rsidRPr="00B43212">
        <w:rPr>
          <w:rFonts w:ascii="Arial" w:eastAsia="Times New Roman" w:hAnsi="Arial" w:cs="Arial"/>
          <w:b/>
          <w:i/>
          <w:color w:val="FF0000"/>
          <w:sz w:val="16"/>
          <w:szCs w:val="16"/>
          <w:lang w:eastAsia="hu-HU"/>
        </w:rPr>
        <w:t>96.§</w:t>
      </w:r>
    </w:p>
    <w:p w:rsidR="00B43212" w:rsidRP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16"/>
          <w:szCs w:val="16"/>
          <w:lang w:eastAsia="hu-HU"/>
        </w:rPr>
      </w:pPr>
    </w:p>
    <w:p w:rsidR="00B43212" w:rsidRPr="00B43212" w:rsidRDefault="00B43212" w:rsidP="00B43212">
      <w:pPr>
        <w:spacing w:after="0" w:line="240" w:lineRule="auto"/>
        <w:ind w:right="169"/>
        <w:rPr>
          <w:rFonts w:ascii="Arial" w:hAnsi="Arial" w:cs="Arial"/>
          <w:b/>
          <w:bCs/>
          <w:i/>
          <w:color w:val="FF0000"/>
          <w:sz w:val="16"/>
          <w:szCs w:val="16"/>
          <w:shd w:val="clear" w:color="auto" w:fill="FFFFFF"/>
        </w:rPr>
      </w:pPr>
      <w:r w:rsidRPr="00B43212">
        <w:rPr>
          <w:rFonts w:ascii="Arial" w:hAnsi="Arial" w:cs="Arial"/>
          <w:i/>
          <w:color w:val="FF0000"/>
          <w:sz w:val="16"/>
          <w:szCs w:val="16"/>
          <w:shd w:val="clear" w:color="auto" w:fill="FFFFFF"/>
        </w:rPr>
        <w:t>(1) A nem köznevelési intézményben a gyermek nevelése-gondozása céljából létesített pedagógus-munkakör esetén az ágazati törvény rendelkezései szerint lehet az e törvény szerinti juttatásokat, kedvezményeket alkalmazni. Az egészségügyi intézmény, gyermekgyógyüdülő, büntetés-végrehajtási intézmény, javítóintézet szakmailag önálló nevelési-oktatási intézményegység létesítésével vagy a nevelési-oktatási intézménnyel létesített megállapodás alapján részt vehet a nevelés-oktatás feladataiban. A nevelő-oktató munka a körülményekhez igazodó egyéni fejlesztési és pedagógiai program, valamint egyedi munkarend szerint folyik, a tanév rendjére vonatkozó előírásokat nem kell figyelembe venni”.</w:t>
      </w:r>
      <w:r w:rsidRPr="00B43212">
        <w:rPr>
          <w:rFonts w:ascii="Arial" w:hAnsi="Arial" w:cs="Arial"/>
          <w:b/>
          <w:bCs/>
          <w:i/>
          <w:color w:val="FF0000"/>
          <w:sz w:val="16"/>
          <w:szCs w:val="16"/>
          <w:shd w:val="clear" w:color="auto" w:fill="FFFFFF"/>
        </w:rPr>
        <w:t xml:space="preserve"> </w:t>
      </w:r>
    </w:p>
    <w:p w:rsid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</w:pPr>
    </w:p>
    <w:p w:rsidR="00B43212" w:rsidRP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</w:pPr>
      <w:r w:rsidRPr="00B43212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c) </w:t>
      </w:r>
    </w:p>
    <w:p w:rsidR="00B43212" w:rsidRPr="00B43212" w:rsidRDefault="00B43212" w:rsidP="00B43212">
      <w:p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a</w:t>
      </w:r>
      <w:proofErr w:type="gramEnd"/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</w:t>
      </w:r>
      <w:r w:rsidRPr="00B43212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 xml:space="preserve">Korm. rendelet, </w:t>
      </w:r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23.§ </w:t>
      </w:r>
      <w:r w:rsidRPr="00B43212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a) </w:t>
      </w:r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vagy </w:t>
      </w:r>
      <w:r w:rsidRPr="00B43212">
        <w:rPr>
          <w:rFonts w:ascii="Arial" w:eastAsia="Times New Roman" w:hAnsi="Arial" w:cs="Arial"/>
          <w:i/>
          <w:iCs/>
          <w:color w:val="FF0000"/>
          <w:sz w:val="20"/>
          <w:szCs w:val="20"/>
          <w:lang w:eastAsia="hu-HU"/>
        </w:rPr>
        <w:t xml:space="preserve">b) </w:t>
      </w:r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pontban meghatározott munkakörből </w:t>
      </w:r>
    </w:p>
    <w:p w:rsidR="00B43212" w:rsidRPr="00B43212" w:rsidRDefault="00B43212" w:rsidP="00B43212">
      <w:pPr>
        <w:pStyle w:val="Listaszerbekezds"/>
        <w:numPr>
          <w:ilvl w:val="0"/>
          <w:numId w:val="215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korhatár előtti </w:t>
      </w:r>
    </w:p>
    <w:p w:rsidR="00B43212" w:rsidRPr="00B43212" w:rsidRDefault="00B43212" w:rsidP="00B43212">
      <w:pPr>
        <w:pStyle w:val="Listaszerbekezds"/>
        <w:numPr>
          <w:ilvl w:val="0"/>
          <w:numId w:val="217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ellátásba, vagy </w:t>
      </w:r>
    </w:p>
    <w:p w:rsidR="00B43212" w:rsidRPr="00B43212" w:rsidRDefault="00B43212" w:rsidP="00B43212">
      <w:pPr>
        <w:pStyle w:val="Listaszerbekezds"/>
        <w:numPr>
          <w:ilvl w:val="0"/>
          <w:numId w:val="217"/>
        </w:numPr>
        <w:spacing w:after="0" w:line="240" w:lineRule="auto"/>
        <w:ind w:right="169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nyugállományba </w:t>
      </w:r>
    </w:p>
    <w:p w:rsidR="00B43212" w:rsidRPr="00B43212" w:rsidRDefault="00B43212" w:rsidP="00B43212">
      <w:pPr>
        <w:spacing w:after="0" w:line="240" w:lineRule="auto"/>
        <w:ind w:left="360" w:right="169"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helyezett</w:t>
      </w:r>
      <w:proofErr w:type="gramEnd"/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 xml:space="preserve"> </w:t>
      </w:r>
    </w:p>
    <w:p w:rsidR="00B43212" w:rsidRPr="00B43212" w:rsidRDefault="00B43212" w:rsidP="00B43212">
      <w:pPr>
        <w:spacing w:after="0" w:line="240" w:lineRule="auto"/>
        <w:ind w:right="169" w:firstLine="708"/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</w:pPr>
      <w:proofErr w:type="gramStart"/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személy</w:t>
      </w:r>
      <w:proofErr w:type="gramEnd"/>
      <w:r w:rsidRPr="00B43212">
        <w:rPr>
          <w:rFonts w:ascii="Arial" w:eastAsia="Times New Roman" w:hAnsi="Arial" w:cs="Arial"/>
          <w:i/>
          <w:color w:val="FF0000"/>
          <w:sz w:val="20"/>
          <w:szCs w:val="20"/>
          <w:lang w:eastAsia="hu-HU"/>
        </w:rPr>
        <w:t>”.</w:t>
      </w:r>
    </w:p>
    <w:p w:rsidR="00B43212" w:rsidRDefault="00B43212" w:rsidP="00016318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23699" w:rsidRDefault="00923699" w:rsidP="00016318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B43212" w:rsidRPr="00923699" w:rsidRDefault="00D86A82" w:rsidP="00016318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923699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lastRenderedPageBreak/>
        <w:t>„</w:t>
      </w:r>
      <w:proofErr w:type="spellStart"/>
      <w:r w:rsidRPr="00923699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Nktv</w:t>
      </w:r>
      <w:proofErr w:type="spellEnd"/>
      <w:r w:rsidRPr="00923699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.</w:t>
      </w:r>
    </w:p>
    <w:p w:rsidR="005543C1" w:rsidRPr="00923699" w:rsidRDefault="005543C1" w:rsidP="00016318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</w:p>
    <w:p w:rsidR="005543C1" w:rsidRPr="00923699" w:rsidRDefault="005543C1" w:rsidP="00016318">
      <w:pPr>
        <w:spacing w:after="0" w:line="240" w:lineRule="auto"/>
        <w:ind w:right="169"/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</w:pPr>
      <w:r w:rsidRPr="00923699">
        <w:rPr>
          <w:rFonts w:ascii="Arial" w:eastAsia="Times New Roman" w:hAnsi="Arial" w:cs="Arial"/>
          <w:b/>
          <w:i/>
          <w:color w:val="FF0000"/>
          <w:sz w:val="20"/>
          <w:szCs w:val="20"/>
          <w:lang w:eastAsia="hu-HU"/>
        </w:rPr>
        <w:t>63.§</w:t>
      </w:r>
    </w:p>
    <w:p w:rsidR="00D86A82" w:rsidRDefault="00D86A82" w:rsidP="00016318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850A58" w:rsidRPr="00923699" w:rsidRDefault="00850A58" w:rsidP="00850A58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923699">
        <w:rPr>
          <w:rFonts w:ascii="Arial" w:hAnsi="Arial" w:cs="Arial"/>
          <w:i/>
          <w:color w:val="FF0000"/>
          <w:sz w:val="20"/>
          <w:szCs w:val="20"/>
        </w:rPr>
        <w:t>(4)</w:t>
      </w:r>
      <w:r w:rsidRPr="00923699">
        <w:rPr>
          <w:rStyle w:val="apple-converted-space"/>
          <w:rFonts w:ascii="Arial" w:hAnsi="Arial" w:cs="Arial"/>
          <w:i/>
          <w:color w:val="FF0000"/>
          <w:sz w:val="20"/>
          <w:szCs w:val="20"/>
        </w:rPr>
        <w:t> </w:t>
      </w:r>
      <w:r w:rsidRPr="00923699">
        <w:rPr>
          <w:rFonts w:ascii="Arial" w:hAnsi="Arial" w:cs="Arial"/>
          <w:i/>
          <w:color w:val="FF0000"/>
          <w:sz w:val="20"/>
          <w:szCs w:val="20"/>
        </w:rPr>
        <w:t>A pedagógusigazolvány tartalmazza a pedagógusigazolvány egyedi azonosítóját, a jogosult nevét, születési helyét és idejét, lakcímét és aláírását, a jogosult fényképét, azonosító számát, munkáltatója nevét és címét, a pedagógusigazolvány lejáratának napját és az igazolvány érvényességére vonatkozó adatot. A pedagógusigazolvány elektronikus adattárolásra és adatellenőrzésre alkalmas eszközzel ellátott igazolvány. A pedagógusigazolvány elkészítésére irányuló eljárásban a munkáltató - ha jogszabály másként nem rendelkezik - a központi adatszolgáltatásra alkalmas rendszerrel, elektronikus úton terjeszti elő a pedagógusigazolvány elkészítésére irányuló kérelmet, és tesz jogszabályban meghatározott más eljárási cselekményeket. A munkáltató az eljárás során - ha jogszabály másként nem rendelkezik - a központi adatszolgáltatásra alkalmas rendszerrel elektronikus úton tart kapcsolatot a KIR adatkezelőjével. A pedagógusigazolvány igénylésének további szabályait jogszabály határozza meg. A KIR adatkezelője a pedagógusigazolvány igényléséhez és előállításához szükséges személyes adatokat, a pedagógusigazolvány egyedi azonosítóját, a kiadott érvényesítő matrica sorszámát, valamint a jogosultság ellenőrzéséhez és nyilvántartásához szükséges további, személyes adatnak nem minősülő adatot tartalmazó nyilvántartást vezet. A KIR adatkezelője és a pedagógusigazolvány elkészítésében közreműködők a pedagógusigazolvány elkészítése körében tudomásukra jutott személyes adatot a pedagógusigazolvány érvényességének megszűnését követő öt évig kezelhetik</w:t>
      </w:r>
      <w:r w:rsidR="00923699" w:rsidRPr="00923699">
        <w:rPr>
          <w:rFonts w:ascii="Arial" w:hAnsi="Arial" w:cs="Arial"/>
          <w:i/>
          <w:color w:val="FF0000"/>
          <w:sz w:val="20"/>
          <w:szCs w:val="20"/>
        </w:rPr>
        <w:t>”</w:t>
      </w:r>
      <w:r w:rsidRPr="00923699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850A58" w:rsidRDefault="00850A58" w:rsidP="0001631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16318" w:rsidRDefault="00B5070B" w:rsidP="003647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(8) </w:t>
      </w:r>
      <w:r w:rsidR="003647C4" w:rsidRPr="00B07739">
        <w:rPr>
          <w:rFonts w:ascii="Arial" w:eastAsia="Times New Roman" w:hAnsi="Arial" w:cs="Arial"/>
          <w:sz w:val="24"/>
          <w:szCs w:val="24"/>
          <w:lang w:eastAsia="hu-HU"/>
        </w:rPr>
        <w:t>A pedagógusigazolvány igénylése esetén</w:t>
      </w:r>
      <w:r w:rsidR="003647C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647C4" w:rsidRDefault="003647C4" w:rsidP="003647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47C4" w:rsidRDefault="00B5070B" w:rsidP="00FE55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pedagógusigazolvány igénylése esetén</w:t>
      </w:r>
      <w:r w:rsidR="003647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647C4" w:rsidRPr="003647C4" w:rsidRDefault="00B5070B" w:rsidP="003647C4">
      <w:pPr>
        <w:pStyle w:val="Listaszerbekezds"/>
        <w:numPr>
          <w:ilvl w:val="0"/>
          <w:numId w:val="2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647C4">
        <w:rPr>
          <w:rFonts w:ascii="Arial" w:eastAsia="Times New Roman" w:hAnsi="Arial" w:cs="Arial"/>
          <w:sz w:val="24"/>
          <w:szCs w:val="24"/>
          <w:lang w:eastAsia="hu-HU"/>
        </w:rPr>
        <w:t xml:space="preserve">az IAR </w:t>
      </w:r>
    </w:p>
    <w:p w:rsidR="003647C4" w:rsidRDefault="00B5070B" w:rsidP="003647C4">
      <w:pPr>
        <w:pStyle w:val="Listaszerbekezds"/>
        <w:numPr>
          <w:ilvl w:val="0"/>
          <w:numId w:val="21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3647C4">
        <w:rPr>
          <w:rFonts w:ascii="Arial" w:eastAsia="Times New Roman" w:hAnsi="Arial" w:cs="Arial"/>
          <w:sz w:val="24"/>
          <w:szCs w:val="24"/>
          <w:lang w:eastAsia="hu-HU"/>
        </w:rPr>
        <w:t>az igénylés során feltöltött</w:t>
      </w:r>
      <w:r w:rsidR="003647C4" w:rsidRPr="003647C4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3647C4">
        <w:rPr>
          <w:rFonts w:ascii="Arial" w:eastAsia="Times New Roman" w:hAnsi="Arial" w:cs="Arial"/>
          <w:sz w:val="24"/>
          <w:szCs w:val="24"/>
          <w:lang w:eastAsia="hu-HU"/>
        </w:rPr>
        <w:t xml:space="preserve">személyes adatokat </w:t>
      </w:r>
    </w:p>
    <w:p w:rsidR="003647C4" w:rsidRPr="003647C4" w:rsidRDefault="00B5070B" w:rsidP="003647C4">
      <w:pPr>
        <w:pStyle w:val="Listaszerbekezds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3647C4">
        <w:rPr>
          <w:rFonts w:ascii="Arial" w:eastAsia="Times New Roman" w:hAnsi="Arial" w:cs="Arial"/>
          <w:sz w:val="24"/>
          <w:szCs w:val="24"/>
          <w:lang w:eastAsia="hu-HU"/>
        </w:rPr>
        <w:t>összeveti</w:t>
      </w:r>
      <w:proofErr w:type="gramEnd"/>
      <w:r w:rsidRPr="003647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647C4" w:rsidRDefault="003647C4" w:rsidP="003647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KIR-ben</w:t>
      </w:r>
      <w:proofErr w:type="spell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szereplő adatokkal. </w:t>
      </w:r>
    </w:p>
    <w:p w:rsidR="003647C4" w:rsidRDefault="003647C4" w:rsidP="003647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3647C4" w:rsidRDefault="00B5070B" w:rsidP="003647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Amennyiben a 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KIR-ben</w:t>
      </w:r>
      <w:proofErr w:type="spell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tárolt adatok eltérnek </w:t>
      </w:r>
    </w:p>
    <w:p w:rsidR="003647C4" w:rsidRPr="00D2739C" w:rsidRDefault="00B5070B" w:rsidP="00D2739C">
      <w:pPr>
        <w:pStyle w:val="Listaszerbekezds"/>
        <w:numPr>
          <w:ilvl w:val="0"/>
          <w:numId w:val="2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739C">
        <w:rPr>
          <w:rFonts w:ascii="Arial" w:eastAsia="Times New Roman" w:hAnsi="Arial" w:cs="Arial"/>
          <w:sz w:val="24"/>
          <w:szCs w:val="24"/>
          <w:lang w:eastAsia="hu-HU"/>
        </w:rPr>
        <w:t xml:space="preserve">az igénylésben és </w:t>
      </w:r>
    </w:p>
    <w:p w:rsidR="003647C4" w:rsidRPr="00D2739C" w:rsidRDefault="00B5070B" w:rsidP="00D2739C">
      <w:pPr>
        <w:pStyle w:val="Listaszerbekezds"/>
        <w:numPr>
          <w:ilvl w:val="0"/>
          <w:numId w:val="2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739C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nyilvántartásában </w:t>
      </w:r>
    </w:p>
    <w:p w:rsidR="003647C4" w:rsidRDefault="00B5070B" w:rsidP="00D2739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szereplő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adatoktól, akkor </w:t>
      </w:r>
    </w:p>
    <w:p w:rsidR="00D2739C" w:rsidRPr="00D2739C" w:rsidRDefault="00B5070B" w:rsidP="00D2739C">
      <w:pPr>
        <w:pStyle w:val="Listaszerbekezds"/>
        <w:numPr>
          <w:ilvl w:val="0"/>
          <w:numId w:val="2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739C">
        <w:rPr>
          <w:rFonts w:ascii="Arial" w:eastAsia="Times New Roman" w:hAnsi="Arial" w:cs="Arial"/>
          <w:sz w:val="24"/>
          <w:szCs w:val="24"/>
          <w:lang w:eastAsia="hu-HU"/>
        </w:rPr>
        <w:t>az igénylés továbbítása előtt</w:t>
      </w:r>
      <w:r w:rsidR="00D2739C" w:rsidRPr="00D2739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739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2739C" w:rsidRPr="00D2739C" w:rsidRDefault="00B5070B" w:rsidP="00D2739C">
      <w:pPr>
        <w:pStyle w:val="Listaszerbekezds"/>
        <w:numPr>
          <w:ilvl w:val="0"/>
          <w:numId w:val="24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739C">
        <w:rPr>
          <w:rFonts w:ascii="Arial" w:eastAsia="Times New Roman" w:hAnsi="Arial" w:cs="Arial"/>
          <w:sz w:val="24"/>
          <w:szCs w:val="24"/>
          <w:lang w:eastAsia="hu-HU"/>
        </w:rPr>
        <w:t>a közreműködő intézmény köteles</w:t>
      </w:r>
      <w:r w:rsidR="00D2739C" w:rsidRPr="00D2739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739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2739C" w:rsidRPr="00D2739C" w:rsidRDefault="00B5070B" w:rsidP="00D2739C">
      <w:pPr>
        <w:pStyle w:val="Listaszerbekezds"/>
        <w:numPr>
          <w:ilvl w:val="0"/>
          <w:numId w:val="2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739C">
        <w:rPr>
          <w:rFonts w:ascii="Arial" w:eastAsia="Times New Roman" w:hAnsi="Arial" w:cs="Arial"/>
          <w:sz w:val="24"/>
          <w:szCs w:val="24"/>
          <w:lang w:eastAsia="hu-HU"/>
        </w:rPr>
        <w:t xml:space="preserve">az adatváltozásokat </w:t>
      </w:r>
    </w:p>
    <w:p w:rsidR="00D2739C" w:rsidRPr="00D2739C" w:rsidRDefault="00B5070B" w:rsidP="00D2739C">
      <w:pPr>
        <w:pStyle w:val="Listaszerbekezds"/>
        <w:numPr>
          <w:ilvl w:val="0"/>
          <w:numId w:val="24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2739C">
        <w:rPr>
          <w:rFonts w:ascii="Arial" w:eastAsia="Times New Roman" w:hAnsi="Arial" w:cs="Arial"/>
          <w:sz w:val="24"/>
          <w:szCs w:val="24"/>
          <w:lang w:eastAsia="hu-HU"/>
        </w:rPr>
        <w:t xml:space="preserve">a jogszabályban meghatározott módon </w:t>
      </w:r>
    </w:p>
    <w:p w:rsidR="00B5070B" w:rsidRPr="00B07739" w:rsidRDefault="00B5070B" w:rsidP="00D2739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bejelenteni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16318" w:rsidRDefault="00016318" w:rsidP="0001631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29" w:name="27"/>
      <w:bookmarkStart w:id="230" w:name="pr200"/>
      <w:bookmarkEnd w:id="229"/>
      <w:bookmarkEnd w:id="230"/>
    </w:p>
    <w:p w:rsidR="00DF4A67" w:rsidRDefault="00DF4A67">
      <w:pPr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br w:type="page"/>
      </w:r>
    </w:p>
    <w:p w:rsidR="00016318" w:rsidRPr="009F6B7E" w:rsidRDefault="00B5070B" w:rsidP="0001631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9F6B7E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27. § </w:t>
      </w:r>
    </w:p>
    <w:p w:rsidR="00F34376" w:rsidRDefault="00F34376" w:rsidP="0001631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547219" w:rsidRDefault="00B5070B" w:rsidP="0001631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Amennyiben a pedagógus </w:t>
      </w:r>
    </w:p>
    <w:p w:rsidR="00547219" w:rsidRPr="00547219" w:rsidRDefault="00B5070B" w:rsidP="00547219">
      <w:pPr>
        <w:pStyle w:val="Listaszerbekezds"/>
        <w:numPr>
          <w:ilvl w:val="0"/>
          <w:numId w:val="24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47219">
        <w:rPr>
          <w:rFonts w:ascii="Arial" w:eastAsia="Times New Roman" w:hAnsi="Arial" w:cs="Arial"/>
          <w:sz w:val="24"/>
          <w:szCs w:val="24"/>
          <w:lang w:eastAsia="hu-HU"/>
        </w:rPr>
        <w:t xml:space="preserve">egyidejűleg több oktatási intézménnyel áll </w:t>
      </w:r>
      <w:r w:rsidR="00547219" w:rsidRPr="00547219">
        <w:rPr>
          <w:rFonts w:ascii="Arial" w:eastAsia="Times New Roman" w:hAnsi="Arial" w:cs="Arial"/>
          <w:sz w:val="24"/>
          <w:szCs w:val="24"/>
          <w:lang w:eastAsia="hu-HU"/>
        </w:rPr>
        <w:t>p</w:t>
      </w:r>
      <w:r w:rsidRPr="00547219">
        <w:rPr>
          <w:rFonts w:ascii="Arial" w:eastAsia="Times New Roman" w:hAnsi="Arial" w:cs="Arial"/>
          <w:sz w:val="24"/>
          <w:szCs w:val="24"/>
          <w:lang w:eastAsia="hu-HU"/>
        </w:rPr>
        <w:t xml:space="preserve">edagógusigazolványra jogosító jogviszonyban, és </w:t>
      </w:r>
    </w:p>
    <w:p w:rsidR="00547219" w:rsidRPr="00547219" w:rsidRDefault="00B5070B" w:rsidP="00547219">
      <w:pPr>
        <w:pStyle w:val="Listaszerbekezds"/>
        <w:numPr>
          <w:ilvl w:val="0"/>
          <w:numId w:val="24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47219">
        <w:rPr>
          <w:rFonts w:ascii="Arial" w:eastAsia="Times New Roman" w:hAnsi="Arial" w:cs="Arial"/>
          <w:sz w:val="24"/>
          <w:szCs w:val="24"/>
          <w:lang w:eastAsia="hu-HU"/>
        </w:rPr>
        <w:t xml:space="preserve">ezen intézmények </w:t>
      </w:r>
    </w:p>
    <w:p w:rsidR="00547219" w:rsidRPr="00547219" w:rsidRDefault="00B5070B" w:rsidP="00547219">
      <w:pPr>
        <w:pStyle w:val="Listaszerbekezds"/>
        <w:numPr>
          <w:ilvl w:val="0"/>
          <w:numId w:val="24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47219">
        <w:rPr>
          <w:rFonts w:ascii="Arial" w:eastAsia="Times New Roman" w:hAnsi="Arial" w:cs="Arial"/>
          <w:sz w:val="24"/>
          <w:szCs w:val="24"/>
          <w:lang w:eastAsia="hu-HU"/>
        </w:rPr>
        <w:t xml:space="preserve">nevét és </w:t>
      </w:r>
    </w:p>
    <w:p w:rsidR="00547219" w:rsidRPr="00547219" w:rsidRDefault="00B5070B" w:rsidP="00547219">
      <w:pPr>
        <w:pStyle w:val="Listaszerbekezds"/>
        <w:numPr>
          <w:ilvl w:val="0"/>
          <w:numId w:val="24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47219">
        <w:rPr>
          <w:rFonts w:ascii="Arial" w:eastAsia="Times New Roman" w:hAnsi="Arial" w:cs="Arial"/>
          <w:sz w:val="24"/>
          <w:szCs w:val="24"/>
          <w:lang w:eastAsia="hu-HU"/>
        </w:rPr>
        <w:t xml:space="preserve">székhelyét </w:t>
      </w:r>
    </w:p>
    <w:p w:rsidR="00547219" w:rsidRDefault="00B5070B" w:rsidP="00547219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fel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kívánja tüntetni a pedagógus igazolványon, </w:t>
      </w:r>
    </w:p>
    <w:p w:rsidR="00547219" w:rsidRPr="00547219" w:rsidRDefault="00B5070B" w:rsidP="00547219">
      <w:pPr>
        <w:pStyle w:val="Listaszerbekezds"/>
        <w:numPr>
          <w:ilvl w:val="0"/>
          <w:numId w:val="24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47219">
        <w:rPr>
          <w:rFonts w:ascii="Arial" w:eastAsia="Times New Roman" w:hAnsi="Arial" w:cs="Arial"/>
          <w:sz w:val="24"/>
          <w:szCs w:val="24"/>
          <w:lang w:eastAsia="hu-HU"/>
        </w:rPr>
        <w:t xml:space="preserve">erre irányuló kérelmét </w:t>
      </w:r>
    </w:p>
    <w:p w:rsidR="00547219" w:rsidRPr="00547219" w:rsidRDefault="00B5070B" w:rsidP="00547219">
      <w:pPr>
        <w:pStyle w:val="Listaszerbekezds"/>
        <w:numPr>
          <w:ilvl w:val="0"/>
          <w:numId w:val="24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47219">
        <w:rPr>
          <w:rFonts w:ascii="Arial" w:eastAsia="Times New Roman" w:hAnsi="Arial" w:cs="Arial"/>
          <w:sz w:val="24"/>
          <w:szCs w:val="24"/>
          <w:lang w:eastAsia="hu-HU"/>
        </w:rPr>
        <w:t>a közreműködő intézménynél</w:t>
      </w:r>
      <w:r w:rsidR="00547219" w:rsidRPr="0054721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4721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47219" w:rsidRPr="00547219" w:rsidRDefault="00B5070B" w:rsidP="00547219">
      <w:pPr>
        <w:pStyle w:val="Listaszerbekezds"/>
        <w:numPr>
          <w:ilvl w:val="0"/>
          <w:numId w:val="24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47219">
        <w:rPr>
          <w:rFonts w:ascii="Arial" w:eastAsia="Times New Roman" w:hAnsi="Arial" w:cs="Arial"/>
          <w:sz w:val="24"/>
          <w:szCs w:val="24"/>
          <w:lang w:eastAsia="hu-HU"/>
        </w:rPr>
        <w:t xml:space="preserve">a pedagógusigazolvány igénylésével egyidejűleg bemutatott munkáltatói jogviszony igazolással </w:t>
      </w:r>
    </w:p>
    <w:p w:rsidR="00B5070B" w:rsidRPr="00B07739" w:rsidRDefault="00B5070B" w:rsidP="00547219">
      <w:pPr>
        <w:spacing w:after="0" w:line="240" w:lineRule="auto"/>
        <w:ind w:left="360" w:right="169" w:firstLine="34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kezdeményezheti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34376" w:rsidRDefault="00F34376" w:rsidP="00F34376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bookmarkStart w:id="231" w:name="pr201"/>
      <w:bookmarkEnd w:id="231"/>
    </w:p>
    <w:p w:rsidR="00B5070B" w:rsidRPr="00F34376" w:rsidRDefault="00B5070B" w:rsidP="00F34376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F34376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12. Az oktatói igazolvány</w:t>
      </w:r>
    </w:p>
    <w:p w:rsidR="00F34376" w:rsidRPr="009B13CB" w:rsidRDefault="00B5070B" w:rsidP="00F3437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32" w:name="28"/>
      <w:bookmarkStart w:id="233" w:name="pr202"/>
      <w:bookmarkEnd w:id="232"/>
      <w:bookmarkEnd w:id="233"/>
      <w:r w:rsidRPr="009B13C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28. § </w:t>
      </w:r>
    </w:p>
    <w:p w:rsidR="00F34376" w:rsidRDefault="00F34376" w:rsidP="00F3437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34376" w:rsidRDefault="00B5070B" w:rsidP="00F343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Oktatói igazolványra jogosult</w:t>
      </w:r>
      <w:r w:rsidR="00F3437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34376" w:rsidRPr="009B13CB" w:rsidRDefault="00B5070B" w:rsidP="00813E8A">
      <w:pPr>
        <w:pStyle w:val="Listaszerbekezds"/>
        <w:numPr>
          <w:ilvl w:val="0"/>
          <w:numId w:val="248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13C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</w:t>
      </w:r>
      <w:r w:rsidRPr="009B13C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</w:t>
      </w:r>
      <w:proofErr w:type="spellStart"/>
      <w:r w:rsidRPr="009B13CB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Nftv</w:t>
      </w:r>
      <w:proofErr w:type="spellEnd"/>
      <w:r w:rsidRPr="009B13C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</w:t>
      </w:r>
    </w:p>
    <w:p w:rsidR="00F34376" w:rsidRPr="009B13CB" w:rsidRDefault="00B5070B" w:rsidP="00813E8A">
      <w:pPr>
        <w:pStyle w:val="Listaszerbekezds"/>
        <w:numPr>
          <w:ilvl w:val="0"/>
          <w:numId w:val="24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13C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3. melléklet</w:t>
      </w:r>
      <w:r w:rsidR="00F34376" w:rsidRPr="009B13C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9B13C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F34376" w:rsidRPr="009B13CB" w:rsidRDefault="00B5070B" w:rsidP="00813E8A">
      <w:pPr>
        <w:pStyle w:val="Listaszerbekezds"/>
        <w:numPr>
          <w:ilvl w:val="0"/>
          <w:numId w:val="24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9B13C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III. alcím 5. pontjában </w:t>
      </w:r>
    </w:p>
    <w:p w:rsidR="00F34376" w:rsidRPr="009B13CB" w:rsidRDefault="00B5070B" w:rsidP="00813E8A">
      <w:pPr>
        <w:spacing w:after="0" w:line="240" w:lineRule="auto"/>
        <w:ind w:right="169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9B13C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meghatározott</w:t>
      </w:r>
      <w:proofErr w:type="gramEnd"/>
      <w:r w:rsidRPr="009B13C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B5070B" w:rsidRPr="00B07739" w:rsidRDefault="00813E8A" w:rsidP="00F343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személy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07682" w:rsidRPr="00A92683" w:rsidRDefault="00307682" w:rsidP="00307682">
      <w:pPr>
        <w:pStyle w:val="NormlWeb"/>
        <w:shd w:val="clear" w:color="auto" w:fill="FFFFFF"/>
        <w:spacing w:before="203" w:beforeAutospacing="0" w:after="0" w:afterAutospacing="0"/>
        <w:ind w:right="169"/>
        <w:jc w:val="both"/>
        <w:rPr>
          <w:rFonts w:ascii="Arial" w:hAnsi="Arial" w:cs="Arial"/>
          <w:b/>
          <w:i/>
          <w:color w:val="222222"/>
          <w:sz w:val="20"/>
          <w:szCs w:val="20"/>
        </w:rPr>
      </w:pPr>
      <w:bookmarkStart w:id="234" w:name="pr203"/>
      <w:bookmarkEnd w:id="234"/>
      <w:r w:rsidRPr="00A92683">
        <w:rPr>
          <w:rFonts w:ascii="Arial" w:hAnsi="Arial" w:cs="Arial"/>
          <w:i/>
          <w:color w:val="222222"/>
          <w:sz w:val="20"/>
          <w:szCs w:val="20"/>
        </w:rPr>
        <w:t>„</w:t>
      </w:r>
      <w:proofErr w:type="spellStart"/>
      <w:r w:rsidRPr="00A92683">
        <w:rPr>
          <w:rFonts w:ascii="Arial" w:hAnsi="Arial" w:cs="Arial"/>
          <w:b/>
          <w:i/>
          <w:color w:val="222222"/>
          <w:sz w:val="20"/>
          <w:szCs w:val="20"/>
        </w:rPr>
        <w:t>Nftv</w:t>
      </w:r>
      <w:proofErr w:type="spellEnd"/>
      <w:r w:rsidRPr="00A92683">
        <w:rPr>
          <w:rFonts w:ascii="Arial" w:hAnsi="Arial" w:cs="Arial"/>
          <w:b/>
          <w:i/>
          <w:color w:val="222222"/>
          <w:sz w:val="20"/>
          <w:szCs w:val="20"/>
        </w:rPr>
        <w:t>.</w:t>
      </w:r>
    </w:p>
    <w:p w:rsidR="00307682" w:rsidRPr="00A92683" w:rsidRDefault="00307682" w:rsidP="00307682">
      <w:pPr>
        <w:pStyle w:val="NormlWeb"/>
        <w:shd w:val="clear" w:color="auto" w:fill="FFFFFF"/>
        <w:spacing w:before="203" w:beforeAutospacing="0" w:after="0" w:afterAutospacing="0"/>
        <w:ind w:right="169"/>
        <w:jc w:val="both"/>
        <w:rPr>
          <w:rFonts w:ascii="Arial" w:hAnsi="Arial" w:cs="Arial"/>
          <w:b/>
          <w:i/>
          <w:color w:val="222222"/>
          <w:sz w:val="20"/>
          <w:szCs w:val="20"/>
        </w:rPr>
      </w:pPr>
      <w:r w:rsidRPr="00A92683">
        <w:rPr>
          <w:rFonts w:ascii="Arial" w:hAnsi="Arial" w:cs="Arial"/>
          <w:b/>
          <w:i/>
          <w:color w:val="222222"/>
          <w:sz w:val="20"/>
          <w:szCs w:val="20"/>
        </w:rPr>
        <w:t>3. melléklet</w:t>
      </w:r>
    </w:p>
    <w:p w:rsidR="00307682" w:rsidRPr="00A92683" w:rsidRDefault="00307682" w:rsidP="00307682">
      <w:pPr>
        <w:pStyle w:val="NormlWeb"/>
        <w:shd w:val="clear" w:color="auto" w:fill="FFFFFF"/>
        <w:spacing w:before="203" w:beforeAutospacing="0" w:after="0" w:afterAutospacing="0"/>
        <w:ind w:left="169" w:right="169" w:firstLine="271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A92683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III. Az adatkezelésnek és az adattovábbításnak a felsőoktatási információs rendszer működéséhez kapcsolódó egyes kérdései</w:t>
      </w:r>
    </w:p>
    <w:p w:rsidR="00307682" w:rsidRPr="00A92683" w:rsidRDefault="00307682" w:rsidP="00307682">
      <w:pPr>
        <w:pStyle w:val="NormlWeb"/>
        <w:shd w:val="clear" w:color="auto" w:fill="FFFFFF"/>
        <w:spacing w:before="203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A92683">
        <w:rPr>
          <w:rFonts w:ascii="Arial" w:hAnsi="Arial" w:cs="Arial"/>
          <w:i/>
          <w:color w:val="222222"/>
          <w:sz w:val="20"/>
          <w:szCs w:val="20"/>
        </w:rPr>
        <w:t>5. A munkaviszonyban, közalkalmazotti jogviszonyban foglalkoztatott tanár, oktató, kutató vagy munkaviszonyban, közalkalmazotti jogviszonyban foglalkoztatott tanár, oktató, kutató kérelmére a munkáltató oktatói, kutatói, tanári igazolvány (a továbbiakban: oktatói igazolvány) kiadását kezdeményezi a felsőoktatási információs rendszer működéséért felelős szervnél.</w:t>
      </w:r>
    </w:p>
    <w:p w:rsidR="00A92683" w:rsidRPr="00A92683" w:rsidRDefault="00A92683" w:rsidP="00A92683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bookmarkStart w:id="235" w:name="pr1808"/>
      <w:bookmarkEnd w:id="235"/>
    </w:p>
    <w:p w:rsidR="00307682" w:rsidRPr="00A92683" w:rsidRDefault="00307682" w:rsidP="00A92683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A92683">
        <w:rPr>
          <w:rFonts w:ascii="Arial" w:hAnsi="Arial" w:cs="Arial"/>
          <w:i/>
          <w:color w:val="222222"/>
          <w:sz w:val="20"/>
          <w:szCs w:val="20"/>
        </w:rPr>
        <w:t>5.1. Az oktatói igazolvány elkészítéséről a felsőoktatási információs rendszer működéséért felelős szerv gondoskodik, amelyet adatfeldolgozó útján küld meg a jogosult részére. Az oktatói igazolvány tartalmazza az igazolvány számát, a jogosult nevét, születési helyét és idejét, azonosító számát, a munkáltatója nevét, címét, a jogosult fényképét és aláírását, valamint az oktatói igazolvány lejáratának időpontját és érvényességére vonatkozó adatot. A felsőoktatási információs rendszer működéséért felelős szerv az oktatói igazolvány elkészítése körében tudomására jutott személyes adatot az oktatói igazolvány érvényességének megszűnését követő öt évig kezelheti.</w:t>
      </w:r>
    </w:p>
    <w:p w:rsidR="00A92683" w:rsidRPr="00A92683" w:rsidRDefault="00A92683" w:rsidP="00A92683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bookmarkStart w:id="236" w:name="pr1809"/>
      <w:bookmarkEnd w:id="236"/>
    </w:p>
    <w:p w:rsidR="00307682" w:rsidRPr="00A92683" w:rsidRDefault="00307682" w:rsidP="00A92683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A92683">
        <w:rPr>
          <w:rFonts w:ascii="Arial" w:hAnsi="Arial" w:cs="Arial"/>
          <w:i/>
          <w:color w:val="222222"/>
          <w:sz w:val="20"/>
          <w:szCs w:val="20"/>
        </w:rPr>
        <w:t>5.2. Az oktatói igazolvány elkészítésére irányuló eljárásban - ha kormányrendelet eltérően nem rendelkezik -</w:t>
      </w:r>
    </w:p>
    <w:p w:rsidR="00307682" w:rsidRPr="00A92683" w:rsidRDefault="00307682" w:rsidP="00A92683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bookmarkStart w:id="237" w:name="pr1810"/>
      <w:bookmarkEnd w:id="237"/>
      <w:proofErr w:type="gramStart"/>
      <w:r w:rsidRPr="00A92683">
        <w:rPr>
          <w:rFonts w:ascii="Arial" w:hAnsi="Arial" w:cs="Arial"/>
          <w:i/>
          <w:iCs/>
          <w:color w:val="222222"/>
          <w:sz w:val="20"/>
          <w:szCs w:val="20"/>
        </w:rPr>
        <w:t>a</w:t>
      </w:r>
      <w:proofErr w:type="gramEnd"/>
      <w:r w:rsidRPr="00A92683">
        <w:rPr>
          <w:rFonts w:ascii="Arial" w:hAnsi="Arial" w:cs="Arial"/>
          <w:i/>
          <w:iCs/>
          <w:color w:val="222222"/>
          <w:sz w:val="20"/>
          <w:szCs w:val="20"/>
        </w:rPr>
        <w:t>)</w:t>
      </w:r>
      <w:r w:rsidRPr="00A92683">
        <w:rPr>
          <w:rStyle w:val="apple-converted-space"/>
          <w:rFonts w:ascii="Arial" w:hAnsi="Arial" w:cs="Arial"/>
          <w:i/>
          <w:iCs/>
          <w:color w:val="222222"/>
          <w:sz w:val="20"/>
          <w:szCs w:val="20"/>
        </w:rPr>
        <w:t> </w:t>
      </w:r>
      <w:r w:rsidRPr="00A92683">
        <w:rPr>
          <w:rFonts w:ascii="Arial" w:hAnsi="Arial" w:cs="Arial"/>
          <w:i/>
          <w:color w:val="222222"/>
          <w:sz w:val="20"/>
          <w:szCs w:val="20"/>
        </w:rPr>
        <w:t>a jogosult vagy munkáltatója elektronikus úton terjeszti elő az igazolvány iránti kérelmet és tesz jogszabályban meghatározott más eljárási cselekményeket,</w:t>
      </w:r>
    </w:p>
    <w:p w:rsidR="00A92683" w:rsidRPr="00A92683" w:rsidRDefault="00A92683" w:rsidP="00A92683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iCs/>
          <w:color w:val="222222"/>
          <w:sz w:val="20"/>
          <w:szCs w:val="20"/>
        </w:rPr>
      </w:pPr>
      <w:bookmarkStart w:id="238" w:name="pr1811"/>
      <w:bookmarkEnd w:id="238"/>
    </w:p>
    <w:p w:rsidR="00A92683" w:rsidRPr="00A92683" w:rsidRDefault="00307682" w:rsidP="00A92683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A92683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>b)</w:t>
      </w:r>
      <w:r w:rsidRPr="00A92683">
        <w:rPr>
          <w:rStyle w:val="apple-converted-space"/>
          <w:rFonts w:ascii="Arial" w:hAnsi="Arial" w:cs="Arial"/>
          <w:i/>
          <w:iCs/>
          <w:color w:val="222222"/>
          <w:sz w:val="20"/>
          <w:szCs w:val="20"/>
        </w:rPr>
        <w:t> </w:t>
      </w:r>
      <w:r w:rsidRPr="00A92683">
        <w:rPr>
          <w:rFonts w:ascii="Arial" w:hAnsi="Arial" w:cs="Arial"/>
          <w:i/>
          <w:color w:val="222222"/>
          <w:sz w:val="20"/>
          <w:szCs w:val="20"/>
        </w:rPr>
        <w:t>a felsőoktatási információs rendszer működéséért felelős szerv elektronikus úton tart kapcsolatot.</w:t>
      </w:r>
      <w:bookmarkStart w:id="239" w:name="pr1812"/>
      <w:bookmarkEnd w:id="239"/>
    </w:p>
    <w:p w:rsidR="00A92683" w:rsidRPr="00A92683" w:rsidRDefault="00A92683" w:rsidP="00A92683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</w:p>
    <w:p w:rsidR="00307682" w:rsidRPr="00A92683" w:rsidRDefault="00307682" w:rsidP="00A92683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A92683">
        <w:rPr>
          <w:rFonts w:ascii="Arial" w:hAnsi="Arial" w:cs="Arial"/>
          <w:i/>
          <w:color w:val="222222"/>
          <w:sz w:val="20"/>
          <w:szCs w:val="20"/>
        </w:rPr>
        <w:t>5.3. Az oktatói igazolvány igénylésének szabályait kormányrendelet határozza meg.</w:t>
      </w:r>
    </w:p>
    <w:p w:rsidR="00A92683" w:rsidRPr="00A92683" w:rsidRDefault="00A92683" w:rsidP="00A92683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bookmarkStart w:id="240" w:name="pr1813"/>
      <w:bookmarkEnd w:id="240"/>
    </w:p>
    <w:p w:rsidR="00307682" w:rsidRPr="00A92683" w:rsidRDefault="00307682" w:rsidP="00A92683">
      <w:pPr>
        <w:pStyle w:val="NormlWeb"/>
        <w:shd w:val="clear" w:color="auto" w:fill="FFFFFF"/>
        <w:spacing w:before="0" w:beforeAutospacing="0" w:after="0" w:afterAutospacing="0"/>
        <w:ind w:right="169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A92683">
        <w:rPr>
          <w:rFonts w:ascii="Arial" w:hAnsi="Arial" w:cs="Arial"/>
          <w:i/>
          <w:color w:val="222222"/>
          <w:sz w:val="20"/>
          <w:szCs w:val="20"/>
        </w:rPr>
        <w:t>5.4. A felsőoktatási információs rendszer működéséért felelős szerv az oktatói igazolvány igényléséhez és előállításához szükséges személyes adatokat, az oktatói igazolvány egyedi azonosítóját, a kiadott érvényesítő matrica sorszámát, valamint a jogosultság ellenőrzéséhez és nyilvántartásához szükséges további, személyes adatnak nem minősülő adatot tartalmazó nyilvántartást vezet</w:t>
      </w:r>
      <w:r w:rsidR="00A92683" w:rsidRPr="00A92683">
        <w:rPr>
          <w:rFonts w:ascii="Arial" w:hAnsi="Arial" w:cs="Arial"/>
          <w:i/>
          <w:color w:val="222222"/>
          <w:sz w:val="20"/>
          <w:szCs w:val="20"/>
        </w:rPr>
        <w:t>”</w:t>
      </w:r>
      <w:r w:rsidRPr="00A92683">
        <w:rPr>
          <w:rFonts w:ascii="Arial" w:hAnsi="Arial" w:cs="Arial"/>
          <w:i/>
          <w:color w:val="222222"/>
          <w:sz w:val="20"/>
          <w:szCs w:val="20"/>
        </w:rPr>
        <w:t>.</w:t>
      </w:r>
    </w:p>
    <w:p w:rsidR="0053790B" w:rsidRDefault="0053790B" w:rsidP="00D62014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</w:p>
    <w:p w:rsidR="00B5070B" w:rsidRPr="00D62014" w:rsidRDefault="00B5070B" w:rsidP="00D62014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D62014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13. Az oktatói igazolványhoz kapcsolódó jogok és kedvezmények</w:t>
      </w:r>
    </w:p>
    <w:p w:rsidR="0053790B" w:rsidRPr="0053790B" w:rsidRDefault="00B5070B" w:rsidP="0053790B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41" w:name="29"/>
      <w:bookmarkStart w:id="242" w:name="pr204"/>
      <w:bookmarkEnd w:id="241"/>
      <w:bookmarkEnd w:id="242"/>
      <w:r w:rsidRPr="0053790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29. § </w:t>
      </w:r>
    </w:p>
    <w:p w:rsidR="0053790B" w:rsidRDefault="0053790B" w:rsidP="0053790B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53790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oktatói igazolvány igazolja</w:t>
      </w:r>
    </w:p>
    <w:p w:rsidR="0053790B" w:rsidRDefault="0053790B" w:rsidP="0053790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43" w:name="pr205"/>
      <w:bookmarkEnd w:id="243"/>
    </w:p>
    <w:p w:rsidR="00B5070B" w:rsidRPr="001861C2" w:rsidRDefault="00B5070B" w:rsidP="0053790B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1861C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>a</w:t>
      </w:r>
      <w:proofErr w:type="gramEnd"/>
      <w:r w:rsidRPr="001861C2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) </w:t>
      </w:r>
      <w:r w:rsidRPr="001861C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</w:t>
      </w:r>
      <w:proofErr w:type="spellStart"/>
      <w:r w:rsidRPr="001861C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Nftv</w:t>
      </w:r>
      <w:proofErr w:type="spellEnd"/>
      <w:r w:rsidRPr="001861C2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.</w:t>
      </w:r>
      <w:r w:rsidRPr="001861C2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35. § (4) bekezdésében szabályozott kedvezmények igénybevételére való jogosultságot,</w:t>
      </w:r>
    </w:p>
    <w:p w:rsidR="0053790B" w:rsidRDefault="0053790B" w:rsidP="0053790B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44" w:name="pr206"/>
      <w:bookmarkEnd w:id="244"/>
    </w:p>
    <w:p w:rsidR="00BF4178" w:rsidRPr="00D733A7" w:rsidRDefault="00BF4178" w:rsidP="00BF4178">
      <w:pPr>
        <w:pStyle w:val="NormlWeb"/>
        <w:shd w:val="clear" w:color="auto" w:fill="FFFFFF"/>
        <w:spacing w:before="203" w:beforeAutospacing="0" w:after="0" w:afterAutospacing="0"/>
        <w:ind w:right="169"/>
        <w:jc w:val="both"/>
        <w:rPr>
          <w:rFonts w:ascii="Arial" w:hAnsi="Arial" w:cs="Arial"/>
          <w:b/>
          <w:i/>
          <w:color w:val="222222"/>
          <w:sz w:val="20"/>
          <w:szCs w:val="20"/>
        </w:rPr>
      </w:pPr>
      <w:r w:rsidRPr="00D733A7">
        <w:rPr>
          <w:rFonts w:ascii="Arial" w:hAnsi="Arial" w:cs="Arial"/>
          <w:i/>
          <w:color w:val="222222"/>
          <w:sz w:val="20"/>
          <w:szCs w:val="20"/>
        </w:rPr>
        <w:t>„</w:t>
      </w:r>
      <w:proofErr w:type="spellStart"/>
      <w:r w:rsidRPr="00D733A7">
        <w:rPr>
          <w:rFonts w:ascii="Arial" w:hAnsi="Arial" w:cs="Arial"/>
          <w:b/>
          <w:i/>
          <w:color w:val="222222"/>
          <w:sz w:val="20"/>
          <w:szCs w:val="20"/>
        </w:rPr>
        <w:t>Nftv</w:t>
      </w:r>
      <w:proofErr w:type="spellEnd"/>
      <w:r w:rsidRPr="00D733A7">
        <w:rPr>
          <w:rFonts w:ascii="Arial" w:hAnsi="Arial" w:cs="Arial"/>
          <w:b/>
          <w:i/>
          <w:color w:val="222222"/>
          <w:sz w:val="20"/>
          <w:szCs w:val="20"/>
        </w:rPr>
        <w:t>.</w:t>
      </w:r>
    </w:p>
    <w:p w:rsidR="0053790B" w:rsidRPr="00D733A7" w:rsidRDefault="0053790B" w:rsidP="0053790B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53790B" w:rsidRPr="00D733A7" w:rsidRDefault="00BF4178" w:rsidP="0053790B">
      <w:pPr>
        <w:spacing w:after="0" w:line="240" w:lineRule="auto"/>
        <w:ind w:right="169"/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</w:pPr>
      <w:r w:rsidRPr="00D733A7">
        <w:rPr>
          <w:rFonts w:ascii="Arial" w:eastAsia="Times New Roman" w:hAnsi="Arial" w:cs="Arial"/>
          <w:b/>
          <w:i/>
          <w:iCs/>
          <w:sz w:val="20"/>
          <w:szCs w:val="20"/>
          <w:lang w:eastAsia="hu-HU"/>
        </w:rPr>
        <w:t>35.§</w:t>
      </w:r>
    </w:p>
    <w:p w:rsidR="0053790B" w:rsidRPr="00D733A7" w:rsidRDefault="0053790B" w:rsidP="0053790B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53790B" w:rsidRPr="00D733A7" w:rsidRDefault="00D733A7" w:rsidP="0053790B">
      <w:pPr>
        <w:spacing w:after="0" w:line="240" w:lineRule="auto"/>
        <w:ind w:right="169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D733A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(4) A munkaviszonyban, közalkalmazotti jogviszonyban foglalkoztatott tanár, oktató, kutató oktatói igazolványa felmutatásával jogosult igénybe venni az oktatók részére biztosított kedvezményeket. Az igazolvány közokirat. (4) A munkaviszonyban, közalkalmazotti jogviszonyban foglalkoztatott tanár, oktató, kutató oktatói igazolványa felmutatásával jogosult igénybe venni az oktatók részére biztosított kedvezményeket. Az igazolvány közokirat”.</w:t>
      </w:r>
    </w:p>
    <w:p w:rsidR="00D733A7" w:rsidRDefault="00D733A7" w:rsidP="0053790B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2E78DB" w:rsidRDefault="00B5070B" w:rsidP="0053790B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2E78DB" w:rsidRDefault="00B5070B" w:rsidP="0053790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oktatói igazolványhoz kapcsolódó, </w:t>
      </w:r>
    </w:p>
    <w:p w:rsidR="003C03BD" w:rsidRDefault="00B5070B" w:rsidP="0053790B">
      <w:pPr>
        <w:pStyle w:val="Listaszerbekezds"/>
        <w:numPr>
          <w:ilvl w:val="0"/>
          <w:numId w:val="24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C03BD">
        <w:rPr>
          <w:rFonts w:ascii="Arial" w:eastAsia="Times New Roman" w:hAnsi="Arial" w:cs="Arial"/>
          <w:sz w:val="24"/>
          <w:szCs w:val="24"/>
          <w:lang w:eastAsia="hu-HU"/>
        </w:rPr>
        <w:t>állam által nem garantált</w:t>
      </w:r>
      <w:r w:rsidR="002E78DB" w:rsidRPr="003C03B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3C03B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E78DB" w:rsidRPr="003C03BD" w:rsidRDefault="00B5070B" w:rsidP="0053790B">
      <w:pPr>
        <w:pStyle w:val="Listaszerbekezds"/>
        <w:numPr>
          <w:ilvl w:val="0"/>
          <w:numId w:val="24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3C03BD">
        <w:rPr>
          <w:rFonts w:ascii="Arial" w:eastAsia="Times New Roman" w:hAnsi="Arial" w:cs="Arial"/>
          <w:sz w:val="24"/>
          <w:szCs w:val="24"/>
          <w:lang w:eastAsia="hu-HU"/>
        </w:rPr>
        <w:t xml:space="preserve">kereskedelmi kedvezményekre </w:t>
      </w:r>
    </w:p>
    <w:p w:rsidR="00B5070B" w:rsidRPr="00B07739" w:rsidRDefault="00B5070B" w:rsidP="003C03BD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való</w:t>
      </w:r>
      <w:proofErr w:type="gramEnd"/>
      <w:r w:rsidR="0025047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jogosultságot.</w:t>
      </w:r>
    </w:p>
    <w:p w:rsidR="003C03BD" w:rsidRDefault="003C03BD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bookmarkStart w:id="245" w:name="pr207"/>
      <w:bookmarkEnd w:id="245"/>
    </w:p>
    <w:p w:rsidR="003C03BD" w:rsidRDefault="003C03BD">
      <w:pP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br w:type="page"/>
      </w:r>
    </w:p>
    <w:p w:rsidR="00B5070B" w:rsidRPr="003C03BD" w:rsidRDefault="00B5070B" w:rsidP="003C03BD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3C03BD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14. Az oktatói igazolvány igénylése</w:t>
      </w:r>
    </w:p>
    <w:p w:rsidR="003C03BD" w:rsidRPr="003C03BD" w:rsidRDefault="00B5070B" w:rsidP="003C03BD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46" w:name="30"/>
      <w:bookmarkStart w:id="247" w:name="pr208"/>
      <w:bookmarkEnd w:id="246"/>
      <w:bookmarkEnd w:id="247"/>
      <w:r w:rsidRPr="003C03B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30. § </w:t>
      </w:r>
    </w:p>
    <w:p w:rsidR="003C03BD" w:rsidRDefault="003C03BD" w:rsidP="003C03BD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3C03BD" w:rsidRDefault="00B5070B" w:rsidP="003C03B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3C03B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3C03BD" w:rsidRPr="00B07739">
        <w:rPr>
          <w:rFonts w:ascii="Arial" w:eastAsia="Times New Roman" w:hAnsi="Arial" w:cs="Arial"/>
          <w:sz w:val="24"/>
          <w:szCs w:val="24"/>
          <w:lang w:eastAsia="hu-HU"/>
        </w:rPr>
        <w:t>A felsőoktatásban oktatói igazolvány</w:t>
      </w:r>
      <w:r w:rsidR="003C03BD">
        <w:rPr>
          <w:rFonts w:ascii="Arial" w:eastAsia="Times New Roman" w:hAnsi="Arial" w:cs="Arial"/>
          <w:sz w:val="24"/>
          <w:szCs w:val="24"/>
          <w:lang w:eastAsia="hu-HU"/>
        </w:rPr>
        <w:t xml:space="preserve"> igénylése.</w:t>
      </w:r>
    </w:p>
    <w:p w:rsidR="003C03BD" w:rsidRDefault="003C03BD" w:rsidP="003C03B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3C03BD" w:rsidRDefault="00B5070B" w:rsidP="003C03B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felsőoktatásban oktatói igazolvány</w:t>
      </w:r>
      <w:r w:rsidR="003C03B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B3F8C" w:rsidRPr="00D26E93" w:rsidRDefault="00B5070B" w:rsidP="00D26E93">
      <w:pPr>
        <w:pStyle w:val="Listaszerbekezds"/>
        <w:numPr>
          <w:ilvl w:val="0"/>
          <w:numId w:val="24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26E9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3C03BD" w:rsidRPr="00D26E9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3C03BD" w:rsidRPr="00D26E93">
        <w:rPr>
          <w:rFonts w:ascii="Arial" w:eastAsia="Times New Roman" w:hAnsi="Arial" w:cs="Arial"/>
          <w:sz w:val="24"/>
          <w:szCs w:val="24"/>
          <w:lang w:eastAsia="hu-HU"/>
        </w:rPr>
        <w:t xml:space="preserve">30.§ </w:t>
      </w:r>
      <w:r w:rsidRPr="00D26E93">
        <w:rPr>
          <w:rFonts w:ascii="Arial" w:eastAsia="Times New Roman" w:hAnsi="Arial" w:cs="Arial"/>
          <w:sz w:val="24"/>
          <w:szCs w:val="24"/>
          <w:lang w:eastAsia="hu-HU"/>
        </w:rPr>
        <w:t>(3) bekezdésekben foglalt kivétellel</w:t>
      </w:r>
      <w:r w:rsidR="00AB3F8C" w:rsidRPr="00D26E93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AB3F8C" w:rsidRPr="00D26E93" w:rsidRDefault="00B5070B" w:rsidP="00D26E93">
      <w:pPr>
        <w:pStyle w:val="Listaszerbekezds"/>
        <w:numPr>
          <w:ilvl w:val="0"/>
          <w:numId w:val="24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26E93">
        <w:rPr>
          <w:rFonts w:ascii="Arial" w:eastAsia="Times New Roman" w:hAnsi="Arial" w:cs="Arial"/>
          <w:sz w:val="24"/>
          <w:szCs w:val="24"/>
          <w:lang w:eastAsia="hu-HU"/>
        </w:rPr>
        <w:t xml:space="preserve">csak elektronikus módon </w:t>
      </w:r>
    </w:p>
    <w:p w:rsidR="00B5070B" w:rsidRPr="00B07739" w:rsidRDefault="00B5070B" w:rsidP="00D26E93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igényelhető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C03BD" w:rsidRDefault="003C03BD" w:rsidP="003C03B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48" w:name="pr209"/>
      <w:bookmarkEnd w:id="248"/>
    </w:p>
    <w:p w:rsidR="003C03BD" w:rsidRDefault="00B5070B" w:rsidP="003C03B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D26E93">
        <w:rPr>
          <w:rFonts w:ascii="Arial" w:eastAsia="Times New Roman" w:hAnsi="Arial" w:cs="Arial"/>
          <w:sz w:val="24"/>
          <w:szCs w:val="24"/>
          <w:lang w:eastAsia="hu-HU"/>
        </w:rPr>
        <w:t xml:space="preserve"> A jogosult.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3C03BD" w:rsidRDefault="003C03BD" w:rsidP="003C03B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D26E93" w:rsidRDefault="00B5070B" w:rsidP="003C03B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jogosult </w:t>
      </w:r>
      <w:r w:rsidR="00720DE9">
        <w:rPr>
          <w:rFonts w:ascii="Arial" w:eastAsia="Times New Roman" w:hAnsi="Arial" w:cs="Arial"/>
          <w:sz w:val="24"/>
          <w:szCs w:val="24"/>
          <w:lang w:eastAsia="hu-HU"/>
        </w:rPr>
        <w:t>–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="00720DE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20DE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720DE9">
        <w:rPr>
          <w:rFonts w:ascii="Arial" w:eastAsia="Times New Roman" w:hAnsi="Arial" w:cs="Arial"/>
          <w:sz w:val="24"/>
          <w:szCs w:val="24"/>
          <w:lang w:eastAsia="hu-HU"/>
        </w:rPr>
        <w:t xml:space="preserve">30.§ </w:t>
      </w:r>
      <w:r w:rsidR="00720DE9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720DE9">
        <w:rPr>
          <w:rFonts w:ascii="Arial" w:eastAsia="Times New Roman" w:hAnsi="Arial" w:cs="Arial"/>
          <w:sz w:val="24"/>
          <w:szCs w:val="24"/>
          <w:lang w:eastAsia="hu-HU"/>
        </w:rPr>
        <w:t>bekezdésé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ben meghatározott kivétellel </w:t>
      </w:r>
      <w:r w:rsidR="00D26E93">
        <w:rPr>
          <w:rFonts w:ascii="Arial" w:eastAsia="Times New Roman" w:hAnsi="Arial" w:cs="Arial"/>
          <w:sz w:val="24"/>
          <w:szCs w:val="24"/>
          <w:lang w:eastAsia="hu-HU"/>
        </w:rPr>
        <w:t>–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26E93" w:rsidRPr="00D26E93" w:rsidRDefault="00B5070B" w:rsidP="00D26E93">
      <w:pPr>
        <w:pStyle w:val="Listaszerbekezds"/>
        <w:numPr>
          <w:ilvl w:val="0"/>
          <w:numId w:val="25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26E93">
        <w:rPr>
          <w:rFonts w:ascii="Arial" w:eastAsia="Times New Roman" w:hAnsi="Arial" w:cs="Arial"/>
          <w:sz w:val="24"/>
          <w:szCs w:val="24"/>
          <w:lang w:eastAsia="hu-HU"/>
        </w:rPr>
        <w:t>az oktatói igazolványigénylést</w:t>
      </w:r>
      <w:r w:rsidR="00D26E93" w:rsidRPr="00D26E9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6E9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E1E3C" w:rsidRDefault="00B5070B" w:rsidP="00D26E93">
      <w:pPr>
        <w:pStyle w:val="Listaszerbekezds"/>
        <w:numPr>
          <w:ilvl w:val="0"/>
          <w:numId w:val="25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26E93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tanulmányi rendszerében </w:t>
      </w:r>
    </w:p>
    <w:p w:rsidR="008E1E3C" w:rsidRDefault="00B5070B" w:rsidP="008E1E3C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8E1E3C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8E1E3C">
        <w:rPr>
          <w:rFonts w:ascii="Arial" w:eastAsia="Times New Roman" w:hAnsi="Arial" w:cs="Arial"/>
          <w:sz w:val="24"/>
          <w:szCs w:val="24"/>
          <w:lang w:eastAsia="hu-HU"/>
        </w:rPr>
        <w:t xml:space="preserve"> oktatói igazolvány igénylés funkció használatával </w:t>
      </w:r>
    </w:p>
    <w:p w:rsidR="00B5070B" w:rsidRPr="008E1E3C" w:rsidRDefault="008E1E3C" w:rsidP="008E1E3C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B5070B" w:rsidRPr="008E1E3C">
        <w:rPr>
          <w:rFonts w:ascii="Arial" w:eastAsia="Times New Roman" w:hAnsi="Arial" w:cs="Arial"/>
          <w:sz w:val="24"/>
          <w:szCs w:val="24"/>
          <w:lang w:eastAsia="hu-HU"/>
        </w:rPr>
        <w:t>kezdeményezi</w:t>
      </w:r>
      <w:proofErr w:type="gramEnd"/>
      <w:r w:rsidR="00B5070B" w:rsidRPr="008E1E3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49" w:name="pr210"/>
      <w:bookmarkEnd w:id="249"/>
    </w:p>
    <w:p w:rsidR="00720DE9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8E1E3C" w:rsidRPr="00B07739">
        <w:rPr>
          <w:rFonts w:ascii="Arial" w:eastAsia="Times New Roman" w:hAnsi="Arial" w:cs="Arial"/>
          <w:sz w:val="24"/>
          <w:szCs w:val="24"/>
          <w:lang w:eastAsia="hu-HU"/>
        </w:rPr>
        <w:t>Amennyiben a jogosult</w:t>
      </w:r>
      <w:r w:rsidR="008E1E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8E1E3C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nem rendelkezik tanulmányi rendszer hozzáféréssel</w:t>
      </w:r>
      <w:r w:rsidR="008E1E3C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8E1E3C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8E1E3C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Amennyiben a jogosult</w:t>
      </w:r>
      <w:r w:rsidR="008E1E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nem rendelkezik tanulmányi rendszer hozzáféréssel, abban az esetben </w:t>
      </w:r>
    </w:p>
    <w:p w:rsidR="008E1E3C" w:rsidRPr="008E1E3C" w:rsidRDefault="00B5070B" w:rsidP="008E1E3C">
      <w:pPr>
        <w:pStyle w:val="Listaszerbekezds"/>
        <w:numPr>
          <w:ilvl w:val="0"/>
          <w:numId w:val="25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E1E3C">
        <w:rPr>
          <w:rFonts w:ascii="Arial" w:eastAsia="Times New Roman" w:hAnsi="Arial" w:cs="Arial"/>
          <w:sz w:val="24"/>
          <w:szCs w:val="24"/>
          <w:lang w:eastAsia="hu-HU"/>
        </w:rPr>
        <w:t>az oktató az oktatói igazolvány iránti igényét</w:t>
      </w:r>
      <w:r w:rsidR="008E1E3C" w:rsidRPr="008E1E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E1E3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E1E3C" w:rsidRPr="008E1E3C" w:rsidRDefault="00B5070B" w:rsidP="008E1E3C">
      <w:pPr>
        <w:pStyle w:val="Listaszerbekezds"/>
        <w:numPr>
          <w:ilvl w:val="0"/>
          <w:numId w:val="25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E1E3C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intézménynek </w:t>
      </w:r>
    </w:p>
    <w:p w:rsidR="00B5070B" w:rsidRPr="00B07739" w:rsidRDefault="00B5070B" w:rsidP="008E1E3C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jelenti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be.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50" w:name="pr211"/>
      <w:bookmarkEnd w:id="250"/>
    </w:p>
    <w:p w:rsidR="00720DE9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8E1E3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E1E3C" w:rsidRPr="00B07739">
        <w:rPr>
          <w:rFonts w:ascii="Arial" w:eastAsia="Times New Roman" w:hAnsi="Arial" w:cs="Arial"/>
          <w:sz w:val="24"/>
          <w:szCs w:val="24"/>
          <w:lang w:eastAsia="hu-HU"/>
        </w:rPr>
        <w:t>Az igényléssel egyidejűleg</w:t>
      </w:r>
      <w:r w:rsidR="008E1E3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8E1E3C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jogosult</w:t>
      </w:r>
      <w:r w:rsidR="00E1342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3422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igényléssel egyidejűleg</w:t>
      </w:r>
      <w:r w:rsidR="00E1342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jogosult </w:t>
      </w:r>
    </w:p>
    <w:p w:rsidR="00E13422" w:rsidRPr="00E13422" w:rsidRDefault="00B5070B" w:rsidP="00E13422">
      <w:pPr>
        <w:pStyle w:val="Listaszerbekezds"/>
        <w:numPr>
          <w:ilvl w:val="0"/>
          <w:numId w:val="25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13422">
        <w:rPr>
          <w:rFonts w:ascii="Arial" w:eastAsia="Times New Roman" w:hAnsi="Arial" w:cs="Arial"/>
          <w:sz w:val="24"/>
          <w:szCs w:val="24"/>
          <w:lang w:eastAsia="hu-HU"/>
        </w:rPr>
        <w:t>a közreműködő intézmény által meghatározott módon megfizeti</w:t>
      </w:r>
      <w:r w:rsidR="00E13422" w:rsidRPr="00E1342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1342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13422" w:rsidRPr="00E13422" w:rsidRDefault="00B5070B" w:rsidP="00E13422">
      <w:pPr>
        <w:pStyle w:val="Listaszerbekezds"/>
        <w:numPr>
          <w:ilvl w:val="0"/>
          <w:numId w:val="2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13422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E13422" w:rsidRPr="00E1342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E13422" w:rsidRPr="00E13422">
        <w:rPr>
          <w:rFonts w:ascii="Arial" w:eastAsia="Times New Roman" w:hAnsi="Arial" w:cs="Arial"/>
          <w:sz w:val="24"/>
          <w:szCs w:val="24"/>
          <w:lang w:eastAsia="hu-HU"/>
        </w:rPr>
        <w:t>39. §</w:t>
      </w:r>
      <w:proofErr w:type="spellStart"/>
      <w:r w:rsidR="00E13422" w:rsidRPr="00E13422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="00E13422" w:rsidRPr="00E13422">
        <w:rPr>
          <w:rFonts w:ascii="Arial" w:eastAsia="Times New Roman" w:hAnsi="Arial" w:cs="Arial"/>
          <w:sz w:val="24"/>
          <w:szCs w:val="24"/>
          <w:lang w:eastAsia="hu-HU"/>
        </w:rPr>
        <w:t xml:space="preserve"> meghatározott díjat,</w:t>
      </w:r>
      <w:r w:rsidRPr="00E1342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E13422" w:rsidRDefault="00B5070B" w:rsidP="00E13422">
      <w:pPr>
        <w:pStyle w:val="Listaszerbekezds"/>
        <w:numPr>
          <w:ilvl w:val="0"/>
          <w:numId w:val="2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13422">
        <w:rPr>
          <w:rFonts w:ascii="Arial" w:eastAsia="Times New Roman" w:hAnsi="Arial" w:cs="Arial"/>
          <w:sz w:val="24"/>
          <w:szCs w:val="24"/>
          <w:lang w:eastAsia="hu-HU"/>
        </w:rPr>
        <w:t>a közreműködő intézmény részére.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51" w:name="pr212"/>
      <w:bookmarkEnd w:id="251"/>
    </w:p>
    <w:p w:rsidR="00720DE9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E13422"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7E5DA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13422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ellenőrzi</w:t>
      </w:r>
      <w:r w:rsidR="00E1342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13422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7E5DA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ellenőrzi</w:t>
      </w:r>
      <w:r w:rsidR="00E1342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E5DA1" w:rsidRPr="007E5DA1" w:rsidRDefault="00B5070B" w:rsidP="007E5DA1">
      <w:pPr>
        <w:pStyle w:val="Listaszerbekezds"/>
        <w:numPr>
          <w:ilvl w:val="0"/>
          <w:numId w:val="25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E5DA1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E13422" w:rsidRPr="007E5DA1">
        <w:rPr>
          <w:rFonts w:ascii="Arial" w:eastAsia="Times New Roman" w:hAnsi="Arial" w:cs="Arial"/>
          <w:b/>
          <w:sz w:val="24"/>
          <w:szCs w:val="24"/>
          <w:lang w:eastAsia="hu-HU"/>
        </w:rPr>
        <w:t>Ko</w:t>
      </w:r>
      <w:r w:rsidR="007E5DA1" w:rsidRPr="007E5DA1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rm. rendelet, </w:t>
      </w:r>
      <w:r w:rsidR="007E5DA1" w:rsidRPr="007E5DA1">
        <w:rPr>
          <w:rFonts w:ascii="Arial" w:eastAsia="Times New Roman" w:hAnsi="Arial" w:cs="Arial"/>
          <w:sz w:val="24"/>
          <w:szCs w:val="24"/>
          <w:lang w:eastAsia="hu-HU"/>
        </w:rPr>
        <w:t xml:space="preserve">30.§ </w:t>
      </w:r>
    </w:p>
    <w:p w:rsidR="007E5DA1" w:rsidRPr="007E5DA1" w:rsidRDefault="00B5070B" w:rsidP="007E5DA1">
      <w:pPr>
        <w:pStyle w:val="Listaszerbekezds"/>
        <w:numPr>
          <w:ilvl w:val="0"/>
          <w:numId w:val="2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E5DA1">
        <w:rPr>
          <w:rFonts w:ascii="Arial" w:eastAsia="Times New Roman" w:hAnsi="Arial" w:cs="Arial"/>
          <w:sz w:val="24"/>
          <w:szCs w:val="24"/>
          <w:lang w:eastAsia="hu-HU"/>
        </w:rPr>
        <w:t xml:space="preserve">(2) és </w:t>
      </w:r>
    </w:p>
    <w:p w:rsidR="007E5DA1" w:rsidRPr="007E5DA1" w:rsidRDefault="00B5070B" w:rsidP="007E5DA1">
      <w:pPr>
        <w:pStyle w:val="Listaszerbekezds"/>
        <w:numPr>
          <w:ilvl w:val="0"/>
          <w:numId w:val="2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E5DA1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</w:p>
    <w:p w:rsidR="007E5DA1" w:rsidRDefault="00B5070B" w:rsidP="007E5DA1">
      <w:pPr>
        <w:spacing w:after="0" w:line="240" w:lineRule="auto"/>
        <w:ind w:left="360" w:right="169" w:firstLine="34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bekezdésben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foglaltak teljesítését</w:t>
      </w:r>
      <w:r w:rsidR="007E5DA1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7E5DA1" w:rsidRPr="007E5DA1" w:rsidRDefault="00B5070B" w:rsidP="007E5DA1">
      <w:pPr>
        <w:pStyle w:val="Listaszerbekezds"/>
        <w:numPr>
          <w:ilvl w:val="0"/>
          <w:numId w:val="25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E5DA1">
        <w:rPr>
          <w:rFonts w:ascii="Arial" w:eastAsia="Times New Roman" w:hAnsi="Arial" w:cs="Arial"/>
          <w:sz w:val="24"/>
          <w:szCs w:val="24"/>
          <w:lang w:eastAsia="hu-HU"/>
        </w:rPr>
        <w:t>szükség esetén</w:t>
      </w:r>
      <w:r w:rsidR="007E5DA1" w:rsidRPr="007E5DA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E5DA1">
        <w:rPr>
          <w:rFonts w:ascii="Arial" w:eastAsia="Times New Roman" w:hAnsi="Arial" w:cs="Arial"/>
          <w:sz w:val="24"/>
          <w:szCs w:val="24"/>
          <w:lang w:eastAsia="hu-HU"/>
        </w:rPr>
        <w:t xml:space="preserve"> felhívja az oktatót a hiányok pótlására, és </w:t>
      </w:r>
    </w:p>
    <w:p w:rsidR="007E5DA1" w:rsidRPr="007E5DA1" w:rsidRDefault="00B5070B" w:rsidP="007E5DA1">
      <w:pPr>
        <w:pStyle w:val="Listaszerbekezds"/>
        <w:numPr>
          <w:ilvl w:val="0"/>
          <w:numId w:val="25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E5DA1">
        <w:rPr>
          <w:rFonts w:ascii="Arial" w:eastAsia="Times New Roman" w:hAnsi="Arial" w:cs="Arial"/>
          <w:sz w:val="24"/>
          <w:szCs w:val="24"/>
          <w:lang w:eastAsia="hu-HU"/>
        </w:rPr>
        <w:t>a hiánytalan igénylés</w:t>
      </w:r>
      <w:r w:rsidR="007E5DA1" w:rsidRPr="007E5DA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E5DA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E5DA1" w:rsidRPr="009320A6" w:rsidRDefault="00B5070B" w:rsidP="009320A6">
      <w:pPr>
        <w:pStyle w:val="Listaszerbekezds"/>
        <w:numPr>
          <w:ilvl w:val="0"/>
          <w:numId w:val="25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20A6">
        <w:rPr>
          <w:rFonts w:ascii="Arial" w:eastAsia="Times New Roman" w:hAnsi="Arial" w:cs="Arial"/>
          <w:sz w:val="24"/>
          <w:szCs w:val="24"/>
          <w:lang w:eastAsia="hu-HU"/>
        </w:rPr>
        <w:t>közreműködő intézményhez érkezését követő</w:t>
      </w:r>
      <w:r w:rsidR="007E5DA1" w:rsidRPr="009320A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320A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9320A6" w:rsidRDefault="00B5070B" w:rsidP="009320A6">
      <w:pPr>
        <w:pStyle w:val="Listaszerbekezds"/>
        <w:numPr>
          <w:ilvl w:val="0"/>
          <w:numId w:val="25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320A6">
        <w:rPr>
          <w:rFonts w:ascii="Arial" w:eastAsia="Times New Roman" w:hAnsi="Arial" w:cs="Arial"/>
          <w:sz w:val="24"/>
          <w:szCs w:val="24"/>
          <w:lang w:eastAsia="hu-HU"/>
        </w:rPr>
        <w:t>15 napon belül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52" w:name="pr213"/>
      <w:bookmarkEnd w:id="252"/>
    </w:p>
    <w:p w:rsidR="009320A6" w:rsidRDefault="009320A6">
      <w:pPr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hu-HU"/>
        </w:rPr>
        <w:br w:type="page"/>
      </w:r>
    </w:p>
    <w:p w:rsidR="00B11956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lastRenderedPageBreak/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</w:p>
    <w:p w:rsidR="00B11956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B11956">
        <w:rPr>
          <w:rFonts w:ascii="Arial" w:eastAsia="Times New Roman" w:hAnsi="Arial" w:cs="Arial"/>
          <w:sz w:val="24"/>
          <w:szCs w:val="24"/>
          <w:lang w:eastAsia="hu-HU"/>
        </w:rPr>
        <w:t>(z)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11956" w:rsidRPr="00B11956" w:rsidRDefault="00B5070B" w:rsidP="00B11956">
      <w:pPr>
        <w:pStyle w:val="Listaszerbekezds"/>
        <w:numPr>
          <w:ilvl w:val="0"/>
          <w:numId w:val="25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11956">
        <w:rPr>
          <w:rFonts w:ascii="Arial" w:eastAsia="Times New Roman" w:hAnsi="Arial" w:cs="Arial"/>
          <w:sz w:val="24"/>
          <w:szCs w:val="24"/>
          <w:lang w:eastAsia="hu-HU"/>
        </w:rPr>
        <w:t>tanulmányi rendszer</w:t>
      </w:r>
      <w:r w:rsidR="00B11956" w:rsidRPr="00B1195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11956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B11956" w:rsidRPr="00B11956" w:rsidRDefault="00B5070B" w:rsidP="00B11956">
      <w:pPr>
        <w:pStyle w:val="Listaszerbekezds"/>
        <w:numPr>
          <w:ilvl w:val="0"/>
          <w:numId w:val="25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11956">
        <w:rPr>
          <w:rFonts w:ascii="Arial" w:eastAsia="Times New Roman" w:hAnsi="Arial" w:cs="Arial"/>
          <w:sz w:val="24"/>
          <w:szCs w:val="24"/>
          <w:lang w:eastAsia="hu-HU"/>
        </w:rPr>
        <w:t>adatkezelő által</w:t>
      </w:r>
      <w:r w:rsidR="00B11956" w:rsidRPr="00B1195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11956">
        <w:rPr>
          <w:rFonts w:ascii="Arial" w:eastAsia="Times New Roman" w:hAnsi="Arial" w:cs="Arial"/>
          <w:sz w:val="24"/>
          <w:szCs w:val="24"/>
          <w:lang w:eastAsia="hu-HU"/>
        </w:rPr>
        <w:t xml:space="preserve"> a közreműködő intézmény rendelkezésére bocsátott felület használatával</w:t>
      </w:r>
      <w:r w:rsidR="00B11956" w:rsidRPr="00B1195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11956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11956" w:rsidRPr="00B11956" w:rsidRDefault="00B5070B" w:rsidP="00B11956">
      <w:pPr>
        <w:pStyle w:val="Listaszerbekezds"/>
        <w:numPr>
          <w:ilvl w:val="0"/>
          <w:numId w:val="25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11956">
        <w:rPr>
          <w:rFonts w:ascii="Arial" w:eastAsia="Times New Roman" w:hAnsi="Arial" w:cs="Arial"/>
          <w:sz w:val="24"/>
          <w:szCs w:val="24"/>
          <w:lang w:eastAsia="hu-HU"/>
        </w:rPr>
        <w:t xml:space="preserve">a diákigazolvány igénylésének és </w:t>
      </w:r>
    </w:p>
    <w:p w:rsidR="00B11956" w:rsidRPr="00B11956" w:rsidRDefault="00B5070B" w:rsidP="00B11956">
      <w:pPr>
        <w:pStyle w:val="Listaszerbekezds"/>
        <w:numPr>
          <w:ilvl w:val="0"/>
          <w:numId w:val="25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11956">
        <w:rPr>
          <w:rFonts w:ascii="Arial" w:eastAsia="Times New Roman" w:hAnsi="Arial" w:cs="Arial"/>
          <w:sz w:val="24"/>
          <w:szCs w:val="24"/>
          <w:lang w:eastAsia="hu-HU"/>
        </w:rPr>
        <w:t xml:space="preserve">a díj befizetésének tényét </w:t>
      </w:r>
    </w:p>
    <w:p w:rsidR="00B5070B" w:rsidRPr="00B07739" w:rsidRDefault="00B5070B" w:rsidP="00B11956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rögzíti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53" w:name="pr214"/>
      <w:bookmarkEnd w:id="253"/>
    </w:p>
    <w:p w:rsidR="002B3F00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2B3F00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intézmény képviseletére jogosult személy</w:t>
      </w:r>
      <w:r w:rsidR="002B3F0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B3F00" w:rsidRPr="002B3F00" w:rsidRDefault="00B5070B" w:rsidP="002B3F00">
      <w:pPr>
        <w:pStyle w:val="Listaszerbekezds"/>
        <w:numPr>
          <w:ilvl w:val="0"/>
          <w:numId w:val="25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B3F00">
        <w:rPr>
          <w:rFonts w:ascii="Arial" w:eastAsia="Times New Roman" w:hAnsi="Arial" w:cs="Arial"/>
          <w:sz w:val="24"/>
          <w:szCs w:val="24"/>
          <w:lang w:eastAsia="hu-HU"/>
        </w:rPr>
        <w:t xml:space="preserve">hitelesíti az igénylést és </w:t>
      </w:r>
    </w:p>
    <w:p w:rsidR="00B5070B" w:rsidRPr="002B3F00" w:rsidRDefault="00B5070B" w:rsidP="00720DE9">
      <w:pPr>
        <w:pStyle w:val="Listaszerbekezds"/>
        <w:numPr>
          <w:ilvl w:val="0"/>
          <w:numId w:val="25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B3F00">
        <w:rPr>
          <w:rFonts w:ascii="Arial" w:eastAsia="Times New Roman" w:hAnsi="Arial" w:cs="Arial"/>
          <w:sz w:val="24"/>
          <w:szCs w:val="24"/>
          <w:lang w:eastAsia="hu-HU"/>
        </w:rPr>
        <w:t>továbbítja azt</w:t>
      </w:r>
      <w:r w:rsidR="002B3F0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2B3F00">
        <w:rPr>
          <w:rFonts w:ascii="Arial" w:eastAsia="Times New Roman" w:hAnsi="Arial" w:cs="Arial"/>
          <w:sz w:val="24"/>
          <w:szCs w:val="24"/>
          <w:lang w:eastAsia="hu-HU"/>
        </w:rPr>
        <w:t>az adatkezelő részére.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54" w:name="pr215"/>
      <w:bookmarkEnd w:id="254"/>
    </w:p>
    <w:p w:rsidR="002B3F00" w:rsidRPr="00B07739" w:rsidRDefault="00B5070B" w:rsidP="002B3F0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  <w:r w:rsidR="002B3F0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2B3F00" w:rsidRPr="00B07739">
        <w:rPr>
          <w:rFonts w:ascii="Arial" w:eastAsia="Times New Roman" w:hAnsi="Arial" w:cs="Arial"/>
          <w:sz w:val="24"/>
          <w:szCs w:val="24"/>
          <w:lang w:eastAsia="hu-HU"/>
        </w:rPr>
        <w:t>közreműködő intézmény</w:t>
      </w:r>
      <w:r w:rsidR="002B3F00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2B3F00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igénylésről</w:t>
      </w:r>
      <w:r w:rsidR="002B3F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2B3F00" w:rsidRPr="00C52AF0" w:rsidRDefault="00720DE9" w:rsidP="00C52AF0">
      <w:pPr>
        <w:pStyle w:val="Listaszerbekezds"/>
        <w:numPr>
          <w:ilvl w:val="0"/>
          <w:numId w:val="25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52AF0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C52AF0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C52AF0">
        <w:rPr>
          <w:rFonts w:ascii="Arial" w:eastAsia="Times New Roman" w:hAnsi="Arial" w:cs="Arial"/>
          <w:sz w:val="24"/>
          <w:szCs w:val="24"/>
          <w:lang w:eastAsia="hu-HU"/>
        </w:rPr>
        <w:t xml:space="preserve">30.§ (3) </w:t>
      </w:r>
      <w:r w:rsidR="00B5070B" w:rsidRPr="00C52AF0">
        <w:rPr>
          <w:rFonts w:ascii="Arial" w:eastAsia="Times New Roman" w:hAnsi="Arial" w:cs="Arial"/>
          <w:sz w:val="24"/>
          <w:szCs w:val="24"/>
          <w:lang w:eastAsia="hu-HU"/>
        </w:rPr>
        <w:t>bekezdésben meghatározott esetben</w:t>
      </w:r>
      <w:r w:rsidR="002B3F00" w:rsidRPr="00C52A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5070B" w:rsidRPr="00C52A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B3F00" w:rsidRPr="00C52AF0" w:rsidRDefault="00B5070B" w:rsidP="00C52AF0">
      <w:pPr>
        <w:pStyle w:val="Listaszerbekezds"/>
        <w:numPr>
          <w:ilvl w:val="0"/>
          <w:numId w:val="26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52AF0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</w:t>
      </w:r>
    </w:p>
    <w:p w:rsidR="00C52AF0" w:rsidRDefault="00B5070B" w:rsidP="00C52AF0">
      <w:pPr>
        <w:pStyle w:val="Listaszerbekezds"/>
        <w:numPr>
          <w:ilvl w:val="0"/>
          <w:numId w:val="26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C52AF0">
        <w:rPr>
          <w:rFonts w:ascii="Arial" w:eastAsia="Times New Roman" w:hAnsi="Arial" w:cs="Arial"/>
          <w:sz w:val="24"/>
          <w:szCs w:val="24"/>
          <w:lang w:eastAsia="hu-HU"/>
        </w:rPr>
        <w:t xml:space="preserve">ellenőrző adatlapot nyomtat, </w:t>
      </w:r>
    </w:p>
    <w:p w:rsidR="002B3F00" w:rsidRPr="00C52AF0" w:rsidRDefault="00B5070B" w:rsidP="00C52AF0">
      <w:pPr>
        <w:spacing w:after="0" w:line="240" w:lineRule="auto"/>
        <w:ind w:left="708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C52AF0">
        <w:rPr>
          <w:rFonts w:ascii="Arial" w:eastAsia="Times New Roman" w:hAnsi="Arial" w:cs="Arial"/>
          <w:sz w:val="24"/>
          <w:szCs w:val="24"/>
          <w:lang w:eastAsia="hu-HU"/>
        </w:rPr>
        <w:t>melyet</w:t>
      </w:r>
      <w:proofErr w:type="gramEnd"/>
      <w:r w:rsidRPr="00C52A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C52AF0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oktató ír alá.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55" w:name="pr216"/>
      <w:bookmarkEnd w:id="255"/>
    </w:p>
    <w:p w:rsidR="000A5444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(7)</w:t>
      </w:r>
      <w:r w:rsidR="00C52AF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52AF0" w:rsidRPr="00B07739">
        <w:rPr>
          <w:rFonts w:ascii="Arial" w:eastAsia="Times New Roman" w:hAnsi="Arial" w:cs="Arial"/>
          <w:sz w:val="24"/>
          <w:szCs w:val="24"/>
          <w:lang w:eastAsia="hu-HU"/>
        </w:rPr>
        <w:t>Az oktatói igazolvány igénylése</w:t>
      </w:r>
      <w:r w:rsidR="00C52AF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0A544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52AF0" w:rsidRPr="00B07739">
        <w:rPr>
          <w:rFonts w:ascii="Arial" w:eastAsia="Times New Roman" w:hAnsi="Arial" w:cs="Arial"/>
          <w:sz w:val="24"/>
          <w:szCs w:val="24"/>
          <w:lang w:eastAsia="hu-HU"/>
        </w:rPr>
        <w:t>abban az esetben tekinthető érvényesnek</w:t>
      </w:r>
    </w:p>
    <w:p w:rsidR="00720DE9" w:rsidRDefault="000A5444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0A5444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oktatói igazolvány igénylése</w:t>
      </w:r>
      <w:r w:rsidR="000A544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csak abban az esetben tekinthető érvényesnek, ha </w:t>
      </w:r>
    </w:p>
    <w:p w:rsidR="000A5444" w:rsidRPr="000A5444" w:rsidRDefault="00B5070B" w:rsidP="000A5444">
      <w:pPr>
        <w:pStyle w:val="Listaszerbekezds"/>
        <w:numPr>
          <w:ilvl w:val="0"/>
          <w:numId w:val="25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A5444">
        <w:rPr>
          <w:rFonts w:ascii="Arial" w:eastAsia="Times New Roman" w:hAnsi="Arial" w:cs="Arial"/>
          <w:sz w:val="24"/>
          <w:szCs w:val="24"/>
          <w:lang w:eastAsia="hu-HU"/>
        </w:rPr>
        <w:t>a közreműködő intézmény szerepel</w:t>
      </w:r>
      <w:r w:rsidR="000A5444" w:rsidRPr="000A544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A544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A5444" w:rsidRPr="000A5444" w:rsidRDefault="00B5070B" w:rsidP="000A5444">
      <w:pPr>
        <w:pStyle w:val="Listaszerbekezds"/>
        <w:numPr>
          <w:ilvl w:val="0"/>
          <w:numId w:val="26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A5444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által karbantartott </w:t>
      </w:r>
    </w:p>
    <w:p w:rsidR="000A5444" w:rsidRPr="000A5444" w:rsidRDefault="00B5070B" w:rsidP="000A5444">
      <w:pPr>
        <w:pStyle w:val="Listaszerbekezds"/>
        <w:numPr>
          <w:ilvl w:val="0"/>
          <w:numId w:val="26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A5444">
        <w:rPr>
          <w:rFonts w:ascii="Arial" w:eastAsia="Times New Roman" w:hAnsi="Arial" w:cs="Arial"/>
          <w:sz w:val="24"/>
          <w:szCs w:val="24"/>
          <w:lang w:eastAsia="hu-HU"/>
        </w:rPr>
        <w:t xml:space="preserve">intézményi adatbázisban. </w:t>
      </w:r>
    </w:p>
    <w:p w:rsidR="000A5444" w:rsidRDefault="000A5444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32A4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intézményeket tartalmazó adatbázis módosítása</w:t>
      </w:r>
      <w:r w:rsidR="006132A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132A4" w:rsidRPr="006132A4" w:rsidRDefault="00B5070B" w:rsidP="006132A4">
      <w:pPr>
        <w:pStyle w:val="Listaszerbekezds"/>
        <w:numPr>
          <w:ilvl w:val="0"/>
          <w:numId w:val="25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132A4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felé, </w:t>
      </w:r>
    </w:p>
    <w:p w:rsidR="006132A4" w:rsidRPr="006132A4" w:rsidRDefault="00B5070B" w:rsidP="006132A4">
      <w:pPr>
        <w:pStyle w:val="Listaszerbekezds"/>
        <w:numPr>
          <w:ilvl w:val="0"/>
          <w:numId w:val="25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132A4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által meghatározott módon tett bejelentéssel </w:t>
      </w:r>
    </w:p>
    <w:p w:rsidR="00B5070B" w:rsidRPr="00B07739" w:rsidRDefault="00B5070B" w:rsidP="006132A4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lehetséges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56" w:name="pr217"/>
      <w:bookmarkEnd w:id="256"/>
    </w:p>
    <w:p w:rsidR="00720DE9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(8) </w:t>
      </w:r>
      <w:r w:rsidR="006132A4">
        <w:rPr>
          <w:rFonts w:ascii="Arial" w:eastAsia="Times New Roman" w:hAnsi="Arial" w:cs="Arial"/>
          <w:sz w:val="24"/>
          <w:szCs w:val="24"/>
          <w:lang w:eastAsia="hu-HU"/>
        </w:rPr>
        <w:t>Az adatkezelő.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801A3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adatkezelő</w:t>
      </w:r>
      <w:r w:rsidR="00E801A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801A3" w:rsidRPr="009D1291" w:rsidRDefault="00B5070B" w:rsidP="009D1291">
      <w:pPr>
        <w:pStyle w:val="Listaszerbekezds"/>
        <w:numPr>
          <w:ilvl w:val="0"/>
          <w:numId w:val="2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D1291">
        <w:rPr>
          <w:rFonts w:ascii="Arial" w:eastAsia="Times New Roman" w:hAnsi="Arial" w:cs="Arial"/>
          <w:sz w:val="24"/>
          <w:szCs w:val="24"/>
          <w:lang w:eastAsia="hu-HU"/>
        </w:rPr>
        <w:t>a közreműködő intézmény által</w:t>
      </w:r>
      <w:r w:rsidR="00E801A3" w:rsidRPr="009D1291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9D1291">
        <w:rPr>
          <w:rFonts w:ascii="Arial" w:eastAsia="Times New Roman" w:hAnsi="Arial" w:cs="Arial"/>
          <w:sz w:val="24"/>
          <w:szCs w:val="24"/>
          <w:lang w:eastAsia="hu-HU"/>
        </w:rPr>
        <w:t xml:space="preserve">az igénylés során </w:t>
      </w:r>
    </w:p>
    <w:p w:rsidR="00E801A3" w:rsidRPr="009D1291" w:rsidRDefault="00B5070B" w:rsidP="009D1291">
      <w:pPr>
        <w:pStyle w:val="Listaszerbekezds"/>
        <w:numPr>
          <w:ilvl w:val="0"/>
          <w:numId w:val="26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D1291">
        <w:rPr>
          <w:rFonts w:ascii="Arial" w:eastAsia="Times New Roman" w:hAnsi="Arial" w:cs="Arial"/>
          <w:sz w:val="24"/>
          <w:szCs w:val="24"/>
          <w:lang w:eastAsia="hu-HU"/>
        </w:rPr>
        <w:t xml:space="preserve">feltöltött és </w:t>
      </w:r>
    </w:p>
    <w:p w:rsidR="00E801A3" w:rsidRPr="009D1291" w:rsidRDefault="00B5070B" w:rsidP="009D1291">
      <w:pPr>
        <w:pStyle w:val="Listaszerbekezds"/>
        <w:numPr>
          <w:ilvl w:val="0"/>
          <w:numId w:val="26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D1291">
        <w:rPr>
          <w:rFonts w:ascii="Arial" w:eastAsia="Times New Roman" w:hAnsi="Arial" w:cs="Arial"/>
          <w:sz w:val="24"/>
          <w:szCs w:val="24"/>
          <w:lang w:eastAsia="hu-HU"/>
        </w:rPr>
        <w:t xml:space="preserve">továbbított </w:t>
      </w:r>
    </w:p>
    <w:p w:rsidR="00E801A3" w:rsidRDefault="00B5070B" w:rsidP="00AB03AB">
      <w:pPr>
        <w:spacing w:after="0" w:line="240" w:lineRule="auto"/>
        <w:ind w:left="360" w:right="169" w:firstLine="34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oktatói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adatokat</w:t>
      </w:r>
      <w:r w:rsidR="00E801A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801A3" w:rsidRDefault="00AB03A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összeveti</w:t>
      </w:r>
      <w:proofErr w:type="gramEnd"/>
      <w:r w:rsidR="00E801A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FIR-ben</w:t>
      </w:r>
      <w:proofErr w:type="spell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szereplő adatokkal. </w:t>
      </w:r>
    </w:p>
    <w:p w:rsidR="00E801A3" w:rsidRDefault="00E801A3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E1561" w:rsidRDefault="009E1561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AB03AB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Amennyiben</w:t>
      </w:r>
      <w:r w:rsidR="00AB03A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FIR-ben</w:t>
      </w:r>
      <w:proofErr w:type="spell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tárolt adatok eltérnek </w:t>
      </w:r>
    </w:p>
    <w:p w:rsidR="00AB03AB" w:rsidRPr="0014175D" w:rsidRDefault="00B5070B" w:rsidP="0014175D">
      <w:pPr>
        <w:pStyle w:val="Listaszerbekezds"/>
        <w:numPr>
          <w:ilvl w:val="0"/>
          <w:numId w:val="2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4175D">
        <w:rPr>
          <w:rFonts w:ascii="Arial" w:eastAsia="Times New Roman" w:hAnsi="Arial" w:cs="Arial"/>
          <w:sz w:val="24"/>
          <w:szCs w:val="24"/>
          <w:lang w:eastAsia="hu-HU"/>
        </w:rPr>
        <w:t xml:space="preserve">az igénylésben és </w:t>
      </w:r>
    </w:p>
    <w:p w:rsidR="009E1561" w:rsidRPr="0014175D" w:rsidRDefault="00B5070B" w:rsidP="0014175D">
      <w:pPr>
        <w:pStyle w:val="Listaszerbekezds"/>
        <w:numPr>
          <w:ilvl w:val="0"/>
          <w:numId w:val="2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4175D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nyilvántartásában </w:t>
      </w:r>
    </w:p>
    <w:p w:rsidR="00AB03AB" w:rsidRDefault="00B5070B" w:rsidP="0014175D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szereplő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adatoktól, </w:t>
      </w:r>
    </w:p>
    <w:p w:rsidR="00AB03AB" w:rsidRPr="0014175D" w:rsidRDefault="00B5070B" w:rsidP="0014175D">
      <w:pPr>
        <w:pStyle w:val="Listaszerbekezds"/>
        <w:numPr>
          <w:ilvl w:val="0"/>
          <w:numId w:val="26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4175D">
        <w:rPr>
          <w:rFonts w:ascii="Arial" w:eastAsia="Times New Roman" w:hAnsi="Arial" w:cs="Arial"/>
          <w:sz w:val="24"/>
          <w:szCs w:val="24"/>
          <w:lang w:eastAsia="hu-HU"/>
        </w:rPr>
        <w:t>a közreműködő intézmény köteles</w:t>
      </w:r>
      <w:r w:rsidR="00AB03AB" w:rsidRPr="0014175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4175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1561" w:rsidRPr="0014175D" w:rsidRDefault="00AB03AB" w:rsidP="0014175D">
      <w:pPr>
        <w:pStyle w:val="Listaszerbekezds"/>
        <w:numPr>
          <w:ilvl w:val="0"/>
          <w:numId w:val="26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4175D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14175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B5070B" w:rsidRPr="0014175D">
        <w:rPr>
          <w:rFonts w:ascii="Arial" w:eastAsia="Times New Roman" w:hAnsi="Arial" w:cs="Arial"/>
          <w:sz w:val="24"/>
          <w:szCs w:val="24"/>
          <w:lang w:eastAsia="hu-HU"/>
        </w:rPr>
        <w:t>34. §</w:t>
      </w:r>
      <w:proofErr w:type="spellStart"/>
      <w:r w:rsidR="00B5070B" w:rsidRPr="0014175D">
        <w:rPr>
          <w:rFonts w:ascii="Arial" w:eastAsia="Times New Roman" w:hAnsi="Arial" w:cs="Arial"/>
          <w:sz w:val="24"/>
          <w:szCs w:val="24"/>
          <w:lang w:eastAsia="hu-HU"/>
        </w:rPr>
        <w:t>-ban</w:t>
      </w:r>
      <w:proofErr w:type="spellEnd"/>
      <w:r w:rsidR="00B5070B" w:rsidRPr="0014175D">
        <w:rPr>
          <w:rFonts w:ascii="Arial" w:eastAsia="Times New Roman" w:hAnsi="Arial" w:cs="Arial"/>
          <w:sz w:val="24"/>
          <w:szCs w:val="24"/>
          <w:lang w:eastAsia="hu-HU"/>
        </w:rPr>
        <w:t xml:space="preserve"> foglaltak szerint </w:t>
      </w:r>
    </w:p>
    <w:p w:rsidR="00B5070B" w:rsidRPr="00B07739" w:rsidRDefault="00B5070B" w:rsidP="0014175D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eljárni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720DE9" w:rsidRDefault="00720DE9" w:rsidP="009D1291">
      <w:pPr>
        <w:spacing w:after="0" w:line="240" w:lineRule="auto"/>
        <w:ind w:right="169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57" w:name="31"/>
      <w:bookmarkStart w:id="258" w:name="pr218"/>
      <w:bookmarkEnd w:id="257"/>
      <w:bookmarkEnd w:id="258"/>
    </w:p>
    <w:p w:rsidR="00720DE9" w:rsidRPr="00720DE9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720DE9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31. § </w:t>
      </w:r>
    </w:p>
    <w:p w:rsidR="00720DE9" w:rsidRDefault="00720DE9" w:rsidP="00720DE9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14175D" w:rsidRDefault="00B5070B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Amennyiben az oktató </w:t>
      </w:r>
    </w:p>
    <w:p w:rsidR="0014175D" w:rsidRPr="005832BC" w:rsidRDefault="00B5070B" w:rsidP="005832BC">
      <w:pPr>
        <w:pStyle w:val="Listaszerbekezds"/>
        <w:numPr>
          <w:ilvl w:val="0"/>
          <w:numId w:val="26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832BC">
        <w:rPr>
          <w:rFonts w:ascii="Arial" w:eastAsia="Times New Roman" w:hAnsi="Arial" w:cs="Arial"/>
          <w:sz w:val="24"/>
          <w:szCs w:val="24"/>
          <w:lang w:eastAsia="hu-HU"/>
        </w:rPr>
        <w:t>egyidejűleg</w:t>
      </w:r>
      <w:r w:rsidR="0014175D" w:rsidRPr="005832B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832BC">
        <w:rPr>
          <w:rFonts w:ascii="Arial" w:eastAsia="Times New Roman" w:hAnsi="Arial" w:cs="Arial"/>
          <w:sz w:val="24"/>
          <w:szCs w:val="24"/>
          <w:lang w:eastAsia="hu-HU"/>
        </w:rPr>
        <w:t xml:space="preserve"> több oktatási intézménnyel áll oktatói igazolványra jogosító jogviszonyban, és </w:t>
      </w:r>
    </w:p>
    <w:p w:rsidR="0014175D" w:rsidRPr="005832BC" w:rsidRDefault="00B5070B" w:rsidP="005832BC">
      <w:pPr>
        <w:pStyle w:val="Listaszerbekezds"/>
        <w:numPr>
          <w:ilvl w:val="0"/>
          <w:numId w:val="26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832BC">
        <w:rPr>
          <w:rFonts w:ascii="Arial" w:eastAsia="Times New Roman" w:hAnsi="Arial" w:cs="Arial"/>
          <w:sz w:val="24"/>
          <w:szCs w:val="24"/>
          <w:lang w:eastAsia="hu-HU"/>
        </w:rPr>
        <w:t xml:space="preserve">ezen intézmények </w:t>
      </w:r>
    </w:p>
    <w:p w:rsidR="005832BC" w:rsidRDefault="00B5070B" w:rsidP="00720DE9">
      <w:pPr>
        <w:pStyle w:val="Listaszerbekezds"/>
        <w:numPr>
          <w:ilvl w:val="0"/>
          <w:numId w:val="26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832BC">
        <w:rPr>
          <w:rFonts w:ascii="Arial" w:eastAsia="Times New Roman" w:hAnsi="Arial" w:cs="Arial"/>
          <w:sz w:val="24"/>
          <w:szCs w:val="24"/>
          <w:lang w:eastAsia="hu-HU"/>
        </w:rPr>
        <w:t>nevét és</w:t>
      </w:r>
    </w:p>
    <w:p w:rsidR="0014175D" w:rsidRPr="005832BC" w:rsidRDefault="00B5070B" w:rsidP="00720DE9">
      <w:pPr>
        <w:pStyle w:val="Listaszerbekezds"/>
        <w:numPr>
          <w:ilvl w:val="0"/>
          <w:numId w:val="26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832BC">
        <w:rPr>
          <w:rFonts w:ascii="Arial" w:eastAsia="Times New Roman" w:hAnsi="Arial" w:cs="Arial"/>
          <w:sz w:val="24"/>
          <w:szCs w:val="24"/>
          <w:lang w:eastAsia="hu-HU"/>
        </w:rPr>
        <w:t xml:space="preserve">székhelyét </w:t>
      </w:r>
    </w:p>
    <w:p w:rsidR="0014175D" w:rsidRDefault="00B5070B" w:rsidP="005832BC">
      <w:pPr>
        <w:spacing w:after="0" w:line="240" w:lineRule="auto"/>
        <w:ind w:left="1068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14175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2. § (2) bekezdése szerint fel kívánja tüntetni </w:t>
      </w: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5832BC"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oktatói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igazolványán, </w:t>
      </w:r>
    </w:p>
    <w:p w:rsidR="0014175D" w:rsidRPr="005832BC" w:rsidRDefault="00B5070B" w:rsidP="005832BC">
      <w:pPr>
        <w:pStyle w:val="Listaszerbekezds"/>
        <w:numPr>
          <w:ilvl w:val="0"/>
          <w:numId w:val="26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832BC">
        <w:rPr>
          <w:rFonts w:ascii="Arial" w:eastAsia="Times New Roman" w:hAnsi="Arial" w:cs="Arial"/>
          <w:sz w:val="24"/>
          <w:szCs w:val="24"/>
          <w:lang w:eastAsia="hu-HU"/>
        </w:rPr>
        <w:t>erre irányuló kérelmét</w:t>
      </w:r>
      <w:r w:rsidR="0014175D" w:rsidRPr="005832B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832B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4175D" w:rsidRPr="005832BC" w:rsidRDefault="00B5070B" w:rsidP="005832BC">
      <w:pPr>
        <w:pStyle w:val="Listaszerbekezds"/>
        <w:numPr>
          <w:ilvl w:val="0"/>
          <w:numId w:val="26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832BC">
        <w:rPr>
          <w:rFonts w:ascii="Arial" w:eastAsia="Times New Roman" w:hAnsi="Arial" w:cs="Arial"/>
          <w:sz w:val="24"/>
          <w:szCs w:val="24"/>
          <w:lang w:eastAsia="hu-HU"/>
        </w:rPr>
        <w:t>a közreműködő intézménynél</w:t>
      </w:r>
      <w:r w:rsidR="0014175D" w:rsidRPr="005832B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832B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4175D" w:rsidRPr="005832BC" w:rsidRDefault="00B5070B" w:rsidP="005832BC">
      <w:pPr>
        <w:pStyle w:val="Listaszerbekezds"/>
        <w:numPr>
          <w:ilvl w:val="0"/>
          <w:numId w:val="26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832BC">
        <w:rPr>
          <w:rFonts w:ascii="Arial" w:eastAsia="Times New Roman" w:hAnsi="Arial" w:cs="Arial"/>
          <w:sz w:val="24"/>
          <w:szCs w:val="24"/>
          <w:lang w:eastAsia="hu-HU"/>
        </w:rPr>
        <w:t xml:space="preserve">az oktatói igazolvány igénylésével egyidejűleg bemutatott munkáltatói jogviszony igazolással </w:t>
      </w:r>
    </w:p>
    <w:p w:rsidR="00B5070B" w:rsidRDefault="00B5070B" w:rsidP="005832BC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kezdeményezheti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4175D" w:rsidRDefault="0014175D" w:rsidP="00720DE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4175D" w:rsidRPr="002D4705" w:rsidRDefault="0014175D" w:rsidP="00720DE9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2D470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</w:p>
    <w:p w:rsidR="0014175D" w:rsidRPr="002D4705" w:rsidRDefault="0014175D" w:rsidP="00720DE9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2D4705" w:rsidRPr="002D4705" w:rsidRDefault="0014175D" w:rsidP="0014175D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2D4705">
        <w:rPr>
          <w:rFonts w:ascii="Arial" w:eastAsia="Times New Roman" w:hAnsi="Arial" w:cs="Arial"/>
          <w:b/>
          <w:i/>
          <w:sz w:val="20"/>
          <w:szCs w:val="20"/>
          <w:lang w:eastAsia="hu-HU"/>
        </w:rPr>
        <w:t>2. §</w:t>
      </w:r>
    </w:p>
    <w:p w:rsidR="002D4705" w:rsidRPr="002D4705" w:rsidRDefault="002D4705" w:rsidP="0014175D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>(2) Az oktatási igazolvány tartalma.</w:t>
      </w: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2D4705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>1.§ (1) bekezdésben meghatározott adatokon felül a diákigazolvány tartalmazza:</w:t>
      </w: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  <w:proofErr w:type="gramStart"/>
      <w:r w:rsidRPr="002D47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>a</w:t>
      </w:r>
      <w:proofErr w:type="gramEnd"/>
      <w:r w:rsidRPr="002D47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) </w:t>
      </w: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>azon</w:t>
      </w:r>
      <w:proofErr w:type="gramEnd"/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- legfeljebb két - intézmény </w:t>
      </w:r>
    </w:p>
    <w:p w:rsidR="002D4705" w:rsidRPr="002D4705" w:rsidRDefault="002D4705" w:rsidP="002D4705">
      <w:pPr>
        <w:pStyle w:val="Listaszerbekezds"/>
        <w:numPr>
          <w:ilvl w:val="0"/>
          <w:numId w:val="1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nevét, és </w:t>
      </w:r>
    </w:p>
    <w:p w:rsidR="002D4705" w:rsidRPr="002D4705" w:rsidRDefault="002D4705" w:rsidP="002D4705">
      <w:pPr>
        <w:pStyle w:val="Listaszerbekezds"/>
        <w:numPr>
          <w:ilvl w:val="0"/>
          <w:numId w:val="10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székhelyét (település nevét), </w:t>
      </w:r>
    </w:p>
    <w:p w:rsidR="002D4705" w:rsidRPr="002D4705" w:rsidRDefault="002D4705" w:rsidP="002D4705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>amellyel</w:t>
      </w:r>
      <w:proofErr w:type="gramEnd"/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 jogosult </w:t>
      </w:r>
    </w:p>
    <w:p w:rsidR="002D4705" w:rsidRPr="002D4705" w:rsidRDefault="002D4705" w:rsidP="002D4705">
      <w:pPr>
        <w:pStyle w:val="Listaszerbekezds"/>
        <w:numPr>
          <w:ilvl w:val="0"/>
          <w:numId w:val="1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tanulói, </w:t>
      </w:r>
    </w:p>
    <w:p w:rsidR="002D4705" w:rsidRPr="002D4705" w:rsidRDefault="002D4705" w:rsidP="002D4705">
      <w:pPr>
        <w:pStyle w:val="Listaszerbekezds"/>
        <w:numPr>
          <w:ilvl w:val="0"/>
          <w:numId w:val="11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hallgatói </w:t>
      </w:r>
    </w:p>
    <w:p w:rsidR="002D4705" w:rsidRPr="002D4705" w:rsidRDefault="002D4705" w:rsidP="002D4705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>jogviszonyban</w:t>
      </w:r>
      <w:proofErr w:type="gramEnd"/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áll,</w:t>
      </w: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0"/>
          <w:szCs w:val="20"/>
          <w:lang w:eastAsia="hu-HU"/>
        </w:rPr>
      </w:pP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2D4705">
        <w:rPr>
          <w:rFonts w:ascii="Arial" w:eastAsia="Times New Roman" w:hAnsi="Arial" w:cs="Arial"/>
          <w:i/>
          <w:iCs/>
          <w:sz w:val="20"/>
          <w:szCs w:val="20"/>
          <w:lang w:eastAsia="hu-HU"/>
        </w:rPr>
        <w:t xml:space="preserve">b) </w:t>
      </w:r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munkarend megjelölését a </w:t>
      </w:r>
      <w:r w:rsidRPr="002D4705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rendelet,</w:t>
      </w:r>
      <w:r w:rsidRPr="002D4705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14. § (2) bekezdése szerinti felirattal.</w:t>
      </w: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  <w:r w:rsidRPr="002D4705">
        <w:rPr>
          <w:rFonts w:ascii="Arial" w:eastAsia="Times New Roman" w:hAnsi="Arial" w:cs="Arial"/>
          <w:i/>
          <w:sz w:val="16"/>
          <w:szCs w:val="16"/>
          <w:lang w:eastAsia="hu-HU"/>
        </w:rPr>
        <w:t>„</w:t>
      </w:r>
      <w:r w:rsidRPr="002D4705">
        <w:rPr>
          <w:rFonts w:ascii="Arial" w:eastAsia="Times New Roman" w:hAnsi="Arial" w:cs="Arial"/>
          <w:b/>
          <w:i/>
          <w:sz w:val="16"/>
          <w:szCs w:val="16"/>
          <w:lang w:eastAsia="hu-HU"/>
        </w:rPr>
        <w:t>Korm. rendelet,</w:t>
      </w: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  <w:r w:rsidRPr="002D4705">
        <w:rPr>
          <w:rFonts w:ascii="Arial" w:eastAsia="Times New Roman" w:hAnsi="Arial" w:cs="Arial"/>
          <w:b/>
          <w:i/>
          <w:sz w:val="16"/>
          <w:szCs w:val="16"/>
          <w:lang w:eastAsia="hu-HU"/>
        </w:rPr>
        <w:t>14.§</w:t>
      </w: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16"/>
          <w:szCs w:val="16"/>
          <w:lang w:eastAsia="hu-HU"/>
        </w:rPr>
      </w:pP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2D4705">
        <w:rPr>
          <w:rFonts w:ascii="Arial" w:eastAsia="Times New Roman" w:hAnsi="Arial" w:cs="Arial"/>
          <w:i/>
          <w:sz w:val="16"/>
          <w:szCs w:val="16"/>
          <w:lang w:eastAsia="hu-HU"/>
        </w:rPr>
        <w:t>(2) A diákigazolványok típusainak megkülönböztetése.</w:t>
      </w: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</w:p>
    <w:p w:rsidR="002D4705" w:rsidRPr="002D4705" w:rsidRDefault="002D4705" w:rsidP="002D4705">
      <w:p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2D470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diákigazolványok típusait, az igazolványon feltüntetett felirat különbözteti meg: </w:t>
      </w:r>
    </w:p>
    <w:p w:rsidR="002D4705" w:rsidRPr="002D4705" w:rsidRDefault="002D4705" w:rsidP="002D4705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2D470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nappali oktatás és képzés munkarendje szerinti diákigazolványt „nappali”, </w:t>
      </w:r>
    </w:p>
    <w:p w:rsidR="002D4705" w:rsidRPr="002D4705" w:rsidRDefault="002D4705" w:rsidP="002D4705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2D470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az esti oktatás és képzés munkarendje szerinti diákigazolványt „esti”, </w:t>
      </w:r>
    </w:p>
    <w:p w:rsidR="002D4705" w:rsidRPr="002D4705" w:rsidRDefault="002D4705" w:rsidP="002D4705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2D470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levelező oktatás és képzés munkarendje szerinti diákigazolványt „levelező”, </w:t>
      </w:r>
    </w:p>
    <w:p w:rsidR="002D4705" w:rsidRPr="002D4705" w:rsidRDefault="002D4705" w:rsidP="002D4705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2D470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köznevelésben, a más sajátos munkarend, valamint </w:t>
      </w:r>
    </w:p>
    <w:p w:rsidR="002D4705" w:rsidRPr="002D4705" w:rsidRDefault="002D4705" w:rsidP="002D4705">
      <w:pPr>
        <w:pStyle w:val="Listaszerbekezds"/>
        <w:numPr>
          <w:ilvl w:val="0"/>
          <w:numId w:val="12"/>
        </w:numPr>
        <w:spacing w:after="0" w:line="240" w:lineRule="auto"/>
        <w:ind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r w:rsidRPr="002D4705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a felsőoktatásban, a távoktatási munkarend szerinti </w:t>
      </w:r>
    </w:p>
    <w:p w:rsidR="002D4705" w:rsidRPr="003C6A8A" w:rsidRDefault="002D4705" w:rsidP="003C6A8A">
      <w:pPr>
        <w:spacing w:after="0" w:line="240" w:lineRule="auto"/>
        <w:ind w:left="360" w:right="169"/>
        <w:rPr>
          <w:rFonts w:ascii="Arial" w:eastAsia="Times New Roman" w:hAnsi="Arial" w:cs="Arial"/>
          <w:i/>
          <w:sz w:val="16"/>
          <w:szCs w:val="16"/>
          <w:lang w:eastAsia="hu-HU"/>
        </w:rPr>
      </w:pPr>
      <w:proofErr w:type="gramStart"/>
      <w:r w:rsidRPr="003C6A8A">
        <w:rPr>
          <w:rFonts w:ascii="Arial" w:eastAsia="Times New Roman" w:hAnsi="Arial" w:cs="Arial"/>
          <w:i/>
          <w:sz w:val="16"/>
          <w:szCs w:val="16"/>
          <w:lang w:eastAsia="hu-HU"/>
        </w:rPr>
        <w:t>diákigazolványt</w:t>
      </w:r>
      <w:proofErr w:type="gramEnd"/>
      <w:r w:rsidRPr="003C6A8A">
        <w:rPr>
          <w:rFonts w:ascii="Arial" w:eastAsia="Times New Roman" w:hAnsi="Arial" w:cs="Arial"/>
          <w:i/>
          <w:sz w:val="16"/>
          <w:szCs w:val="16"/>
          <w:lang w:eastAsia="hu-HU"/>
        </w:rPr>
        <w:t xml:space="preserve"> „távoktatás” felirat jelöli”.</w:t>
      </w:r>
    </w:p>
    <w:p w:rsidR="00B5070B" w:rsidRPr="00E732A6" w:rsidRDefault="00B5070B" w:rsidP="00E732A6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bookmarkStart w:id="259" w:name="pr219"/>
      <w:bookmarkEnd w:id="259"/>
      <w:r w:rsidRPr="00E732A6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15. Az oktatásiigazolvány-igénylés feldolgozása, az oktatási igazolvány előállítása és kiadása</w:t>
      </w:r>
    </w:p>
    <w:p w:rsidR="00E732A6" w:rsidRPr="00E732A6" w:rsidRDefault="00B5070B" w:rsidP="007D51B4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60" w:name="32"/>
      <w:bookmarkStart w:id="261" w:name="pr220"/>
      <w:bookmarkEnd w:id="260"/>
      <w:bookmarkEnd w:id="261"/>
      <w:r w:rsidRPr="00E732A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32. § </w:t>
      </w:r>
    </w:p>
    <w:p w:rsidR="00E732A6" w:rsidRDefault="00E732A6" w:rsidP="00E732A6">
      <w:pPr>
        <w:spacing w:after="0" w:line="240" w:lineRule="auto"/>
        <w:ind w:left="169"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051EC" w:rsidRDefault="00B5070B" w:rsidP="007D51B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Ha az igénylésre szolgáló felületen rögzített adatokat a közreműködő intézmény hitelesítette,</w:t>
      </w:r>
    </w:p>
    <w:p w:rsidR="002051EC" w:rsidRPr="00966A70" w:rsidRDefault="00B5070B" w:rsidP="003E3C48">
      <w:pPr>
        <w:pStyle w:val="Listaszerbekezds"/>
        <w:numPr>
          <w:ilvl w:val="0"/>
          <w:numId w:val="26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A70">
        <w:rPr>
          <w:rFonts w:ascii="Arial" w:eastAsia="Times New Roman" w:hAnsi="Arial" w:cs="Arial"/>
          <w:sz w:val="24"/>
          <w:szCs w:val="24"/>
          <w:lang w:eastAsia="hu-HU"/>
        </w:rPr>
        <w:t>az adatkezelő</w:t>
      </w:r>
      <w:r w:rsidR="002051EC" w:rsidRPr="00966A7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A87666" w:rsidRPr="00966A70">
        <w:rPr>
          <w:rFonts w:ascii="Arial" w:eastAsia="Times New Roman" w:hAnsi="Arial" w:cs="Arial"/>
          <w:sz w:val="24"/>
          <w:szCs w:val="24"/>
          <w:lang w:eastAsia="hu-HU"/>
        </w:rPr>
        <w:t xml:space="preserve"> tov</w:t>
      </w:r>
      <w:r w:rsidRPr="00966A70">
        <w:rPr>
          <w:rFonts w:ascii="Arial" w:eastAsia="Times New Roman" w:hAnsi="Arial" w:cs="Arial"/>
          <w:sz w:val="24"/>
          <w:szCs w:val="24"/>
          <w:lang w:eastAsia="hu-HU"/>
        </w:rPr>
        <w:t xml:space="preserve">ábbítja az oktatásiigazolvány-igénylést </w:t>
      </w:r>
    </w:p>
    <w:p w:rsidR="002051EC" w:rsidRPr="00966A70" w:rsidRDefault="00B5070B" w:rsidP="003E3C48">
      <w:pPr>
        <w:pStyle w:val="Listaszerbekezds"/>
        <w:numPr>
          <w:ilvl w:val="0"/>
          <w:numId w:val="26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A70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proofErr w:type="spellStart"/>
      <w:r w:rsidRPr="00966A70">
        <w:rPr>
          <w:rFonts w:ascii="Arial" w:eastAsia="Times New Roman" w:hAnsi="Arial" w:cs="Arial"/>
          <w:sz w:val="24"/>
          <w:szCs w:val="24"/>
          <w:lang w:eastAsia="hu-HU"/>
        </w:rPr>
        <w:t>Educatio</w:t>
      </w:r>
      <w:proofErr w:type="spellEnd"/>
      <w:r w:rsidRPr="00966A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proofErr w:type="spellStart"/>
      <w:r w:rsidRPr="00966A70">
        <w:rPr>
          <w:rFonts w:ascii="Arial" w:eastAsia="Times New Roman" w:hAnsi="Arial" w:cs="Arial"/>
          <w:sz w:val="24"/>
          <w:szCs w:val="24"/>
          <w:lang w:eastAsia="hu-HU"/>
        </w:rPr>
        <w:t>NKft</w:t>
      </w:r>
      <w:proofErr w:type="spellEnd"/>
      <w:r w:rsidRPr="00966A70">
        <w:rPr>
          <w:rFonts w:ascii="Arial" w:eastAsia="Times New Roman" w:hAnsi="Arial" w:cs="Arial"/>
          <w:sz w:val="24"/>
          <w:szCs w:val="24"/>
          <w:lang w:eastAsia="hu-HU"/>
        </w:rPr>
        <w:t>. közreműködésével</w:t>
      </w:r>
      <w:r w:rsidR="002051EC" w:rsidRPr="00966A7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66A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D51B4" w:rsidRDefault="00B5070B" w:rsidP="00966A70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KEK </w:t>
      </w:r>
      <w:proofErr w:type="spell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KH-nak</w:t>
      </w:r>
      <w:proofErr w:type="spell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  <w:bookmarkStart w:id="262" w:name="33"/>
      <w:bookmarkStart w:id="263" w:name="pr221"/>
      <w:bookmarkEnd w:id="262"/>
      <w:bookmarkEnd w:id="263"/>
    </w:p>
    <w:p w:rsidR="007D51B4" w:rsidRDefault="007D51B4" w:rsidP="007D51B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732A6" w:rsidRPr="007D51B4" w:rsidRDefault="00B5070B" w:rsidP="007D51B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732A6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33. § </w:t>
      </w:r>
    </w:p>
    <w:p w:rsidR="00E732A6" w:rsidRDefault="00E732A6" w:rsidP="00E732A6">
      <w:pPr>
        <w:spacing w:after="0" w:line="240" w:lineRule="auto"/>
        <w:ind w:left="169"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87666" w:rsidRDefault="00B5070B" w:rsidP="00966A7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 előállításának ideje</w:t>
      </w:r>
      <w:r w:rsidR="00A8766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7666" w:rsidRPr="00966A70" w:rsidRDefault="00B5070B" w:rsidP="003E3C48">
      <w:pPr>
        <w:pStyle w:val="Listaszerbekezds"/>
        <w:numPr>
          <w:ilvl w:val="0"/>
          <w:numId w:val="27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A70">
        <w:rPr>
          <w:rFonts w:ascii="Arial" w:eastAsia="Times New Roman" w:hAnsi="Arial" w:cs="Arial"/>
          <w:sz w:val="24"/>
          <w:szCs w:val="24"/>
          <w:lang w:eastAsia="hu-HU"/>
        </w:rPr>
        <w:t xml:space="preserve">az igénylésnek </w:t>
      </w:r>
    </w:p>
    <w:p w:rsidR="00A87666" w:rsidRPr="00966A70" w:rsidRDefault="00B5070B" w:rsidP="003E3C48">
      <w:pPr>
        <w:pStyle w:val="Listaszerbekezds"/>
        <w:numPr>
          <w:ilvl w:val="0"/>
          <w:numId w:val="27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A70">
        <w:rPr>
          <w:rFonts w:ascii="Arial" w:eastAsia="Times New Roman" w:hAnsi="Arial" w:cs="Arial"/>
          <w:sz w:val="24"/>
          <w:szCs w:val="24"/>
          <w:lang w:eastAsia="hu-HU"/>
        </w:rPr>
        <w:t>az adatkezelőhöz történő beérkezésétől számított</w:t>
      </w:r>
      <w:r w:rsidR="00A87666" w:rsidRPr="00966A7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66A7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A87666" w:rsidRDefault="00B5070B" w:rsidP="00966A70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legfeljebb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45 nap. </w:t>
      </w:r>
    </w:p>
    <w:p w:rsidR="00A87666" w:rsidRDefault="00A87666" w:rsidP="00E732A6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A87666" w:rsidRDefault="00B5070B" w:rsidP="00966A7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KEK KH gondoskodik</w:t>
      </w:r>
      <w:r w:rsidR="00A87666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az igénylés adatainak ellenőrzéséről </w:t>
      </w:r>
    </w:p>
    <w:p w:rsidR="00A87666" w:rsidRPr="00966A70" w:rsidRDefault="00B5070B" w:rsidP="003E3C48">
      <w:pPr>
        <w:pStyle w:val="Listaszerbekezds"/>
        <w:numPr>
          <w:ilvl w:val="0"/>
          <w:numId w:val="27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A70">
        <w:rPr>
          <w:rFonts w:ascii="Arial" w:eastAsia="Times New Roman" w:hAnsi="Arial" w:cs="Arial"/>
          <w:sz w:val="24"/>
          <w:szCs w:val="24"/>
          <w:lang w:eastAsia="hu-HU"/>
        </w:rPr>
        <w:t xml:space="preserve">a személyi- és </w:t>
      </w:r>
    </w:p>
    <w:p w:rsidR="00A87666" w:rsidRPr="00966A70" w:rsidRDefault="00B5070B" w:rsidP="003E3C48">
      <w:pPr>
        <w:pStyle w:val="Listaszerbekezds"/>
        <w:numPr>
          <w:ilvl w:val="0"/>
          <w:numId w:val="27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A70">
        <w:rPr>
          <w:rFonts w:ascii="Arial" w:eastAsia="Times New Roman" w:hAnsi="Arial" w:cs="Arial"/>
          <w:sz w:val="24"/>
          <w:szCs w:val="24"/>
          <w:lang w:eastAsia="hu-HU"/>
        </w:rPr>
        <w:t xml:space="preserve">lakcímnyilvántartás </w:t>
      </w:r>
    </w:p>
    <w:p w:rsidR="00A87666" w:rsidRDefault="00B5070B" w:rsidP="00966A70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alapján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, és </w:t>
      </w:r>
    </w:p>
    <w:p w:rsidR="00A87666" w:rsidRPr="00966A70" w:rsidRDefault="00B5070B" w:rsidP="003E3C48">
      <w:pPr>
        <w:pStyle w:val="Listaszerbekezds"/>
        <w:numPr>
          <w:ilvl w:val="0"/>
          <w:numId w:val="27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66A70">
        <w:rPr>
          <w:rFonts w:ascii="Arial" w:eastAsia="Times New Roman" w:hAnsi="Arial" w:cs="Arial"/>
          <w:sz w:val="24"/>
          <w:szCs w:val="24"/>
          <w:lang w:eastAsia="hu-HU"/>
        </w:rPr>
        <w:t xml:space="preserve">az igénylés adataihoz megfelelő </w:t>
      </w:r>
    </w:p>
    <w:p w:rsidR="00A87666" w:rsidRPr="00681480" w:rsidRDefault="00B5070B" w:rsidP="003E3C48">
      <w:pPr>
        <w:pStyle w:val="Listaszerbekezds"/>
        <w:numPr>
          <w:ilvl w:val="0"/>
          <w:numId w:val="27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fénykép és </w:t>
      </w:r>
    </w:p>
    <w:p w:rsidR="00112B02" w:rsidRPr="00681480" w:rsidRDefault="00B5070B" w:rsidP="003E3C48">
      <w:pPr>
        <w:pStyle w:val="Listaszerbekezds"/>
        <w:numPr>
          <w:ilvl w:val="0"/>
          <w:numId w:val="27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aláírás </w:t>
      </w:r>
    </w:p>
    <w:p w:rsidR="00112B02" w:rsidRDefault="00B5070B" w:rsidP="00681480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hozzárendeléséről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, valamint </w:t>
      </w:r>
    </w:p>
    <w:p w:rsidR="00112B02" w:rsidRPr="00681480" w:rsidRDefault="00B5070B" w:rsidP="003E3C48">
      <w:pPr>
        <w:pStyle w:val="Listaszerbekezds"/>
        <w:numPr>
          <w:ilvl w:val="0"/>
          <w:numId w:val="27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>az oktatási igazolványnak</w:t>
      </w:r>
      <w:r w:rsidR="00112B02" w:rsidRPr="0068148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D51B4" w:rsidRPr="00681480" w:rsidRDefault="00B5070B" w:rsidP="003E3C48">
      <w:pPr>
        <w:pStyle w:val="Listaszerbekezds"/>
        <w:numPr>
          <w:ilvl w:val="0"/>
          <w:numId w:val="27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>a jogosult</w:t>
      </w:r>
      <w:r w:rsidR="007D51B4" w:rsidRPr="0068148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12B02" w:rsidRPr="00681480" w:rsidRDefault="00B5070B" w:rsidP="003E3C48">
      <w:pPr>
        <w:pStyle w:val="Listaszerbekezds"/>
        <w:numPr>
          <w:ilvl w:val="0"/>
          <w:numId w:val="27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igénylésben megadott címére </w:t>
      </w:r>
    </w:p>
    <w:p w:rsidR="00112B02" w:rsidRPr="00681480" w:rsidRDefault="00B5070B" w:rsidP="00681480">
      <w:pPr>
        <w:spacing w:after="0" w:line="240" w:lineRule="auto"/>
        <w:ind w:left="372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681480">
        <w:rPr>
          <w:rFonts w:ascii="Arial" w:eastAsia="Times New Roman" w:hAnsi="Arial" w:cs="Arial"/>
          <w:sz w:val="24"/>
          <w:szCs w:val="24"/>
          <w:lang w:eastAsia="hu-HU"/>
        </w:rPr>
        <w:t>történő</w:t>
      </w:r>
      <w:proofErr w:type="gramEnd"/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 eljuttatásáról. </w:t>
      </w:r>
    </w:p>
    <w:p w:rsidR="00112B02" w:rsidRDefault="00112B02" w:rsidP="00E732A6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12B02" w:rsidRDefault="00B5070B" w:rsidP="00681480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KEK KH</w:t>
      </w:r>
      <w:r w:rsidR="00112B0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12B02" w:rsidRPr="00681480" w:rsidRDefault="00B5070B" w:rsidP="003E3C48">
      <w:pPr>
        <w:pStyle w:val="Listaszerbekezds"/>
        <w:numPr>
          <w:ilvl w:val="0"/>
          <w:numId w:val="27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>az igazolvány megküldésével egyidejűleg</w:t>
      </w:r>
      <w:r w:rsidR="00112B02" w:rsidRPr="0068148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112B02" w:rsidRPr="00681480" w:rsidRDefault="00B5070B" w:rsidP="003E3C48">
      <w:pPr>
        <w:pStyle w:val="Listaszerbekezds"/>
        <w:numPr>
          <w:ilvl w:val="0"/>
          <w:numId w:val="27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értesíti a közreműködő intézményt </w:t>
      </w:r>
    </w:p>
    <w:p w:rsidR="00112B02" w:rsidRPr="00681480" w:rsidRDefault="00B5070B" w:rsidP="003E3C48">
      <w:pPr>
        <w:pStyle w:val="Listaszerbekezds"/>
        <w:numPr>
          <w:ilvl w:val="0"/>
          <w:numId w:val="27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a postázott oktatási igazolványok kiküldéséről </w:t>
      </w:r>
    </w:p>
    <w:p w:rsidR="00112B02" w:rsidRPr="00681480" w:rsidRDefault="00B5070B" w:rsidP="003E3C48">
      <w:pPr>
        <w:pStyle w:val="Listaszerbekezds"/>
        <w:numPr>
          <w:ilvl w:val="0"/>
          <w:numId w:val="27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az igazolvány </w:t>
      </w:r>
    </w:p>
    <w:p w:rsidR="00112B02" w:rsidRPr="00681480" w:rsidRDefault="00B5070B" w:rsidP="003E3C48">
      <w:pPr>
        <w:pStyle w:val="Listaszerbekezds"/>
        <w:numPr>
          <w:ilvl w:val="0"/>
          <w:numId w:val="27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számának, </w:t>
      </w:r>
    </w:p>
    <w:p w:rsidR="00112B02" w:rsidRPr="00681480" w:rsidRDefault="00B5070B" w:rsidP="003E3C48">
      <w:pPr>
        <w:pStyle w:val="Listaszerbekezds"/>
        <w:numPr>
          <w:ilvl w:val="0"/>
          <w:numId w:val="27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egyedi adatchip azonosító számának és </w:t>
      </w:r>
    </w:p>
    <w:p w:rsidR="00112B02" w:rsidRPr="00681480" w:rsidRDefault="00B5070B" w:rsidP="003E3C48">
      <w:pPr>
        <w:pStyle w:val="Listaszerbekezds"/>
        <w:numPr>
          <w:ilvl w:val="0"/>
          <w:numId w:val="27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81480">
        <w:rPr>
          <w:rFonts w:ascii="Arial" w:eastAsia="Times New Roman" w:hAnsi="Arial" w:cs="Arial"/>
          <w:sz w:val="24"/>
          <w:szCs w:val="24"/>
          <w:lang w:eastAsia="hu-HU"/>
        </w:rPr>
        <w:t xml:space="preserve">a postázás dátumának </w:t>
      </w:r>
    </w:p>
    <w:p w:rsidR="00B5070B" w:rsidRPr="00B07739" w:rsidRDefault="003E3C48" w:rsidP="00E732A6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megküldésével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3E3C48" w:rsidRDefault="003E3C48" w:rsidP="00C32BE2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64" w:name="34"/>
      <w:bookmarkStart w:id="265" w:name="pr222"/>
      <w:bookmarkEnd w:id="264"/>
      <w:bookmarkEnd w:id="265"/>
    </w:p>
    <w:p w:rsidR="003E3C48" w:rsidRDefault="003E3C48">
      <w:pPr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br w:type="page"/>
      </w:r>
    </w:p>
    <w:p w:rsidR="00E732A6" w:rsidRPr="006529E5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6529E5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 xml:space="preserve">34. § </w:t>
      </w:r>
    </w:p>
    <w:p w:rsidR="00E732A6" w:rsidRDefault="00E732A6" w:rsidP="00E732A6">
      <w:pPr>
        <w:spacing w:after="0" w:line="240" w:lineRule="auto"/>
        <w:ind w:left="169"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Az oktatási igazolvány kiadására irányuló kérelem hiányosnak minősül abban az esetben, ha</w:t>
      </w:r>
    </w:p>
    <w:p w:rsidR="00C32BE2" w:rsidRDefault="00C32BE2" w:rsidP="00C32BE2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66" w:name="pr223"/>
      <w:bookmarkEnd w:id="266"/>
    </w:p>
    <w:p w:rsidR="008D312A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</w:p>
    <w:p w:rsidR="008D312A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megszemélyesítéshez szükséges </w:t>
      </w:r>
    </w:p>
    <w:p w:rsidR="008D312A" w:rsidRPr="008D312A" w:rsidRDefault="00B5070B" w:rsidP="008D312A">
      <w:pPr>
        <w:pStyle w:val="Listaszerbekezds"/>
        <w:numPr>
          <w:ilvl w:val="0"/>
          <w:numId w:val="27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D312A">
        <w:rPr>
          <w:rFonts w:ascii="Arial" w:eastAsia="Times New Roman" w:hAnsi="Arial" w:cs="Arial"/>
          <w:sz w:val="24"/>
          <w:szCs w:val="24"/>
          <w:lang w:eastAsia="hu-HU"/>
        </w:rPr>
        <w:t xml:space="preserve">fénykép és </w:t>
      </w:r>
    </w:p>
    <w:p w:rsidR="008D312A" w:rsidRPr="008D312A" w:rsidRDefault="00B5070B" w:rsidP="008D312A">
      <w:pPr>
        <w:pStyle w:val="Listaszerbekezds"/>
        <w:numPr>
          <w:ilvl w:val="0"/>
          <w:numId w:val="27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D312A">
        <w:rPr>
          <w:rFonts w:ascii="Arial" w:eastAsia="Times New Roman" w:hAnsi="Arial" w:cs="Arial"/>
          <w:sz w:val="24"/>
          <w:szCs w:val="24"/>
          <w:lang w:eastAsia="hu-HU"/>
        </w:rPr>
        <w:t xml:space="preserve">aláírás </w:t>
      </w:r>
    </w:p>
    <w:p w:rsidR="00B87272" w:rsidRDefault="00B5070B" w:rsidP="008D312A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nyilvántartásában</w:t>
      </w:r>
      <w:proofErr w:type="gramEnd"/>
      <w:r w:rsidR="008D312A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8D312A" w:rsidRPr="00B87272" w:rsidRDefault="00B5070B" w:rsidP="00B87272">
      <w:pPr>
        <w:pStyle w:val="Listaszerbekezds"/>
        <w:numPr>
          <w:ilvl w:val="0"/>
          <w:numId w:val="27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272">
        <w:rPr>
          <w:rFonts w:ascii="Arial" w:eastAsia="Times New Roman" w:hAnsi="Arial" w:cs="Arial"/>
          <w:sz w:val="24"/>
          <w:szCs w:val="24"/>
          <w:lang w:eastAsia="hu-HU"/>
        </w:rPr>
        <w:t>a jogosultnak felróható okból</w:t>
      </w:r>
      <w:r w:rsidR="008D312A" w:rsidRPr="00B8727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87272">
        <w:rPr>
          <w:rFonts w:ascii="Arial" w:eastAsia="Times New Roman" w:hAnsi="Arial" w:cs="Arial"/>
          <w:sz w:val="24"/>
          <w:szCs w:val="24"/>
          <w:lang w:eastAsia="hu-HU"/>
        </w:rPr>
        <w:t xml:space="preserve"> nem található </w:t>
      </w:r>
    </w:p>
    <w:p w:rsidR="008D312A" w:rsidRPr="00B87272" w:rsidRDefault="00B5070B" w:rsidP="00B87272">
      <w:pPr>
        <w:pStyle w:val="Listaszerbekezds"/>
        <w:numPr>
          <w:ilvl w:val="0"/>
          <w:numId w:val="27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272">
        <w:rPr>
          <w:rFonts w:ascii="Arial" w:eastAsia="Times New Roman" w:hAnsi="Arial" w:cs="Arial"/>
          <w:sz w:val="24"/>
          <w:szCs w:val="24"/>
          <w:lang w:eastAsia="hu-HU"/>
        </w:rPr>
        <w:t>az igénylés adataihoz hozzárendelhető</w:t>
      </w:r>
      <w:r w:rsidR="008D312A" w:rsidRPr="00B8727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87272">
        <w:rPr>
          <w:rFonts w:ascii="Arial" w:eastAsia="Times New Roman" w:hAnsi="Arial" w:cs="Arial"/>
          <w:sz w:val="24"/>
          <w:szCs w:val="24"/>
          <w:lang w:eastAsia="hu-HU"/>
        </w:rPr>
        <w:t xml:space="preserve"> érvényes </w:t>
      </w:r>
    </w:p>
    <w:p w:rsidR="008D312A" w:rsidRPr="00B87272" w:rsidRDefault="00B5070B" w:rsidP="00B87272">
      <w:pPr>
        <w:pStyle w:val="Listaszerbekezds"/>
        <w:numPr>
          <w:ilvl w:val="0"/>
          <w:numId w:val="27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272">
        <w:rPr>
          <w:rFonts w:ascii="Arial" w:eastAsia="Times New Roman" w:hAnsi="Arial" w:cs="Arial"/>
          <w:sz w:val="24"/>
          <w:szCs w:val="24"/>
          <w:lang w:eastAsia="hu-HU"/>
        </w:rPr>
        <w:t>fénykép</w:t>
      </w:r>
      <w:r w:rsidR="008D312A" w:rsidRPr="00B8727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87272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B5070B" w:rsidRPr="00B87272" w:rsidRDefault="00B5070B" w:rsidP="00B87272">
      <w:pPr>
        <w:pStyle w:val="Listaszerbekezds"/>
        <w:numPr>
          <w:ilvl w:val="0"/>
          <w:numId w:val="27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272">
        <w:rPr>
          <w:rFonts w:ascii="Arial" w:eastAsia="Times New Roman" w:hAnsi="Arial" w:cs="Arial"/>
          <w:sz w:val="24"/>
          <w:szCs w:val="24"/>
          <w:lang w:eastAsia="hu-HU"/>
        </w:rPr>
        <w:t>aláírás,</w:t>
      </w:r>
    </w:p>
    <w:p w:rsidR="00C32BE2" w:rsidRDefault="00C32BE2" w:rsidP="00C32BE2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67" w:name="pr224"/>
      <w:bookmarkEnd w:id="267"/>
    </w:p>
    <w:p w:rsidR="00B87272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B87272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közreműködő intézmény</w:t>
      </w:r>
      <w:r w:rsidR="00B8727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87272" w:rsidRPr="00B87272" w:rsidRDefault="00B5070B" w:rsidP="00B87272">
      <w:pPr>
        <w:pStyle w:val="Listaszerbekezds"/>
        <w:numPr>
          <w:ilvl w:val="0"/>
          <w:numId w:val="28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272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 </w:t>
      </w:r>
    </w:p>
    <w:p w:rsidR="00B87272" w:rsidRPr="00B87272" w:rsidRDefault="00B5070B" w:rsidP="00B87272">
      <w:pPr>
        <w:pStyle w:val="Listaszerbekezds"/>
        <w:numPr>
          <w:ilvl w:val="0"/>
          <w:numId w:val="28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272">
        <w:rPr>
          <w:rFonts w:ascii="Arial" w:eastAsia="Times New Roman" w:hAnsi="Arial" w:cs="Arial"/>
          <w:sz w:val="24"/>
          <w:szCs w:val="24"/>
          <w:lang w:eastAsia="hu-HU"/>
        </w:rPr>
        <w:t>igazgatási szolgáltatási díját</w:t>
      </w:r>
      <w:r w:rsidR="00B87272" w:rsidRPr="00B8727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8727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87272" w:rsidRPr="00B87272" w:rsidRDefault="00B5070B" w:rsidP="00B87272">
      <w:pPr>
        <w:pStyle w:val="Listaszerbekezds"/>
        <w:numPr>
          <w:ilvl w:val="0"/>
          <w:numId w:val="28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272">
        <w:rPr>
          <w:rFonts w:ascii="Arial" w:eastAsia="Times New Roman" w:hAnsi="Arial" w:cs="Arial"/>
          <w:sz w:val="24"/>
          <w:szCs w:val="24"/>
          <w:lang w:eastAsia="hu-HU"/>
        </w:rPr>
        <w:t xml:space="preserve">határidőben </w:t>
      </w:r>
    </w:p>
    <w:p w:rsidR="00B5070B" w:rsidRPr="00B87272" w:rsidRDefault="00B5070B" w:rsidP="00B87272">
      <w:pPr>
        <w:pStyle w:val="Listaszerbekezds"/>
        <w:numPr>
          <w:ilvl w:val="0"/>
          <w:numId w:val="28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272">
        <w:rPr>
          <w:rFonts w:ascii="Arial" w:eastAsia="Times New Roman" w:hAnsi="Arial" w:cs="Arial"/>
          <w:sz w:val="24"/>
          <w:szCs w:val="24"/>
          <w:lang w:eastAsia="hu-HU"/>
        </w:rPr>
        <w:t>nem fizette meg,</w:t>
      </w:r>
    </w:p>
    <w:p w:rsidR="00C32BE2" w:rsidRDefault="00C32BE2" w:rsidP="00C32BE2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68" w:name="pr225"/>
      <w:bookmarkEnd w:id="268"/>
    </w:p>
    <w:p w:rsidR="00520B14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</w:p>
    <w:p w:rsidR="00520B14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20B14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</w:p>
    <w:p w:rsidR="00520B14" w:rsidRPr="00520B14" w:rsidRDefault="006555F2" w:rsidP="00520B14">
      <w:pPr>
        <w:pStyle w:val="Listaszerbekezds"/>
        <w:numPr>
          <w:ilvl w:val="0"/>
          <w:numId w:val="28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1</w:t>
      </w:r>
      <w:r w:rsidR="00B5070B" w:rsidRPr="00520B14">
        <w:rPr>
          <w:rFonts w:ascii="Arial" w:eastAsia="Times New Roman" w:hAnsi="Arial" w:cs="Arial"/>
          <w:sz w:val="24"/>
          <w:szCs w:val="24"/>
          <w:lang w:eastAsia="hu-HU"/>
        </w:rPr>
        <w:t xml:space="preserve">6. § (8) bekezdésében és </w:t>
      </w:r>
    </w:p>
    <w:p w:rsidR="00520B14" w:rsidRPr="00520B14" w:rsidRDefault="00B5070B" w:rsidP="00520B14">
      <w:pPr>
        <w:pStyle w:val="Listaszerbekezds"/>
        <w:numPr>
          <w:ilvl w:val="0"/>
          <w:numId w:val="28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20B14">
        <w:rPr>
          <w:rFonts w:ascii="Arial" w:eastAsia="Times New Roman" w:hAnsi="Arial" w:cs="Arial"/>
          <w:sz w:val="24"/>
          <w:szCs w:val="24"/>
          <w:lang w:eastAsia="hu-HU"/>
        </w:rPr>
        <w:t xml:space="preserve">a 30. § (8) bekezdésében </w:t>
      </w:r>
    </w:p>
    <w:p w:rsidR="00520B14" w:rsidRDefault="00B5070B" w:rsidP="00520B1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foglaltak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szerint</w:t>
      </w:r>
      <w:r w:rsidR="00520B1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20B14" w:rsidRPr="00520B14" w:rsidRDefault="00B5070B" w:rsidP="00520B14">
      <w:pPr>
        <w:pStyle w:val="Listaszerbekezds"/>
        <w:numPr>
          <w:ilvl w:val="0"/>
          <w:numId w:val="28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20B1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proofErr w:type="spellStart"/>
      <w:r w:rsidRPr="00520B14">
        <w:rPr>
          <w:rFonts w:ascii="Arial" w:eastAsia="Times New Roman" w:hAnsi="Arial" w:cs="Arial"/>
          <w:sz w:val="24"/>
          <w:szCs w:val="24"/>
          <w:lang w:eastAsia="hu-HU"/>
        </w:rPr>
        <w:t>FIR-ben</w:t>
      </w:r>
      <w:proofErr w:type="spellEnd"/>
      <w:r w:rsidRPr="00520B14">
        <w:rPr>
          <w:rFonts w:ascii="Arial" w:eastAsia="Times New Roman" w:hAnsi="Arial" w:cs="Arial"/>
          <w:sz w:val="24"/>
          <w:szCs w:val="24"/>
          <w:lang w:eastAsia="hu-HU"/>
        </w:rPr>
        <w:t xml:space="preserve"> tárolt adatok eltérnek </w:t>
      </w:r>
    </w:p>
    <w:p w:rsidR="006555F2" w:rsidRDefault="00B5070B" w:rsidP="00C32BE2">
      <w:pPr>
        <w:pStyle w:val="Listaszerbekezds"/>
        <w:numPr>
          <w:ilvl w:val="0"/>
          <w:numId w:val="2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555F2">
        <w:rPr>
          <w:rFonts w:ascii="Arial" w:eastAsia="Times New Roman" w:hAnsi="Arial" w:cs="Arial"/>
          <w:sz w:val="24"/>
          <w:szCs w:val="24"/>
          <w:lang w:eastAsia="hu-HU"/>
        </w:rPr>
        <w:t>az igénylésben szereplő és</w:t>
      </w:r>
    </w:p>
    <w:p w:rsidR="00520B14" w:rsidRPr="006555F2" w:rsidRDefault="00B5070B" w:rsidP="00C32BE2">
      <w:pPr>
        <w:pStyle w:val="Listaszerbekezds"/>
        <w:numPr>
          <w:ilvl w:val="0"/>
          <w:numId w:val="28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555F2">
        <w:rPr>
          <w:rFonts w:ascii="Arial" w:eastAsia="Times New Roman" w:hAnsi="Arial" w:cs="Arial"/>
          <w:sz w:val="24"/>
          <w:szCs w:val="24"/>
          <w:lang w:eastAsia="hu-HU"/>
        </w:rPr>
        <w:t>a közreműködő intézmény tanulmányi rendszerében</w:t>
      </w:r>
      <w:r w:rsidR="006555F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555F2">
        <w:rPr>
          <w:rFonts w:ascii="Arial" w:eastAsia="Times New Roman" w:hAnsi="Arial" w:cs="Arial"/>
          <w:sz w:val="24"/>
          <w:szCs w:val="24"/>
          <w:lang w:eastAsia="hu-HU"/>
        </w:rPr>
        <w:t xml:space="preserve">tárolt </w:t>
      </w:r>
    </w:p>
    <w:p w:rsidR="00B5070B" w:rsidRPr="00B07739" w:rsidRDefault="00B5070B" w:rsidP="006555F2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adatoktól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32BE2" w:rsidRDefault="00C32BE2" w:rsidP="006555F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69" w:name="pr226"/>
      <w:bookmarkEnd w:id="269"/>
    </w:p>
    <w:p w:rsidR="00391B74" w:rsidRPr="007F48E2" w:rsidRDefault="006555F2" w:rsidP="00391B74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”</w:t>
      </w:r>
      <w:r w:rsidR="00391B74" w:rsidRPr="007F48E2">
        <w:rPr>
          <w:rFonts w:ascii="Arial" w:eastAsia="Times New Roman" w:hAnsi="Arial" w:cs="Arial"/>
          <w:b/>
          <w:i/>
          <w:sz w:val="20"/>
          <w:szCs w:val="20"/>
          <w:lang w:eastAsia="hu-HU"/>
        </w:rPr>
        <w:t>Korm. rendelet,</w:t>
      </w:r>
    </w:p>
    <w:p w:rsidR="006555F2" w:rsidRPr="007F48E2" w:rsidRDefault="006555F2" w:rsidP="006555F2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391B74" w:rsidRPr="007F48E2" w:rsidRDefault="00805157" w:rsidP="006555F2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b/>
          <w:i/>
          <w:sz w:val="20"/>
          <w:szCs w:val="20"/>
          <w:lang w:eastAsia="hu-HU"/>
        </w:rPr>
        <w:t>16.§</w:t>
      </w:r>
    </w:p>
    <w:p w:rsidR="00805157" w:rsidRPr="007F48E2" w:rsidRDefault="00805157" w:rsidP="006555F2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934C4C" w:rsidRPr="007F48E2" w:rsidRDefault="00934C4C" w:rsidP="00934C4C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(8) Az adatkezelő.</w:t>
      </w:r>
    </w:p>
    <w:p w:rsidR="00934C4C" w:rsidRPr="007F48E2" w:rsidRDefault="00934C4C" w:rsidP="00934C4C">
      <w:pPr>
        <w:spacing w:after="0" w:line="240" w:lineRule="auto"/>
        <w:ind w:left="169"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934C4C" w:rsidRPr="007F48E2" w:rsidRDefault="00934C4C" w:rsidP="00934C4C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adatkezelő, </w:t>
      </w:r>
    </w:p>
    <w:p w:rsidR="00934C4C" w:rsidRPr="007F48E2" w:rsidRDefault="00934C4C" w:rsidP="00934C4C">
      <w:pPr>
        <w:pStyle w:val="Listaszerbekezds"/>
        <w:numPr>
          <w:ilvl w:val="0"/>
          <w:numId w:val="146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által, az igénylés során </w:t>
      </w:r>
    </w:p>
    <w:p w:rsidR="00934C4C" w:rsidRPr="007F48E2" w:rsidRDefault="00934C4C" w:rsidP="00934C4C">
      <w:pPr>
        <w:pStyle w:val="Listaszerbekezds"/>
        <w:numPr>
          <w:ilvl w:val="0"/>
          <w:numId w:val="14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feltöltött és </w:t>
      </w:r>
    </w:p>
    <w:p w:rsidR="00934C4C" w:rsidRPr="007F48E2" w:rsidRDefault="00934C4C" w:rsidP="00934C4C">
      <w:pPr>
        <w:pStyle w:val="Listaszerbekezds"/>
        <w:numPr>
          <w:ilvl w:val="0"/>
          <w:numId w:val="14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továbbított </w:t>
      </w:r>
    </w:p>
    <w:p w:rsidR="00934C4C" w:rsidRPr="007F48E2" w:rsidRDefault="00934C4C" w:rsidP="00934C4C">
      <w:pPr>
        <w:spacing w:after="0" w:line="240" w:lineRule="auto"/>
        <w:ind w:left="710" w:right="169" w:firstLine="53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hallgatói</w:t>
      </w:r>
      <w:proofErr w:type="gramEnd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adatokat összeveti, </w:t>
      </w:r>
    </w:p>
    <w:p w:rsidR="00934C4C" w:rsidRPr="007F48E2" w:rsidRDefault="00934C4C" w:rsidP="00934C4C">
      <w:pPr>
        <w:pStyle w:val="Listaszerbekezds"/>
        <w:numPr>
          <w:ilvl w:val="0"/>
          <w:numId w:val="14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felsőoktatási információs rendszerben (a továbbiakban: FIR) szereplő adatokkal. </w:t>
      </w:r>
    </w:p>
    <w:p w:rsidR="00934C4C" w:rsidRPr="007F48E2" w:rsidRDefault="00934C4C" w:rsidP="00934C4C">
      <w:pPr>
        <w:spacing w:after="0" w:line="240" w:lineRule="auto"/>
        <w:ind w:left="169"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F48E2" w:rsidRDefault="007F48E2">
      <w:pPr>
        <w:rPr>
          <w:rFonts w:ascii="Arial" w:eastAsia="Times New Roman" w:hAnsi="Arial" w:cs="Arial"/>
          <w:i/>
          <w:sz w:val="20"/>
          <w:szCs w:val="20"/>
          <w:lang w:eastAsia="hu-HU"/>
        </w:rPr>
      </w:pPr>
      <w:r>
        <w:rPr>
          <w:rFonts w:ascii="Arial" w:eastAsia="Times New Roman" w:hAnsi="Arial" w:cs="Arial"/>
          <w:i/>
          <w:sz w:val="20"/>
          <w:szCs w:val="20"/>
          <w:lang w:eastAsia="hu-HU"/>
        </w:rPr>
        <w:br w:type="page"/>
      </w:r>
    </w:p>
    <w:p w:rsidR="00934C4C" w:rsidRPr="007F48E2" w:rsidRDefault="00934C4C" w:rsidP="00934C4C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lastRenderedPageBreak/>
        <w:t xml:space="preserve">Amennyiben, </w:t>
      </w:r>
    </w:p>
    <w:p w:rsidR="00934C4C" w:rsidRPr="007F48E2" w:rsidRDefault="00934C4C" w:rsidP="00934C4C">
      <w:pPr>
        <w:pStyle w:val="Listaszerbekezds"/>
        <w:numPr>
          <w:ilvl w:val="0"/>
          <w:numId w:val="146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proofErr w:type="spellStart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FIR-ben</w:t>
      </w:r>
      <w:proofErr w:type="spellEnd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tárolt adatok eltérnek </w:t>
      </w:r>
    </w:p>
    <w:p w:rsidR="00934C4C" w:rsidRPr="007F48E2" w:rsidRDefault="00934C4C" w:rsidP="00934C4C">
      <w:pPr>
        <w:pStyle w:val="Listaszerbekezds"/>
        <w:numPr>
          <w:ilvl w:val="0"/>
          <w:numId w:val="14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igénylésben és </w:t>
      </w:r>
    </w:p>
    <w:p w:rsidR="00934C4C" w:rsidRPr="007F48E2" w:rsidRDefault="00934C4C" w:rsidP="00934C4C">
      <w:pPr>
        <w:pStyle w:val="Listaszerbekezds"/>
        <w:numPr>
          <w:ilvl w:val="0"/>
          <w:numId w:val="14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nyilvántartásában </w:t>
      </w:r>
    </w:p>
    <w:p w:rsidR="00934C4C" w:rsidRPr="007F48E2" w:rsidRDefault="00934C4C" w:rsidP="00934C4C">
      <w:pPr>
        <w:spacing w:after="0" w:line="240" w:lineRule="auto"/>
        <w:ind w:left="672" w:right="169" w:firstLine="53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szereplő</w:t>
      </w:r>
      <w:proofErr w:type="gramEnd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adatoktól, </w:t>
      </w:r>
    </w:p>
    <w:p w:rsidR="00934C4C" w:rsidRPr="007F48E2" w:rsidRDefault="00934C4C" w:rsidP="00934C4C">
      <w:pPr>
        <w:pStyle w:val="Listaszerbekezds"/>
        <w:numPr>
          <w:ilvl w:val="0"/>
          <w:numId w:val="146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köteles, </w:t>
      </w:r>
    </w:p>
    <w:p w:rsidR="00934C4C" w:rsidRPr="007F48E2" w:rsidRDefault="00934C4C" w:rsidP="00934C4C">
      <w:pPr>
        <w:pStyle w:val="Listaszerbekezds"/>
        <w:numPr>
          <w:ilvl w:val="0"/>
          <w:numId w:val="14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</w:t>
      </w:r>
      <w:r w:rsidRPr="007F48E2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34. §</w:t>
      </w:r>
      <w:proofErr w:type="spellStart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-ban</w:t>
      </w:r>
      <w:proofErr w:type="spellEnd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foglaltak szerint </w:t>
      </w:r>
    </w:p>
    <w:p w:rsidR="00934C4C" w:rsidRPr="007F48E2" w:rsidRDefault="00934C4C" w:rsidP="00934C4C">
      <w:pPr>
        <w:pStyle w:val="Listaszerbekezds"/>
        <w:numPr>
          <w:ilvl w:val="0"/>
          <w:numId w:val="14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eljárni.</w:t>
      </w:r>
    </w:p>
    <w:p w:rsidR="00934C4C" w:rsidRPr="007F48E2" w:rsidRDefault="00934C4C" w:rsidP="006555F2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934C4C" w:rsidRPr="007F48E2" w:rsidRDefault="00934C4C" w:rsidP="006555F2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b/>
          <w:i/>
          <w:sz w:val="20"/>
          <w:szCs w:val="20"/>
          <w:lang w:eastAsia="hu-HU"/>
        </w:rPr>
        <w:t>3</w:t>
      </w:r>
      <w:r w:rsidR="007F48E2" w:rsidRPr="007F48E2">
        <w:rPr>
          <w:rFonts w:ascii="Arial" w:eastAsia="Times New Roman" w:hAnsi="Arial" w:cs="Arial"/>
          <w:b/>
          <w:i/>
          <w:sz w:val="20"/>
          <w:szCs w:val="20"/>
          <w:lang w:eastAsia="hu-HU"/>
        </w:rPr>
        <w:t>0</w:t>
      </w:r>
      <w:r w:rsidRPr="007F48E2">
        <w:rPr>
          <w:rFonts w:ascii="Arial" w:eastAsia="Times New Roman" w:hAnsi="Arial" w:cs="Arial"/>
          <w:b/>
          <w:i/>
          <w:sz w:val="20"/>
          <w:szCs w:val="20"/>
          <w:lang w:eastAsia="hu-HU"/>
        </w:rPr>
        <w:t>.§</w:t>
      </w:r>
    </w:p>
    <w:p w:rsidR="00934C4C" w:rsidRPr="007F48E2" w:rsidRDefault="00934C4C" w:rsidP="00C32BE2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F48E2" w:rsidRPr="007F48E2" w:rsidRDefault="007F48E2" w:rsidP="007F48E2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(8) Az adatkezelő.</w:t>
      </w:r>
    </w:p>
    <w:p w:rsidR="007F48E2" w:rsidRPr="007F48E2" w:rsidRDefault="007F48E2" w:rsidP="007F48E2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F48E2" w:rsidRPr="007F48E2" w:rsidRDefault="007F48E2" w:rsidP="007F48E2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adatkezelő, </w:t>
      </w:r>
    </w:p>
    <w:p w:rsidR="007F48E2" w:rsidRPr="007F48E2" w:rsidRDefault="007F48E2" w:rsidP="007F48E2">
      <w:pPr>
        <w:pStyle w:val="Listaszerbekezds"/>
        <w:numPr>
          <w:ilvl w:val="0"/>
          <w:numId w:val="262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közreműködő intézmény által, az igénylés során </w:t>
      </w:r>
    </w:p>
    <w:p w:rsidR="007F48E2" w:rsidRPr="007F48E2" w:rsidRDefault="007F48E2" w:rsidP="007F48E2">
      <w:pPr>
        <w:pStyle w:val="Listaszerbekezds"/>
        <w:numPr>
          <w:ilvl w:val="0"/>
          <w:numId w:val="263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feltöltött és </w:t>
      </w:r>
    </w:p>
    <w:p w:rsidR="007F48E2" w:rsidRPr="007F48E2" w:rsidRDefault="007F48E2" w:rsidP="007F48E2">
      <w:pPr>
        <w:pStyle w:val="Listaszerbekezds"/>
        <w:numPr>
          <w:ilvl w:val="0"/>
          <w:numId w:val="263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továbbított </w:t>
      </w:r>
    </w:p>
    <w:p w:rsidR="007F48E2" w:rsidRPr="007F48E2" w:rsidRDefault="007F48E2" w:rsidP="007F48E2">
      <w:pPr>
        <w:spacing w:after="0" w:line="240" w:lineRule="auto"/>
        <w:ind w:left="360" w:right="169" w:firstLine="34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oktatói</w:t>
      </w:r>
      <w:proofErr w:type="gramEnd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adatokat, </w:t>
      </w:r>
    </w:p>
    <w:p w:rsidR="007F48E2" w:rsidRPr="007F48E2" w:rsidRDefault="007F48E2" w:rsidP="007F48E2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összeveti</w:t>
      </w:r>
      <w:proofErr w:type="gramEnd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, a </w:t>
      </w:r>
      <w:proofErr w:type="spellStart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>FIR-ben</w:t>
      </w:r>
      <w:proofErr w:type="spellEnd"/>
      <w:r w:rsidRPr="007F48E2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szereplő adatokkal”. </w:t>
      </w:r>
    </w:p>
    <w:p w:rsidR="007F48E2" w:rsidRPr="007F48E2" w:rsidRDefault="007F48E2" w:rsidP="00C32BE2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85049D" w:rsidRDefault="00B5070B" w:rsidP="0085049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85049D" w:rsidRPr="00B07739">
        <w:rPr>
          <w:rFonts w:ascii="Arial" w:eastAsia="Times New Roman" w:hAnsi="Arial" w:cs="Arial"/>
          <w:sz w:val="24"/>
          <w:szCs w:val="24"/>
          <w:lang w:eastAsia="hu-HU"/>
        </w:rPr>
        <w:t>Hiányos igénylés esetén</w:t>
      </w:r>
      <w:r w:rsidR="0085049D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32BE2" w:rsidRDefault="0085049D" w:rsidP="0085049D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5049D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Hiányos igénylés esetén</w:t>
      </w:r>
      <w:r w:rsidR="0085049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5049D" w:rsidRPr="0085049D" w:rsidRDefault="00B5070B" w:rsidP="0085049D">
      <w:pPr>
        <w:pStyle w:val="Listaszerbekezds"/>
        <w:numPr>
          <w:ilvl w:val="0"/>
          <w:numId w:val="2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5049D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</w:t>
      </w:r>
    </w:p>
    <w:p w:rsidR="0085049D" w:rsidRPr="0085049D" w:rsidRDefault="00B5070B" w:rsidP="0085049D">
      <w:pPr>
        <w:pStyle w:val="Listaszerbekezds"/>
        <w:numPr>
          <w:ilvl w:val="0"/>
          <w:numId w:val="28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5049D">
        <w:rPr>
          <w:rFonts w:ascii="Arial" w:eastAsia="Times New Roman" w:hAnsi="Arial" w:cs="Arial"/>
          <w:sz w:val="24"/>
          <w:szCs w:val="24"/>
          <w:lang w:eastAsia="hu-HU"/>
        </w:rPr>
        <w:t>a hiány észlelésétől számított tizenöt napon belül</w:t>
      </w:r>
      <w:r w:rsidR="0085049D" w:rsidRPr="0085049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85049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5049D" w:rsidRPr="0085049D" w:rsidRDefault="00B5070B" w:rsidP="0085049D">
      <w:pPr>
        <w:pStyle w:val="Listaszerbekezds"/>
        <w:numPr>
          <w:ilvl w:val="0"/>
          <w:numId w:val="28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5049D">
        <w:rPr>
          <w:rFonts w:ascii="Arial" w:eastAsia="Times New Roman" w:hAnsi="Arial" w:cs="Arial"/>
          <w:sz w:val="24"/>
          <w:szCs w:val="24"/>
          <w:lang w:eastAsia="hu-HU"/>
        </w:rPr>
        <w:t>elektronikus úton</w:t>
      </w:r>
      <w:r w:rsidR="0085049D" w:rsidRPr="0085049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85049D" w:rsidRPr="0085049D" w:rsidRDefault="00B5070B" w:rsidP="0085049D">
      <w:pPr>
        <w:pStyle w:val="Listaszerbekezds"/>
        <w:numPr>
          <w:ilvl w:val="0"/>
          <w:numId w:val="28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5049D">
        <w:rPr>
          <w:rFonts w:ascii="Arial" w:eastAsia="Times New Roman" w:hAnsi="Arial" w:cs="Arial"/>
          <w:sz w:val="24"/>
          <w:szCs w:val="24"/>
          <w:lang w:eastAsia="hu-HU"/>
        </w:rPr>
        <w:t>megfelelő határidő tűzésével</w:t>
      </w:r>
      <w:r w:rsidR="0085049D" w:rsidRPr="0085049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85049D" w:rsidRDefault="00B5070B" w:rsidP="0085049D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felhívja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fizetésre kötelezettet a hiánypótlásra, </w:t>
      </w:r>
    </w:p>
    <w:p w:rsidR="00B5070B" w:rsidRPr="00B07739" w:rsidRDefault="0085049D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azzal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, hogy</w:t>
      </w:r>
    </w:p>
    <w:p w:rsidR="00C32BE2" w:rsidRDefault="00C32BE2" w:rsidP="00C32BE2">
      <w:pPr>
        <w:spacing w:after="0" w:line="240" w:lineRule="auto"/>
        <w:ind w:left="169"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0" w:name="pr227"/>
      <w:bookmarkEnd w:id="270"/>
    </w:p>
    <w:p w:rsidR="0085049D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</w:p>
    <w:p w:rsidR="00444D2B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5049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444D2B">
        <w:rPr>
          <w:rFonts w:ascii="Arial" w:eastAsia="Times New Roman" w:hAnsi="Arial" w:cs="Arial"/>
          <w:sz w:val="24"/>
          <w:szCs w:val="24"/>
          <w:lang w:eastAsia="hu-HU"/>
        </w:rPr>
        <w:t xml:space="preserve">34.§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bekezdés </w:t>
      </w: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pontjában meghatározott esetben </w:t>
      </w:r>
    </w:p>
    <w:p w:rsidR="00444D2B" w:rsidRPr="00444D2B" w:rsidRDefault="00B5070B" w:rsidP="00444D2B">
      <w:pPr>
        <w:pStyle w:val="Listaszerbekezds"/>
        <w:numPr>
          <w:ilvl w:val="0"/>
          <w:numId w:val="26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44D2B">
        <w:rPr>
          <w:rFonts w:ascii="Arial" w:eastAsia="Times New Roman" w:hAnsi="Arial" w:cs="Arial"/>
          <w:sz w:val="24"/>
          <w:szCs w:val="24"/>
          <w:lang w:eastAsia="hu-HU"/>
        </w:rPr>
        <w:t xml:space="preserve">szólítsa fel a jogosultat, hogy </w:t>
      </w:r>
    </w:p>
    <w:p w:rsidR="00444D2B" w:rsidRPr="00444D2B" w:rsidRDefault="00B5070B" w:rsidP="00444D2B">
      <w:pPr>
        <w:pStyle w:val="Listaszerbekezds"/>
        <w:numPr>
          <w:ilvl w:val="0"/>
          <w:numId w:val="28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44D2B">
        <w:rPr>
          <w:rFonts w:ascii="Arial" w:eastAsia="Times New Roman" w:hAnsi="Arial" w:cs="Arial"/>
          <w:sz w:val="24"/>
          <w:szCs w:val="24"/>
          <w:lang w:eastAsia="hu-HU"/>
        </w:rPr>
        <w:t xml:space="preserve">a jogszabályban meghatározott módon pótolja </w:t>
      </w:r>
    </w:p>
    <w:p w:rsidR="00444D2B" w:rsidRDefault="00B5070B" w:rsidP="00444D2B">
      <w:pPr>
        <w:pStyle w:val="Listaszerbekezds"/>
        <w:numPr>
          <w:ilvl w:val="0"/>
          <w:numId w:val="28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44D2B">
        <w:rPr>
          <w:rFonts w:ascii="Arial" w:eastAsia="Times New Roman" w:hAnsi="Arial" w:cs="Arial"/>
          <w:sz w:val="24"/>
          <w:szCs w:val="24"/>
          <w:lang w:eastAsia="hu-HU"/>
        </w:rPr>
        <w:t xml:space="preserve">a KEK KH nyilvántartásában hiányzó </w:t>
      </w:r>
    </w:p>
    <w:p w:rsidR="00444D2B" w:rsidRPr="00444D2B" w:rsidRDefault="00B5070B" w:rsidP="00444D2B">
      <w:pPr>
        <w:pStyle w:val="Listaszerbekezds"/>
        <w:numPr>
          <w:ilvl w:val="0"/>
          <w:numId w:val="2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44D2B">
        <w:rPr>
          <w:rFonts w:ascii="Arial" w:eastAsia="Times New Roman" w:hAnsi="Arial" w:cs="Arial"/>
          <w:sz w:val="24"/>
          <w:szCs w:val="24"/>
          <w:lang w:eastAsia="hu-HU"/>
        </w:rPr>
        <w:t>fényképet</w:t>
      </w:r>
      <w:r w:rsidR="00444D2B" w:rsidRPr="00444D2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44D2B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B5070B" w:rsidRPr="00444D2B" w:rsidRDefault="00B5070B" w:rsidP="00444D2B">
      <w:pPr>
        <w:pStyle w:val="Listaszerbekezds"/>
        <w:numPr>
          <w:ilvl w:val="0"/>
          <w:numId w:val="2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44D2B">
        <w:rPr>
          <w:rFonts w:ascii="Arial" w:eastAsia="Times New Roman" w:hAnsi="Arial" w:cs="Arial"/>
          <w:sz w:val="24"/>
          <w:szCs w:val="24"/>
          <w:lang w:eastAsia="hu-HU"/>
        </w:rPr>
        <w:t>aláírást,</w:t>
      </w:r>
    </w:p>
    <w:p w:rsidR="00C32BE2" w:rsidRDefault="00C32BE2" w:rsidP="00C32BE2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1" w:name="pr228"/>
      <w:bookmarkEnd w:id="271"/>
    </w:p>
    <w:p w:rsidR="00B5070B" w:rsidRPr="00B07739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fizesse meg az oktatási igazolvány igazgatási szolgáltatási díját,</w:t>
      </w:r>
    </w:p>
    <w:p w:rsidR="00C32BE2" w:rsidRDefault="00C32BE2" w:rsidP="00C32BE2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72" w:name="pr229"/>
      <w:bookmarkEnd w:id="272"/>
    </w:p>
    <w:p w:rsidR="00B5070B" w:rsidRPr="00B07739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külön jogszabályban meghatározott módon jelentse be az adatváltozásokat.</w:t>
      </w:r>
    </w:p>
    <w:p w:rsidR="00C32BE2" w:rsidRDefault="00C32BE2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73" w:name="pr230"/>
      <w:bookmarkEnd w:id="273"/>
    </w:p>
    <w:p w:rsidR="00C32BE2" w:rsidRPr="00A353E4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(3) </w:t>
      </w:r>
      <w:r w:rsidR="00293DE4"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hiánypótlás.</w:t>
      </w:r>
    </w:p>
    <w:p w:rsidR="00A353E4" w:rsidRPr="00A353E4" w:rsidRDefault="00A353E4" w:rsidP="00953F56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953F56" w:rsidRPr="00A353E4" w:rsidRDefault="00B5070B" w:rsidP="00953F56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953F56" w:rsidRPr="00A353E4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Korm. rendelet, </w:t>
      </w:r>
      <w:r w:rsidR="00953F56"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34.§ </w:t>
      </w: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(2) bekezdés </w:t>
      </w:r>
      <w:r w:rsidRPr="00A353E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a) </w:t>
      </w: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és </w:t>
      </w:r>
      <w:r w:rsidRPr="00A353E4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c) </w:t>
      </w: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pontja esetében</w:t>
      </w:r>
      <w:r w:rsidR="00953F56"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53F56" w:rsidRPr="00A353E4" w:rsidRDefault="00B5070B" w:rsidP="00953F56">
      <w:pPr>
        <w:pStyle w:val="Listaszerbekezds"/>
        <w:numPr>
          <w:ilvl w:val="0"/>
          <w:numId w:val="262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hiánypótlás az igénylésnek</w:t>
      </w:r>
      <w:r w:rsidR="00953F56"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53F56" w:rsidRPr="00A353E4" w:rsidRDefault="00B5070B" w:rsidP="00953F56">
      <w:pPr>
        <w:pStyle w:val="Listaszerbekezds"/>
        <w:numPr>
          <w:ilvl w:val="0"/>
          <w:numId w:val="262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az igénylésre szolgáló felületen történő </w:t>
      </w:r>
    </w:p>
    <w:p w:rsidR="00953F56" w:rsidRPr="00A353E4" w:rsidRDefault="00B5070B" w:rsidP="00953F56">
      <w:pPr>
        <w:spacing w:after="0" w:line="240" w:lineRule="auto"/>
        <w:ind w:right="169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ismételt</w:t>
      </w:r>
      <w:proofErr w:type="gramEnd"/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953F56" w:rsidRPr="00A353E4" w:rsidRDefault="00B5070B" w:rsidP="00953F56">
      <w:pPr>
        <w:pStyle w:val="Listaszerbekezds"/>
        <w:numPr>
          <w:ilvl w:val="0"/>
          <w:numId w:val="288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rögzítésével és </w:t>
      </w:r>
    </w:p>
    <w:p w:rsidR="00953F56" w:rsidRPr="00A353E4" w:rsidRDefault="00B5070B" w:rsidP="00953F56">
      <w:pPr>
        <w:pStyle w:val="Listaszerbekezds"/>
        <w:numPr>
          <w:ilvl w:val="0"/>
          <w:numId w:val="288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továbbításával </w:t>
      </w:r>
    </w:p>
    <w:p w:rsidR="00953F56" w:rsidRPr="00A353E4" w:rsidRDefault="00B5070B" w:rsidP="00953F56">
      <w:pPr>
        <w:spacing w:after="0" w:line="240" w:lineRule="auto"/>
        <w:ind w:right="169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teljesíthető</w:t>
      </w:r>
      <w:proofErr w:type="gramEnd"/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. </w:t>
      </w:r>
    </w:p>
    <w:p w:rsidR="009725C4" w:rsidRPr="00A353E4" w:rsidRDefault="009725C4" w:rsidP="00953F56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F5702" w:rsidRDefault="006F5702" w:rsidP="00953F56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106CBC" w:rsidRPr="00A353E4" w:rsidRDefault="00B5070B" w:rsidP="00953F56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lastRenderedPageBreak/>
        <w:t>Ebben az esetben</w:t>
      </w:r>
      <w:r w:rsidR="00106CBC"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106CBC" w:rsidRPr="00A353E4" w:rsidRDefault="00B5070B" w:rsidP="00106CBC">
      <w:pPr>
        <w:pStyle w:val="Listaszerbekezds"/>
        <w:numPr>
          <w:ilvl w:val="0"/>
          <w:numId w:val="289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hiánypótlás teljesítésének ideje</w:t>
      </w:r>
      <w:r w:rsidR="00106CBC"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106CBC" w:rsidRPr="00A353E4" w:rsidRDefault="00B5070B" w:rsidP="00106CBC">
      <w:pPr>
        <w:pStyle w:val="Listaszerbekezds"/>
        <w:numPr>
          <w:ilvl w:val="0"/>
          <w:numId w:val="289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nem számít bele </w:t>
      </w:r>
    </w:p>
    <w:p w:rsidR="00B5070B" w:rsidRPr="00A353E4" w:rsidRDefault="00B5070B" w:rsidP="00106CBC">
      <w:pPr>
        <w:spacing w:after="0" w:line="240" w:lineRule="auto"/>
        <w:ind w:right="169" w:firstLine="360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</w:t>
      </w:r>
      <w:proofErr w:type="gramEnd"/>
      <w:r w:rsidRPr="00A353E4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megrendelés teljesítésének határidejébe.</w:t>
      </w:r>
    </w:p>
    <w:p w:rsidR="00C32BE2" w:rsidRPr="00A353E4" w:rsidRDefault="00C32BE2" w:rsidP="00C32BE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274" w:name="pr231"/>
      <w:bookmarkEnd w:id="274"/>
    </w:p>
    <w:p w:rsidR="00C32BE2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9725C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9725C4" w:rsidRPr="00B07739">
        <w:rPr>
          <w:rFonts w:ascii="Arial" w:eastAsia="Times New Roman" w:hAnsi="Arial" w:cs="Arial"/>
          <w:sz w:val="24"/>
          <w:szCs w:val="24"/>
          <w:lang w:eastAsia="hu-HU"/>
        </w:rPr>
        <w:t>hibás oktatási igazolvány</w:t>
      </w:r>
      <w:r w:rsidR="009725C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32BE2" w:rsidRDefault="00C32BE2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25C4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725C4"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="009725C4">
        <w:rPr>
          <w:rFonts w:ascii="Arial" w:eastAsia="Times New Roman" w:hAnsi="Arial" w:cs="Arial"/>
          <w:sz w:val="24"/>
          <w:szCs w:val="24"/>
          <w:lang w:eastAsia="hu-HU"/>
        </w:rPr>
        <w:t>)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725C4" w:rsidRPr="009725C4" w:rsidRDefault="00B5070B" w:rsidP="009725C4">
      <w:pPr>
        <w:pStyle w:val="Listaszerbekezds"/>
        <w:numPr>
          <w:ilvl w:val="0"/>
          <w:numId w:val="29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725C4">
        <w:rPr>
          <w:rFonts w:ascii="Arial" w:eastAsia="Times New Roman" w:hAnsi="Arial" w:cs="Arial"/>
          <w:sz w:val="24"/>
          <w:szCs w:val="24"/>
          <w:lang w:eastAsia="hu-HU"/>
        </w:rPr>
        <w:t>igényléstől</w:t>
      </w:r>
      <w:r w:rsidR="009725C4" w:rsidRPr="009725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9725C4" w:rsidRPr="009725C4" w:rsidRDefault="00B5070B" w:rsidP="009725C4">
      <w:pPr>
        <w:pStyle w:val="Listaszerbekezds"/>
        <w:numPr>
          <w:ilvl w:val="0"/>
          <w:numId w:val="29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megrendeléstől </w:t>
      </w:r>
    </w:p>
    <w:p w:rsidR="009725C4" w:rsidRDefault="00B5070B" w:rsidP="009725C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eltérő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adatokat tartalmazó oktatási igazolványt, továbbá </w:t>
      </w:r>
    </w:p>
    <w:p w:rsidR="009725C4" w:rsidRDefault="00B5070B" w:rsidP="009725C4">
      <w:pPr>
        <w:pStyle w:val="Listaszerbekezds"/>
        <w:numPr>
          <w:ilvl w:val="0"/>
          <w:numId w:val="29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a rendeltetésszerű használatra alkalmatlan állapotban érkezett oktatási igazolványt </w:t>
      </w:r>
    </w:p>
    <w:p w:rsidR="009725C4" w:rsidRPr="009725C4" w:rsidRDefault="00B5070B" w:rsidP="009725C4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(a továbbiakban: hibás oktatási igazolvány) </w:t>
      </w:r>
    </w:p>
    <w:p w:rsidR="009725C4" w:rsidRPr="009725C4" w:rsidRDefault="00B5070B" w:rsidP="009725C4">
      <w:pPr>
        <w:pStyle w:val="Listaszerbekezds"/>
        <w:numPr>
          <w:ilvl w:val="0"/>
          <w:numId w:val="29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725C4">
        <w:rPr>
          <w:rFonts w:ascii="Arial" w:eastAsia="Times New Roman" w:hAnsi="Arial" w:cs="Arial"/>
          <w:sz w:val="24"/>
          <w:szCs w:val="24"/>
          <w:lang w:eastAsia="hu-HU"/>
        </w:rPr>
        <w:t>a jogosult eljuttatja</w:t>
      </w:r>
      <w:r w:rsidR="009725C4" w:rsidRPr="009725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725C4" w:rsidRPr="009725C4" w:rsidRDefault="00B5070B" w:rsidP="009725C4">
      <w:pPr>
        <w:pStyle w:val="Listaszerbekezds"/>
        <w:numPr>
          <w:ilvl w:val="0"/>
          <w:numId w:val="29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725C4">
        <w:rPr>
          <w:rFonts w:ascii="Arial" w:eastAsia="Times New Roman" w:hAnsi="Arial" w:cs="Arial"/>
          <w:sz w:val="24"/>
          <w:szCs w:val="24"/>
          <w:lang w:eastAsia="hu-HU"/>
        </w:rPr>
        <w:t>a közreműködő intézménynek</w:t>
      </w:r>
      <w:r w:rsidR="009725C4" w:rsidRPr="009725C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725C4" w:rsidRPr="009725C4" w:rsidRDefault="00B5070B" w:rsidP="009725C4">
      <w:pPr>
        <w:pStyle w:val="Listaszerbekezds"/>
        <w:numPr>
          <w:ilvl w:val="0"/>
          <w:numId w:val="29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725C4">
        <w:rPr>
          <w:rFonts w:ascii="Arial" w:eastAsia="Times New Roman" w:hAnsi="Arial" w:cs="Arial"/>
          <w:sz w:val="24"/>
          <w:szCs w:val="24"/>
          <w:lang w:eastAsia="hu-HU"/>
        </w:rPr>
        <w:t xml:space="preserve">újragyártás céljából. </w:t>
      </w:r>
    </w:p>
    <w:p w:rsidR="009725C4" w:rsidRDefault="009725C4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03E1A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hibás oktatási igazolványról</w:t>
      </w:r>
      <w:r w:rsidR="00603E1A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603E1A" w:rsidRPr="00603E1A" w:rsidRDefault="00603E1A" w:rsidP="00603E1A">
      <w:pPr>
        <w:pStyle w:val="Listaszerbekezds"/>
        <w:numPr>
          <w:ilvl w:val="0"/>
          <w:numId w:val="29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03E1A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5070B" w:rsidRPr="00603E1A">
        <w:rPr>
          <w:rFonts w:ascii="Arial" w:eastAsia="Times New Roman" w:hAnsi="Arial" w:cs="Arial"/>
          <w:sz w:val="24"/>
          <w:szCs w:val="24"/>
          <w:lang w:eastAsia="hu-HU"/>
        </w:rPr>
        <w:t xml:space="preserve"> közreműködő intézmény </w:t>
      </w:r>
    </w:p>
    <w:p w:rsidR="00603E1A" w:rsidRPr="00603E1A" w:rsidRDefault="00B5070B" w:rsidP="00603E1A">
      <w:pPr>
        <w:pStyle w:val="Listaszerbekezds"/>
        <w:numPr>
          <w:ilvl w:val="0"/>
          <w:numId w:val="29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03E1A">
        <w:rPr>
          <w:rFonts w:ascii="Arial" w:eastAsia="Times New Roman" w:hAnsi="Arial" w:cs="Arial"/>
          <w:sz w:val="24"/>
          <w:szCs w:val="24"/>
          <w:lang w:eastAsia="hu-HU"/>
        </w:rPr>
        <w:t xml:space="preserve">másolatot készít, majd </w:t>
      </w:r>
    </w:p>
    <w:p w:rsidR="00603E1A" w:rsidRPr="00603E1A" w:rsidRDefault="00B5070B" w:rsidP="00603E1A">
      <w:pPr>
        <w:pStyle w:val="Listaszerbekezds"/>
        <w:numPr>
          <w:ilvl w:val="0"/>
          <w:numId w:val="29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03E1A">
        <w:rPr>
          <w:rFonts w:ascii="Arial" w:eastAsia="Times New Roman" w:hAnsi="Arial" w:cs="Arial"/>
          <w:sz w:val="24"/>
          <w:szCs w:val="24"/>
          <w:lang w:eastAsia="hu-HU"/>
        </w:rPr>
        <w:t xml:space="preserve">elektronikus úton megküldi az adatkezelőnek, </w:t>
      </w:r>
    </w:p>
    <w:p w:rsidR="00603E1A" w:rsidRPr="00603E1A" w:rsidRDefault="00B5070B" w:rsidP="00603E1A">
      <w:pPr>
        <w:pStyle w:val="Listaszerbekezds"/>
        <w:numPr>
          <w:ilvl w:val="0"/>
          <w:numId w:val="29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03E1A">
        <w:rPr>
          <w:rFonts w:ascii="Arial" w:eastAsia="Times New Roman" w:hAnsi="Arial" w:cs="Arial"/>
          <w:sz w:val="24"/>
          <w:szCs w:val="24"/>
          <w:lang w:eastAsia="hu-HU"/>
        </w:rPr>
        <w:t xml:space="preserve">mellékelve </w:t>
      </w:r>
    </w:p>
    <w:p w:rsidR="00603E1A" w:rsidRPr="00603E1A" w:rsidRDefault="00B5070B" w:rsidP="00603E1A">
      <w:pPr>
        <w:pStyle w:val="Listaszerbekezds"/>
        <w:numPr>
          <w:ilvl w:val="0"/>
          <w:numId w:val="29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03E1A">
        <w:rPr>
          <w:rFonts w:ascii="Arial" w:eastAsia="Times New Roman" w:hAnsi="Arial" w:cs="Arial"/>
          <w:sz w:val="24"/>
          <w:szCs w:val="24"/>
          <w:lang w:eastAsia="hu-HU"/>
        </w:rPr>
        <w:t xml:space="preserve">az igénylés ellenőrző adatlapjának másolatát, valamint </w:t>
      </w:r>
    </w:p>
    <w:p w:rsidR="00603E1A" w:rsidRPr="00603E1A" w:rsidRDefault="00B5070B" w:rsidP="00603E1A">
      <w:pPr>
        <w:pStyle w:val="Listaszerbekezds"/>
        <w:numPr>
          <w:ilvl w:val="0"/>
          <w:numId w:val="29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03E1A">
        <w:rPr>
          <w:rFonts w:ascii="Arial" w:eastAsia="Times New Roman" w:hAnsi="Arial" w:cs="Arial"/>
          <w:sz w:val="24"/>
          <w:szCs w:val="24"/>
          <w:lang w:eastAsia="hu-HU"/>
        </w:rPr>
        <w:t xml:space="preserve">az újragyártásra irányuló kérelmet. </w:t>
      </w:r>
    </w:p>
    <w:p w:rsidR="00603E1A" w:rsidRDefault="00603E1A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32EE0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F32EE0" w:rsidRPr="006F71CA" w:rsidRDefault="00B5070B" w:rsidP="006F71CA">
      <w:pPr>
        <w:pStyle w:val="Listaszerbekezds"/>
        <w:numPr>
          <w:ilvl w:val="0"/>
          <w:numId w:val="29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F71CA">
        <w:rPr>
          <w:rFonts w:ascii="Arial" w:eastAsia="Times New Roman" w:hAnsi="Arial" w:cs="Arial"/>
          <w:sz w:val="24"/>
          <w:szCs w:val="24"/>
          <w:lang w:eastAsia="hu-HU"/>
        </w:rPr>
        <w:t>hibás oktatási igazolványt</w:t>
      </w:r>
      <w:r w:rsidR="00F32EE0" w:rsidRPr="006F71C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F71CA">
        <w:rPr>
          <w:rFonts w:ascii="Arial" w:eastAsia="Times New Roman" w:hAnsi="Arial" w:cs="Arial"/>
          <w:sz w:val="24"/>
          <w:szCs w:val="24"/>
          <w:lang w:eastAsia="hu-HU"/>
        </w:rPr>
        <w:t xml:space="preserve"> az intézmény </w:t>
      </w:r>
    </w:p>
    <w:p w:rsidR="006F71CA" w:rsidRPr="006F71CA" w:rsidRDefault="00B5070B" w:rsidP="006F71CA">
      <w:pPr>
        <w:pStyle w:val="Listaszerbekezds"/>
        <w:numPr>
          <w:ilvl w:val="0"/>
          <w:numId w:val="29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F71CA">
        <w:rPr>
          <w:rFonts w:ascii="Arial" w:eastAsia="Times New Roman" w:hAnsi="Arial" w:cs="Arial"/>
          <w:sz w:val="24"/>
          <w:szCs w:val="24"/>
          <w:lang w:eastAsia="hu-HU"/>
        </w:rPr>
        <w:t>jegyzőkönyv felvétele mellett</w:t>
      </w:r>
      <w:r w:rsidR="00F32EE0" w:rsidRPr="006F71C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F71C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32EE0" w:rsidRPr="006F71CA" w:rsidRDefault="00B5070B" w:rsidP="006F71CA">
      <w:pPr>
        <w:pStyle w:val="Listaszerbekezds"/>
        <w:numPr>
          <w:ilvl w:val="0"/>
          <w:numId w:val="29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F71CA">
        <w:rPr>
          <w:rFonts w:ascii="Arial" w:eastAsia="Times New Roman" w:hAnsi="Arial" w:cs="Arial"/>
          <w:sz w:val="24"/>
          <w:szCs w:val="24"/>
          <w:lang w:eastAsia="hu-HU"/>
        </w:rPr>
        <w:t>megsemmisíti</w:t>
      </w:r>
      <w:r w:rsidR="00F32EE0" w:rsidRPr="006F71C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F71CA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F32EE0" w:rsidRPr="006F71CA" w:rsidRDefault="00B5070B" w:rsidP="006F71CA">
      <w:pPr>
        <w:pStyle w:val="Listaszerbekezds"/>
        <w:numPr>
          <w:ilvl w:val="0"/>
          <w:numId w:val="29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F71CA">
        <w:rPr>
          <w:rFonts w:ascii="Arial" w:eastAsia="Times New Roman" w:hAnsi="Arial" w:cs="Arial"/>
          <w:sz w:val="24"/>
          <w:szCs w:val="24"/>
          <w:lang w:eastAsia="hu-HU"/>
        </w:rPr>
        <w:t>jogosult kérelmére</w:t>
      </w:r>
      <w:r w:rsidR="006F71C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F71CA">
        <w:rPr>
          <w:rFonts w:ascii="Arial" w:eastAsia="Times New Roman" w:hAnsi="Arial" w:cs="Arial"/>
          <w:sz w:val="24"/>
          <w:szCs w:val="24"/>
          <w:lang w:eastAsia="hu-HU"/>
        </w:rPr>
        <w:t xml:space="preserve"> igazolást ad ki. </w:t>
      </w:r>
    </w:p>
    <w:p w:rsidR="00F32EE0" w:rsidRDefault="00F32EE0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7C17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- az adatfeldolgozók segítségével </w:t>
      </w:r>
      <w:r w:rsidR="00F77C17">
        <w:rPr>
          <w:rFonts w:ascii="Arial" w:eastAsia="Times New Roman" w:hAnsi="Arial" w:cs="Arial"/>
          <w:sz w:val="24"/>
          <w:szCs w:val="24"/>
          <w:lang w:eastAsia="hu-HU"/>
        </w:rPr>
        <w:t>–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77C17" w:rsidRPr="00F77C17" w:rsidRDefault="00B5070B" w:rsidP="00F77C17">
      <w:pPr>
        <w:pStyle w:val="Listaszerbekezds"/>
        <w:numPr>
          <w:ilvl w:val="0"/>
          <w:numId w:val="29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77C17">
        <w:rPr>
          <w:rFonts w:ascii="Arial" w:eastAsia="Times New Roman" w:hAnsi="Arial" w:cs="Arial"/>
          <w:sz w:val="24"/>
          <w:szCs w:val="24"/>
          <w:lang w:eastAsia="hu-HU"/>
        </w:rPr>
        <w:t xml:space="preserve">megállapítja az eltérés okát, és </w:t>
      </w:r>
    </w:p>
    <w:p w:rsidR="00F77C17" w:rsidRPr="00F77C17" w:rsidRDefault="00B5070B" w:rsidP="00F77C17">
      <w:pPr>
        <w:pStyle w:val="Listaszerbekezds"/>
        <w:numPr>
          <w:ilvl w:val="0"/>
          <w:numId w:val="29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77C17">
        <w:rPr>
          <w:rFonts w:ascii="Arial" w:eastAsia="Times New Roman" w:hAnsi="Arial" w:cs="Arial"/>
          <w:sz w:val="24"/>
          <w:szCs w:val="24"/>
          <w:lang w:eastAsia="hu-HU"/>
        </w:rPr>
        <w:t xml:space="preserve">gondoskodik </w:t>
      </w:r>
    </w:p>
    <w:p w:rsidR="00F77C17" w:rsidRPr="00F77C17" w:rsidRDefault="00B5070B" w:rsidP="00F77C17">
      <w:pPr>
        <w:pStyle w:val="Listaszerbekezds"/>
        <w:numPr>
          <w:ilvl w:val="0"/>
          <w:numId w:val="29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77C17">
        <w:rPr>
          <w:rFonts w:ascii="Arial" w:eastAsia="Times New Roman" w:hAnsi="Arial" w:cs="Arial"/>
          <w:sz w:val="24"/>
          <w:szCs w:val="24"/>
          <w:lang w:eastAsia="hu-HU"/>
        </w:rPr>
        <w:t xml:space="preserve">a megfelelő adattartalmú, </w:t>
      </w:r>
    </w:p>
    <w:p w:rsidR="00F77C17" w:rsidRPr="00F77C17" w:rsidRDefault="00B5070B" w:rsidP="00F77C17">
      <w:pPr>
        <w:pStyle w:val="Listaszerbekezds"/>
        <w:numPr>
          <w:ilvl w:val="0"/>
          <w:numId w:val="29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77C17">
        <w:rPr>
          <w:rFonts w:ascii="Arial" w:eastAsia="Times New Roman" w:hAnsi="Arial" w:cs="Arial"/>
          <w:sz w:val="24"/>
          <w:szCs w:val="24"/>
          <w:lang w:eastAsia="hu-HU"/>
        </w:rPr>
        <w:t xml:space="preserve">hibátlan </w:t>
      </w:r>
    </w:p>
    <w:p w:rsidR="00F77C17" w:rsidRDefault="00B5070B" w:rsidP="00F77C17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oktatási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igazolvány </w:t>
      </w:r>
    </w:p>
    <w:p w:rsidR="00F77C17" w:rsidRPr="00F77C17" w:rsidRDefault="00B5070B" w:rsidP="00F77C17">
      <w:pPr>
        <w:pStyle w:val="Listaszerbekezds"/>
        <w:numPr>
          <w:ilvl w:val="0"/>
          <w:numId w:val="29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77C17">
        <w:rPr>
          <w:rFonts w:ascii="Arial" w:eastAsia="Times New Roman" w:hAnsi="Arial" w:cs="Arial"/>
          <w:sz w:val="24"/>
          <w:szCs w:val="24"/>
          <w:lang w:eastAsia="hu-HU"/>
        </w:rPr>
        <w:t xml:space="preserve">előállításáról és </w:t>
      </w:r>
    </w:p>
    <w:p w:rsidR="00F77C17" w:rsidRPr="00F77C17" w:rsidRDefault="00B5070B" w:rsidP="00F77C17">
      <w:pPr>
        <w:pStyle w:val="Listaszerbekezds"/>
        <w:numPr>
          <w:ilvl w:val="0"/>
          <w:numId w:val="29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77C17">
        <w:rPr>
          <w:rFonts w:ascii="Arial" w:eastAsia="Times New Roman" w:hAnsi="Arial" w:cs="Arial"/>
          <w:sz w:val="24"/>
          <w:szCs w:val="24"/>
          <w:lang w:eastAsia="hu-HU"/>
        </w:rPr>
        <w:t>a jogosulthoz történő eljuttatásáról</w:t>
      </w:r>
      <w:r w:rsidR="00F77C17" w:rsidRPr="00F77C1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77C17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77C17" w:rsidRDefault="00B5070B" w:rsidP="00F77C17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kérelem átvételét követő</w:t>
      </w:r>
      <w:r w:rsidR="00F77C1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77C17" w:rsidRDefault="00F77C17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negyvenöt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napon belül. </w:t>
      </w:r>
    </w:p>
    <w:p w:rsidR="00F77C17" w:rsidRDefault="00F77C17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77C17" w:rsidRDefault="00F77C17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F77C17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>A hibás oktatási igazolvány</w:t>
      </w:r>
      <w:r w:rsidR="00F77C1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77C17" w:rsidRPr="007002FA" w:rsidRDefault="00B5070B" w:rsidP="007002FA">
      <w:pPr>
        <w:pStyle w:val="Listaszerbekezds"/>
        <w:numPr>
          <w:ilvl w:val="0"/>
          <w:numId w:val="29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2FA">
        <w:rPr>
          <w:rFonts w:ascii="Arial" w:eastAsia="Times New Roman" w:hAnsi="Arial" w:cs="Arial"/>
          <w:sz w:val="24"/>
          <w:szCs w:val="24"/>
          <w:lang w:eastAsia="hu-HU"/>
        </w:rPr>
        <w:t>újragyártásának teljes költségét</w:t>
      </w:r>
      <w:r w:rsidR="007002FA" w:rsidRPr="007002F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002FA">
        <w:rPr>
          <w:rFonts w:ascii="Arial" w:eastAsia="Times New Roman" w:hAnsi="Arial" w:cs="Arial"/>
          <w:sz w:val="24"/>
          <w:szCs w:val="24"/>
          <w:lang w:eastAsia="hu-HU"/>
        </w:rPr>
        <w:t xml:space="preserve"> az viseli, </w:t>
      </w:r>
    </w:p>
    <w:p w:rsidR="00F77C17" w:rsidRPr="007002FA" w:rsidRDefault="00B5070B" w:rsidP="007002FA">
      <w:pPr>
        <w:pStyle w:val="Listaszerbekezds"/>
        <w:numPr>
          <w:ilvl w:val="0"/>
          <w:numId w:val="29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2FA">
        <w:rPr>
          <w:rFonts w:ascii="Arial" w:eastAsia="Times New Roman" w:hAnsi="Arial" w:cs="Arial"/>
          <w:sz w:val="24"/>
          <w:szCs w:val="24"/>
          <w:lang w:eastAsia="hu-HU"/>
        </w:rPr>
        <w:t xml:space="preserve">akinek terhére a hiba felróható, </w:t>
      </w:r>
    </w:p>
    <w:p w:rsidR="00F77C17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ennek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eldöntésére</w:t>
      </w:r>
      <w:r w:rsidR="00F77C1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77C17" w:rsidRPr="007002FA" w:rsidRDefault="00B5070B" w:rsidP="007002FA">
      <w:pPr>
        <w:pStyle w:val="Listaszerbekezds"/>
        <w:numPr>
          <w:ilvl w:val="0"/>
          <w:numId w:val="29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2FA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 igénylés ellenőrző adatlapja és </w:t>
      </w:r>
    </w:p>
    <w:p w:rsidR="00F77C17" w:rsidRPr="007002FA" w:rsidRDefault="00B5070B" w:rsidP="007002FA">
      <w:pPr>
        <w:pStyle w:val="Listaszerbekezds"/>
        <w:numPr>
          <w:ilvl w:val="0"/>
          <w:numId w:val="29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2FA">
        <w:rPr>
          <w:rFonts w:ascii="Arial" w:eastAsia="Times New Roman" w:hAnsi="Arial" w:cs="Arial"/>
          <w:sz w:val="24"/>
          <w:szCs w:val="24"/>
          <w:lang w:eastAsia="hu-HU"/>
        </w:rPr>
        <w:t xml:space="preserve">az adatok átadásakor rögzített adattartalom </w:t>
      </w:r>
    </w:p>
    <w:p w:rsidR="00B5070B" w:rsidRPr="00B07739" w:rsidRDefault="00B5070B" w:rsidP="007002FA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szolgál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C32BE2" w:rsidRDefault="00C32BE2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75" w:name="pr232"/>
      <w:bookmarkEnd w:id="275"/>
    </w:p>
    <w:p w:rsidR="00C32BE2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(5)</w:t>
      </w:r>
      <w:r w:rsidR="007002F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7002FA" w:rsidRPr="00B07739">
        <w:rPr>
          <w:rFonts w:ascii="Arial" w:eastAsia="Times New Roman" w:hAnsi="Arial" w:cs="Arial"/>
          <w:sz w:val="24"/>
          <w:szCs w:val="24"/>
          <w:lang w:eastAsia="hu-HU"/>
        </w:rPr>
        <w:t>A kiadható oktatási igazolvány</w:t>
      </w:r>
      <w:r w:rsidR="007002FA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C32BE2" w:rsidRDefault="00C32BE2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02FA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7002FA" w:rsidRPr="007002FA" w:rsidRDefault="00B5070B" w:rsidP="007002FA">
      <w:pPr>
        <w:pStyle w:val="Listaszerbekezds"/>
        <w:numPr>
          <w:ilvl w:val="0"/>
          <w:numId w:val="30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5494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köznevelésben</w:t>
      </w:r>
      <w:r w:rsidRPr="007002FA">
        <w:rPr>
          <w:rFonts w:ascii="Arial" w:eastAsia="Times New Roman" w:hAnsi="Arial" w:cs="Arial"/>
          <w:sz w:val="24"/>
          <w:szCs w:val="24"/>
          <w:lang w:eastAsia="hu-HU"/>
        </w:rPr>
        <w:t xml:space="preserve"> kiadható oktatási igazolvány és </w:t>
      </w:r>
    </w:p>
    <w:p w:rsidR="007002FA" w:rsidRPr="007002FA" w:rsidRDefault="00B5070B" w:rsidP="00C32BE2">
      <w:pPr>
        <w:pStyle w:val="Listaszerbekezds"/>
        <w:numPr>
          <w:ilvl w:val="0"/>
          <w:numId w:val="30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7002FA">
        <w:rPr>
          <w:rFonts w:ascii="Arial" w:eastAsia="Times New Roman" w:hAnsi="Arial" w:cs="Arial"/>
          <w:sz w:val="24"/>
          <w:szCs w:val="24"/>
          <w:lang w:eastAsia="hu-HU"/>
        </w:rPr>
        <w:t>tanulmányi rendszerrel nem rendelkező felsőoktatási intézményben kezdeményezett oktatási igazolvány igénylése</w:t>
      </w:r>
      <w:r w:rsidR="007002FA" w:rsidRPr="007002F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002FA">
        <w:rPr>
          <w:rFonts w:ascii="Arial" w:eastAsia="Times New Roman" w:hAnsi="Arial" w:cs="Arial"/>
          <w:sz w:val="24"/>
          <w:szCs w:val="24"/>
          <w:lang w:eastAsia="hu-HU"/>
        </w:rPr>
        <w:t>esetén</w:t>
      </w:r>
      <w:r w:rsidR="007002FA" w:rsidRPr="007002F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002F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7002FA" w:rsidRPr="00144F39" w:rsidRDefault="00B5070B" w:rsidP="007002FA">
      <w:pPr>
        <w:pStyle w:val="Listaszerbekezds"/>
        <w:numPr>
          <w:ilvl w:val="0"/>
          <w:numId w:val="30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44F39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felel azért, hogy az igénylés során továbbított adatok megfeleljenek </w:t>
      </w:r>
    </w:p>
    <w:p w:rsidR="007002FA" w:rsidRPr="00144F39" w:rsidRDefault="00B5070B" w:rsidP="00144F39">
      <w:pPr>
        <w:pStyle w:val="Listaszerbekezds"/>
        <w:numPr>
          <w:ilvl w:val="0"/>
          <w:numId w:val="30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44F39">
        <w:rPr>
          <w:rFonts w:ascii="Arial" w:eastAsia="Times New Roman" w:hAnsi="Arial" w:cs="Arial"/>
          <w:sz w:val="24"/>
          <w:szCs w:val="24"/>
          <w:lang w:eastAsia="hu-HU"/>
        </w:rPr>
        <w:t xml:space="preserve">a személyi adatokat és </w:t>
      </w:r>
    </w:p>
    <w:p w:rsidR="007002FA" w:rsidRPr="00144F39" w:rsidRDefault="00B5070B" w:rsidP="00144F39">
      <w:pPr>
        <w:pStyle w:val="Listaszerbekezds"/>
        <w:numPr>
          <w:ilvl w:val="0"/>
          <w:numId w:val="30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44F39">
        <w:rPr>
          <w:rFonts w:ascii="Arial" w:eastAsia="Times New Roman" w:hAnsi="Arial" w:cs="Arial"/>
          <w:sz w:val="24"/>
          <w:szCs w:val="24"/>
          <w:lang w:eastAsia="hu-HU"/>
        </w:rPr>
        <w:t xml:space="preserve">a lakcímet </w:t>
      </w:r>
    </w:p>
    <w:p w:rsidR="007002FA" w:rsidRDefault="00B5070B" w:rsidP="00144F39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igazoló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144F39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hatósági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okiratokban foglaltaknak.</w:t>
      </w:r>
    </w:p>
    <w:p w:rsidR="00C32BE2" w:rsidRDefault="00C32BE2" w:rsidP="00C32BE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76" w:name="pr233"/>
      <w:bookmarkEnd w:id="276"/>
    </w:p>
    <w:p w:rsidR="00C32BE2" w:rsidRPr="00425F6F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(6) </w:t>
      </w:r>
      <w:r w:rsidR="00090918"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tanulmányi rendszerrel rendelkező felsőoktatási intézmények által továbbított</w:t>
      </w:r>
    </w:p>
    <w:p w:rsidR="00090918" w:rsidRPr="00425F6F" w:rsidRDefault="00090918" w:rsidP="00C32BE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felsőoktatási</w:t>
      </w:r>
      <w:proofErr w:type="gramEnd"/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oktatási igazolvány igénylése esetén.</w:t>
      </w:r>
    </w:p>
    <w:p w:rsidR="00090918" w:rsidRPr="00425F6F" w:rsidRDefault="00090918" w:rsidP="00C32BE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090918" w:rsidRPr="00425F6F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tanulmányi rendszerrel rendelkező felsőoktatási intézmények által továbbított felsőoktatási oktatási igazolvány igénylése esetén</w:t>
      </w:r>
      <w:r w:rsidR="00090918"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12205" w:rsidRPr="00425F6F" w:rsidRDefault="00B5070B" w:rsidP="00D12205">
      <w:pPr>
        <w:pStyle w:val="Listaszerbekezds"/>
        <w:numPr>
          <w:ilvl w:val="0"/>
          <w:numId w:val="302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jogosult felel</w:t>
      </w:r>
      <w:r w:rsidR="00090918"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12205" w:rsidRPr="00425F6F" w:rsidRDefault="00B5070B" w:rsidP="00D12205">
      <w:pPr>
        <w:pStyle w:val="Listaszerbekezds"/>
        <w:numPr>
          <w:ilvl w:val="0"/>
          <w:numId w:val="303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 oktatási igazolvány elkészítésének alapjául szolgáló adatok</w:t>
      </w:r>
      <w:r w:rsidR="00D12205"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</w:p>
    <w:p w:rsidR="00D12205" w:rsidRPr="00425F6F" w:rsidRDefault="00B5070B" w:rsidP="00D12205">
      <w:pPr>
        <w:pStyle w:val="Listaszerbekezds"/>
        <w:numPr>
          <w:ilvl w:val="0"/>
          <w:numId w:val="303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valóságtartalmáért. </w:t>
      </w:r>
    </w:p>
    <w:p w:rsidR="00D12205" w:rsidRPr="00425F6F" w:rsidRDefault="00D12205" w:rsidP="00C32BE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D12205" w:rsidRPr="00425F6F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Amennyiben a jogosult</w:t>
      </w:r>
      <w:r w:rsidR="00D12205"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12205" w:rsidRPr="00425F6F" w:rsidRDefault="00B5070B" w:rsidP="00C32BE2">
      <w:pPr>
        <w:pStyle w:val="Listaszerbekezds"/>
        <w:numPr>
          <w:ilvl w:val="0"/>
          <w:numId w:val="302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nyilvántartott adataiban hibát észlel, úgy </w:t>
      </w:r>
    </w:p>
    <w:p w:rsidR="00D12205" w:rsidRPr="00425F6F" w:rsidRDefault="00B5070B" w:rsidP="00C32BE2">
      <w:pPr>
        <w:pStyle w:val="Listaszerbekezds"/>
        <w:numPr>
          <w:ilvl w:val="0"/>
          <w:numId w:val="302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köteles </w:t>
      </w:r>
    </w:p>
    <w:p w:rsidR="00D12205" w:rsidRPr="00425F6F" w:rsidRDefault="00B5070B" w:rsidP="00D12205">
      <w:pPr>
        <w:pStyle w:val="Listaszerbekezds"/>
        <w:numPr>
          <w:ilvl w:val="0"/>
          <w:numId w:val="304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azt írásban</w:t>
      </w:r>
      <w:r w:rsidR="00D12205"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D12205" w:rsidRPr="00425F6F" w:rsidRDefault="00B5070B" w:rsidP="00D12205">
      <w:pPr>
        <w:pStyle w:val="Listaszerbekezds"/>
        <w:numPr>
          <w:ilvl w:val="0"/>
          <w:numId w:val="304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haladéktalanul </w:t>
      </w:r>
    </w:p>
    <w:p w:rsidR="00611912" w:rsidRPr="00425F6F" w:rsidRDefault="00B5070B" w:rsidP="00C32BE2">
      <w:pPr>
        <w:pStyle w:val="Listaszerbekezds"/>
        <w:numPr>
          <w:ilvl w:val="0"/>
          <w:numId w:val="305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közreműködő intézmény felé jelezni és</w:t>
      </w:r>
    </w:p>
    <w:p w:rsidR="00D12205" w:rsidRPr="00425F6F" w:rsidRDefault="00B5070B" w:rsidP="00C32BE2">
      <w:pPr>
        <w:pStyle w:val="Listaszerbekezds"/>
        <w:numPr>
          <w:ilvl w:val="0"/>
          <w:numId w:val="305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hiba kijavítását kezdeményezni. </w:t>
      </w:r>
    </w:p>
    <w:p w:rsidR="00D12205" w:rsidRPr="00425F6F" w:rsidRDefault="00D12205" w:rsidP="00C32BE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</w:p>
    <w:p w:rsidR="00611912" w:rsidRPr="00425F6F" w:rsidRDefault="00B5070B" w:rsidP="00C32BE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jogosult által szolgáltatott</w:t>
      </w:r>
      <w:r w:rsidR="00611912"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611912" w:rsidRPr="00425F6F" w:rsidRDefault="00B5070B" w:rsidP="00611912">
      <w:pPr>
        <w:pStyle w:val="Listaszerbekezds"/>
        <w:numPr>
          <w:ilvl w:val="0"/>
          <w:numId w:val="30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valótlan adatok alapján</w:t>
      </w:r>
      <w:r w:rsidR="00611912"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611912" w:rsidRPr="00425F6F" w:rsidRDefault="00611912" w:rsidP="00611912">
      <w:pPr>
        <w:pStyle w:val="Listaszerbekezds"/>
        <w:numPr>
          <w:ilvl w:val="0"/>
          <w:numId w:val="306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</w:t>
      </w:r>
      <w:r w:rsidR="00B5070B"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valótlan adattartalommal </w:t>
      </w:r>
    </w:p>
    <w:p w:rsidR="00611912" w:rsidRPr="00425F6F" w:rsidRDefault="00B5070B" w:rsidP="00611912">
      <w:pPr>
        <w:pStyle w:val="Listaszerbekezds"/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előállított</w:t>
      </w:r>
      <w:proofErr w:type="gramEnd"/>
      <w:r w:rsidR="00611912"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, </w:t>
      </w: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oktatási igazolvány kicserélésének </w:t>
      </w:r>
    </w:p>
    <w:p w:rsidR="00611912" w:rsidRPr="00425F6F" w:rsidRDefault="00B5070B" w:rsidP="00611912">
      <w:pPr>
        <w:pStyle w:val="Listaszerbekezds"/>
        <w:numPr>
          <w:ilvl w:val="0"/>
          <w:numId w:val="307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teljes költsége</w:t>
      </w:r>
      <w:r w:rsidR="00611912"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,</w:t>
      </w: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</w:p>
    <w:p w:rsidR="00611912" w:rsidRPr="00425F6F" w:rsidRDefault="00B5070B" w:rsidP="00611912">
      <w:pPr>
        <w:pStyle w:val="Listaszerbekezds"/>
        <w:numPr>
          <w:ilvl w:val="0"/>
          <w:numId w:val="307"/>
        </w:num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a jogosultat </w:t>
      </w:r>
    </w:p>
    <w:p w:rsidR="00B5070B" w:rsidRPr="00425F6F" w:rsidRDefault="00B5070B" w:rsidP="00611912">
      <w:pPr>
        <w:spacing w:after="0" w:line="240" w:lineRule="auto"/>
        <w:ind w:right="169" w:firstLine="708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proofErr w:type="gramStart"/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terheli</w:t>
      </w:r>
      <w:proofErr w:type="gramEnd"/>
      <w:r w:rsidRPr="00425F6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.</w:t>
      </w:r>
    </w:p>
    <w:p w:rsidR="00C32BE2" w:rsidRPr="00425F6F" w:rsidRDefault="00C32BE2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hu-HU"/>
        </w:rPr>
      </w:pPr>
      <w:bookmarkStart w:id="277" w:name="pr234"/>
      <w:bookmarkEnd w:id="277"/>
    </w:p>
    <w:p w:rsidR="00425F6F" w:rsidRDefault="00425F6F" w:rsidP="00C32BE2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</w:p>
    <w:p w:rsidR="00B5070B" w:rsidRPr="00C32BE2" w:rsidRDefault="00B5070B" w:rsidP="00C32BE2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C32BE2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16. Az oktatási igazolvány érvényesítése</w:t>
      </w:r>
    </w:p>
    <w:p w:rsidR="00437B72" w:rsidRPr="00437B72" w:rsidRDefault="00B5070B" w:rsidP="00672ACB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278" w:name="35"/>
      <w:bookmarkStart w:id="279" w:name="pr235"/>
      <w:bookmarkEnd w:id="278"/>
      <w:bookmarkEnd w:id="279"/>
      <w:r w:rsidRPr="00437B72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35. § </w:t>
      </w:r>
    </w:p>
    <w:p w:rsidR="00437B72" w:rsidRDefault="00437B72" w:rsidP="00437B72">
      <w:pPr>
        <w:spacing w:after="0" w:line="240" w:lineRule="auto"/>
        <w:ind w:left="169"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437B72" w:rsidRDefault="00B5070B" w:rsidP="00672AC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CF74D2"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 a kiadott okta</w:t>
      </w:r>
      <w:r w:rsidR="00672ACB">
        <w:rPr>
          <w:rFonts w:ascii="Arial" w:eastAsia="Times New Roman" w:hAnsi="Arial" w:cs="Arial"/>
          <w:sz w:val="24"/>
          <w:szCs w:val="24"/>
          <w:lang w:eastAsia="hu-HU"/>
        </w:rPr>
        <w:t>tási igazolványok érvényesítése.</w:t>
      </w:r>
    </w:p>
    <w:p w:rsidR="00437B72" w:rsidRDefault="00437B72" w:rsidP="00437B72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91DCB" w:rsidRDefault="00B5070B" w:rsidP="00672AC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a kiadott oktatási igazolványok érvényesítését </w:t>
      </w:r>
    </w:p>
    <w:p w:rsidR="00D20589" w:rsidRDefault="00B5070B" w:rsidP="00672ACB">
      <w:pPr>
        <w:pStyle w:val="Listaszerbekezds"/>
        <w:numPr>
          <w:ilvl w:val="0"/>
          <w:numId w:val="31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20589">
        <w:rPr>
          <w:rFonts w:ascii="Arial" w:eastAsia="Times New Roman" w:hAnsi="Arial" w:cs="Arial"/>
          <w:sz w:val="24"/>
          <w:szCs w:val="24"/>
          <w:lang w:eastAsia="hu-HU"/>
        </w:rPr>
        <w:t xml:space="preserve">érvényesítő matrica felragasztásával és </w:t>
      </w:r>
    </w:p>
    <w:p w:rsidR="00672ACB" w:rsidRPr="00D20589" w:rsidRDefault="00B5070B" w:rsidP="00672ACB">
      <w:pPr>
        <w:pStyle w:val="Listaszerbekezds"/>
        <w:numPr>
          <w:ilvl w:val="0"/>
          <w:numId w:val="31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20589">
        <w:rPr>
          <w:rFonts w:ascii="Arial" w:eastAsia="Times New Roman" w:hAnsi="Arial" w:cs="Arial"/>
          <w:sz w:val="24"/>
          <w:szCs w:val="24"/>
          <w:lang w:eastAsia="hu-HU"/>
        </w:rPr>
        <w:t>az elektronikus érvényesítés érdekében</w:t>
      </w:r>
      <w:r w:rsidR="00672ACB" w:rsidRPr="00D2058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058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72ACB" w:rsidRPr="00D20589" w:rsidRDefault="00B5070B" w:rsidP="00D20589">
      <w:pPr>
        <w:pStyle w:val="Listaszerbekezds"/>
        <w:numPr>
          <w:ilvl w:val="0"/>
          <w:numId w:val="31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20589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felé tett, </w:t>
      </w:r>
    </w:p>
    <w:p w:rsidR="00672ACB" w:rsidRPr="00D20589" w:rsidRDefault="00B5070B" w:rsidP="00D20589">
      <w:pPr>
        <w:pStyle w:val="Listaszerbekezds"/>
        <w:numPr>
          <w:ilvl w:val="0"/>
          <w:numId w:val="31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2058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672ACB" w:rsidRPr="00D2058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D20589">
        <w:rPr>
          <w:rFonts w:ascii="Arial" w:eastAsia="Times New Roman" w:hAnsi="Arial" w:cs="Arial"/>
          <w:sz w:val="24"/>
          <w:szCs w:val="24"/>
          <w:lang w:eastAsia="hu-HU"/>
        </w:rPr>
        <w:t>36. § (6) bekezdésében meghatározott</w:t>
      </w:r>
      <w:r w:rsidR="00672ACB" w:rsidRPr="00D2058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2058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72ACB" w:rsidRDefault="00B5070B" w:rsidP="00D20589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bejelentéssel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D20589" w:rsidP="00672AC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végzi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85F75" w:rsidRPr="00191DCB" w:rsidRDefault="00D85F75" w:rsidP="00672ACB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bookmarkStart w:id="280" w:name="pr236"/>
      <w:bookmarkEnd w:id="280"/>
    </w:p>
    <w:p w:rsidR="00672ACB" w:rsidRPr="00191DCB" w:rsidRDefault="00672ACB" w:rsidP="00672ACB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„</w:t>
      </w:r>
      <w:r w:rsidRPr="00191DCB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</w:p>
    <w:p w:rsidR="00672ACB" w:rsidRPr="00191DCB" w:rsidRDefault="00672ACB" w:rsidP="00672ACB">
      <w:pPr>
        <w:spacing w:after="0" w:line="240" w:lineRule="auto"/>
        <w:ind w:left="169"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672ACB" w:rsidRPr="00191DCB" w:rsidRDefault="00672ACB" w:rsidP="00672ACB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191DCB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36. § </w:t>
      </w:r>
    </w:p>
    <w:p w:rsidR="00672ACB" w:rsidRPr="00191DCB" w:rsidRDefault="00672ACB" w:rsidP="00437B72">
      <w:pPr>
        <w:spacing w:after="0" w:line="240" w:lineRule="auto"/>
        <w:ind w:left="169"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672ACB" w:rsidRPr="00191DCB" w:rsidRDefault="00672ACB" w:rsidP="00672ACB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(6) </w:t>
      </w:r>
      <w:r w:rsidR="00460856"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Az érvényesítés tényét és a kiadott érvényesítő matrica sorszámát az intézmény köteles.</w:t>
      </w:r>
    </w:p>
    <w:p w:rsidR="00672ACB" w:rsidRPr="00191DCB" w:rsidRDefault="00672ACB" w:rsidP="00672ACB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460856" w:rsidRPr="00191DCB" w:rsidRDefault="00672ACB" w:rsidP="00672ACB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A</w:t>
      </w:r>
      <w:r w:rsidR="00460856"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(</w:t>
      </w:r>
      <w:proofErr w:type="gramEnd"/>
      <w:r w:rsidR="00460856"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z)</w:t>
      </w:r>
    </w:p>
    <w:p w:rsidR="00460856" w:rsidRPr="00191DCB" w:rsidRDefault="00672ACB" w:rsidP="00460856">
      <w:pPr>
        <w:pStyle w:val="Listaszerbekezds"/>
        <w:numPr>
          <w:ilvl w:val="0"/>
          <w:numId w:val="30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érvényesítés tényét és </w:t>
      </w:r>
    </w:p>
    <w:p w:rsidR="00460856" w:rsidRPr="00191DCB" w:rsidRDefault="00460856" w:rsidP="00460856">
      <w:pPr>
        <w:pStyle w:val="Listaszerbekezds"/>
        <w:numPr>
          <w:ilvl w:val="0"/>
          <w:numId w:val="30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kiad</w:t>
      </w:r>
      <w:r w:rsidR="00672ACB"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ott érvényesítő matrica sorszámát </w:t>
      </w:r>
    </w:p>
    <w:p w:rsidR="00460856" w:rsidRPr="00191DCB" w:rsidRDefault="00672ACB" w:rsidP="00460856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intézmény köteles </w:t>
      </w:r>
    </w:p>
    <w:p w:rsidR="00460856" w:rsidRPr="00191DCB" w:rsidRDefault="00672ACB" w:rsidP="00460856">
      <w:pPr>
        <w:pStyle w:val="Listaszerbekezds"/>
        <w:numPr>
          <w:ilvl w:val="0"/>
          <w:numId w:val="30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az érvényesítés határidejétől számított 10 napon belül</w:t>
      </w:r>
      <w:r w:rsidR="00460856"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,</w:t>
      </w:r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</w:t>
      </w:r>
    </w:p>
    <w:p w:rsidR="00460856" w:rsidRPr="00191DCB" w:rsidRDefault="00672ACB" w:rsidP="00460856">
      <w:pPr>
        <w:pStyle w:val="Listaszerbekezds"/>
        <w:numPr>
          <w:ilvl w:val="0"/>
          <w:numId w:val="30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igényléshez alkalmazott elektronikus felületen keresztül </w:t>
      </w:r>
    </w:p>
    <w:p w:rsidR="00460856" w:rsidRPr="00191DCB" w:rsidRDefault="00672ACB" w:rsidP="00460856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az</w:t>
      </w:r>
      <w:proofErr w:type="gramEnd"/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adatkezelő felé </w:t>
      </w:r>
    </w:p>
    <w:p w:rsidR="00672ACB" w:rsidRPr="00191DCB" w:rsidRDefault="00460856" w:rsidP="00460856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="00672ACB"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jelenteni</w:t>
      </w:r>
      <w:proofErr w:type="gramEnd"/>
      <w:r w:rsidR="00191DCB"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”</w:t>
      </w:r>
      <w:r w:rsidR="00672ACB" w:rsidRPr="00191DCB">
        <w:rPr>
          <w:rFonts w:ascii="Arial" w:eastAsia="Times New Roman" w:hAnsi="Arial" w:cs="Arial"/>
          <w:i/>
          <w:sz w:val="20"/>
          <w:szCs w:val="20"/>
          <w:lang w:eastAsia="hu-HU"/>
        </w:rPr>
        <w:t>.</w:t>
      </w:r>
    </w:p>
    <w:p w:rsidR="00672ACB" w:rsidRDefault="00672ACB" w:rsidP="00437B72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D85F75" w:rsidRDefault="00B5070B" w:rsidP="002803E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2803E4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2803E4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2803E4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hatálybalépését megelőzően kiadott diákigazolványok esetében</w:t>
      </w:r>
      <w:r w:rsidR="002803E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803E4" w:rsidRDefault="002803E4" w:rsidP="002803E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2803E4" w:rsidRDefault="00A5091D" w:rsidP="002803E4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hatálybalépését megelőzően kiadott diákigazolványok esetében </w:t>
      </w:r>
    </w:p>
    <w:p w:rsidR="002803E4" w:rsidRPr="002803E4" w:rsidRDefault="00B5070B" w:rsidP="002803E4">
      <w:pPr>
        <w:pStyle w:val="Listaszerbekezds"/>
        <w:numPr>
          <w:ilvl w:val="0"/>
          <w:numId w:val="31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803E4">
        <w:rPr>
          <w:rFonts w:ascii="Arial" w:eastAsia="Times New Roman" w:hAnsi="Arial" w:cs="Arial"/>
          <w:sz w:val="24"/>
          <w:szCs w:val="24"/>
          <w:lang w:eastAsia="hu-HU"/>
        </w:rPr>
        <w:t>az oktatási igazolványok érvényesítését</w:t>
      </w:r>
      <w:r w:rsidR="002803E4" w:rsidRPr="002803E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803E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803E4" w:rsidRPr="002803E4" w:rsidRDefault="00B5070B" w:rsidP="002803E4">
      <w:pPr>
        <w:pStyle w:val="Listaszerbekezds"/>
        <w:numPr>
          <w:ilvl w:val="0"/>
          <w:numId w:val="31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803E4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</w:t>
      </w:r>
    </w:p>
    <w:p w:rsidR="002803E4" w:rsidRDefault="00B5070B" w:rsidP="002803E4">
      <w:pPr>
        <w:pStyle w:val="Listaszerbekezds"/>
        <w:numPr>
          <w:ilvl w:val="0"/>
          <w:numId w:val="31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803E4">
        <w:rPr>
          <w:rFonts w:ascii="Arial" w:eastAsia="Times New Roman" w:hAnsi="Arial" w:cs="Arial"/>
          <w:sz w:val="24"/>
          <w:szCs w:val="24"/>
          <w:lang w:eastAsia="hu-HU"/>
        </w:rPr>
        <w:t xml:space="preserve">érvényesítő matrica felragasztásával </w:t>
      </w:r>
    </w:p>
    <w:p w:rsidR="00B5070B" w:rsidRPr="002803E4" w:rsidRDefault="00B5070B" w:rsidP="002803E4">
      <w:pPr>
        <w:spacing w:after="0" w:line="240" w:lineRule="auto"/>
        <w:ind w:left="708"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2803E4">
        <w:rPr>
          <w:rFonts w:ascii="Arial" w:eastAsia="Times New Roman" w:hAnsi="Arial" w:cs="Arial"/>
          <w:sz w:val="24"/>
          <w:szCs w:val="24"/>
          <w:lang w:eastAsia="hu-HU"/>
        </w:rPr>
        <w:t>végzi</w:t>
      </w:r>
      <w:proofErr w:type="gramEnd"/>
      <w:r w:rsidRPr="002803E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D85F75" w:rsidRDefault="00D85F75" w:rsidP="00D85F75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81" w:name="pr237"/>
      <w:bookmarkEnd w:id="281"/>
    </w:p>
    <w:p w:rsidR="006A7FFB" w:rsidRDefault="00B5070B" w:rsidP="006A7FF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6A7FFB" w:rsidRPr="00B07739">
        <w:rPr>
          <w:rFonts w:ascii="Arial" w:eastAsia="Times New Roman" w:hAnsi="Arial" w:cs="Arial"/>
          <w:sz w:val="24"/>
          <w:szCs w:val="24"/>
          <w:lang w:eastAsia="hu-HU"/>
        </w:rPr>
        <w:t>Az érvényesítő matrica tartalma</w:t>
      </w:r>
      <w:r w:rsidR="006A7FF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A7FFB" w:rsidRDefault="006A7FFB" w:rsidP="006A7FF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A7FFB" w:rsidRDefault="006A7FFB" w:rsidP="006A7FF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z érvényesítő matrica tartalmazza </w:t>
      </w:r>
    </w:p>
    <w:p w:rsidR="006A7FFB" w:rsidRPr="00F91B5F" w:rsidRDefault="00B5070B" w:rsidP="00F91B5F">
      <w:pPr>
        <w:pStyle w:val="Listaszerbekezds"/>
        <w:numPr>
          <w:ilvl w:val="0"/>
          <w:numId w:val="31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91B5F">
        <w:rPr>
          <w:rFonts w:ascii="Arial" w:eastAsia="Times New Roman" w:hAnsi="Arial" w:cs="Arial"/>
          <w:sz w:val="24"/>
          <w:szCs w:val="24"/>
          <w:lang w:eastAsia="hu-HU"/>
        </w:rPr>
        <w:t xml:space="preserve">érvényességének időtartamát, valamint </w:t>
      </w:r>
    </w:p>
    <w:p w:rsidR="0045494F" w:rsidRDefault="00B5070B" w:rsidP="00F91B5F">
      <w:pPr>
        <w:pStyle w:val="Listaszerbekezds"/>
        <w:numPr>
          <w:ilvl w:val="0"/>
          <w:numId w:val="31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91B5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Pr="0045494F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köznevelésben</w:t>
      </w:r>
      <w:r w:rsidRPr="00F91B5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A7FFB" w:rsidRPr="00F91B5F" w:rsidRDefault="00B5070B" w:rsidP="00F91B5F">
      <w:pPr>
        <w:pStyle w:val="Listaszerbekezds"/>
        <w:numPr>
          <w:ilvl w:val="0"/>
          <w:numId w:val="31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91B5F">
        <w:rPr>
          <w:rFonts w:ascii="Arial" w:eastAsia="Times New Roman" w:hAnsi="Arial" w:cs="Arial"/>
          <w:sz w:val="24"/>
          <w:szCs w:val="24"/>
          <w:lang w:eastAsia="hu-HU"/>
        </w:rPr>
        <w:t xml:space="preserve">a matrica sorszámát, </w:t>
      </w:r>
    </w:p>
    <w:p w:rsidR="006A7FFB" w:rsidRPr="00F91B5F" w:rsidRDefault="00B5070B" w:rsidP="00F91B5F">
      <w:pPr>
        <w:pStyle w:val="Listaszerbekezds"/>
        <w:numPr>
          <w:ilvl w:val="0"/>
          <w:numId w:val="31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91B5F">
        <w:rPr>
          <w:rFonts w:ascii="Arial" w:eastAsia="Times New Roman" w:hAnsi="Arial" w:cs="Arial"/>
          <w:sz w:val="24"/>
          <w:szCs w:val="24"/>
          <w:lang w:eastAsia="hu-HU"/>
        </w:rPr>
        <w:t xml:space="preserve">felsőoktatásban a matrica sorszámát és </w:t>
      </w:r>
    </w:p>
    <w:p w:rsidR="006A7FFB" w:rsidRPr="00F91B5F" w:rsidRDefault="00B5070B" w:rsidP="00F91B5F">
      <w:pPr>
        <w:pStyle w:val="Listaszerbekezds"/>
        <w:numPr>
          <w:ilvl w:val="0"/>
          <w:numId w:val="31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91B5F">
        <w:rPr>
          <w:rFonts w:ascii="Arial" w:eastAsia="Times New Roman" w:hAnsi="Arial" w:cs="Arial"/>
          <w:sz w:val="24"/>
          <w:szCs w:val="24"/>
          <w:lang w:eastAsia="hu-HU"/>
        </w:rPr>
        <w:t xml:space="preserve">az intézmény és </w:t>
      </w:r>
    </w:p>
    <w:p w:rsidR="006A7FFB" w:rsidRPr="00F91B5F" w:rsidRDefault="006A7FFB" w:rsidP="00F91B5F">
      <w:pPr>
        <w:pStyle w:val="Listaszerbekezds"/>
        <w:numPr>
          <w:ilvl w:val="0"/>
          <w:numId w:val="31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91B5F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5070B" w:rsidRPr="00F91B5F">
        <w:rPr>
          <w:rFonts w:ascii="Arial" w:eastAsia="Times New Roman" w:hAnsi="Arial" w:cs="Arial"/>
          <w:sz w:val="24"/>
          <w:szCs w:val="24"/>
          <w:lang w:eastAsia="hu-HU"/>
        </w:rPr>
        <w:t xml:space="preserve">kar </w:t>
      </w:r>
    </w:p>
    <w:p w:rsidR="00B5070B" w:rsidRPr="00B07739" w:rsidRDefault="00B5070B" w:rsidP="00F91B5F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betűkódját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6A7FFB" w:rsidRDefault="006A7FFB" w:rsidP="006A7FF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82" w:name="pr238"/>
      <w:bookmarkEnd w:id="282"/>
    </w:p>
    <w:p w:rsidR="00F91B5F" w:rsidRDefault="00F91B5F" w:rsidP="006A7FF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1B5F" w:rsidRDefault="00F91B5F" w:rsidP="006A7FF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1B5F" w:rsidRDefault="00F91B5F" w:rsidP="006A7FF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D85F75" w:rsidRDefault="00B5070B" w:rsidP="006A7FF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F91B5F" w:rsidRPr="00B07739">
        <w:rPr>
          <w:rFonts w:ascii="Arial" w:eastAsia="Times New Roman" w:hAnsi="Arial" w:cs="Arial"/>
          <w:sz w:val="24"/>
          <w:szCs w:val="24"/>
          <w:lang w:eastAsia="hu-HU"/>
        </w:rPr>
        <w:t>A pedagógus- és oktatói igazolvány érvényessége megszűnik</w:t>
      </w:r>
      <w:r w:rsidR="00F91B5F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91B5F" w:rsidRDefault="00F91B5F" w:rsidP="00D85F7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1B5F" w:rsidRDefault="00B5070B" w:rsidP="00D85F7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F91B5F" w:rsidRPr="00F91B5F" w:rsidRDefault="00B5070B" w:rsidP="00F91B5F">
      <w:pPr>
        <w:pStyle w:val="Listaszerbekezds"/>
        <w:numPr>
          <w:ilvl w:val="0"/>
          <w:numId w:val="31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91B5F">
        <w:rPr>
          <w:rFonts w:ascii="Arial" w:eastAsia="Times New Roman" w:hAnsi="Arial" w:cs="Arial"/>
          <w:sz w:val="24"/>
          <w:szCs w:val="24"/>
          <w:lang w:eastAsia="hu-HU"/>
        </w:rPr>
        <w:t xml:space="preserve">pedagógus- és </w:t>
      </w:r>
    </w:p>
    <w:p w:rsidR="00F91B5F" w:rsidRPr="00F91B5F" w:rsidRDefault="00B5070B" w:rsidP="00F91B5F">
      <w:pPr>
        <w:pStyle w:val="Listaszerbekezds"/>
        <w:numPr>
          <w:ilvl w:val="0"/>
          <w:numId w:val="31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91B5F">
        <w:rPr>
          <w:rFonts w:ascii="Arial" w:eastAsia="Times New Roman" w:hAnsi="Arial" w:cs="Arial"/>
          <w:sz w:val="24"/>
          <w:szCs w:val="24"/>
          <w:lang w:eastAsia="hu-HU"/>
        </w:rPr>
        <w:t xml:space="preserve">oktatói </w:t>
      </w:r>
    </w:p>
    <w:p w:rsidR="00F91B5F" w:rsidRDefault="00B5070B" w:rsidP="00F91B5F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igazolvány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érvényessége megszűnik, ha </w:t>
      </w:r>
    </w:p>
    <w:p w:rsidR="00F91B5F" w:rsidRPr="00F91B5F" w:rsidRDefault="00B5070B" w:rsidP="00F91B5F">
      <w:pPr>
        <w:pStyle w:val="Listaszerbekezds"/>
        <w:numPr>
          <w:ilvl w:val="0"/>
          <w:numId w:val="31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91B5F">
        <w:rPr>
          <w:rFonts w:ascii="Arial" w:eastAsia="Times New Roman" w:hAnsi="Arial" w:cs="Arial"/>
          <w:sz w:val="24"/>
          <w:szCs w:val="24"/>
          <w:lang w:eastAsia="hu-HU"/>
        </w:rPr>
        <w:t xml:space="preserve">a jogosult </w:t>
      </w:r>
    </w:p>
    <w:p w:rsidR="00F91B5F" w:rsidRDefault="00B5070B" w:rsidP="00D85F75">
      <w:pPr>
        <w:pStyle w:val="Listaszerbekezds"/>
        <w:numPr>
          <w:ilvl w:val="0"/>
          <w:numId w:val="31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91B5F">
        <w:rPr>
          <w:rFonts w:ascii="Arial" w:eastAsia="Times New Roman" w:hAnsi="Arial" w:cs="Arial"/>
          <w:sz w:val="24"/>
          <w:szCs w:val="24"/>
          <w:lang w:eastAsia="hu-HU"/>
        </w:rPr>
        <w:t>igazolvány használatára jogosító jogviszonya</w:t>
      </w:r>
      <w:r w:rsidR="00F91B5F" w:rsidRPr="00F91B5F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C739C1" w:rsidRPr="00F91B5F" w:rsidRDefault="00B5070B" w:rsidP="00D85F75">
      <w:pPr>
        <w:pStyle w:val="Listaszerbekezds"/>
        <w:numPr>
          <w:ilvl w:val="0"/>
          <w:numId w:val="31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91B5F">
        <w:rPr>
          <w:rFonts w:ascii="Arial" w:eastAsia="Times New Roman" w:hAnsi="Arial" w:cs="Arial"/>
          <w:sz w:val="24"/>
          <w:szCs w:val="24"/>
          <w:lang w:eastAsia="hu-HU"/>
        </w:rPr>
        <w:t>megszűnik</w:t>
      </w:r>
      <w:bookmarkStart w:id="283" w:name="36"/>
      <w:bookmarkStart w:id="284" w:name="pr239"/>
      <w:bookmarkEnd w:id="283"/>
      <w:bookmarkEnd w:id="284"/>
    </w:p>
    <w:p w:rsidR="00C739C1" w:rsidRDefault="00C739C1" w:rsidP="00D85F7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D85F75" w:rsidRPr="00C739C1" w:rsidRDefault="00B5070B" w:rsidP="00D85F7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85F7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36. § </w:t>
      </w:r>
    </w:p>
    <w:p w:rsidR="00D85F75" w:rsidRDefault="00D85F75" w:rsidP="00D85F75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D85F75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Az érvényesítés határideje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85" w:name="pr240"/>
      <w:bookmarkEnd w:id="285"/>
    </w:p>
    <w:p w:rsidR="00E52731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</w:p>
    <w:p w:rsidR="00E52731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08015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köznevelésben</w:t>
      </w:r>
      <w:proofErr w:type="gramEnd"/>
      <w:r w:rsidRPr="0008015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kiadható </w:t>
      </w:r>
    </w:p>
    <w:p w:rsidR="00E52731" w:rsidRPr="00E52731" w:rsidRDefault="00B5070B" w:rsidP="00E52731">
      <w:pPr>
        <w:pStyle w:val="Listaszerbekezds"/>
        <w:numPr>
          <w:ilvl w:val="0"/>
          <w:numId w:val="31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52731">
        <w:rPr>
          <w:rFonts w:ascii="Arial" w:eastAsia="Times New Roman" w:hAnsi="Arial" w:cs="Arial"/>
          <w:sz w:val="24"/>
          <w:szCs w:val="24"/>
          <w:lang w:eastAsia="hu-HU"/>
        </w:rPr>
        <w:t>oktatási igazolvány esetében</w:t>
      </w:r>
      <w:r w:rsidR="00E52731" w:rsidRPr="00E527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527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E52731" w:rsidRDefault="00B5070B" w:rsidP="00E52731">
      <w:pPr>
        <w:pStyle w:val="Listaszerbekezds"/>
        <w:numPr>
          <w:ilvl w:val="0"/>
          <w:numId w:val="31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52731">
        <w:rPr>
          <w:rFonts w:ascii="Arial" w:eastAsia="Times New Roman" w:hAnsi="Arial" w:cs="Arial"/>
          <w:sz w:val="24"/>
          <w:szCs w:val="24"/>
          <w:lang w:eastAsia="hu-HU"/>
        </w:rPr>
        <w:t>október 31. napja,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86" w:name="pr241"/>
      <w:bookmarkEnd w:id="286"/>
    </w:p>
    <w:p w:rsidR="00E52731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</w:p>
    <w:p w:rsidR="00E52731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felsőoktatásban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kiadható </w:t>
      </w:r>
    </w:p>
    <w:p w:rsidR="00E52731" w:rsidRPr="00E52731" w:rsidRDefault="00B5070B" w:rsidP="00E52731">
      <w:pPr>
        <w:pStyle w:val="Listaszerbekezds"/>
        <w:numPr>
          <w:ilvl w:val="0"/>
          <w:numId w:val="31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52731">
        <w:rPr>
          <w:rFonts w:ascii="Arial" w:eastAsia="Times New Roman" w:hAnsi="Arial" w:cs="Arial"/>
          <w:sz w:val="24"/>
          <w:szCs w:val="24"/>
          <w:lang w:eastAsia="hu-HU"/>
        </w:rPr>
        <w:t>oktatási igazolvány esetében</w:t>
      </w:r>
      <w:r w:rsidR="00E52731" w:rsidRPr="00E527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527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52731" w:rsidRPr="00E52731" w:rsidRDefault="00B5070B" w:rsidP="00E52731">
      <w:pPr>
        <w:pStyle w:val="Listaszerbekezds"/>
        <w:numPr>
          <w:ilvl w:val="0"/>
          <w:numId w:val="31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52731">
        <w:rPr>
          <w:rFonts w:ascii="Arial" w:eastAsia="Times New Roman" w:hAnsi="Arial" w:cs="Arial"/>
          <w:sz w:val="24"/>
          <w:szCs w:val="24"/>
          <w:lang w:eastAsia="hu-HU"/>
        </w:rPr>
        <w:t>az I. félévre érvényes érvényesítő matrica esetén október 31. napja</w:t>
      </w:r>
      <w:r w:rsidR="00E52731" w:rsidRPr="00E5273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5273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E52731" w:rsidRDefault="00B5070B" w:rsidP="00E52731">
      <w:pPr>
        <w:pStyle w:val="Listaszerbekezds"/>
        <w:numPr>
          <w:ilvl w:val="0"/>
          <w:numId w:val="31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52731">
        <w:rPr>
          <w:rFonts w:ascii="Arial" w:eastAsia="Times New Roman" w:hAnsi="Arial" w:cs="Arial"/>
          <w:sz w:val="24"/>
          <w:szCs w:val="24"/>
          <w:lang w:eastAsia="hu-HU"/>
        </w:rPr>
        <w:t>a II. félévre érvényes érvényesítő matrica esetén március 31. napja.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87" w:name="pr242"/>
      <w:bookmarkEnd w:id="287"/>
    </w:p>
    <w:p w:rsidR="00A334D9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051F1F"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igazolványok érvényesítéséhez sz</w:t>
      </w:r>
      <w:r w:rsidR="00051F1F">
        <w:rPr>
          <w:rFonts w:ascii="Arial" w:eastAsia="Times New Roman" w:hAnsi="Arial" w:cs="Arial"/>
          <w:sz w:val="24"/>
          <w:szCs w:val="24"/>
          <w:lang w:eastAsia="hu-HU"/>
        </w:rPr>
        <w:t>ükséges érvényesítő matricák megre</w:t>
      </w:r>
      <w:r w:rsidR="00263EAE">
        <w:rPr>
          <w:rFonts w:ascii="Arial" w:eastAsia="Times New Roman" w:hAnsi="Arial" w:cs="Arial"/>
          <w:sz w:val="24"/>
          <w:szCs w:val="24"/>
          <w:lang w:eastAsia="hu-HU"/>
        </w:rPr>
        <w:t>ndelése.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263EAE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igazolványok érvényesítéséhez szükséges</w:t>
      </w:r>
      <w:r w:rsidR="00263EA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3EAE" w:rsidRPr="00263EAE" w:rsidRDefault="00B5070B" w:rsidP="00263EAE">
      <w:pPr>
        <w:pStyle w:val="Listaszerbekezds"/>
        <w:numPr>
          <w:ilvl w:val="0"/>
          <w:numId w:val="31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3EAE">
        <w:rPr>
          <w:rFonts w:ascii="Arial" w:eastAsia="Times New Roman" w:hAnsi="Arial" w:cs="Arial"/>
          <w:sz w:val="24"/>
          <w:szCs w:val="24"/>
          <w:lang w:eastAsia="hu-HU"/>
        </w:rPr>
        <w:t>érvényesítő matricákat</w:t>
      </w:r>
      <w:r w:rsidR="00263EAE" w:rsidRPr="00263EAE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r w:rsidRPr="00263EAE">
        <w:rPr>
          <w:rFonts w:ascii="Arial" w:eastAsia="Times New Roman" w:hAnsi="Arial" w:cs="Arial"/>
          <w:sz w:val="24"/>
          <w:szCs w:val="24"/>
          <w:lang w:eastAsia="hu-HU"/>
        </w:rPr>
        <w:t>a közreműködő intézmény köteles megrendelni</w:t>
      </w:r>
      <w:r w:rsidR="00263EAE" w:rsidRPr="00263EA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63EAE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263EAE" w:rsidRPr="00263EAE" w:rsidRDefault="00B5070B" w:rsidP="00263EAE">
      <w:pPr>
        <w:pStyle w:val="Listaszerbekezds"/>
        <w:numPr>
          <w:ilvl w:val="0"/>
          <w:numId w:val="31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3EAE">
        <w:rPr>
          <w:rFonts w:ascii="Arial" w:eastAsia="Times New Roman" w:hAnsi="Arial" w:cs="Arial"/>
          <w:sz w:val="24"/>
          <w:szCs w:val="24"/>
          <w:lang w:eastAsia="hu-HU"/>
        </w:rPr>
        <w:t xml:space="preserve">az érvényesítő matrica igénylőlapjának kitöltésével és </w:t>
      </w:r>
    </w:p>
    <w:p w:rsidR="00263EAE" w:rsidRPr="00263EAE" w:rsidRDefault="00B5070B" w:rsidP="00263EAE">
      <w:pPr>
        <w:pStyle w:val="Listaszerbekezds"/>
        <w:numPr>
          <w:ilvl w:val="0"/>
          <w:numId w:val="31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3EAE">
        <w:rPr>
          <w:rFonts w:ascii="Arial" w:eastAsia="Times New Roman" w:hAnsi="Arial" w:cs="Arial"/>
          <w:sz w:val="24"/>
          <w:szCs w:val="24"/>
          <w:lang w:eastAsia="hu-HU"/>
        </w:rPr>
        <w:t>annak</w:t>
      </w:r>
      <w:r w:rsidR="00263EAE" w:rsidRPr="00263EA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63EAE">
        <w:rPr>
          <w:rFonts w:ascii="Arial" w:eastAsia="Times New Roman" w:hAnsi="Arial" w:cs="Arial"/>
          <w:sz w:val="24"/>
          <w:szCs w:val="24"/>
          <w:lang w:eastAsia="hu-HU"/>
        </w:rPr>
        <w:t xml:space="preserve"> az adatkezelő részére </w:t>
      </w:r>
    </w:p>
    <w:p w:rsidR="00263EAE" w:rsidRPr="00263EAE" w:rsidRDefault="00B5070B" w:rsidP="00263EAE">
      <w:pPr>
        <w:pStyle w:val="Listaszerbekezds"/>
        <w:numPr>
          <w:ilvl w:val="0"/>
          <w:numId w:val="32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3EAE">
        <w:rPr>
          <w:rFonts w:ascii="Arial" w:eastAsia="Times New Roman" w:hAnsi="Arial" w:cs="Arial"/>
          <w:sz w:val="24"/>
          <w:szCs w:val="24"/>
          <w:lang w:eastAsia="hu-HU"/>
        </w:rPr>
        <w:t xml:space="preserve">elektronikus úton történő </w:t>
      </w:r>
    </w:p>
    <w:p w:rsidR="00B5070B" w:rsidRPr="00263EAE" w:rsidRDefault="00B5070B" w:rsidP="00263EAE">
      <w:pPr>
        <w:pStyle w:val="Listaszerbekezds"/>
        <w:numPr>
          <w:ilvl w:val="0"/>
          <w:numId w:val="32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63EAE">
        <w:rPr>
          <w:rFonts w:ascii="Arial" w:eastAsia="Times New Roman" w:hAnsi="Arial" w:cs="Arial"/>
          <w:sz w:val="24"/>
          <w:szCs w:val="24"/>
          <w:lang w:eastAsia="hu-HU"/>
        </w:rPr>
        <w:t>eljuttatásával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88" w:name="pr243"/>
      <w:bookmarkEnd w:id="288"/>
    </w:p>
    <w:p w:rsidR="00B5070B" w:rsidRPr="00B07739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)</w:t>
      </w:r>
      <w:r w:rsidRPr="00246179">
        <w:rPr>
          <w:rFonts w:ascii="Arial" w:eastAsia="Times New Roman" w:hAnsi="Arial" w:cs="Arial"/>
          <w:i/>
          <w:iCs/>
          <w:color w:val="FF0000"/>
          <w:sz w:val="24"/>
          <w:szCs w:val="24"/>
          <w:lang w:eastAsia="hu-HU"/>
        </w:rPr>
        <w:t xml:space="preserve"> </w:t>
      </w:r>
      <w:r w:rsidRPr="00246179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köznevelési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intézmények esetében július 15-ig,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bookmarkStart w:id="289" w:name="pr244"/>
      <w:bookmarkEnd w:id="289"/>
    </w:p>
    <w:p w:rsidR="00417533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b)</w:t>
      </w:r>
    </w:p>
    <w:p w:rsidR="00417533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felsőoktatási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intézmények esetében</w:t>
      </w:r>
      <w:r w:rsidR="0041753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17533" w:rsidRPr="00417533" w:rsidRDefault="00B5070B" w:rsidP="00417533">
      <w:pPr>
        <w:pStyle w:val="Listaszerbekezds"/>
        <w:numPr>
          <w:ilvl w:val="0"/>
          <w:numId w:val="31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17533">
        <w:rPr>
          <w:rFonts w:ascii="Arial" w:eastAsia="Times New Roman" w:hAnsi="Arial" w:cs="Arial"/>
          <w:sz w:val="24"/>
          <w:szCs w:val="24"/>
          <w:lang w:eastAsia="hu-HU"/>
        </w:rPr>
        <w:t xml:space="preserve">az I. félévi érvényesítő matricák tekintetében július 15-ig, </w:t>
      </w:r>
    </w:p>
    <w:p w:rsidR="00B5070B" w:rsidRPr="00417533" w:rsidRDefault="00B5070B" w:rsidP="00417533">
      <w:pPr>
        <w:pStyle w:val="Listaszerbekezds"/>
        <w:numPr>
          <w:ilvl w:val="0"/>
          <w:numId w:val="31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17533">
        <w:rPr>
          <w:rFonts w:ascii="Arial" w:eastAsia="Times New Roman" w:hAnsi="Arial" w:cs="Arial"/>
          <w:sz w:val="24"/>
          <w:szCs w:val="24"/>
          <w:lang w:eastAsia="hu-HU"/>
        </w:rPr>
        <w:t>a II. félévre érvényes érvényesítő matricák tekintetében december 15-ig.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90" w:name="pr245"/>
      <w:bookmarkEnd w:id="290"/>
    </w:p>
    <w:p w:rsidR="00FF04EE" w:rsidRDefault="00FF04EE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:rsidR="00A334D9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(3) </w:t>
      </w:r>
      <w:r w:rsidR="00417533" w:rsidRPr="00B07739">
        <w:rPr>
          <w:rFonts w:ascii="Arial" w:eastAsia="Times New Roman" w:hAnsi="Arial" w:cs="Arial"/>
          <w:sz w:val="24"/>
          <w:szCs w:val="24"/>
          <w:lang w:eastAsia="hu-HU"/>
        </w:rPr>
        <w:t>Az adat</w:t>
      </w:r>
      <w:r w:rsidR="00417533">
        <w:rPr>
          <w:rFonts w:ascii="Arial" w:eastAsia="Times New Roman" w:hAnsi="Arial" w:cs="Arial"/>
          <w:sz w:val="24"/>
          <w:szCs w:val="24"/>
          <w:lang w:eastAsia="hu-HU"/>
        </w:rPr>
        <w:t>kezelő gondoskodik.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417533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adatkezelő gondoskodik</w:t>
      </w:r>
      <w:r w:rsidR="0041753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17533" w:rsidRPr="00417533" w:rsidRDefault="00B5070B" w:rsidP="00417533">
      <w:pPr>
        <w:pStyle w:val="Listaszerbekezds"/>
        <w:numPr>
          <w:ilvl w:val="0"/>
          <w:numId w:val="32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17533">
        <w:rPr>
          <w:rFonts w:ascii="Arial" w:eastAsia="Times New Roman" w:hAnsi="Arial" w:cs="Arial"/>
          <w:sz w:val="24"/>
          <w:szCs w:val="24"/>
          <w:lang w:eastAsia="hu-HU"/>
        </w:rPr>
        <w:t>a megrendelések teljesítéséről</w:t>
      </w:r>
      <w:r w:rsidR="0041753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17533">
        <w:rPr>
          <w:rFonts w:ascii="Arial" w:eastAsia="Times New Roman" w:hAnsi="Arial" w:cs="Arial"/>
          <w:sz w:val="24"/>
          <w:szCs w:val="24"/>
          <w:lang w:eastAsia="hu-HU"/>
        </w:rPr>
        <w:t xml:space="preserve"> postai úton, </w:t>
      </w:r>
    </w:p>
    <w:p w:rsidR="00FF04EE" w:rsidRDefault="00B5070B" w:rsidP="00A334D9">
      <w:pPr>
        <w:pStyle w:val="Listaszerbekezds"/>
        <w:numPr>
          <w:ilvl w:val="0"/>
          <w:numId w:val="32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8015B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a köznevelésben</w:t>
      </w:r>
      <w:r w:rsidRPr="00FF04EE">
        <w:rPr>
          <w:rFonts w:ascii="Arial" w:eastAsia="Times New Roman" w:hAnsi="Arial" w:cs="Arial"/>
          <w:sz w:val="24"/>
          <w:szCs w:val="24"/>
          <w:lang w:eastAsia="hu-HU"/>
        </w:rPr>
        <w:t xml:space="preserve"> és</w:t>
      </w:r>
    </w:p>
    <w:p w:rsidR="00417533" w:rsidRPr="00FF04EE" w:rsidRDefault="00B5070B" w:rsidP="00A334D9">
      <w:pPr>
        <w:pStyle w:val="Listaszerbekezds"/>
        <w:numPr>
          <w:ilvl w:val="0"/>
          <w:numId w:val="32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F04EE">
        <w:rPr>
          <w:rFonts w:ascii="Arial" w:eastAsia="Times New Roman" w:hAnsi="Arial" w:cs="Arial"/>
          <w:sz w:val="24"/>
          <w:szCs w:val="24"/>
          <w:lang w:eastAsia="hu-HU"/>
        </w:rPr>
        <w:t xml:space="preserve">a felsőoktatásban </w:t>
      </w:r>
    </w:p>
    <w:p w:rsidR="00417533" w:rsidRDefault="00B5070B" w:rsidP="00FF04EE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I. félévi érvényesítő matricák tekintetében szeptember 1-ig és </w:t>
      </w:r>
    </w:p>
    <w:p w:rsidR="00FF04EE" w:rsidRPr="00FF04EE" w:rsidRDefault="00B5070B" w:rsidP="00FF04EE">
      <w:pPr>
        <w:pStyle w:val="Listaszerbekezds"/>
        <w:numPr>
          <w:ilvl w:val="0"/>
          <w:numId w:val="32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F04EE">
        <w:rPr>
          <w:rFonts w:ascii="Arial" w:eastAsia="Times New Roman" w:hAnsi="Arial" w:cs="Arial"/>
          <w:sz w:val="24"/>
          <w:szCs w:val="24"/>
          <w:lang w:eastAsia="hu-HU"/>
        </w:rPr>
        <w:t xml:space="preserve">a felsőoktatásban </w:t>
      </w:r>
    </w:p>
    <w:p w:rsidR="00B5070B" w:rsidRPr="00B07739" w:rsidRDefault="00B5070B" w:rsidP="00FF04EE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II. félévre érvényes érvényesítő matricák tekintetében február 1-ig.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91" w:name="pr246"/>
      <w:bookmarkEnd w:id="291"/>
    </w:p>
    <w:p w:rsidR="00A334D9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4B39D2"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4B39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4B39D2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további érvényesítő matricákat</w:t>
      </w:r>
      <w:r w:rsidR="004B39D2">
        <w:rPr>
          <w:rFonts w:ascii="Arial" w:eastAsia="Times New Roman" w:hAnsi="Arial" w:cs="Arial"/>
          <w:sz w:val="24"/>
          <w:szCs w:val="24"/>
          <w:lang w:eastAsia="hu-HU"/>
        </w:rPr>
        <w:t xml:space="preserve"> rendelhet.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39D2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4B39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szükség szerint </w:t>
      </w:r>
    </w:p>
    <w:p w:rsidR="004B39D2" w:rsidRPr="004B39D2" w:rsidRDefault="00B5070B" w:rsidP="004B39D2">
      <w:pPr>
        <w:pStyle w:val="Listaszerbekezds"/>
        <w:numPr>
          <w:ilvl w:val="0"/>
          <w:numId w:val="32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B39D2">
        <w:rPr>
          <w:rFonts w:ascii="Arial" w:eastAsia="Times New Roman" w:hAnsi="Arial" w:cs="Arial"/>
          <w:sz w:val="24"/>
          <w:szCs w:val="24"/>
          <w:lang w:eastAsia="hu-HU"/>
        </w:rPr>
        <w:t>további érvényesítő matricákat rendelhet</w:t>
      </w:r>
      <w:r w:rsidR="004B39D2" w:rsidRPr="004B39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B39D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B39D2" w:rsidRPr="004B39D2" w:rsidRDefault="00B5070B" w:rsidP="004B39D2">
      <w:pPr>
        <w:pStyle w:val="Listaszerbekezds"/>
        <w:numPr>
          <w:ilvl w:val="0"/>
          <w:numId w:val="32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B39D2">
        <w:rPr>
          <w:rFonts w:ascii="Arial" w:eastAsia="Times New Roman" w:hAnsi="Arial" w:cs="Arial"/>
          <w:sz w:val="24"/>
          <w:szCs w:val="24"/>
          <w:lang w:eastAsia="hu-HU"/>
        </w:rPr>
        <w:t xml:space="preserve">megrendelésének </w:t>
      </w:r>
    </w:p>
    <w:p w:rsidR="004B39D2" w:rsidRPr="004B39D2" w:rsidRDefault="00B5070B" w:rsidP="004B39D2">
      <w:pPr>
        <w:pStyle w:val="Listaszerbekezds"/>
        <w:numPr>
          <w:ilvl w:val="0"/>
          <w:numId w:val="32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B39D2">
        <w:rPr>
          <w:rFonts w:ascii="Arial" w:eastAsia="Times New Roman" w:hAnsi="Arial" w:cs="Arial"/>
          <w:sz w:val="24"/>
          <w:szCs w:val="24"/>
          <w:lang w:eastAsia="hu-HU"/>
        </w:rPr>
        <w:t>elektronikus úton</w:t>
      </w:r>
      <w:r w:rsidR="004B39D2" w:rsidRPr="004B39D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B39D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4B39D2" w:rsidRPr="004B39D2" w:rsidRDefault="00B5070B" w:rsidP="004B39D2">
      <w:pPr>
        <w:pStyle w:val="Listaszerbekezds"/>
        <w:numPr>
          <w:ilvl w:val="0"/>
          <w:numId w:val="32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B39D2">
        <w:rPr>
          <w:rFonts w:ascii="Arial" w:eastAsia="Times New Roman" w:hAnsi="Arial" w:cs="Arial"/>
          <w:sz w:val="24"/>
          <w:szCs w:val="24"/>
          <w:lang w:eastAsia="hu-HU"/>
        </w:rPr>
        <w:t xml:space="preserve">az adatkezelőhöz történő </w:t>
      </w:r>
    </w:p>
    <w:p w:rsidR="004B39D2" w:rsidRDefault="00B5070B" w:rsidP="004B39D2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eljuttatásával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4B39D2" w:rsidRDefault="004B39D2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0E93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Ezeket a megrendeléseket az adatkezelő</w:t>
      </w:r>
      <w:r w:rsidR="00630E9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30E93" w:rsidRPr="00630E93" w:rsidRDefault="00B5070B" w:rsidP="00630E93">
      <w:pPr>
        <w:pStyle w:val="Listaszerbekezds"/>
        <w:numPr>
          <w:ilvl w:val="0"/>
          <w:numId w:val="32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30E93">
        <w:rPr>
          <w:rFonts w:ascii="Arial" w:eastAsia="Times New Roman" w:hAnsi="Arial" w:cs="Arial"/>
          <w:sz w:val="24"/>
          <w:szCs w:val="24"/>
          <w:lang w:eastAsia="hu-HU"/>
        </w:rPr>
        <w:t xml:space="preserve">az átvételt követő 30 napon belül </w:t>
      </w:r>
    </w:p>
    <w:p w:rsidR="00630E93" w:rsidRPr="00630E93" w:rsidRDefault="00B5070B" w:rsidP="00630E93">
      <w:pPr>
        <w:pStyle w:val="Listaszerbekezds"/>
        <w:numPr>
          <w:ilvl w:val="0"/>
          <w:numId w:val="3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30E93">
        <w:rPr>
          <w:rFonts w:ascii="Arial" w:eastAsia="Times New Roman" w:hAnsi="Arial" w:cs="Arial"/>
          <w:sz w:val="24"/>
          <w:szCs w:val="24"/>
          <w:lang w:eastAsia="hu-HU"/>
        </w:rPr>
        <w:t>postai úton teljesíti</w:t>
      </w:r>
      <w:r w:rsidR="00630E93" w:rsidRPr="00630E9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630E9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30E93" w:rsidRPr="00630E93" w:rsidRDefault="00B5070B" w:rsidP="00630E93">
      <w:pPr>
        <w:pStyle w:val="Listaszerbekezds"/>
        <w:numPr>
          <w:ilvl w:val="0"/>
          <w:numId w:val="32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30E93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</w:t>
      </w:r>
    </w:p>
    <w:p w:rsidR="00B5070B" w:rsidRPr="00B07739" w:rsidRDefault="00B5070B" w:rsidP="00630E93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költségén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92" w:name="pr247"/>
      <w:bookmarkEnd w:id="292"/>
    </w:p>
    <w:p w:rsidR="00A334D9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(5) </w:t>
      </w:r>
      <w:r w:rsidR="00630E93" w:rsidRPr="00B07739">
        <w:rPr>
          <w:rFonts w:ascii="Arial" w:eastAsia="Times New Roman" w:hAnsi="Arial" w:cs="Arial"/>
          <w:sz w:val="24"/>
          <w:szCs w:val="24"/>
          <w:lang w:eastAsia="hu-HU"/>
        </w:rPr>
        <w:t>A jogosult számára</w:t>
      </w:r>
      <w:r w:rsidR="00630E9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630E93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jogviszonya szünetelésének időtartama alatt</w:t>
      </w:r>
      <w:r w:rsidR="00630E93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630E93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jogosult számára</w:t>
      </w:r>
      <w:r w:rsidR="00630E9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30E93" w:rsidRPr="001F1CFE" w:rsidRDefault="00B5070B" w:rsidP="001F1CFE">
      <w:pPr>
        <w:pStyle w:val="Listaszerbekezds"/>
        <w:numPr>
          <w:ilvl w:val="0"/>
          <w:numId w:val="32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F1CFE">
        <w:rPr>
          <w:rFonts w:ascii="Arial" w:eastAsia="Times New Roman" w:hAnsi="Arial" w:cs="Arial"/>
          <w:sz w:val="24"/>
          <w:szCs w:val="24"/>
          <w:lang w:eastAsia="hu-HU"/>
        </w:rPr>
        <w:t xml:space="preserve">jogviszonya szünetelésének időtartama alatt (kivéve a jogviszony megszűnésétől az érvényességi idő lejáratáig terjedő időszakot) </w:t>
      </w:r>
    </w:p>
    <w:p w:rsidR="001F1CFE" w:rsidRPr="001F1CFE" w:rsidRDefault="00B5070B" w:rsidP="001F1CFE">
      <w:pPr>
        <w:pStyle w:val="Listaszerbekezds"/>
        <w:numPr>
          <w:ilvl w:val="0"/>
          <w:numId w:val="32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F1CFE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</w:t>
      </w:r>
    </w:p>
    <w:p w:rsidR="001F1CFE" w:rsidRPr="001F1CFE" w:rsidRDefault="00B5070B" w:rsidP="001F1CFE">
      <w:pPr>
        <w:pStyle w:val="Listaszerbekezds"/>
        <w:numPr>
          <w:ilvl w:val="0"/>
          <w:numId w:val="32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F1CFE">
        <w:rPr>
          <w:rFonts w:ascii="Arial" w:eastAsia="Times New Roman" w:hAnsi="Arial" w:cs="Arial"/>
          <w:sz w:val="24"/>
          <w:szCs w:val="24"/>
          <w:lang w:eastAsia="hu-HU"/>
        </w:rPr>
        <w:t xml:space="preserve">nem továbbít oktatási </w:t>
      </w:r>
      <w:proofErr w:type="gramStart"/>
      <w:r w:rsidRPr="001F1CFE">
        <w:rPr>
          <w:rFonts w:ascii="Arial" w:eastAsia="Times New Roman" w:hAnsi="Arial" w:cs="Arial"/>
          <w:sz w:val="24"/>
          <w:szCs w:val="24"/>
          <w:lang w:eastAsia="hu-HU"/>
        </w:rPr>
        <w:t>igazolvány igénylést</w:t>
      </w:r>
      <w:proofErr w:type="gramEnd"/>
      <w:r w:rsidR="001F1CFE" w:rsidRPr="001F1CFE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1F1CFE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B5070B" w:rsidRPr="001F1CFE" w:rsidRDefault="00B5070B" w:rsidP="001F1CFE">
      <w:pPr>
        <w:pStyle w:val="Listaszerbekezds"/>
        <w:numPr>
          <w:ilvl w:val="0"/>
          <w:numId w:val="32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F1CFE">
        <w:rPr>
          <w:rFonts w:ascii="Arial" w:eastAsia="Times New Roman" w:hAnsi="Arial" w:cs="Arial"/>
          <w:sz w:val="24"/>
          <w:szCs w:val="24"/>
          <w:lang w:eastAsia="hu-HU"/>
        </w:rPr>
        <w:t>nem érvényesíti a jogosult oktatási igazolványát.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93" w:name="pr248"/>
      <w:bookmarkEnd w:id="293"/>
    </w:p>
    <w:p w:rsidR="00460856" w:rsidRDefault="00460856" w:rsidP="0046085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94" w:name="pr249"/>
      <w:bookmarkEnd w:id="294"/>
      <w:r w:rsidRPr="00B07739">
        <w:rPr>
          <w:rFonts w:ascii="Arial" w:eastAsia="Times New Roman" w:hAnsi="Arial" w:cs="Arial"/>
          <w:sz w:val="24"/>
          <w:szCs w:val="24"/>
          <w:lang w:eastAsia="hu-HU"/>
        </w:rPr>
        <w:t>(6) Az érvényesítés tényét és a kiadott érvényesítő matrica sorszámát az intézmény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köteles.</w:t>
      </w:r>
    </w:p>
    <w:p w:rsidR="00460856" w:rsidRDefault="00460856" w:rsidP="0046085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460856" w:rsidRDefault="00460856" w:rsidP="0046085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r>
        <w:rPr>
          <w:rFonts w:ascii="Arial" w:eastAsia="Times New Roman" w:hAnsi="Arial" w:cs="Arial"/>
          <w:sz w:val="24"/>
          <w:szCs w:val="24"/>
          <w:lang w:eastAsia="hu-HU"/>
        </w:rPr>
        <w:t>(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z)</w:t>
      </w:r>
    </w:p>
    <w:p w:rsidR="00460856" w:rsidRPr="00460856" w:rsidRDefault="00460856" w:rsidP="00460856">
      <w:pPr>
        <w:pStyle w:val="Listaszerbekezds"/>
        <w:numPr>
          <w:ilvl w:val="0"/>
          <w:numId w:val="30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60856">
        <w:rPr>
          <w:rFonts w:ascii="Arial" w:eastAsia="Times New Roman" w:hAnsi="Arial" w:cs="Arial"/>
          <w:sz w:val="24"/>
          <w:szCs w:val="24"/>
          <w:lang w:eastAsia="hu-HU"/>
        </w:rPr>
        <w:t xml:space="preserve">érvényesítés tényét és </w:t>
      </w:r>
    </w:p>
    <w:p w:rsidR="00460856" w:rsidRPr="00460856" w:rsidRDefault="00460856" w:rsidP="00460856">
      <w:pPr>
        <w:pStyle w:val="Listaszerbekezds"/>
        <w:numPr>
          <w:ilvl w:val="0"/>
          <w:numId w:val="30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kiad</w:t>
      </w:r>
      <w:r w:rsidRPr="00460856">
        <w:rPr>
          <w:rFonts w:ascii="Arial" w:eastAsia="Times New Roman" w:hAnsi="Arial" w:cs="Arial"/>
          <w:sz w:val="24"/>
          <w:szCs w:val="24"/>
          <w:lang w:eastAsia="hu-HU"/>
        </w:rPr>
        <w:t xml:space="preserve">ott érvényesítő matrica sorszámát </w:t>
      </w:r>
    </w:p>
    <w:p w:rsidR="00460856" w:rsidRDefault="00460856" w:rsidP="00460856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intézmény köteles </w:t>
      </w:r>
    </w:p>
    <w:p w:rsidR="00460856" w:rsidRPr="00460856" w:rsidRDefault="00460856" w:rsidP="00460856">
      <w:pPr>
        <w:pStyle w:val="Listaszerbekezds"/>
        <w:numPr>
          <w:ilvl w:val="0"/>
          <w:numId w:val="30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60856">
        <w:rPr>
          <w:rFonts w:ascii="Arial" w:eastAsia="Times New Roman" w:hAnsi="Arial" w:cs="Arial"/>
          <w:sz w:val="24"/>
          <w:szCs w:val="24"/>
          <w:lang w:eastAsia="hu-HU"/>
        </w:rPr>
        <w:t xml:space="preserve">az érvényesítés határidejétől számított 10 napon belül, </w:t>
      </w:r>
    </w:p>
    <w:p w:rsidR="00460856" w:rsidRPr="00460856" w:rsidRDefault="00460856" w:rsidP="00460856">
      <w:pPr>
        <w:pStyle w:val="Listaszerbekezds"/>
        <w:numPr>
          <w:ilvl w:val="0"/>
          <w:numId w:val="30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60856">
        <w:rPr>
          <w:rFonts w:ascii="Arial" w:eastAsia="Times New Roman" w:hAnsi="Arial" w:cs="Arial"/>
          <w:sz w:val="24"/>
          <w:szCs w:val="24"/>
          <w:lang w:eastAsia="hu-HU"/>
        </w:rPr>
        <w:t xml:space="preserve">az igényléshez alkalmazott elektronikus felületen keresztül </w:t>
      </w:r>
    </w:p>
    <w:p w:rsidR="00460856" w:rsidRDefault="00460856" w:rsidP="00460856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adatkezelő felé </w:t>
      </w:r>
    </w:p>
    <w:p w:rsidR="00460856" w:rsidRPr="00B07739" w:rsidRDefault="00460856" w:rsidP="0046085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jelenteni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334D9" w:rsidRDefault="00A334D9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1CFE" w:rsidRDefault="001F1CFE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1CFE" w:rsidRDefault="001F1CFE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F1CFE" w:rsidRDefault="001F1CFE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A334D9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(7) </w:t>
      </w:r>
      <w:r w:rsidR="009B2AFC" w:rsidRPr="00B07739">
        <w:rPr>
          <w:rFonts w:ascii="Arial" w:eastAsia="Times New Roman" w:hAnsi="Arial" w:cs="Arial"/>
          <w:sz w:val="24"/>
          <w:szCs w:val="24"/>
          <w:lang w:eastAsia="hu-HU"/>
        </w:rPr>
        <w:t>A fel nem használt érvényesítő matricákat</w:t>
      </w:r>
      <w:r w:rsidR="009B2AF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B2AFC" w:rsidRDefault="009B2AFC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B2AFC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adott tanévben fel nem használt</w:t>
      </w:r>
      <w:r w:rsidR="009B2AF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B2AFC" w:rsidRPr="009B2AFC" w:rsidRDefault="00B5070B" w:rsidP="009B2AFC">
      <w:pPr>
        <w:pStyle w:val="Listaszerbekezds"/>
        <w:numPr>
          <w:ilvl w:val="0"/>
          <w:numId w:val="32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B2AFC">
        <w:rPr>
          <w:rFonts w:ascii="Arial" w:eastAsia="Times New Roman" w:hAnsi="Arial" w:cs="Arial"/>
          <w:sz w:val="24"/>
          <w:szCs w:val="24"/>
          <w:lang w:eastAsia="hu-HU"/>
        </w:rPr>
        <w:t>érvényesítő matricákat</w:t>
      </w:r>
      <w:r w:rsidR="009B2AFC" w:rsidRPr="009B2AF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B2A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B2AFC" w:rsidRPr="009B2AFC" w:rsidRDefault="00B5070B" w:rsidP="009B2AFC">
      <w:pPr>
        <w:pStyle w:val="Listaszerbekezds"/>
        <w:numPr>
          <w:ilvl w:val="0"/>
          <w:numId w:val="32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B2AFC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9B2AFC" w:rsidRPr="009B2AF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B2AF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168BB" w:rsidRDefault="00B5070B" w:rsidP="00A334D9">
      <w:pPr>
        <w:pStyle w:val="Listaszerbekezds"/>
        <w:numPr>
          <w:ilvl w:val="0"/>
          <w:numId w:val="32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168BB">
        <w:rPr>
          <w:rFonts w:ascii="Arial" w:eastAsia="Times New Roman" w:hAnsi="Arial" w:cs="Arial"/>
          <w:sz w:val="24"/>
          <w:szCs w:val="24"/>
          <w:lang w:eastAsia="hu-HU"/>
        </w:rPr>
        <w:t>a tanévet követő november 30-ig</w:t>
      </w:r>
      <w:r w:rsidR="005168BB" w:rsidRPr="005168BB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9B2AFC" w:rsidRPr="005168BB" w:rsidRDefault="00B5070B" w:rsidP="00A334D9">
      <w:pPr>
        <w:pStyle w:val="Listaszerbekezds"/>
        <w:numPr>
          <w:ilvl w:val="0"/>
          <w:numId w:val="32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168BB">
        <w:rPr>
          <w:rFonts w:ascii="Arial" w:eastAsia="Times New Roman" w:hAnsi="Arial" w:cs="Arial"/>
          <w:sz w:val="24"/>
          <w:szCs w:val="24"/>
          <w:lang w:eastAsia="hu-HU"/>
        </w:rPr>
        <w:t xml:space="preserve">megsemmisíti. </w:t>
      </w:r>
    </w:p>
    <w:p w:rsidR="009B2AFC" w:rsidRDefault="009B2AFC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5168BB" w:rsidRDefault="00B5070B" w:rsidP="00A334D9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</w:p>
    <w:p w:rsidR="005168BB" w:rsidRPr="005168BB" w:rsidRDefault="00B5070B" w:rsidP="005168BB">
      <w:pPr>
        <w:pStyle w:val="Listaszerbekezds"/>
        <w:numPr>
          <w:ilvl w:val="0"/>
          <w:numId w:val="32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168BB">
        <w:rPr>
          <w:rFonts w:ascii="Arial" w:eastAsia="Times New Roman" w:hAnsi="Arial" w:cs="Arial"/>
          <w:sz w:val="24"/>
          <w:szCs w:val="24"/>
          <w:lang w:eastAsia="hu-HU"/>
        </w:rPr>
        <w:t xml:space="preserve">megsemmisítés </w:t>
      </w:r>
      <w:proofErr w:type="spellStart"/>
      <w:r w:rsidRPr="005168BB">
        <w:rPr>
          <w:rFonts w:ascii="Arial" w:eastAsia="Times New Roman" w:hAnsi="Arial" w:cs="Arial"/>
          <w:sz w:val="24"/>
          <w:szCs w:val="24"/>
          <w:lang w:eastAsia="hu-HU"/>
        </w:rPr>
        <w:t>tényéről</w:t>
      </w:r>
      <w:proofErr w:type="spellEnd"/>
      <w:r w:rsidRPr="005168BB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5168BB" w:rsidRPr="005168BB" w:rsidRDefault="00B5070B" w:rsidP="005168BB">
      <w:pPr>
        <w:pStyle w:val="Listaszerbekezds"/>
        <w:numPr>
          <w:ilvl w:val="0"/>
          <w:numId w:val="32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168BB">
        <w:rPr>
          <w:rFonts w:ascii="Arial" w:eastAsia="Times New Roman" w:hAnsi="Arial" w:cs="Arial"/>
          <w:sz w:val="24"/>
          <w:szCs w:val="24"/>
          <w:lang w:eastAsia="hu-HU"/>
        </w:rPr>
        <w:t xml:space="preserve">megsemmisített matricák darabszámáról </w:t>
      </w:r>
    </w:p>
    <w:p w:rsidR="005168BB" w:rsidRDefault="00B5070B" w:rsidP="005168BB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közreműködő intézmény </w:t>
      </w:r>
    </w:p>
    <w:p w:rsidR="005168BB" w:rsidRPr="005168BB" w:rsidRDefault="00B5070B" w:rsidP="005168BB">
      <w:pPr>
        <w:pStyle w:val="Listaszerbekezds"/>
        <w:numPr>
          <w:ilvl w:val="0"/>
          <w:numId w:val="33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168BB">
        <w:rPr>
          <w:rFonts w:ascii="Arial" w:eastAsia="Times New Roman" w:hAnsi="Arial" w:cs="Arial"/>
          <w:sz w:val="24"/>
          <w:szCs w:val="24"/>
          <w:lang w:eastAsia="hu-HU"/>
        </w:rPr>
        <w:t xml:space="preserve">jegyzőkönyvet vesz fel, amit </w:t>
      </w:r>
    </w:p>
    <w:p w:rsidR="00B5070B" w:rsidRPr="005168BB" w:rsidRDefault="00B5070B" w:rsidP="005168BB">
      <w:pPr>
        <w:pStyle w:val="Listaszerbekezds"/>
        <w:numPr>
          <w:ilvl w:val="0"/>
          <w:numId w:val="33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168BB">
        <w:rPr>
          <w:rFonts w:ascii="Arial" w:eastAsia="Times New Roman" w:hAnsi="Arial" w:cs="Arial"/>
          <w:sz w:val="24"/>
          <w:szCs w:val="24"/>
          <w:lang w:eastAsia="hu-HU"/>
        </w:rPr>
        <w:t>köteles irattárában megőrizni.</w:t>
      </w:r>
    </w:p>
    <w:p w:rsidR="003220B7" w:rsidRDefault="003220B7" w:rsidP="003220B7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95" w:name="37"/>
      <w:bookmarkStart w:id="296" w:name="pr250"/>
      <w:bookmarkEnd w:id="295"/>
      <w:bookmarkEnd w:id="296"/>
    </w:p>
    <w:p w:rsidR="003220B7" w:rsidRPr="00A83BCB" w:rsidRDefault="00B5070B" w:rsidP="003220B7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A83BCB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37. § </w:t>
      </w:r>
    </w:p>
    <w:p w:rsidR="003220B7" w:rsidRDefault="003220B7" w:rsidP="003220B7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83BCB" w:rsidRDefault="00B5070B" w:rsidP="003220B7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5168BB" w:rsidRPr="00B07739">
        <w:rPr>
          <w:rFonts w:ascii="Arial" w:eastAsia="Times New Roman" w:hAnsi="Arial" w:cs="Arial"/>
          <w:sz w:val="24"/>
          <w:szCs w:val="24"/>
          <w:lang w:eastAsia="hu-HU"/>
        </w:rPr>
        <w:t>A tanköteles tanulók diákigazolványa</w:t>
      </w:r>
      <w:r w:rsidR="005168BB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83BCB" w:rsidRDefault="00A83BCB" w:rsidP="003220B7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5168BB" w:rsidRDefault="00B5070B" w:rsidP="003220B7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tanköteles tanulók diákigazolványa </w:t>
      </w:r>
    </w:p>
    <w:p w:rsidR="005168BB" w:rsidRPr="005168BB" w:rsidRDefault="00B5070B" w:rsidP="005168BB">
      <w:pPr>
        <w:pStyle w:val="Listaszerbekezds"/>
        <w:numPr>
          <w:ilvl w:val="0"/>
          <w:numId w:val="33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168BB">
        <w:rPr>
          <w:rFonts w:ascii="Arial" w:eastAsia="Times New Roman" w:hAnsi="Arial" w:cs="Arial"/>
          <w:sz w:val="24"/>
          <w:szCs w:val="24"/>
          <w:lang w:eastAsia="hu-HU"/>
        </w:rPr>
        <w:t>érvényesítő matrica nélkül is érvényes</w:t>
      </w:r>
      <w:r w:rsidR="005168BB" w:rsidRPr="005168BB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168B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168BB" w:rsidRPr="008C3554" w:rsidRDefault="00B5070B" w:rsidP="008C3554">
      <w:pPr>
        <w:pStyle w:val="Listaszerbekezds"/>
        <w:numPr>
          <w:ilvl w:val="0"/>
          <w:numId w:val="33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C3554">
        <w:rPr>
          <w:rFonts w:ascii="Arial" w:eastAsia="Times New Roman" w:hAnsi="Arial" w:cs="Arial"/>
          <w:sz w:val="24"/>
          <w:szCs w:val="24"/>
          <w:lang w:eastAsia="hu-HU"/>
        </w:rPr>
        <w:t xml:space="preserve">azon tanévet követő október 31. napjáig, </w:t>
      </w:r>
    </w:p>
    <w:p w:rsidR="005168BB" w:rsidRPr="008C3554" w:rsidRDefault="00B5070B" w:rsidP="008C3554">
      <w:pPr>
        <w:pStyle w:val="Listaszerbekezds"/>
        <w:numPr>
          <w:ilvl w:val="0"/>
          <w:numId w:val="33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8C3554">
        <w:rPr>
          <w:rFonts w:ascii="Arial" w:eastAsia="Times New Roman" w:hAnsi="Arial" w:cs="Arial"/>
          <w:sz w:val="24"/>
          <w:szCs w:val="24"/>
          <w:lang w:eastAsia="hu-HU"/>
        </w:rPr>
        <w:t xml:space="preserve">amely tanévben a tanuló a tanköteles kor felső határát </w:t>
      </w:r>
    </w:p>
    <w:p w:rsidR="00B5070B" w:rsidRPr="00B07739" w:rsidRDefault="00B5070B" w:rsidP="008C355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betölti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A83BCB" w:rsidRDefault="00A83BCB" w:rsidP="00A83BCB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297" w:name="pr251"/>
      <w:bookmarkEnd w:id="297"/>
    </w:p>
    <w:p w:rsidR="00B5070B" w:rsidRPr="008C3554" w:rsidRDefault="00B5070B" w:rsidP="00A83BCB">
      <w:pPr>
        <w:spacing w:after="0" w:line="240" w:lineRule="auto"/>
        <w:ind w:right="169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(2)</w:t>
      </w:r>
      <w:r w:rsidR="008C355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C3554">
        <w:rPr>
          <w:rFonts w:ascii="Arial" w:eastAsia="Times New Roman" w:hAnsi="Arial" w:cs="Arial"/>
          <w:b/>
          <w:sz w:val="20"/>
          <w:szCs w:val="20"/>
          <w:lang w:eastAsia="hu-HU"/>
        </w:rPr>
        <w:t>Hatályon kívül helyezve.</w:t>
      </w:r>
    </w:p>
    <w:p w:rsidR="00A83BCB" w:rsidRDefault="00A83BCB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bookmarkStart w:id="298" w:name="pr252"/>
      <w:bookmarkEnd w:id="298"/>
    </w:p>
    <w:p w:rsidR="00F4310C" w:rsidRDefault="00F4310C">
      <w:pP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br w:type="page"/>
      </w:r>
    </w:p>
    <w:p w:rsidR="00B5070B" w:rsidRPr="00A83BCB" w:rsidRDefault="00B5070B" w:rsidP="00A83BCB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r w:rsidRPr="00A83BCB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17. Az oktatási igazolvány bevonása</w:t>
      </w:r>
    </w:p>
    <w:p w:rsidR="001A447C" w:rsidRPr="00F4310C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4310C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38. § </w:t>
      </w:r>
    </w:p>
    <w:p w:rsidR="001A447C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1A447C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A közreműködő intézmény köteles haladéktalanul bevonni</w:t>
      </w:r>
      <w:r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1A447C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447C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közreműködő intézmény </w:t>
      </w:r>
    </w:p>
    <w:p w:rsidR="001A447C" w:rsidRPr="001A447C" w:rsidRDefault="001A447C" w:rsidP="001A447C">
      <w:pPr>
        <w:pStyle w:val="Listaszerbekezds"/>
        <w:numPr>
          <w:ilvl w:val="0"/>
          <w:numId w:val="20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A447C">
        <w:rPr>
          <w:rFonts w:ascii="Arial" w:eastAsia="Times New Roman" w:hAnsi="Arial" w:cs="Arial"/>
          <w:sz w:val="24"/>
          <w:szCs w:val="24"/>
          <w:lang w:eastAsia="hu-HU"/>
        </w:rPr>
        <w:t xml:space="preserve">köteles haladéktalanul bevonni, és ennek érdekében </w:t>
      </w:r>
    </w:p>
    <w:p w:rsidR="001A447C" w:rsidRPr="001A447C" w:rsidRDefault="001A447C" w:rsidP="001A447C">
      <w:pPr>
        <w:pStyle w:val="Listaszerbekezds"/>
        <w:numPr>
          <w:ilvl w:val="0"/>
          <w:numId w:val="20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A447C">
        <w:rPr>
          <w:rFonts w:ascii="Arial" w:eastAsia="Times New Roman" w:hAnsi="Arial" w:cs="Arial"/>
          <w:sz w:val="24"/>
          <w:szCs w:val="24"/>
          <w:lang w:eastAsia="hu-HU"/>
        </w:rPr>
        <w:t xml:space="preserve">a jogosultat felszólítani </w:t>
      </w:r>
    </w:p>
    <w:p w:rsidR="001A447C" w:rsidRPr="001A447C" w:rsidRDefault="001A447C" w:rsidP="001A447C">
      <w:pPr>
        <w:pStyle w:val="Listaszerbekezds"/>
        <w:numPr>
          <w:ilvl w:val="0"/>
          <w:numId w:val="20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1A447C">
        <w:rPr>
          <w:rFonts w:ascii="Arial" w:eastAsia="Times New Roman" w:hAnsi="Arial" w:cs="Arial"/>
          <w:sz w:val="24"/>
          <w:szCs w:val="24"/>
          <w:lang w:eastAsia="hu-HU"/>
        </w:rPr>
        <w:t xml:space="preserve">a korábban kiadott az oktatási igazolványának </w:t>
      </w:r>
    </w:p>
    <w:p w:rsidR="001A447C" w:rsidRDefault="001A447C" w:rsidP="001A447C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beszolgáltatására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1A447C" w:rsidRPr="00B07739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következő esetekben:</w:t>
      </w:r>
    </w:p>
    <w:p w:rsidR="001A447C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1A447C" w:rsidRPr="00B07739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amennyiben az igazolványra jogosító jogviszony megszűnik,</w:t>
      </w:r>
    </w:p>
    <w:p w:rsidR="001A447C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i/>
          <w:iCs/>
          <w:sz w:val="24"/>
          <w:szCs w:val="24"/>
          <w:lang w:eastAsia="hu-HU"/>
        </w:rPr>
      </w:pPr>
    </w:p>
    <w:p w:rsidR="001A447C" w:rsidRPr="00B07739" w:rsidRDefault="001A447C" w:rsidP="001A447C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igazolás kiadásakor.</w:t>
      </w:r>
    </w:p>
    <w:p w:rsidR="00C23472" w:rsidRDefault="00C23472" w:rsidP="00C23472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299" w:name="38"/>
      <w:bookmarkStart w:id="300" w:name="pr253"/>
      <w:bookmarkEnd w:id="299"/>
      <w:bookmarkEnd w:id="300"/>
    </w:p>
    <w:p w:rsidR="00E557B8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01" w:name="pr256"/>
      <w:bookmarkEnd w:id="301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B832DC"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 köteles</w:t>
      </w:r>
      <w:r w:rsidR="00B832DC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557B8" w:rsidRDefault="00E557B8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B832DC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 köteles</w:t>
      </w:r>
      <w:r w:rsidR="00B832D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832DC" w:rsidRPr="00B832DC" w:rsidRDefault="00B5070B" w:rsidP="00B832DC">
      <w:pPr>
        <w:pStyle w:val="Listaszerbekezds"/>
        <w:numPr>
          <w:ilvl w:val="0"/>
          <w:numId w:val="20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32DC">
        <w:rPr>
          <w:rFonts w:ascii="Arial" w:eastAsia="Times New Roman" w:hAnsi="Arial" w:cs="Arial"/>
          <w:sz w:val="24"/>
          <w:szCs w:val="24"/>
          <w:lang w:eastAsia="hu-HU"/>
        </w:rPr>
        <w:t xml:space="preserve">a bevont oktatási igazolványt </w:t>
      </w:r>
    </w:p>
    <w:p w:rsidR="00B832DC" w:rsidRPr="00B832DC" w:rsidRDefault="00B5070B" w:rsidP="00B832DC">
      <w:pPr>
        <w:pStyle w:val="Listaszerbekezds"/>
        <w:numPr>
          <w:ilvl w:val="0"/>
          <w:numId w:val="3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32DC">
        <w:rPr>
          <w:rFonts w:ascii="Arial" w:eastAsia="Times New Roman" w:hAnsi="Arial" w:cs="Arial"/>
          <w:sz w:val="24"/>
          <w:szCs w:val="24"/>
          <w:lang w:eastAsia="hu-HU"/>
        </w:rPr>
        <w:t xml:space="preserve">30 napon belül megsemmisíteni, és </w:t>
      </w:r>
    </w:p>
    <w:p w:rsidR="00B5070B" w:rsidRPr="00B832DC" w:rsidRDefault="00B5070B" w:rsidP="00B832DC">
      <w:pPr>
        <w:pStyle w:val="Listaszerbekezds"/>
        <w:numPr>
          <w:ilvl w:val="0"/>
          <w:numId w:val="33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32DC">
        <w:rPr>
          <w:rFonts w:ascii="Arial" w:eastAsia="Times New Roman" w:hAnsi="Arial" w:cs="Arial"/>
          <w:sz w:val="24"/>
          <w:szCs w:val="24"/>
          <w:lang w:eastAsia="hu-HU"/>
        </w:rPr>
        <w:t>a megsemmisítésről készített jegyzőkönyvet megőrizni.</w:t>
      </w:r>
    </w:p>
    <w:p w:rsidR="00E557B8" w:rsidRDefault="00E557B8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02" w:name="pr257"/>
      <w:bookmarkEnd w:id="302"/>
    </w:p>
    <w:p w:rsidR="00E557B8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B832DC" w:rsidRPr="00B07739">
        <w:rPr>
          <w:rFonts w:ascii="Arial" w:eastAsia="Times New Roman" w:hAnsi="Arial" w:cs="Arial"/>
          <w:sz w:val="24"/>
          <w:szCs w:val="24"/>
          <w:lang w:eastAsia="hu-HU"/>
        </w:rPr>
        <w:t>A bevont oktatási igazolványok egyedi azonosítóját</w:t>
      </w:r>
      <w:r w:rsidR="00B832DC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B832DC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832DC" w:rsidRDefault="00B832DC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BA783D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bevont oktatási igazolványok egyedi azonosítóját</w:t>
      </w:r>
      <w:r w:rsidR="00BA783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A783D" w:rsidRPr="00BA783D" w:rsidRDefault="00B5070B" w:rsidP="00BA783D">
      <w:pPr>
        <w:pStyle w:val="Listaszerbekezds"/>
        <w:numPr>
          <w:ilvl w:val="0"/>
          <w:numId w:val="20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A783D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BA783D" w:rsidRPr="00BA783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A783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A783D" w:rsidRDefault="00B5070B" w:rsidP="00E557B8">
      <w:pPr>
        <w:pStyle w:val="Listaszerbekezds"/>
        <w:numPr>
          <w:ilvl w:val="0"/>
          <w:numId w:val="33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A783D">
        <w:rPr>
          <w:rFonts w:ascii="Arial" w:eastAsia="Times New Roman" w:hAnsi="Arial" w:cs="Arial"/>
          <w:sz w:val="24"/>
          <w:szCs w:val="24"/>
          <w:lang w:eastAsia="hu-HU"/>
        </w:rPr>
        <w:t>a bevonást követő 8 napon belül</w:t>
      </w:r>
      <w:r w:rsidR="00BA783D" w:rsidRPr="00BA783D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A783D" w:rsidRPr="00BA783D" w:rsidRDefault="00B5070B" w:rsidP="00E557B8">
      <w:pPr>
        <w:pStyle w:val="Listaszerbekezds"/>
        <w:numPr>
          <w:ilvl w:val="0"/>
          <w:numId w:val="33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A783D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által meghatározott módon </w:t>
      </w:r>
    </w:p>
    <w:p w:rsidR="00BA783D" w:rsidRDefault="00B5070B" w:rsidP="00BA783D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átadja</w:t>
      </w:r>
      <w:proofErr w:type="gramEnd"/>
      <w:r w:rsidR="00BA783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BA783D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az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adatkezelőnek.</w:t>
      </w:r>
    </w:p>
    <w:p w:rsidR="00E557B8" w:rsidRDefault="00E557B8" w:rsidP="00BF7458">
      <w:pPr>
        <w:spacing w:before="339" w:after="339" w:line="240" w:lineRule="auto"/>
        <w:ind w:left="169" w:right="169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bookmarkStart w:id="303" w:name="pr258"/>
      <w:bookmarkEnd w:id="303"/>
    </w:p>
    <w:p w:rsidR="00BA783D" w:rsidRDefault="00BA783D">
      <w:pP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</w:pPr>
      <w:r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br w:type="page"/>
      </w:r>
    </w:p>
    <w:p w:rsidR="00B5070B" w:rsidRPr="00E557B8" w:rsidRDefault="00B5070B" w:rsidP="00E557B8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E557B8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lastRenderedPageBreak/>
        <w:t>18. Az oktatási igazolvány díja</w:t>
      </w:r>
    </w:p>
    <w:p w:rsidR="00E557B8" w:rsidRPr="00E557B8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304" w:name="39"/>
      <w:bookmarkStart w:id="305" w:name="pr259"/>
      <w:bookmarkEnd w:id="304"/>
      <w:bookmarkEnd w:id="305"/>
      <w:r w:rsidRPr="00E557B8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39. § </w:t>
      </w:r>
    </w:p>
    <w:p w:rsidR="00E557B8" w:rsidRDefault="00E557B8" w:rsidP="00E557B8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B07739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 Az oktatási igazolványért a jogosult igazgatási szolgáltatási díjat (a továbbiakban: díj) fizet.</w:t>
      </w:r>
    </w:p>
    <w:p w:rsidR="00E557B8" w:rsidRDefault="00E557B8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06" w:name="pr260"/>
      <w:bookmarkEnd w:id="306"/>
    </w:p>
    <w:p w:rsidR="00B5070B" w:rsidRPr="00B07739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(2) Az oktatási igazolvány díja</w:t>
      </w:r>
      <w:r w:rsidR="003A24B7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1400 forint.</w:t>
      </w:r>
    </w:p>
    <w:p w:rsidR="00E557B8" w:rsidRDefault="00E557B8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07" w:name="pr261"/>
      <w:bookmarkEnd w:id="307"/>
    </w:p>
    <w:p w:rsidR="00E557B8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(3) </w:t>
      </w:r>
      <w:r w:rsidR="003A24B7"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 díj</w:t>
      </w:r>
      <w:r w:rsidR="003A24B7">
        <w:rPr>
          <w:rFonts w:ascii="Arial" w:eastAsia="Times New Roman" w:hAnsi="Arial" w:cs="Arial"/>
          <w:sz w:val="24"/>
          <w:szCs w:val="24"/>
          <w:lang w:eastAsia="hu-HU"/>
        </w:rPr>
        <w:t>ának</w:t>
      </w:r>
      <w:r w:rsidR="003A24B7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tartalma.</w:t>
      </w:r>
    </w:p>
    <w:p w:rsidR="00E557B8" w:rsidRDefault="00E557B8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097A72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 díja</w:t>
      </w:r>
      <w:r w:rsidR="00097A72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97A72" w:rsidRPr="002F36C9" w:rsidRDefault="00B5070B" w:rsidP="002F36C9">
      <w:pPr>
        <w:pStyle w:val="Listaszerbekezds"/>
        <w:numPr>
          <w:ilvl w:val="0"/>
          <w:numId w:val="20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F36C9">
        <w:rPr>
          <w:rFonts w:ascii="Arial" w:eastAsia="Times New Roman" w:hAnsi="Arial" w:cs="Arial"/>
          <w:sz w:val="24"/>
          <w:szCs w:val="24"/>
          <w:lang w:eastAsia="hu-HU"/>
        </w:rPr>
        <w:t xml:space="preserve">térítési díjat és </w:t>
      </w:r>
    </w:p>
    <w:p w:rsidR="002F36C9" w:rsidRPr="002F36C9" w:rsidRDefault="00B5070B" w:rsidP="002F36C9">
      <w:pPr>
        <w:pStyle w:val="Listaszerbekezds"/>
        <w:numPr>
          <w:ilvl w:val="0"/>
          <w:numId w:val="20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F36C9">
        <w:rPr>
          <w:rFonts w:ascii="Arial" w:eastAsia="Times New Roman" w:hAnsi="Arial" w:cs="Arial"/>
          <w:sz w:val="24"/>
          <w:szCs w:val="24"/>
          <w:lang w:eastAsia="hu-HU"/>
        </w:rPr>
        <w:t xml:space="preserve">intézményi díjat </w:t>
      </w:r>
    </w:p>
    <w:p w:rsidR="002F36C9" w:rsidRDefault="00B5070B" w:rsidP="002F36C9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tartalmaz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2F36C9" w:rsidRDefault="002F36C9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2F36C9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 térítési díjat </w:t>
      </w:r>
    </w:p>
    <w:p w:rsidR="002F36C9" w:rsidRDefault="00B5070B" w:rsidP="00E557B8">
      <w:pPr>
        <w:pStyle w:val="Listaszerbekezds"/>
        <w:numPr>
          <w:ilvl w:val="0"/>
          <w:numId w:val="33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F36C9">
        <w:rPr>
          <w:rFonts w:ascii="Arial" w:eastAsia="Times New Roman" w:hAnsi="Arial" w:cs="Arial"/>
          <w:sz w:val="24"/>
          <w:szCs w:val="24"/>
          <w:lang w:eastAsia="hu-HU"/>
        </w:rPr>
        <w:t>az oktatási igazolvány</w:t>
      </w:r>
      <w:r w:rsidR="002F36C9" w:rsidRPr="002F36C9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2F36C9">
        <w:rPr>
          <w:rFonts w:ascii="Arial" w:eastAsia="Times New Roman" w:hAnsi="Arial" w:cs="Arial"/>
          <w:sz w:val="24"/>
          <w:szCs w:val="24"/>
          <w:lang w:eastAsia="hu-HU"/>
        </w:rPr>
        <w:t xml:space="preserve"> és </w:t>
      </w:r>
    </w:p>
    <w:p w:rsidR="002F36C9" w:rsidRPr="002F36C9" w:rsidRDefault="00B5070B" w:rsidP="00E557B8">
      <w:pPr>
        <w:pStyle w:val="Listaszerbekezds"/>
        <w:numPr>
          <w:ilvl w:val="0"/>
          <w:numId w:val="33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F36C9">
        <w:rPr>
          <w:rFonts w:ascii="Arial" w:eastAsia="Times New Roman" w:hAnsi="Arial" w:cs="Arial"/>
          <w:sz w:val="24"/>
          <w:szCs w:val="24"/>
          <w:lang w:eastAsia="hu-HU"/>
        </w:rPr>
        <w:t xml:space="preserve">az érvényesítő matrica </w:t>
      </w:r>
    </w:p>
    <w:p w:rsidR="002F36C9" w:rsidRDefault="00B5070B" w:rsidP="002F36C9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előállításával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</w:p>
    <w:p w:rsidR="002F36C9" w:rsidRPr="002F36C9" w:rsidRDefault="00B5070B" w:rsidP="002F36C9">
      <w:pPr>
        <w:pStyle w:val="Listaszerbekezds"/>
        <w:numPr>
          <w:ilvl w:val="0"/>
          <w:numId w:val="33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F36C9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 igénylés teljesítéséhez kapcsolódó </w:t>
      </w:r>
    </w:p>
    <w:p w:rsidR="002F36C9" w:rsidRPr="002F36C9" w:rsidRDefault="00B5070B" w:rsidP="002F36C9">
      <w:pPr>
        <w:pStyle w:val="Listaszerbekezds"/>
        <w:numPr>
          <w:ilvl w:val="0"/>
          <w:numId w:val="33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F36C9">
        <w:rPr>
          <w:rFonts w:ascii="Arial" w:eastAsia="Times New Roman" w:hAnsi="Arial" w:cs="Arial"/>
          <w:sz w:val="24"/>
          <w:szCs w:val="24"/>
          <w:lang w:eastAsia="hu-HU"/>
        </w:rPr>
        <w:t xml:space="preserve">adatkezeléssel, </w:t>
      </w:r>
    </w:p>
    <w:p w:rsidR="002F36C9" w:rsidRPr="002F36C9" w:rsidRDefault="00B5070B" w:rsidP="002F36C9">
      <w:pPr>
        <w:pStyle w:val="Listaszerbekezds"/>
        <w:numPr>
          <w:ilvl w:val="0"/>
          <w:numId w:val="33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F36C9">
        <w:rPr>
          <w:rFonts w:ascii="Arial" w:eastAsia="Times New Roman" w:hAnsi="Arial" w:cs="Arial"/>
          <w:sz w:val="24"/>
          <w:szCs w:val="24"/>
          <w:lang w:eastAsia="hu-HU"/>
        </w:rPr>
        <w:t xml:space="preserve">adatfeldolgozással, </w:t>
      </w:r>
    </w:p>
    <w:p w:rsidR="002F36C9" w:rsidRPr="002F36C9" w:rsidRDefault="00B5070B" w:rsidP="002F36C9">
      <w:pPr>
        <w:pStyle w:val="Listaszerbekezds"/>
        <w:numPr>
          <w:ilvl w:val="0"/>
          <w:numId w:val="33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F36C9">
        <w:rPr>
          <w:rFonts w:ascii="Arial" w:eastAsia="Times New Roman" w:hAnsi="Arial" w:cs="Arial"/>
          <w:sz w:val="24"/>
          <w:szCs w:val="24"/>
          <w:lang w:eastAsia="hu-HU"/>
        </w:rPr>
        <w:t xml:space="preserve">megszemélyesítéssel és </w:t>
      </w:r>
    </w:p>
    <w:p w:rsidR="002F36C9" w:rsidRPr="002F36C9" w:rsidRDefault="00B5070B" w:rsidP="002F36C9">
      <w:pPr>
        <w:pStyle w:val="Listaszerbekezds"/>
        <w:numPr>
          <w:ilvl w:val="0"/>
          <w:numId w:val="33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2F36C9">
        <w:rPr>
          <w:rFonts w:ascii="Arial" w:eastAsia="Times New Roman" w:hAnsi="Arial" w:cs="Arial"/>
          <w:sz w:val="24"/>
          <w:szCs w:val="24"/>
          <w:lang w:eastAsia="hu-HU"/>
        </w:rPr>
        <w:t xml:space="preserve">fizikai előállítással </w:t>
      </w:r>
    </w:p>
    <w:p w:rsidR="002F36C9" w:rsidRDefault="00B5070B" w:rsidP="002F36C9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kapcsolatban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felmerülő költségek fedezésére </w:t>
      </w:r>
    </w:p>
    <w:p w:rsidR="00B5070B" w:rsidRPr="00B07739" w:rsidRDefault="002F36C9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fordítani.</w:t>
      </w:r>
    </w:p>
    <w:p w:rsidR="00E557B8" w:rsidRDefault="00E557B8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08" w:name="pr262"/>
      <w:bookmarkEnd w:id="308"/>
    </w:p>
    <w:p w:rsidR="002F36C9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(4) </w:t>
      </w:r>
      <w:r w:rsidR="002F36C9" w:rsidRPr="00B07739">
        <w:rPr>
          <w:rFonts w:ascii="Arial" w:eastAsia="Times New Roman" w:hAnsi="Arial" w:cs="Arial"/>
          <w:sz w:val="24"/>
          <w:szCs w:val="24"/>
          <w:lang w:eastAsia="hu-HU"/>
        </w:rPr>
        <w:t>A térítési díj</w:t>
      </w:r>
      <w:r w:rsidR="002F36C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2F36C9" w:rsidRDefault="002F36C9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E0034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térítési díj</w:t>
      </w:r>
      <w:r w:rsidR="009E003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0034" w:rsidRPr="009E0034" w:rsidRDefault="00B5070B" w:rsidP="009E0034">
      <w:pPr>
        <w:pStyle w:val="Listaszerbekezds"/>
        <w:numPr>
          <w:ilvl w:val="0"/>
          <w:numId w:val="33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E0034">
        <w:rPr>
          <w:rFonts w:ascii="Arial" w:eastAsia="Times New Roman" w:hAnsi="Arial" w:cs="Arial"/>
          <w:sz w:val="24"/>
          <w:szCs w:val="24"/>
          <w:lang w:eastAsia="hu-HU"/>
        </w:rPr>
        <w:t xml:space="preserve">az oktatási igazolvány esetében 1300 forint, amely </w:t>
      </w:r>
    </w:p>
    <w:p w:rsidR="009E0034" w:rsidRPr="009E0034" w:rsidRDefault="00B5070B" w:rsidP="009E0034">
      <w:pPr>
        <w:pStyle w:val="Listaszerbekezds"/>
        <w:numPr>
          <w:ilvl w:val="0"/>
          <w:numId w:val="33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E0034">
        <w:rPr>
          <w:rFonts w:ascii="Arial" w:eastAsia="Times New Roman" w:hAnsi="Arial" w:cs="Arial"/>
          <w:sz w:val="24"/>
          <w:szCs w:val="24"/>
          <w:lang w:eastAsia="hu-HU"/>
        </w:rPr>
        <w:t xml:space="preserve">az adatkezelő bevételét képezi. </w:t>
      </w:r>
    </w:p>
    <w:p w:rsidR="009E0034" w:rsidRDefault="009E0034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E0034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</w:p>
    <w:p w:rsidR="009E0034" w:rsidRPr="009E0034" w:rsidRDefault="00B5070B" w:rsidP="009E0034">
      <w:pPr>
        <w:pStyle w:val="Listaszerbekezds"/>
        <w:numPr>
          <w:ilvl w:val="0"/>
          <w:numId w:val="33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E0034">
        <w:rPr>
          <w:rFonts w:ascii="Arial" w:eastAsia="Times New Roman" w:hAnsi="Arial" w:cs="Arial"/>
          <w:sz w:val="24"/>
          <w:szCs w:val="24"/>
          <w:lang w:eastAsia="hu-HU"/>
        </w:rPr>
        <w:t xml:space="preserve">adatkezelő és </w:t>
      </w:r>
    </w:p>
    <w:p w:rsidR="009E0034" w:rsidRPr="009E0034" w:rsidRDefault="00B5070B" w:rsidP="009E0034">
      <w:pPr>
        <w:pStyle w:val="Listaszerbekezds"/>
        <w:numPr>
          <w:ilvl w:val="0"/>
          <w:numId w:val="33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E0034">
        <w:rPr>
          <w:rFonts w:ascii="Arial" w:eastAsia="Times New Roman" w:hAnsi="Arial" w:cs="Arial"/>
          <w:sz w:val="24"/>
          <w:szCs w:val="24"/>
          <w:lang w:eastAsia="hu-HU"/>
        </w:rPr>
        <w:t xml:space="preserve">adatfeldolgozók </w:t>
      </w:r>
    </w:p>
    <w:p w:rsidR="009E0034" w:rsidRPr="009E0034" w:rsidRDefault="00B5070B" w:rsidP="009E0034">
      <w:pPr>
        <w:pStyle w:val="Listaszerbekezds"/>
        <w:numPr>
          <w:ilvl w:val="0"/>
          <w:numId w:val="33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E0034">
        <w:rPr>
          <w:rFonts w:ascii="Arial" w:eastAsia="Times New Roman" w:hAnsi="Arial" w:cs="Arial"/>
          <w:sz w:val="24"/>
          <w:szCs w:val="24"/>
          <w:lang w:eastAsia="hu-HU"/>
        </w:rPr>
        <w:t>külön megállapodásban rögzítik</w:t>
      </w:r>
      <w:r w:rsidR="009E0034" w:rsidRPr="009E003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E00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9E0034" w:rsidRDefault="00B5070B" w:rsidP="009E0034">
      <w:pPr>
        <w:pStyle w:val="Listaszerbekezds"/>
        <w:numPr>
          <w:ilvl w:val="0"/>
          <w:numId w:val="33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E0034">
        <w:rPr>
          <w:rFonts w:ascii="Arial" w:eastAsia="Times New Roman" w:hAnsi="Arial" w:cs="Arial"/>
          <w:sz w:val="24"/>
          <w:szCs w:val="24"/>
          <w:lang w:eastAsia="hu-HU"/>
        </w:rPr>
        <w:t>a díj megosztásának szabályait.</w:t>
      </w:r>
    </w:p>
    <w:p w:rsidR="00E557B8" w:rsidRDefault="00E557B8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09" w:name="pr263"/>
      <w:bookmarkEnd w:id="309"/>
    </w:p>
    <w:p w:rsidR="00E557B8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(4a) </w:t>
      </w:r>
      <w:proofErr w:type="gramStart"/>
      <w:r w:rsidR="009E0034"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9E0034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diákigazolvány esetében</w:t>
      </w:r>
      <w:r w:rsidR="009E003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E0034" w:rsidRDefault="009E0034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E0034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diákigazolvány esetében</w:t>
      </w:r>
      <w:r w:rsidR="009E003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térítési díjból </w:t>
      </w:r>
    </w:p>
    <w:p w:rsidR="009E0034" w:rsidRPr="009E0034" w:rsidRDefault="00B5070B" w:rsidP="009E0034">
      <w:pPr>
        <w:pStyle w:val="Listaszerbekezds"/>
        <w:numPr>
          <w:ilvl w:val="0"/>
          <w:numId w:val="34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E0034">
        <w:rPr>
          <w:rFonts w:ascii="Arial" w:eastAsia="Times New Roman" w:hAnsi="Arial" w:cs="Arial"/>
          <w:sz w:val="24"/>
          <w:szCs w:val="24"/>
          <w:lang w:eastAsia="hu-HU"/>
        </w:rPr>
        <w:t xml:space="preserve">100 forint a nemzetközi diákkedvezményhez kapcsolódó díj, melyet </w:t>
      </w:r>
    </w:p>
    <w:p w:rsidR="009E0034" w:rsidRPr="009E0034" w:rsidRDefault="00B5070B" w:rsidP="009E0034">
      <w:pPr>
        <w:pStyle w:val="Listaszerbekezds"/>
        <w:numPr>
          <w:ilvl w:val="0"/>
          <w:numId w:val="34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E0034">
        <w:rPr>
          <w:rFonts w:ascii="Arial" w:eastAsia="Times New Roman" w:hAnsi="Arial" w:cs="Arial"/>
          <w:sz w:val="24"/>
          <w:szCs w:val="24"/>
          <w:lang w:eastAsia="hu-HU"/>
        </w:rPr>
        <w:t>a kibocsátott diákigazolványok után</w:t>
      </w:r>
      <w:r w:rsidR="009E0034" w:rsidRPr="009E003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E00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0034" w:rsidRPr="009E0034" w:rsidRDefault="00B5070B" w:rsidP="009E0034">
      <w:pPr>
        <w:pStyle w:val="Listaszerbekezds"/>
        <w:numPr>
          <w:ilvl w:val="0"/>
          <w:numId w:val="34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E0034">
        <w:rPr>
          <w:rFonts w:ascii="Arial" w:eastAsia="Times New Roman" w:hAnsi="Arial" w:cs="Arial"/>
          <w:sz w:val="24"/>
          <w:szCs w:val="24"/>
          <w:lang w:eastAsia="hu-HU"/>
        </w:rPr>
        <w:t>az adatkezelő továbbít</w:t>
      </w:r>
      <w:r w:rsidR="009E0034" w:rsidRPr="009E003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9E003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9E0034" w:rsidRPr="009E0034" w:rsidRDefault="00B5070B" w:rsidP="009E0034">
      <w:pPr>
        <w:pStyle w:val="Listaszerbekezds"/>
        <w:numPr>
          <w:ilvl w:val="0"/>
          <w:numId w:val="34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E0034">
        <w:rPr>
          <w:rFonts w:ascii="Arial" w:eastAsia="Times New Roman" w:hAnsi="Arial" w:cs="Arial"/>
          <w:sz w:val="24"/>
          <w:szCs w:val="24"/>
          <w:lang w:eastAsia="hu-HU"/>
        </w:rPr>
        <w:t xml:space="preserve">a Diákkedvezmény Nonprofit Kft. </w:t>
      </w:r>
    </w:p>
    <w:p w:rsidR="00B5070B" w:rsidRPr="00B07739" w:rsidRDefault="00B5070B" w:rsidP="00BB6ABB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részére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557B8" w:rsidRDefault="00E557B8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10" w:name="pr264"/>
      <w:bookmarkEnd w:id="310"/>
    </w:p>
    <w:p w:rsidR="00EF2644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(5) </w:t>
      </w:r>
      <w:r w:rsidR="00EF2644" w:rsidRPr="00B07739">
        <w:rPr>
          <w:rFonts w:ascii="Arial" w:eastAsia="Times New Roman" w:hAnsi="Arial" w:cs="Arial"/>
          <w:sz w:val="24"/>
          <w:szCs w:val="24"/>
          <w:lang w:eastAsia="hu-HU"/>
        </w:rPr>
        <w:t>Az intézményi díj</w:t>
      </w:r>
      <w:r w:rsidR="00EF2644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EF2644" w:rsidRDefault="00EF2644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2644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oktatási igazolvány díjából</w:t>
      </w:r>
      <w:r w:rsidR="00EF264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EF2644" w:rsidRPr="00EF2644" w:rsidRDefault="00B5070B" w:rsidP="00EF2644">
      <w:pPr>
        <w:pStyle w:val="Listaszerbekezds"/>
        <w:numPr>
          <w:ilvl w:val="0"/>
          <w:numId w:val="34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F2644">
        <w:rPr>
          <w:rFonts w:ascii="Arial" w:eastAsia="Times New Roman" w:hAnsi="Arial" w:cs="Arial"/>
          <w:sz w:val="24"/>
          <w:szCs w:val="24"/>
          <w:lang w:eastAsia="hu-HU"/>
        </w:rPr>
        <w:t xml:space="preserve">az intézményi díj </w:t>
      </w:r>
    </w:p>
    <w:p w:rsidR="00EF2644" w:rsidRDefault="00B5070B" w:rsidP="00E557B8">
      <w:pPr>
        <w:pStyle w:val="Listaszerbekezds"/>
        <w:numPr>
          <w:ilvl w:val="0"/>
          <w:numId w:val="34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F2644">
        <w:rPr>
          <w:rFonts w:ascii="Arial" w:eastAsia="Times New Roman" w:hAnsi="Arial" w:cs="Arial"/>
          <w:sz w:val="24"/>
          <w:szCs w:val="24"/>
          <w:lang w:eastAsia="hu-HU"/>
        </w:rPr>
        <w:t>oktatási igazolványonként 100 forint, amely</w:t>
      </w:r>
    </w:p>
    <w:p w:rsidR="00EF2644" w:rsidRPr="00EF2644" w:rsidRDefault="00B5070B" w:rsidP="00E557B8">
      <w:pPr>
        <w:pStyle w:val="Listaszerbekezds"/>
        <w:numPr>
          <w:ilvl w:val="0"/>
          <w:numId w:val="34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F2644">
        <w:rPr>
          <w:rFonts w:ascii="Arial" w:eastAsia="Times New Roman" w:hAnsi="Arial" w:cs="Arial"/>
          <w:sz w:val="24"/>
          <w:szCs w:val="24"/>
          <w:lang w:eastAsia="hu-HU"/>
        </w:rPr>
        <w:t xml:space="preserve">a közreműködő intézmény </w:t>
      </w:r>
    </w:p>
    <w:p w:rsidR="00EF2644" w:rsidRDefault="00B5070B" w:rsidP="00EF264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bevétele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</w:p>
    <w:p w:rsidR="00EF2644" w:rsidRDefault="00EF2644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F2644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Az adatkezelő</w:t>
      </w:r>
      <w:r w:rsidR="00EF264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91F7C" w:rsidRPr="00D307C1" w:rsidRDefault="00B5070B" w:rsidP="00D307C1">
      <w:pPr>
        <w:pStyle w:val="Listaszerbekezds"/>
        <w:numPr>
          <w:ilvl w:val="0"/>
          <w:numId w:val="34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307C1">
        <w:rPr>
          <w:rFonts w:ascii="Arial" w:eastAsia="Times New Roman" w:hAnsi="Arial" w:cs="Arial"/>
          <w:sz w:val="24"/>
          <w:szCs w:val="24"/>
          <w:lang w:eastAsia="hu-HU"/>
        </w:rPr>
        <w:t>a közreműködő intézmény által</w:t>
      </w:r>
      <w:r w:rsidR="00591F7C" w:rsidRPr="00D307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07C1">
        <w:rPr>
          <w:rFonts w:ascii="Arial" w:eastAsia="Times New Roman" w:hAnsi="Arial" w:cs="Arial"/>
          <w:sz w:val="24"/>
          <w:szCs w:val="24"/>
          <w:lang w:eastAsia="hu-HU"/>
        </w:rPr>
        <w:t xml:space="preserve"> elektronikusan továbbított igénylések adatkezelőhöz érkezését követő 5 napon belül</w:t>
      </w:r>
      <w:r w:rsidR="00591F7C" w:rsidRPr="00D307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07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591F7C" w:rsidRPr="00D307C1" w:rsidRDefault="00B5070B" w:rsidP="00D307C1">
      <w:pPr>
        <w:pStyle w:val="Listaszerbekezds"/>
        <w:numPr>
          <w:ilvl w:val="0"/>
          <w:numId w:val="34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307C1">
        <w:rPr>
          <w:rFonts w:ascii="Arial" w:eastAsia="Times New Roman" w:hAnsi="Arial" w:cs="Arial"/>
          <w:sz w:val="24"/>
          <w:szCs w:val="24"/>
          <w:lang w:eastAsia="hu-HU"/>
        </w:rPr>
        <w:t>az oktatási igazolványok díjainak</w:t>
      </w:r>
      <w:r w:rsidR="00591F7C" w:rsidRPr="00D307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07C1">
        <w:rPr>
          <w:rFonts w:ascii="Arial" w:eastAsia="Times New Roman" w:hAnsi="Arial" w:cs="Arial"/>
          <w:sz w:val="24"/>
          <w:szCs w:val="24"/>
          <w:lang w:eastAsia="hu-HU"/>
        </w:rPr>
        <w:t xml:space="preserve"> 100 forinttal csökkentett részéről </w:t>
      </w:r>
    </w:p>
    <w:p w:rsidR="00591F7C" w:rsidRPr="00D307C1" w:rsidRDefault="00B5070B" w:rsidP="00D307C1">
      <w:pPr>
        <w:pStyle w:val="Listaszerbekezds"/>
        <w:numPr>
          <w:ilvl w:val="0"/>
          <w:numId w:val="34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307C1">
        <w:rPr>
          <w:rFonts w:ascii="Arial" w:eastAsia="Times New Roman" w:hAnsi="Arial" w:cs="Arial"/>
          <w:sz w:val="24"/>
          <w:szCs w:val="24"/>
          <w:lang w:eastAsia="hu-HU"/>
        </w:rPr>
        <w:t xml:space="preserve">összesített elektronikus számlát állít ki, és </w:t>
      </w:r>
    </w:p>
    <w:p w:rsidR="00591F7C" w:rsidRPr="00D307C1" w:rsidRDefault="00B5070B" w:rsidP="00D307C1">
      <w:pPr>
        <w:pStyle w:val="Listaszerbekezds"/>
        <w:numPr>
          <w:ilvl w:val="0"/>
          <w:numId w:val="34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307C1">
        <w:rPr>
          <w:rFonts w:ascii="Arial" w:eastAsia="Times New Roman" w:hAnsi="Arial" w:cs="Arial"/>
          <w:sz w:val="24"/>
          <w:szCs w:val="24"/>
          <w:lang w:eastAsia="hu-HU"/>
        </w:rPr>
        <w:t xml:space="preserve">küld meg a közreműködő intézmény részére, melyet </w:t>
      </w:r>
    </w:p>
    <w:p w:rsidR="00591F7C" w:rsidRPr="00D307C1" w:rsidRDefault="00B5070B" w:rsidP="00D307C1">
      <w:pPr>
        <w:pStyle w:val="Listaszerbekezds"/>
        <w:numPr>
          <w:ilvl w:val="0"/>
          <w:numId w:val="34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307C1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591F7C" w:rsidRPr="00D307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07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307C1" w:rsidRPr="00D307C1" w:rsidRDefault="00B5070B" w:rsidP="00D307C1">
      <w:pPr>
        <w:pStyle w:val="Listaszerbekezds"/>
        <w:numPr>
          <w:ilvl w:val="0"/>
          <w:numId w:val="34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307C1">
        <w:rPr>
          <w:rFonts w:ascii="Arial" w:eastAsia="Times New Roman" w:hAnsi="Arial" w:cs="Arial"/>
          <w:sz w:val="24"/>
          <w:szCs w:val="24"/>
          <w:lang w:eastAsia="hu-HU"/>
        </w:rPr>
        <w:t>10 napon belül</w:t>
      </w:r>
      <w:r w:rsidR="00D307C1" w:rsidRPr="00D307C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307C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D307C1" w:rsidRDefault="00B5070B" w:rsidP="00D307C1">
      <w:pPr>
        <w:pStyle w:val="Listaszerbekezds"/>
        <w:numPr>
          <w:ilvl w:val="0"/>
          <w:numId w:val="34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307C1">
        <w:rPr>
          <w:rFonts w:ascii="Arial" w:eastAsia="Times New Roman" w:hAnsi="Arial" w:cs="Arial"/>
          <w:sz w:val="24"/>
          <w:szCs w:val="24"/>
          <w:lang w:eastAsia="hu-HU"/>
        </w:rPr>
        <w:t>köteles kiegyenlíteni.</w:t>
      </w:r>
    </w:p>
    <w:p w:rsidR="00E557B8" w:rsidRDefault="00E557B8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11" w:name="pr265"/>
      <w:bookmarkEnd w:id="311"/>
    </w:p>
    <w:p w:rsidR="007E0F76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(6) </w:t>
      </w:r>
      <w:r w:rsidR="00BB100D" w:rsidRPr="00B07739">
        <w:rPr>
          <w:rFonts w:ascii="Arial" w:eastAsia="Times New Roman" w:hAnsi="Arial" w:cs="Arial"/>
          <w:sz w:val="24"/>
          <w:szCs w:val="24"/>
          <w:lang w:eastAsia="hu-HU"/>
        </w:rPr>
        <w:t>A díjak</w:t>
      </w:r>
      <w:r w:rsidR="00BB10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B100D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az igénylés elutasítása, visszavonása,</w:t>
      </w:r>
      <w:r w:rsidR="00BB100D">
        <w:rPr>
          <w:rFonts w:ascii="Arial" w:eastAsia="Times New Roman" w:hAnsi="Arial" w:cs="Arial"/>
          <w:sz w:val="24"/>
          <w:szCs w:val="24"/>
          <w:lang w:eastAsia="hu-HU"/>
        </w:rPr>
        <w:t xml:space="preserve"> érvénytelenítése esetén.</w:t>
      </w:r>
    </w:p>
    <w:p w:rsidR="007E0F76" w:rsidRDefault="007E0F76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BB100D" w:rsidRDefault="00B5070B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Az e szakaszban szabályozott díjak </w:t>
      </w:r>
    </w:p>
    <w:p w:rsidR="00BB100D" w:rsidRPr="00BB100D" w:rsidRDefault="00B5070B" w:rsidP="00BB100D">
      <w:pPr>
        <w:pStyle w:val="Listaszerbekezds"/>
        <w:numPr>
          <w:ilvl w:val="0"/>
          <w:numId w:val="34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B100D">
        <w:rPr>
          <w:rFonts w:ascii="Arial" w:eastAsia="Times New Roman" w:hAnsi="Arial" w:cs="Arial"/>
          <w:sz w:val="24"/>
          <w:szCs w:val="24"/>
          <w:lang w:eastAsia="hu-HU"/>
        </w:rPr>
        <w:t xml:space="preserve">az igénylés </w:t>
      </w:r>
    </w:p>
    <w:p w:rsidR="00BB100D" w:rsidRPr="00BB100D" w:rsidRDefault="00B5070B" w:rsidP="00BB100D">
      <w:pPr>
        <w:pStyle w:val="Listaszerbekezds"/>
        <w:numPr>
          <w:ilvl w:val="0"/>
          <w:numId w:val="34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B100D">
        <w:rPr>
          <w:rFonts w:ascii="Arial" w:eastAsia="Times New Roman" w:hAnsi="Arial" w:cs="Arial"/>
          <w:sz w:val="24"/>
          <w:szCs w:val="24"/>
          <w:lang w:eastAsia="hu-HU"/>
        </w:rPr>
        <w:t xml:space="preserve">elutasítása, </w:t>
      </w:r>
    </w:p>
    <w:p w:rsidR="00BB100D" w:rsidRPr="00BB100D" w:rsidRDefault="00B5070B" w:rsidP="00BB100D">
      <w:pPr>
        <w:pStyle w:val="Listaszerbekezds"/>
        <w:numPr>
          <w:ilvl w:val="0"/>
          <w:numId w:val="34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B100D">
        <w:rPr>
          <w:rFonts w:ascii="Arial" w:eastAsia="Times New Roman" w:hAnsi="Arial" w:cs="Arial"/>
          <w:sz w:val="24"/>
          <w:szCs w:val="24"/>
          <w:lang w:eastAsia="hu-HU"/>
        </w:rPr>
        <w:t xml:space="preserve">visszavonása, </w:t>
      </w:r>
    </w:p>
    <w:p w:rsidR="00BB100D" w:rsidRPr="00BB100D" w:rsidRDefault="00B5070B" w:rsidP="00BB100D">
      <w:pPr>
        <w:pStyle w:val="Listaszerbekezds"/>
        <w:numPr>
          <w:ilvl w:val="0"/>
          <w:numId w:val="34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B100D">
        <w:rPr>
          <w:rFonts w:ascii="Arial" w:eastAsia="Times New Roman" w:hAnsi="Arial" w:cs="Arial"/>
          <w:sz w:val="24"/>
          <w:szCs w:val="24"/>
          <w:lang w:eastAsia="hu-HU"/>
        </w:rPr>
        <w:t xml:space="preserve">érvénytelenítése </w:t>
      </w:r>
    </w:p>
    <w:p w:rsidR="00BB100D" w:rsidRDefault="00B5070B" w:rsidP="00BB100D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esetén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B100D" w:rsidRDefault="00B5070B" w:rsidP="00F86DAA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nem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kerülnek visszafizetésre</w:t>
      </w:r>
      <w:r w:rsidR="00BB10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F86DAA" w:rsidP="00E557B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jogosult részére.</w:t>
      </w:r>
    </w:p>
    <w:p w:rsidR="007E0F76" w:rsidRDefault="007E0F76" w:rsidP="007E0F7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312" w:name="40"/>
      <w:bookmarkStart w:id="313" w:name="pr266"/>
      <w:bookmarkEnd w:id="312"/>
      <w:bookmarkEnd w:id="313"/>
    </w:p>
    <w:p w:rsidR="007E0F76" w:rsidRPr="00F86DAA" w:rsidRDefault="00B5070B" w:rsidP="007E0F7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F86DAA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40. § </w:t>
      </w:r>
    </w:p>
    <w:p w:rsidR="007E0F76" w:rsidRDefault="007E0F76" w:rsidP="007E0F76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F86DAA" w:rsidRDefault="00B5070B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F86DAA" w:rsidRPr="00B07739">
        <w:rPr>
          <w:rFonts w:ascii="Arial" w:eastAsia="Times New Roman" w:hAnsi="Arial" w:cs="Arial"/>
          <w:sz w:val="24"/>
          <w:szCs w:val="24"/>
          <w:lang w:eastAsia="hu-HU"/>
        </w:rPr>
        <w:t>A matrica elvesztése esetén</w:t>
      </w:r>
      <w:r w:rsidR="00F86DAA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86DAA" w:rsidRDefault="00F86DAA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86DAA" w:rsidRDefault="00B5070B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jogosult</w:t>
      </w:r>
      <w:r w:rsidR="00F86DA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86DAA" w:rsidRPr="00F86DAA" w:rsidRDefault="00B5070B" w:rsidP="00F86DAA">
      <w:pPr>
        <w:pStyle w:val="Listaszerbekezds"/>
        <w:numPr>
          <w:ilvl w:val="0"/>
          <w:numId w:val="34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86DAA">
        <w:rPr>
          <w:rFonts w:ascii="Arial" w:eastAsia="Times New Roman" w:hAnsi="Arial" w:cs="Arial"/>
          <w:sz w:val="24"/>
          <w:szCs w:val="24"/>
          <w:lang w:eastAsia="hu-HU"/>
        </w:rPr>
        <w:t>a matrica elvesztése esetén</w:t>
      </w:r>
      <w:r w:rsidR="00F86DAA" w:rsidRPr="00F86DA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86DA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86DAA" w:rsidRPr="00F86DAA" w:rsidRDefault="00B5070B" w:rsidP="00F86DAA">
      <w:pPr>
        <w:pStyle w:val="Listaszerbekezds"/>
        <w:numPr>
          <w:ilvl w:val="0"/>
          <w:numId w:val="34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86DAA">
        <w:rPr>
          <w:rFonts w:ascii="Arial" w:eastAsia="Times New Roman" w:hAnsi="Arial" w:cs="Arial"/>
          <w:sz w:val="24"/>
          <w:szCs w:val="24"/>
          <w:lang w:eastAsia="hu-HU"/>
        </w:rPr>
        <w:t>3500 forintot köteles megfizetni</w:t>
      </w:r>
      <w:r w:rsidR="00F86DAA" w:rsidRPr="00F86DAA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86DA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F86DAA" w:rsidRDefault="00B5070B" w:rsidP="00F86DAA">
      <w:pPr>
        <w:pStyle w:val="Listaszerbekezds"/>
        <w:numPr>
          <w:ilvl w:val="0"/>
          <w:numId w:val="34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86DAA">
        <w:rPr>
          <w:rFonts w:ascii="Arial" w:eastAsia="Times New Roman" w:hAnsi="Arial" w:cs="Arial"/>
          <w:sz w:val="24"/>
          <w:szCs w:val="24"/>
          <w:lang w:eastAsia="hu-HU"/>
        </w:rPr>
        <w:t>a közreműködő intézmény részére.</w:t>
      </w:r>
    </w:p>
    <w:p w:rsidR="007E0F76" w:rsidRDefault="007E0F76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14" w:name="pr267"/>
      <w:bookmarkEnd w:id="314"/>
    </w:p>
    <w:p w:rsidR="00890451" w:rsidRPr="00B07739" w:rsidRDefault="00B5070B" w:rsidP="0089045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890451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890451" w:rsidRPr="00B07739">
        <w:rPr>
          <w:rFonts w:ascii="Arial" w:eastAsia="Times New Roman" w:hAnsi="Arial" w:cs="Arial"/>
          <w:sz w:val="24"/>
          <w:szCs w:val="24"/>
          <w:lang w:eastAsia="hu-HU"/>
        </w:rPr>
        <w:t>míg</w:t>
      </w:r>
      <w:r w:rsidR="0089045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890451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 jogosult a </w:t>
      </w:r>
      <w:r w:rsidR="00890451">
        <w:rPr>
          <w:rFonts w:ascii="Arial" w:eastAsia="Times New Roman" w:hAnsi="Arial" w:cs="Arial"/>
          <w:sz w:val="24"/>
          <w:szCs w:val="24"/>
          <w:lang w:eastAsia="hu-HU"/>
        </w:rPr>
        <w:t>dí</w:t>
      </w:r>
      <w:r w:rsidR="00890451" w:rsidRPr="00B07739">
        <w:rPr>
          <w:rFonts w:ascii="Arial" w:eastAsia="Times New Roman" w:hAnsi="Arial" w:cs="Arial"/>
          <w:sz w:val="24"/>
          <w:szCs w:val="24"/>
          <w:lang w:eastAsia="hu-HU"/>
        </w:rPr>
        <w:t>jat meg nem fizeti.</w:t>
      </w:r>
    </w:p>
    <w:p w:rsidR="00890451" w:rsidRDefault="00890451" w:rsidP="00890451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890451" w:rsidRDefault="00B5070B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890451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90451" w:rsidRPr="00B87513" w:rsidRDefault="00B5070B" w:rsidP="00B87513">
      <w:pPr>
        <w:pStyle w:val="Listaszerbekezds"/>
        <w:numPr>
          <w:ilvl w:val="0"/>
          <w:numId w:val="34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513">
        <w:rPr>
          <w:rFonts w:ascii="Arial" w:eastAsia="Times New Roman" w:hAnsi="Arial" w:cs="Arial"/>
          <w:sz w:val="24"/>
          <w:szCs w:val="24"/>
          <w:lang w:eastAsia="hu-HU"/>
        </w:rPr>
        <w:t>nem továbbítja az oktatási igazolványigénylést</w:t>
      </w:r>
      <w:r w:rsidR="00890451" w:rsidRPr="00B8751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87513">
        <w:rPr>
          <w:rFonts w:ascii="Arial" w:eastAsia="Times New Roman" w:hAnsi="Arial" w:cs="Arial"/>
          <w:sz w:val="24"/>
          <w:szCs w:val="24"/>
          <w:lang w:eastAsia="hu-HU"/>
        </w:rPr>
        <w:t xml:space="preserve"> vagy </w:t>
      </w:r>
    </w:p>
    <w:p w:rsidR="00890451" w:rsidRPr="00B87513" w:rsidRDefault="00B5070B" w:rsidP="00B87513">
      <w:pPr>
        <w:pStyle w:val="Listaszerbekezds"/>
        <w:numPr>
          <w:ilvl w:val="0"/>
          <w:numId w:val="34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513">
        <w:rPr>
          <w:rFonts w:ascii="Arial" w:eastAsia="Times New Roman" w:hAnsi="Arial" w:cs="Arial"/>
          <w:sz w:val="24"/>
          <w:szCs w:val="24"/>
          <w:lang w:eastAsia="hu-HU"/>
        </w:rPr>
        <w:t xml:space="preserve">nem érvényesíti a jogosult oktatási igazolványát, amíg </w:t>
      </w:r>
    </w:p>
    <w:p w:rsidR="00B87513" w:rsidRDefault="00B5070B" w:rsidP="00EB24B0">
      <w:pPr>
        <w:pStyle w:val="Listaszerbekezds"/>
        <w:numPr>
          <w:ilvl w:val="0"/>
          <w:numId w:val="34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513">
        <w:rPr>
          <w:rFonts w:ascii="Arial" w:eastAsia="Times New Roman" w:hAnsi="Arial" w:cs="Arial"/>
          <w:sz w:val="24"/>
          <w:szCs w:val="24"/>
          <w:lang w:eastAsia="hu-HU"/>
        </w:rPr>
        <w:t>a jogosult</w:t>
      </w:r>
      <w:r w:rsidR="00890451" w:rsidRPr="00B87513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87513" w:rsidRPr="00B87513" w:rsidRDefault="00B5070B" w:rsidP="00EB24B0">
      <w:pPr>
        <w:pStyle w:val="Listaszerbekezds"/>
        <w:numPr>
          <w:ilvl w:val="0"/>
          <w:numId w:val="34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87513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87513" w:rsidRPr="00B8751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B87513" w:rsidRPr="00B87513">
        <w:rPr>
          <w:rFonts w:ascii="Arial" w:eastAsia="Times New Roman" w:hAnsi="Arial" w:cs="Arial"/>
          <w:sz w:val="24"/>
          <w:szCs w:val="24"/>
          <w:lang w:eastAsia="hu-HU"/>
        </w:rPr>
        <w:t xml:space="preserve">40.§ </w:t>
      </w:r>
      <w:r w:rsidRPr="00B87513">
        <w:rPr>
          <w:rFonts w:ascii="Arial" w:eastAsia="Times New Roman" w:hAnsi="Arial" w:cs="Arial"/>
          <w:sz w:val="24"/>
          <w:szCs w:val="24"/>
          <w:lang w:eastAsia="hu-HU"/>
        </w:rPr>
        <w:t>(1) és bekezdésben meghatározott díjat</w:t>
      </w:r>
      <w:r w:rsidR="00B87513" w:rsidRPr="00B8751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87513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B5070B" w:rsidP="0073164B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meg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nem fizeti.</w:t>
      </w:r>
    </w:p>
    <w:p w:rsidR="007E0F76" w:rsidRDefault="007E0F76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15" w:name="pr268"/>
      <w:bookmarkEnd w:id="315"/>
    </w:p>
    <w:p w:rsidR="009F4FED" w:rsidRDefault="009F4FED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F4FED" w:rsidRDefault="009F4FED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7E0F76" w:rsidRDefault="00B5070B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(3) </w:t>
      </w:r>
      <w:r w:rsidR="009F4FED" w:rsidRPr="00B07739">
        <w:rPr>
          <w:rFonts w:ascii="Arial" w:eastAsia="Times New Roman" w:hAnsi="Arial" w:cs="Arial"/>
          <w:sz w:val="24"/>
          <w:szCs w:val="24"/>
          <w:lang w:eastAsia="hu-HU"/>
        </w:rPr>
        <w:t>Ha az oktatási igazolvány cseréje</w:t>
      </w:r>
      <w:r w:rsidR="009F4FED">
        <w:rPr>
          <w:rFonts w:ascii="Arial" w:eastAsia="Times New Roman" w:hAnsi="Arial" w:cs="Arial"/>
          <w:sz w:val="24"/>
          <w:szCs w:val="24"/>
          <w:lang w:eastAsia="hu-HU"/>
        </w:rPr>
        <w:t>, a fenntartó döntése miatt vált sz</w:t>
      </w:r>
      <w:r w:rsidR="00D91E0D">
        <w:rPr>
          <w:rFonts w:ascii="Arial" w:eastAsia="Times New Roman" w:hAnsi="Arial" w:cs="Arial"/>
          <w:sz w:val="24"/>
          <w:szCs w:val="24"/>
          <w:lang w:eastAsia="hu-HU"/>
        </w:rPr>
        <w:t>ü</w:t>
      </w:r>
      <w:r w:rsidR="009F4FED">
        <w:rPr>
          <w:rFonts w:ascii="Arial" w:eastAsia="Times New Roman" w:hAnsi="Arial" w:cs="Arial"/>
          <w:sz w:val="24"/>
          <w:szCs w:val="24"/>
          <w:lang w:eastAsia="hu-HU"/>
        </w:rPr>
        <w:t>kségessé.</w:t>
      </w:r>
    </w:p>
    <w:p w:rsidR="007E0F76" w:rsidRDefault="007E0F76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D91E0D" w:rsidRDefault="00B5070B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Ha az oktatási igazolvány cseréje</w:t>
      </w:r>
    </w:p>
    <w:p w:rsidR="00D91E0D" w:rsidRDefault="00B5070B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- kivéve a </w:t>
      </w:r>
      <w:r w:rsidR="00D91E0D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10. § (2) bekezdését </w:t>
      </w:r>
      <w:r w:rsidR="00D91E0D">
        <w:rPr>
          <w:rFonts w:ascii="Arial" w:eastAsia="Times New Roman" w:hAnsi="Arial" w:cs="Arial"/>
          <w:sz w:val="24"/>
          <w:szCs w:val="24"/>
          <w:lang w:eastAsia="hu-HU"/>
        </w:rPr>
        <w:t>–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91E0D" w:rsidRPr="00D91E0D" w:rsidRDefault="00B5070B" w:rsidP="00EB24B0">
      <w:pPr>
        <w:pStyle w:val="Listaszerbekezds"/>
        <w:numPr>
          <w:ilvl w:val="0"/>
          <w:numId w:val="35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1E0D">
        <w:rPr>
          <w:rFonts w:ascii="Arial" w:eastAsia="Times New Roman" w:hAnsi="Arial" w:cs="Arial"/>
          <w:sz w:val="24"/>
          <w:szCs w:val="24"/>
          <w:lang w:eastAsia="hu-HU"/>
        </w:rPr>
        <w:t>a közreműködő intézmény fenntartójának</w:t>
      </w:r>
      <w:r w:rsidR="00D91E0D" w:rsidRPr="00D91E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91E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D91E0D" w:rsidRDefault="00B5070B" w:rsidP="00EB24B0">
      <w:pPr>
        <w:pStyle w:val="Listaszerbekezds"/>
        <w:numPr>
          <w:ilvl w:val="0"/>
          <w:numId w:val="35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D91E0D">
        <w:rPr>
          <w:rFonts w:ascii="Arial" w:eastAsia="Times New Roman" w:hAnsi="Arial" w:cs="Arial"/>
          <w:sz w:val="24"/>
          <w:szCs w:val="24"/>
          <w:lang w:eastAsia="hu-HU"/>
        </w:rPr>
        <w:t>a felsőoktatási</w:t>
      </w:r>
      <w:r w:rsidR="00D91E0D" w:rsidRPr="00D91E0D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D91E0D">
        <w:rPr>
          <w:rFonts w:ascii="Arial" w:eastAsia="Times New Roman" w:hAnsi="Arial" w:cs="Arial"/>
          <w:sz w:val="24"/>
          <w:szCs w:val="24"/>
          <w:lang w:eastAsia="hu-HU"/>
        </w:rPr>
        <w:t xml:space="preserve"> vagy</w:t>
      </w:r>
    </w:p>
    <w:p w:rsidR="00D91E0D" w:rsidRPr="00D91E0D" w:rsidRDefault="00EB24B0" w:rsidP="00EB24B0">
      <w:pPr>
        <w:pStyle w:val="Listaszerbekezds"/>
        <w:numPr>
          <w:ilvl w:val="0"/>
          <w:numId w:val="35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az </w:t>
      </w:r>
      <w:r w:rsidR="00B5070B" w:rsidRPr="00D91E0D">
        <w:rPr>
          <w:rFonts w:ascii="Arial" w:eastAsia="Times New Roman" w:hAnsi="Arial" w:cs="Arial"/>
          <w:sz w:val="24"/>
          <w:szCs w:val="24"/>
          <w:lang w:eastAsia="hu-HU"/>
        </w:rPr>
        <w:t xml:space="preserve">iskolai </w:t>
      </w:r>
    </w:p>
    <w:p w:rsidR="00D91E0D" w:rsidRDefault="00B5070B" w:rsidP="00EB24B0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feladatot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ellátó intézményt érintő döntése miatt vált szükségessé, </w:t>
      </w:r>
    </w:p>
    <w:p w:rsidR="00D91E0D" w:rsidRPr="00EB24B0" w:rsidRDefault="00B5070B" w:rsidP="00EB24B0">
      <w:pPr>
        <w:pStyle w:val="Listaszerbekezds"/>
        <w:numPr>
          <w:ilvl w:val="0"/>
          <w:numId w:val="352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B24B0">
        <w:rPr>
          <w:rFonts w:ascii="Arial" w:eastAsia="Times New Roman" w:hAnsi="Arial" w:cs="Arial"/>
          <w:sz w:val="24"/>
          <w:szCs w:val="24"/>
          <w:lang w:eastAsia="hu-HU"/>
        </w:rPr>
        <w:t>az oktatási igazolvány díja</w:t>
      </w:r>
      <w:r w:rsidR="00D91E0D" w:rsidRPr="00EB24B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EB24B0" w:rsidRPr="00EB24B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EB24B0">
        <w:rPr>
          <w:rFonts w:ascii="Arial" w:eastAsia="Times New Roman" w:hAnsi="Arial" w:cs="Arial"/>
          <w:sz w:val="24"/>
          <w:szCs w:val="24"/>
          <w:lang w:eastAsia="hu-HU"/>
        </w:rPr>
        <w:t xml:space="preserve">a fenntartót terheli. </w:t>
      </w:r>
    </w:p>
    <w:p w:rsidR="00D91E0D" w:rsidRDefault="00D91E0D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EB24B0" w:rsidRDefault="00B5070B" w:rsidP="007E0F76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Amennyiben</w:t>
      </w:r>
      <w:r w:rsidR="00EB24B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az oktatási igazolványon szereplő </w:t>
      </w:r>
    </w:p>
    <w:p w:rsidR="00EB24B0" w:rsidRPr="00EB24B0" w:rsidRDefault="00B5070B" w:rsidP="00EB24B0">
      <w:pPr>
        <w:pStyle w:val="Listaszerbekezds"/>
        <w:numPr>
          <w:ilvl w:val="0"/>
          <w:numId w:val="35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B24B0">
        <w:rPr>
          <w:rFonts w:ascii="Arial" w:eastAsia="Times New Roman" w:hAnsi="Arial" w:cs="Arial"/>
          <w:sz w:val="24"/>
          <w:szCs w:val="24"/>
          <w:lang w:eastAsia="hu-HU"/>
        </w:rPr>
        <w:t xml:space="preserve">személyes adatok is megváltoztak, </w:t>
      </w:r>
    </w:p>
    <w:p w:rsidR="00B5070B" w:rsidRPr="00EB24B0" w:rsidRDefault="00B5070B" w:rsidP="00EB24B0">
      <w:pPr>
        <w:pStyle w:val="Listaszerbekezds"/>
        <w:numPr>
          <w:ilvl w:val="0"/>
          <w:numId w:val="35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EB24B0">
        <w:rPr>
          <w:rFonts w:ascii="Arial" w:eastAsia="Times New Roman" w:hAnsi="Arial" w:cs="Arial"/>
          <w:sz w:val="24"/>
          <w:szCs w:val="24"/>
          <w:lang w:eastAsia="hu-HU"/>
        </w:rPr>
        <w:t>az oktatási igazolvány díja</w:t>
      </w:r>
      <w:r w:rsidR="00EB24B0" w:rsidRPr="00EB24B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EB24B0">
        <w:rPr>
          <w:rFonts w:ascii="Arial" w:eastAsia="Times New Roman" w:hAnsi="Arial" w:cs="Arial"/>
          <w:sz w:val="24"/>
          <w:szCs w:val="24"/>
          <w:lang w:eastAsia="hu-HU"/>
        </w:rPr>
        <w:t xml:space="preserve"> a jogosultat terheli.</w:t>
      </w:r>
    </w:p>
    <w:p w:rsidR="00B36DFB" w:rsidRDefault="00B36DFB" w:rsidP="00B36DFB">
      <w:pPr>
        <w:spacing w:after="0" w:line="240" w:lineRule="auto"/>
        <w:ind w:right="169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  <w:bookmarkStart w:id="316" w:name="pr269"/>
      <w:bookmarkEnd w:id="316"/>
    </w:p>
    <w:p w:rsidR="00B36DFB" w:rsidRPr="00770DDE" w:rsidRDefault="00B36DFB" w:rsidP="00B36DFB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770DDE">
        <w:rPr>
          <w:rFonts w:ascii="Arial" w:eastAsia="Times New Roman" w:hAnsi="Arial" w:cs="Arial"/>
          <w:b/>
          <w:bCs/>
          <w:i/>
          <w:iCs/>
          <w:sz w:val="20"/>
          <w:szCs w:val="20"/>
          <w:lang w:eastAsia="hu-HU"/>
        </w:rPr>
        <w:t>„</w:t>
      </w:r>
      <w:r w:rsidRPr="00770DD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Korm. rendelet, </w:t>
      </w:r>
    </w:p>
    <w:p w:rsidR="00B36DFB" w:rsidRPr="00770DDE" w:rsidRDefault="00B36DFB" w:rsidP="00B36DFB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</w:p>
    <w:p w:rsidR="00B36DFB" w:rsidRPr="00770DDE" w:rsidRDefault="00B36DFB" w:rsidP="00B36DFB">
      <w:pPr>
        <w:spacing w:after="0" w:line="240" w:lineRule="auto"/>
        <w:ind w:right="169"/>
        <w:rPr>
          <w:rFonts w:ascii="Arial" w:eastAsia="Times New Roman" w:hAnsi="Arial" w:cs="Arial"/>
          <w:b/>
          <w:i/>
          <w:sz w:val="20"/>
          <w:szCs w:val="20"/>
          <w:lang w:eastAsia="hu-HU"/>
        </w:rPr>
      </w:pPr>
      <w:r w:rsidRPr="00770DDE">
        <w:rPr>
          <w:rFonts w:ascii="Arial" w:eastAsia="Times New Roman" w:hAnsi="Arial" w:cs="Arial"/>
          <w:b/>
          <w:i/>
          <w:sz w:val="20"/>
          <w:szCs w:val="20"/>
          <w:lang w:eastAsia="hu-HU"/>
        </w:rPr>
        <w:t xml:space="preserve">10. § </w:t>
      </w:r>
    </w:p>
    <w:p w:rsidR="00B36DFB" w:rsidRPr="00770DDE" w:rsidRDefault="00B36DFB" w:rsidP="00B36DFB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70DDE" w:rsidRPr="00770DDE" w:rsidRDefault="00770DDE" w:rsidP="00770DDE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>(2) Amennyiben a közreműködő intézmény adataiban változás következik be.</w:t>
      </w:r>
    </w:p>
    <w:p w:rsidR="00770DDE" w:rsidRPr="00770DDE" w:rsidRDefault="00770DDE" w:rsidP="00770DDE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</w:p>
    <w:p w:rsidR="00770DDE" w:rsidRPr="00770DDE" w:rsidRDefault="00770DDE" w:rsidP="00770DDE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Amennyiben a közreműködő intézmény adataiban változás következik be, és ez a változás </w:t>
      </w:r>
    </w:p>
    <w:p w:rsidR="00770DDE" w:rsidRPr="00770DDE" w:rsidRDefault="00770DDE" w:rsidP="00770DD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az oktatási igazolványokhoz kapcsolódó </w:t>
      </w:r>
    </w:p>
    <w:p w:rsidR="00770DDE" w:rsidRPr="00770DDE" w:rsidRDefault="00770DDE" w:rsidP="00770DDE">
      <w:pPr>
        <w:pStyle w:val="Listaszerbekezds"/>
        <w:numPr>
          <w:ilvl w:val="0"/>
          <w:numId w:val="8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jogokat és </w:t>
      </w:r>
    </w:p>
    <w:p w:rsidR="00770DDE" w:rsidRPr="00770DDE" w:rsidRDefault="00770DDE" w:rsidP="00770DDE">
      <w:pPr>
        <w:pStyle w:val="Listaszerbekezds"/>
        <w:numPr>
          <w:ilvl w:val="0"/>
          <w:numId w:val="88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kedvezményeket </w:t>
      </w:r>
    </w:p>
    <w:p w:rsidR="00770DDE" w:rsidRPr="00770DDE" w:rsidRDefault="00770DDE" w:rsidP="00770DDE">
      <w:pPr>
        <w:spacing w:after="0" w:line="240" w:lineRule="auto"/>
        <w:ind w:left="360"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>nem</w:t>
      </w:r>
      <w:proofErr w:type="gramEnd"/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érinti, </w:t>
      </w:r>
    </w:p>
    <w:p w:rsidR="00770DDE" w:rsidRPr="00770DDE" w:rsidRDefault="00770DDE" w:rsidP="00770DD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a jogosult </w:t>
      </w:r>
    </w:p>
    <w:p w:rsidR="00770DDE" w:rsidRPr="00770DDE" w:rsidRDefault="00770DDE" w:rsidP="00770DDE">
      <w:pPr>
        <w:pStyle w:val="Listaszerbekezds"/>
        <w:numPr>
          <w:ilvl w:val="0"/>
          <w:numId w:val="8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nem köteles, </w:t>
      </w:r>
    </w:p>
    <w:p w:rsidR="00770DDE" w:rsidRPr="00770DDE" w:rsidRDefault="00770DDE" w:rsidP="00770DDE">
      <w:pPr>
        <w:pStyle w:val="Listaszerbekezds"/>
        <w:numPr>
          <w:ilvl w:val="0"/>
          <w:numId w:val="89"/>
        </w:num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új </w:t>
      </w:r>
    </w:p>
    <w:p w:rsidR="00770DDE" w:rsidRPr="00770DDE" w:rsidRDefault="00770DDE" w:rsidP="00770DDE">
      <w:pPr>
        <w:spacing w:after="0" w:line="240" w:lineRule="auto"/>
        <w:ind w:right="169" w:firstLine="708"/>
        <w:rPr>
          <w:rFonts w:ascii="Arial" w:eastAsia="Times New Roman" w:hAnsi="Arial" w:cs="Arial"/>
          <w:i/>
          <w:sz w:val="20"/>
          <w:szCs w:val="20"/>
          <w:lang w:eastAsia="hu-HU"/>
        </w:rPr>
      </w:pPr>
      <w:proofErr w:type="gramStart"/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>oktatási</w:t>
      </w:r>
      <w:proofErr w:type="gramEnd"/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igazolványt </w:t>
      </w:r>
    </w:p>
    <w:p w:rsidR="00770DDE" w:rsidRPr="00770DDE" w:rsidRDefault="00770DDE" w:rsidP="00770DDE">
      <w:pPr>
        <w:spacing w:after="0" w:line="240" w:lineRule="auto"/>
        <w:ind w:right="169"/>
        <w:rPr>
          <w:rFonts w:ascii="Arial" w:eastAsia="Times New Roman" w:hAnsi="Arial" w:cs="Arial"/>
          <w:i/>
          <w:sz w:val="20"/>
          <w:szCs w:val="20"/>
          <w:lang w:eastAsia="hu-HU"/>
        </w:rPr>
      </w:pPr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 xml:space="preserve">     </w:t>
      </w:r>
      <w:proofErr w:type="gramStart"/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>igényelni</w:t>
      </w:r>
      <w:proofErr w:type="gramEnd"/>
      <w:r w:rsidRPr="00770DDE">
        <w:rPr>
          <w:rFonts w:ascii="Arial" w:eastAsia="Times New Roman" w:hAnsi="Arial" w:cs="Arial"/>
          <w:i/>
          <w:sz w:val="20"/>
          <w:szCs w:val="20"/>
          <w:lang w:eastAsia="hu-HU"/>
        </w:rPr>
        <w:t>”.</w:t>
      </w:r>
    </w:p>
    <w:p w:rsidR="007E0F76" w:rsidRDefault="007E0F76" w:rsidP="00B36DFB">
      <w:pPr>
        <w:spacing w:before="339" w:after="339" w:line="240" w:lineRule="auto"/>
        <w:ind w:right="169"/>
        <w:rPr>
          <w:rFonts w:ascii="Arial" w:eastAsia="Times New Roman" w:hAnsi="Arial" w:cs="Arial"/>
          <w:b/>
          <w:bCs/>
          <w:i/>
          <w:iCs/>
          <w:sz w:val="24"/>
          <w:szCs w:val="24"/>
          <w:lang w:eastAsia="hu-HU"/>
        </w:rPr>
      </w:pPr>
    </w:p>
    <w:p w:rsidR="00B5070B" w:rsidRPr="007E0F76" w:rsidRDefault="00B5070B" w:rsidP="007E0F76">
      <w:pPr>
        <w:spacing w:before="339" w:after="339" w:line="240" w:lineRule="auto"/>
        <w:ind w:left="169" w:right="169"/>
        <w:jc w:val="center"/>
        <w:rPr>
          <w:rFonts w:ascii="Arial" w:eastAsia="Times New Roman" w:hAnsi="Arial" w:cs="Arial"/>
          <w:sz w:val="32"/>
          <w:szCs w:val="32"/>
          <w:lang w:eastAsia="hu-HU"/>
        </w:rPr>
      </w:pPr>
      <w:r w:rsidRPr="007E0F76">
        <w:rPr>
          <w:rFonts w:ascii="Arial" w:eastAsia="Times New Roman" w:hAnsi="Arial" w:cs="Arial"/>
          <w:b/>
          <w:bCs/>
          <w:iCs/>
          <w:sz w:val="32"/>
          <w:szCs w:val="32"/>
          <w:lang w:eastAsia="hu-HU"/>
        </w:rPr>
        <w:t>19. Záró rendelkezések</w:t>
      </w:r>
    </w:p>
    <w:p w:rsidR="00B50032" w:rsidRPr="00B50032" w:rsidRDefault="00B5070B" w:rsidP="00B50032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317" w:name="41"/>
      <w:bookmarkStart w:id="318" w:name="pr270"/>
      <w:bookmarkEnd w:id="317"/>
      <w:bookmarkEnd w:id="318"/>
      <w:r w:rsidRPr="00B50032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41. § </w:t>
      </w:r>
    </w:p>
    <w:p w:rsidR="00B50032" w:rsidRDefault="00B50032" w:rsidP="00B50032">
      <w:pPr>
        <w:spacing w:after="0" w:line="240" w:lineRule="auto"/>
        <w:ind w:left="169"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5070B" w:rsidRPr="00412D33" w:rsidRDefault="00B5070B" w:rsidP="00B50032">
      <w:pPr>
        <w:spacing w:after="0" w:line="240" w:lineRule="auto"/>
        <w:ind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r w:rsidRPr="00412D3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(1)</w:t>
      </w:r>
      <w:r w:rsidR="00B36DFB" w:rsidRPr="00412D3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A </w:t>
      </w:r>
      <w:r w:rsidR="00B36DFB" w:rsidRPr="00412D3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>Korm. rendelet,</w:t>
      </w:r>
      <w:r w:rsidR="006A40EF" w:rsidRPr="00412D33">
        <w:rPr>
          <w:rFonts w:ascii="Arial" w:eastAsia="Times New Roman" w:hAnsi="Arial" w:cs="Arial"/>
          <w:b/>
          <w:color w:val="FF0000"/>
          <w:sz w:val="24"/>
          <w:szCs w:val="24"/>
          <w:lang w:eastAsia="hu-HU"/>
        </w:rPr>
        <w:t xml:space="preserve"> </w:t>
      </w:r>
      <w:r w:rsidR="006A40EF" w:rsidRPr="00412D3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>41</w:t>
      </w:r>
      <w:r w:rsidRPr="00412D33">
        <w:rPr>
          <w:rFonts w:ascii="Arial" w:eastAsia="Times New Roman" w:hAnsi="Arial" w:cs="Arial"/>
          <w:color w:val="FF0000"/>
          <w:sz w:val="24"/>
          <w:szCs w:val="24"/>
          <w:lang w:eastAsia="hu-HU"/>
        </w:rPr>
        <w:t xml:space="preserve"> (2)-(3) bekezdésben foglalt kivétellel - 2012. január 1-jén lép hatályba.</w:t>
      </w:r>
    </w:p>
    <w:p w:rsidR="00B50032" w:rsidRPr="00412D33" w:rsidRDefault="00B50032" w:rsidP="00B50032">
      <w:pPr>
        <w:spacing w:after="0" w:line="240" w:lineRule="auto"/>
        <w:ind w:left="169" w:right="169"/>
        <w:rPr>
          <w:rFonts w:ascii="Arial" w:eastAsia="Times New Roman" w:hAnsi="Arial" w:cs="Arial"/>
          <w:color w:val="FF0000"/>
          <w:sz w:val="24"/>
          <w:szCs w:val="24"/>
          <w:lang w:eastAsia="hu-HU"/>
        </w:rPr>
      </w:pPr>
      <w:bookmarkStart w:id="319" w:name="pr271"/>
      <w:bookmarkEnd w:id="319"/>
    </w:p>
    <w:p w:rsidR="00B36DFB" w:rsidRDefault="00B5070B" w:rsidP="00B36DFB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(2) A</w:t>
      </w:r>
      <w:r w:rsidR="00B36DF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36DF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</w:p>
    <w:p w:rsidR="0069481E" w:rsidRPr="0069481E" w:rsidRDefault="0069481E" w:rsidP="0069481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B5070B"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1. § (1) bekezdés </w:t>
      </w:r>
      <w:r w:rsidR="00B5070B" w:rsidRPr="0069481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b) </w:t>
      </w:r>
      <w:r w:rsidR="00B5070B"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és </w:t>
      </w:r>
      <w:r w:rsidR="00B5070B" w:rsidRPr="0069481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="00B5070B"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pontja, </w:t>
      </w:r>
    </w:p>
    <w:p w:rsidR="0069481E" w:rsidRPr="0069481E" w:rsidRDefault="00B5070B" w:rsidP="0069481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a 2. § (3) bekezdése, </w:t>
      </w:r>
    </w:p>
    <w:p w:rsidR="0069481E" w:rsidRPr="0069481E" w:rsidRDefault="00B5070B" w:rsidP="0069481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a 6. § </w:t>
      </w:r>
      <w:r w:rsidRPr="0069481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e) </w:t>
      </w: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pontja, a 8. § (1) bekezdés </w:t>
      </w:r>
      <w:r w:rsidRPr="0069481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pontja, </w:t>
      </w:r>
    </w:p>
    <w:p w:rsidR="0069481E" w:rsidRPr="0069481E" w:rsidRDefault="00B5070B" w:rsidP="0069481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a 8. § (2) bekezdés </w:t>
      </w:r>
      <w:r w:rsidRPr="0069481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a) </w:t>
      </w: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pontja, </w:t>
      </w:r>
    </w:p>
    <w:p w:rsidR="0069481E" w:rsidRPr="0069481E" w:rsidRDefault="00B5070B" w:rsidP="0069481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a 10. § (1) bekezdés </w:t>
      </w:r>
      <w:r w:rsidRPr="0069481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pontja, </w:t>
      </w:r>
    </w:p>
    <w:p w:rsidR="0069481E" w:rsidRPr="0069481E" w:rsidRDefault="00B5070B" w:rsidP="0069481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a 11. § (5) bekezdése, </w:t>
      </w:r>
    </w:p>
    <w:p w:rsidR="0069481E" w:rsidRPr="0069481E" w:rsidRDefault="00B5070B" w:rsidP="0069481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a 12. § </w:t>
      </w:r>
      <w:r w:rsidRPr="0069481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b)</w:t>
      </w:r>
      <w:proofErr w:type="spellStart"/>
      <w:r w:rsidRPr="0069481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-c</w:t>
      </w:r>
      <w:proofErr w:type="spellEnd"/>
      <w:r w:rsidRPr="0069481E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) </w:t>
      </w: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pontja, </w:t>
      </w:r>
    </w:p>
    <w:p w:rsidR="0069481E" w:rsidRPr="0069481E" w:rsidRDefault="00B5070B" w:rsidP="0069481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a 23-24. §, </w:t>
      </w:r>
    </w:p>
    <w:p w:rsidR="0069481E" w:rsidRPr="0069481E" w:rsidRDefault="00B5070B" w:rsidP="0069481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a 26-29. §, </w:t>
      </w:r>
    </w:p>
    <w:p w:rsidR="0069481E" w:rsidRPr="0069481E" w:rsidRDefault="00B5070B" w:rsidP="0069481E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69481E">
        <w:rPr>
          <w:rFonts w:ascii="Arial" w:eastAsia="Times New Roman" w:hAnsi="Arial" w:cs="Arial"/>
          <w:sz w:val="24"/>
          <w:szCs w:val="24"/>
          <w:lang w:eastAsia="hu-HU"/>
        </w:rPr>
        <w:t xml:space="preserve">a 30. § (1)-(7) bekezdése, </w:t>
      </w:r>
    </w:p>
    <w:p w:rsidR="0069481E" w:rsidRPr="00996714" w:rsidRDefault="00B5070B" w:rsidP="00996714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96714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31. §, </w:t>
      </w:r>
    </w:p>
    <w:p w:rsidR="0069481E" w:rsidRPr="00996714" w:rsidRDefault="00B5070B" w:rsidP="00996714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96714">
        <w:rPr>
          <w:rFonts w:ascii="Arial" w:eastAsia="Times New Roman" w:hAnsi="Arial" w:cs="Arial"/>
          <w:sz w:val="24"/>
          <w:szCs w:val="24"/>
          <w:lang w:eastAsia="hu-HU"/>
        </w:rPr>
        <w:t xml:space="preserve">a 35. § (4) bekezdése, valamint </w:t>
      </w:r>
    </w:p>
    <w:p w:rsidR="0069481E" w:rsidRPr="00996714" w:rsidRDefault="00B5070B" w:rsidP="00996714">
      <w:pPr>
        <w:pStyle w:val="Listaszerbekezds"/>
        <w:numPr>
          <w:ilvl w:val="0"/>
          <w:numId w:val="8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96714">
        <w:rPr>
          <w:rFonts w:ascii="Arial" w:eastAsia="Times New Roman" w:hAnsi="Arial" w:cs="Arial"/>
          <w:sz w:val="24"/>
          <w:szCs w:val="24"/>
          <w:lang w:eastAsia="hu-HU"/>
        </w:rPr>
        <w:t xml:space="preserve">a 37. § (2) bekezdése </w:t>
      </w:r>
    </w:p>
    <w:p w:rsidR="00B5070B" w:rsidRPr="00B07739" w:rsidRDefault="00B5070B" w:rsidP="00996714">
      <w:pPr>
        <w:spacing w:after="0" w:line="240" w:lineRule="auto"/>
        <w:ind w:right="169" w:firstLine="360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2012. augusztus 15-én lép hatályba.</w:t>
      </w:r>
    </w:p>
    <w:p w:rsidR="00B50032" w:rsidRDefault="00B50032" w:rsidP="00B50032">
      <w:pPr>
        <w:spacing w:after="0" w:line="240" w:lineRule="auto"/>
        <w:ind w:left="169"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20" w:name="pr272"/>
      <w:bookmarkEnd w:id="320"/>
    </w:p>
    <w:p w:rsidR="00B36DFB" w:rsidRDefault="00B5070B" w:rsidP="00B36DFB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(3) A</w:t>
      </w:r>
      <w:r w:rsidR="00B36DF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36DF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</w:p>
    <w:p w:rsidR="00996714" w:rsidRDefault="00996714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996714" w:rsidRPr="00996714" w:rsidRDefault="00996714" w:rsidP="00996714">
      <w:pPr>
        <w:pStyle w:val="Listaszerbekezds"/>
        <w:numPr>
          <w:ilvl w:val="0"/>
          <w:numId w:val="3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9671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5070B" w:rsidRPr="00996714">
        <w:rPr>
          <w:rFonts w:ascii="Arial" w:eastAsia="Times New Roman" w:hAnsi="Arial" w:cs="Arial"/>
          <w:sz w:val="24"/>
          <w:szCs w:val="24"/>
          <w:lang w:eastAsia="hu-HU"/>
        </w:rPr>
        <w:t xml:space="preserve"> 16. § (8) bekezdése, </w:t>
      </w:r>
    </w:p>
    <w:p w:rsidR="00996714" w:rsidRPr="00996714" w:rsidRDefault="00B5070B" w:rsidP="00996714">
      <w:pPr>
        <w:pStyle w:val="Listaszerbekezds"/>
        <w:numPr>
          <w:ilvl w:val="0"/>
          <w:numId w:val="3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96714">
        <w:rPr>
          <w:rFonts w:ascii="Arial" w:eastAsia="Times New Roman" w:hAnsi="Arial" w:cs="Arial"/>
          <w:sz w:val="24"/>
          <w:szCs w:val="24"/>
          <w:lang w:eastAsia="hu-HU"/>
        </w:rPr>
        <w:t xml:space="preserve">a 20. §, </w:t>
      </w:r>
    </w:p>
    <w:p w:rsidR="00996714" w:rsidRPr="00996714" w:rsidRDefault="00B5070B" w:rsidP="00996714">
      <w:pPr>
        <w:pStyle w:val="Listaszerbekezds"/>
        <w:numPr>
          <w:ilvl w:val="0"/>
          <w:numId w:val="3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96714">
        <w:rPr>
          <w:rFonts w:ascii="Arial" w:eastAsia="Times New Roman" w:hAnsi="Arial" w:cs="Arial"/>
          <w:sz w:val="24"/>
          <w:szCs w:val="24"/>
          <w:lang w:eastAsia="hu-HU"/>
        </w:rPr>
        <w:t xml:space="preserve">a 25. §, </w:t>
      </w:r>
    </w:p>
    <w:p w:rsidR="00996714" w:rsidRPr="00996714" w:rsidRDefault="00B5070B" w:rsidP="00996714">
      <w:pPr>
        <w:pStyle w:val="Listaszerbekezds"/>
        <w:numPr>
          <w:ilvl w:val="0"/>
          <w:numId w:val="3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96714">
        <w:rPr>
          <w:rFonts w:ascii="Arial" w:eastAsia="Times New Roman" w:hAnsi="Arial" w:cs="Arial"/>
          <w:sz w:val="24"/>
          <w:szCs w:val="24"/>
          <w:lang w:eastAsia="hu-HU"/>
        </w:rPr>
        <w:t xml:space="preserve">a 30. § (8) bekezdése, </w:t>
      </w:r>
    </w:p>
    <w:p w:rsidR="00996714" w:rsidRPr="00996714" w:rsidRDefault="00B5070B" w:rsidP="00996714">
      <w:pPr>
        <w:pStyle w:val="Listaszerbekezds"/>
        <w:numPr>
          <w:ilvl w:val="0"/>
          <w:numId w:val="3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96714">
        <w:rPr>
          <w:rFonts w:ascii="Arial" w:eastAsia="Times New Roman" w:hAnsi="Arial" w:cs="Arial"/>
          <w:sz w:val="24"/>
          <w:szCs w:val="24"/>
          <w:lang w:eastAsia="hu-HU"/>
        </w:rPr>
        <w:t xml:space="preserve">a 34. § (1) bekezdés </w:t>
      </w:r>
      <w:r w:rsidRPr="0099671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996714">
        <w:rPr>
          <w:rFonts w:ascii="Arial" w:eastAsia="Times New Roman" w:hAnsi="Arial" w:cs="Arial"/>
          <w:sz w:val="24"/>
          <w:szCs w:val="24"/>
          <w:lang w:eastAsia="hu-HU"/>
        </w:rPr>
        <w:t xml:space="preserve">pontja, </w:t>
      </w:r>
    </w:p>
    <w:p w:rsidR="00996714" w:rsidRPr="00996714" w:rsidRDefault="00B5070B" w:rsidP="00996714">
      <w:pPr>
        <w:pStyle w:val="Listaszerbekezds"/>
        <w:numPr>
          <w:ilvl w:val="0"/>
          <w:numId w:val="3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96714">
        <w:rPr>
          <w:rFonts w:ascii="Arial" w:eastAsia="Times New Roman" w:hAnsi="Arial" w:cs="Arial"/>
          <w:sz w:val="24"/>
          <w:szCs w:val="24"/>
          <w:lang w:eastAsia="hu-HU"/>
        </w:rPr>
        <w:t xml:space="preserve">a 34. § (2) bekezdés </w:t>
      </w:r>
      <w:r w:rsidRPr="00996714">
        <w:rPr>
          <w:rFonts w:ascii="Arial" w:eastAsia="Times New Roman" w:hAnsi="Arial" w:cs="Arial"/>
          <w:i/>
          <w:iCs/>
          <w:sz w:val="24"/>
          <w:szCs w:val="24"/>
          <w:lang w:eastAsia="hu-HU"/>
        </w:rPr>
        <w:t xml:space="preserve">c) </w:t>
      </w:r>
      <w:r w:rsidRPr="00996714">
        <w:rPr>
          <w:rFonts w:ascii="Arial" w:eastAsia="Times New Roman" w:hAnsi="Arial" w:cs="Arial"/>
          <w:sz w:val="24"/>
          <w:szCs w:val="24"/>
          <w:lang w:eastAsia="hu-HU"/>
        </w:rPr>
        <w:t xml:space="preserve">pontja, valamint </w:t>
      </w:r>
    </w:p>
    <w:p w:rsidR="00996714" w:rsidRPr="00996714" w:rsidRDefault="00B5070B" w:rsidP="00996714">
      <w:pPr>
        <w:pStyle w:val="Listaszerbekezds"/>
        <w:numPr>
          <w:ilvl w:val="0"/>
          <w:numId w:val="353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996714">
        <w:rPr>
          <w:rFonts w:ascii="Arial" w:eastAsia="Times New Roman" w:hAnsi="Arial" w:cs="Arial"/>
          <w:sz w:val="24"/>
          <w:szCs w:val="24"/>
          <w:lang w:eastAsia="hu-HU"/>
        </w:rPr>
        <w:t xml:space="preserve">a 43. § </w:t>
      </w:r>
    </w:p>
    <w:p w:rsidR="00B5070B" w:rsidRPr="00B07739" w:rsidRDefault="00B5070B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2013. január 1-jén lép hatályba.</w:t>
      </w:r>
    </w:p>
    <w:p w:rsidR="00B50032" w:rsidRDefault="00B50032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21" w:name="pr273"/>
      <w:bookmarkEnd w:id="321"/>
    </w:p>
    <w:p w:rsidR="008C3554" w:rsidRPr="008C3554" w:rsidRDefault="00B5070B" w:rsidP="008C3554">
      <w:pPr>
        <w:spacing w:after="0" w:line="240" w:lineRule="auto"/>
        <w:ind w:right="169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8C355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C3554">
        <w:rPr>
          <w:rFonts w:ascii="Arial" w:eastAsia="Times New Roman" w:hAnsi="Arial" w:cs="Arial"/>
          <w:b/>
          <w:sz w:val="20"/>
          <w:szCs w:val="20"/>
          <w:lang w:eastAsia="hu-HU"/>
        </w:rPr>
        <w:t>Hatályon kívül helyezve.</w:t>
      </w:r>
    </w:p>
    <w:p w:rsidR="00B5070B" w:rsidRPr="00B07739" w:rsidRDefault="00B5070B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B50032" w:rsidRPr="00B50032" w:rsidRDefault="00B5070B" w:rsidP="00B50032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322" w:name="42"/>
      <w:bookmarkStart w:id="323" w:name="pr274"/>
      <w:bookmarkEnd w:id="322"/>
      <w:bookmarkEnd w:id="323"/>
      <w:r w:rsidRPr="00B50032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42. § </w:t>
      </w:r>
    </w:p>
    <w:p w:rsidR="00B50032" w:rsidRDefault="00B50032" w:rsidP="00B50032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B23E07" w:rsidRDefault="00B5070B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(1) </w:t>
      </w:r>
      <w:r w:rsidR="00B23E0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FB20D9"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="00B23E0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B23E07">
        <w:rPr>
          <w:rFonts w:ascii="Arial" w:eastAsia="Times New Roman" w:hAnsi="Arial" w:cs="Arial"/>
          <w:sz w:val="24"/>
          <w:szCs w:val="24"/>
          <w:lang w:eastAsia="hu-HU"/>
        </w:rPr>
        <w:t>40.§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(2) bekezdésben foglalt kivétellel</w:t>
      </w:r>
      <w:r w:rsidR="00B23E07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B23E07" w:rsidRPr="00B23E07" w:rsidRDefault="00B5070B" w:rsidP="00B23E07">
      <w:pPr>
        <w:pStyle w:val="Listaszerbekezds"/>
        <w:numPr>
          <w:ilvl w:val="0"/>
          <w:numId w:val="3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3E07">
        <w:rPr>
          <w:rFonts w:ascii="Arial" w:eastAsia="Times New Roman" w:hAnsi="Arial" w:cs="Arial"/>
          <w:sz w:val="24"/>
          <w:szCs w:val="24"/>
          <w:lang w:eastAsia="hu-HU"/>
        </w:rPr>
        <w:t xml:space="preserve">a hatálybalépését megelőzően benyújtott, </w:t>
      </w:r>
    </w:p>
    <w:p w:rsidR="00B23E07" w:rsidRPr="00B23E07" w:rsidRDefault="00B5070B" w:rsidP="00B23E07">
      <w:pPr>
        <w:pStyle w:val="Listaszerbekezds"/>
        <w:numPr>
          <w:ilvl w:val="0"/>
          <w:numId w:val="35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3E07">
        <w:rPr>
          <w:rFonts w:ascii="Arial" w:eastAsia="Times New Roman" w:hAnsi="Arial" w:cs="Arial"/>
          <w:sz w:val="24"/>
          <w:szCs w:val="24"/>
          <w:lang w:eastAsia="hu-HU"/>
        </w:rPr>
        <w:t xml:space="preserve">folyamatban lévő </w:t>
      </w:r>
    </w:p>
    <w:p w:rsidR="00B23E07" w:rsidRPr="00B23E07" w:rsidRDefault="00B5070B" w:rsidP="00B23E07">
      <w:pPr>
        <w:pStyle w:val="Listaszerbekezds"/>
        <w:numPr>
          <w:ilvl w:val="0"/>
          <w:numId w:val="355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23E07">
        <w:rPr>
          <w:rFonts w:ascii="Arial" w:eastAsia="Times New Roman" w:hAnsi="Arial" w:cs="Arial"/>
          <w:sz w:val="24"/>
          <w:szCs w:val="24"/>
          <w:lang w:eastAsia="hu-HU"/>
        </w:rPr>
        <w:t xml:space="preserve">diákigazolvány igénylésekre is </w:t>
      </w:r>
    </w:p>
    <w:p w:rsidR="00B5070B" w:rsidRPr="00B07739" w:rsidRDefault="00B5070B" w:rsidP="00B23E07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alkalmazni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kell.</w:t>
      </w:r>
    </w:p>
    <w:p w:rsidR="00B50032" w:rsidRDefault="00B50032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24" w:name="pr275"/>
      <w:bookmarkEnd w:id="324"/>
    </w:p>
    <w:p w:rsidR="0082302C" w:rsidRDefault="00B5070B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(2) </w:t>
      </w:r>
      <w:r w:rsidR="00B23E07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FB20D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</w:t>
      </w:r>
      <w:proofErr w:type="gramStart"/>
      <w:r w:rsidR="00FB20D9">
        <w:rPr>
          <w:rFonts w:ascii="Arial" w:eastAsia="Times New Roman" w:hAnsi="Arial" w:cs="Arial"/>
          <w:b/>
          <w:sz w:val="24"/>
          <w:szCs w:val="24"/>
          <w:lang w:eastAsia="hu-HU"/>
        </w:rPr>
        <w:t>rendelet</w:t>
      </w:r>
      <w:r w:rsidR="0082302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hatálybalépését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megelőzően benyújtott</w:t>
      </w:r>
      <w:r w:rsidR="0082302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82302C" w:rsidRPr="004F6F40" w:rsidRDefault="00B5070B" w:rsidP="004F6F40">
      <w:pPr>
        <w:pStyle w:val="Listaszerbekezds"/>
        <w:numPr>
          <w:ilvl w:val="0"/>
          <w:numId w:val="3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F6F40">
        <w:rPr>
          <w:rFonts w:ascii="Arial" w:eastAsia="Times New Roman" w:hAnsi="Arial" w:cs="Arial"/>
          <w:sz w:val="24"/>
          <w:szCs w:val="24"/>
          <w:lang w:eastAsia="hu-HU"/>
        </w:rPr>
        <w:t xml:space="preserve">közoktatási diákigazolvány igénylések tekintetében </w:t>
      </w:r>
    </w:p>
    <w:p w:rsidR="0082302C" w:rsidRPr="004F6F40" w:rsidRDefault="00B5070B" w:rsidP="004F6F40">
      <w:pPr>
        <w:pStyle w:val="Listaszerbekezds"/>
        <w:numPr>
          <w:ilvl w:val="0"/>
          <w:numId w:val="35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F6F40">
        <w:rPr>
          <w:rFonts w:ascii="Arial" w:eastAsia="Times New Roman" w:hAnsi="Arial" w:cs="Arial"/>
          <w:sz w:val="24"/>
          <w:szCs w:val="24"/>
          <w:lang w:eastAsia="hu-HU"/>
        </w:rPr>
        <w:t>a diákigazolványról szóló</w:t>
      </w:r>
      <w:r w:rsidR="0082302C" w:rsidRPr="004F6F40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4F6F40">
        <w:rPr>
          <w:rFonts w:ascii="Arial" w:eastAsia="Times New Roman" w:hAnsi="Arial" w:cs="Arial"/>
          <w:sz w:val="24"/>
          <w:szCs w:val="24"/>
          <w:lang w:eastAsia="hu-HU"/>
        </w:rPr>
        <w:t xml:space="preserve"> 17/2005. (II. 8.) Korm. rendelet</w:t>
      </w:r>
    </w:p>
    <w:p w:rsidR="0082302C" w:rsidRPr="004F6F40" w:rsidRDefault="00B5070B" w:rsidP="004F6F40">
      <w:pPr>
        <w:pStyle w:val="Listaszerbekezds"/>
        <w:numPr>
          <w:ilvl w:val="0"/>
          <w:numId w:val="356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4F6F40">
        <w:rPr>
          <w:rFonts w:ascii="Arial" w:eastAsia="Times New Roman" w:hAnsi="Arial" w:cs="Arial"/>
          <w:sz w:val="24"/>
          <w:szCs w:val="24"/>
          <w:lang w:eastAsia="hu-HU"/>
        </w:rPr>
        <w:t xml:space="preserve">az igénylés benyújtásának időpontjában hatályos rendelkezéseit </w:t>
      </w:r>
    </w:p>
    <w:p w:rsidR="00B5070B" w:rsidRPr="00B07739" w:rsidRDefault="00B5070B" w:rsidP="004F6F40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alkalmazni.</w:t>
      </w:r>
    </w:p>
    <w:p w:rsidR="00B50032" w:rsidRDefault="00B50032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25" w:name="pr276"/>
      <w:bookmarkEnd w:id="325"/>
    </w:p>
    <w:p w:rsidR="00FB20D9" w:rsidRDefault="00B5070B" w:rsidP="00FB20D9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(3)</w:t>
      </w:r>
      <w:r w:rsidR="005920D4">
        <w:rPr>
          <w:rFonts w:ascii="Arial" w:eastAsia="Times New Roman" w:hAnsi="Arial" w:cs="Arial"/>
          <w:sz w:val="24"/>
          <w:szCs w:val="24"/>
          <w:lang w:eastAsia="hu-HU"/>
        </w:rPr>
        <w:t xml:space="preserve"> A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B20D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</w:p>
    <w:p w:rsidR="00BD5828" w:rsidRPr="00BD5828" w:rsidRDefault="00BD5828" w:rsidP="00BD5828">
      <w:pPr>
        <w:pStyle w:val="Listaszerbekezds"/>
        <w:numPr>
          <w:ilvl w:val="0"/>
          <w:numId w:val="3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D5828">
        <w:rPr>
          <w:rFonts w:ascii="Arial" w:eastAsia="Times New Roman" w:hAnsi="Arial" w:cs="Arial"/>
          <w:sz w:val="24"/>
          <w:szCs w:val="24"/>
          <w:lang w:eastAsia="hu-HU"/>
        </w:rPr>
        <w:t>hatályba lépé</w:t>
      </w:r>
      <w:r w:rsidR="00B5070B" w:rsidRPr="00BD5828">
        <w:rPr>
          <w:rFonts w:ascii="Arial" w:eastAsia="Times New Roman" w:hAnsi="Arial" w:cs="Arial"/>
          <w:sz w:val="24"/>
          <w:szCs w:val="24"/>
          <w:lang w:eastAsia="hu-HU"/>
        </w:rPr>
        <w:t>sét megelőzően kiadott pedagógusigazolványokat</w:t>
      </w:r>
      <w:r w:rsidRPr="00BD58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5070B" w:rsidRPr="00BD58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D5828" w:rsidRPr="00BD5828" w:rsidRDefault="00B5070B" w:rsidP="00BD5828">
      <w:pPr>
        <w:pStyle w:val="Listaszerbekezds"/>
        <w:numPr>
          <w:ilvl w:val="0"/>
          <w:numId w:val="35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D5828">
        <w:rPr>
          <w:rFonts w:ascii="Arial" w:eastAsia="Times New Roman" w:hAnsi="Arial" w:cs="Arial"/>
          <w:sz w:val="24"/>
          <w:szCs w:val="24"/>
          <w:lang w:eastAsia="hu-HU"/>
        </w:rPr>
        <w:t>a közreműködő intézmény</w:t>
      </w:r>
      <w:r w:rsidR="00BD5828" w:rsidRPr="00BD58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D58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D5828" w:rsidRPr="00BD5828" w:rsidRDefault="00B5070B" w:rsidP="00BD5828">
      <w:pPr>
        <w:pStyle w:val="Listaszerbekezds"/>
        <w:numPr>
          <w:ilvl w:val="0"/>
          <w:numId w:val="357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D5828">
        <w:rPr>
          <w:rFonts w:ascii="Arial" w:eastAsia="Times New Roman" w:hAnsi="Arial" w:cs="Arial"/>
          <w:sz w:val="24"/>
          <w:szCs w:val="24"/>
          <w:lang w:eastAsia="hu-HU"/>
        </w:rPr>
        <w:t xml:space="preserve">2013. szeptember 15-éig </w:t>
      </w:r>
    </w:p>
    <w:p w:rsidR="00BD5828" w:rsidRDefault="00B5070B" w:rsidP="00BD5828">
      <w:pPr>
        <w:spacing w:after="0" w:line="240" w:lineRule="auto"/>
        <w:ind w:left="360"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köteles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D5828" w:rsidRPr="00BD5828" w:rsidRDefault="00B5070B" w:rsidP="00BD5828">
      <w:pPr>
        <w:pStyle w:val="Listaszerbekezds"/>
        <w:numPr>
          <w:ilvl w:val="0"/>
          <w:numId w:val="35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D5828">
        <w:rPr>
          <w:rFonts w:ascii="Arial" w:eastAsia="Times New Roman" w:hAnsi="Arial" w:cs="Arial"/>
          <w:sz w:val="24"/>
          <w:szCs w:val="24"/>
          <w:lang w:eastAsia="hu-HU"/>
        </w:rPr>
        <w:t>hivatalból</w:t>
      </w:r>
      <w:r w:rsidR="00BD5828" w:rsidRPr="00BD58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D58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D5828" w:rsidRPr="00BD5828" w:rsidRDefault="00B5070B" w:rsidP="00BD5828">
      <w:pPr>
        <w:pStyle w:val="Listaszerbekezds"/>
        <w:numPr>
          <w:ilvl w:val="0"/>
          <w:numId w:val="358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D5828">
        <w:rPr>
          <w:rFonts w:ascii="Arial" w:eastAsia="Times New Roman" w:hAnsi="Arial" w:cs="Arial"/>
          <w:sz w:val="24"/>
          <w:szCs w:val="24"/>
          <w:lang w:eastAsia="hu-HU"/>
        </w:rPr>
        <w:t xml:space="preserve">díjmentesen </w:t>
      </w:r>
    </w:p>
    <w:p w:rsidR="00BD5828" w:rsidRDefault="00BD5828" w:rsidP="00BD5828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FB20D9">
        <w:rPr>
          <w:rFonts w:ascii="Arial" w:eastAsia="Times New Roman" w:hAnsi="Arial" w:cs="Arial"/>
          <w:b/>
          <w:sz w:val="24"/>
          <w:szCs w:val="24"/>
          <w:lang w:eastAsia="hu-HU"/>
        </w:rPr>
        <w:t>Korm. rendelet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ben 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foglaltak szerint</w:t>
      </w:r>
      <w:r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70B" w:rsidRPr="00B07739" w:rsidRDefault="00BD5828" w:rsidP="00BD582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kicserélni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BD5828" w:rsidRDefault="00BD5828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26" w:name="pr277"/>
      <w:bookmarkEnd w:id="326"/>
    </w:p>
    <w:p w:rsidR="00FB20D9" w:rsidRDefault="00B5070B" w:rsidP="00FB20D9">
      <w:pPr>
        <w:spacing w:after="0" w:line="240" w:lineRule="auto"/>
        <w:ind w:right="169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(4)</w:t>
      </w:r>
      <w:r w:rsidR="005920D4">
        <w:rPr>
          <w:rFonts w:ascii="Arial" w:eastAsia="Times New Roman" w:hAnsi="Arial" w:cs="Arial"/>
          <w:sz w:val="24"/>
          <w:szCs w:val="24"/>
          <w:lang w:eastAsia="hu-HU"/>
        </w:rPr>
        <w:t xml:space="preserve"> A </w:t>
      </w:r>
      <w:r w:rsidR="00FB20D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</w:p>
    <w:p w:rsidR="005920D4" w:rsidRPr="000C4C64" w:rsidRDefault="00B5070B" w:rsidP="000C4C64">
      <w:pPr>
        <w:pStyle w:val="Listaszerbekezds"/>
        <w:numPr>
          <w:ilvl w:val="0"/>
          <w:numId w:val="3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C4C64">
        <w:rPr>
          <w:rFonts w:ascii="Arial" w:eastAsia="Times New Roman" w:hAnsi="Arial" w:cs="Arial"/>
          <w:sz w:val="24"/>
          <w:szCs w:val="24"/>
          <w:lang w:eastAsia="hu-HU"/>
        </w:rPr>
        <w:t>hatálybalépését megelőzően kiadott diákigazolványok</w:t>
      </w:r>
      <w:r w:rsidR="005920D4" w:rsidRPr="000C4C64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0C4C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0C4C64" w:rsidRDefault="00B5070B" w:rsidP="00B50032">
      <w:pPr>
        <w:pStyle w:val="Listaszerbekezds"/>
        <w:numPr>
          <w:ilvl w:val="0"/>
          <w:numId w:val="35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C4C64">
        <w:rPr>
          <w:rFonts w:ascii="Arial" w:eastAsia="Times New Roman" w:hAnsi="Arial" w:cs="Arial"/>
          <w:sz w:val="24"/>
          <w:szCs w:val="24"/>
          <w:lang w:eastAsia="hu-HU"/>
        </w:rPr>
        <w:t>az arra való jogosultság megszűnéséig</w:t>
      </w:r>
      <w:r w:rsidR="005920D4" w:rsidRPr="000C4C64">
        <w:rPr>
          <w:rFonts w:ascii="Arial" w:eastAsia="Times New Roman" w:hAnsi="Arial" w:cs="Arial"/>
          <w:sz w:val="24"/>
          <w:szCs w:val="24"/>
          <w:lang w:eastAsia="hu-HU"/>
        </w:rPr>
        <w:t>,</w:t>
      </w:r>
    </w:p>
    <w:p w:rsidR="000C4C64" w:rsidRPr="000C4C64" w:rsidRDefault="00B5070B" w:rsidP="00B50032">
      <w:pPr>
        <w:pStyle w:val="Listaszerbekezds"/>
        <w:numPr>
          <w:ilvl w:val="0"/>
          <w:numId w:val="359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0C4C64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5920D4" w:rsidRPr="000C4C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5920D4" w:rsidRPr="000C4C6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rendeletben </w:t>
      </w:r>
      <w:r w:rsidRPr="000C4C64">
        <w:rPr>
          <w:rFonts w:ascii="Arial" w:eastAsia="Times New Roman" w:hAnsi="Arial" w:cs="Arial"/>
          <w:sz w:val="24"/>
          <w:szCs w:val="24"/>
          <w:lang w:eastAsia="hu-HU"/>
        </w:rPr>
        <w:t xml:space="preserve">szabályozott módon </w:t>
      </w:r>
    </w:p>
    <w:p w:rsidR="00B5070B" w:rsidRPr="00B07739" w:rsidRDefault="00B5070B" w:rsidP="000C4C64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érvényesíthetőek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B50032" w:rsidRDefault="00B50032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27" w:name="pr278"/>
      <w:bookmarkEnd w:id="327"/>
    </w:p>
    <w:p w:rsidR="000C4C64" w:rsidRPr="008C3554" w:rsidRDefault="00B5070B" w:rsidP="000C4C64">
      <w:pPr>
        <w:spacing w:after="0" w:line="240" w:lineRule="auto"/>
        <w:ind w:right="169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(5)-(6)</w:t>
      </w:r>
      <w:r w:rsidR="000C4C64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0C4C64" w:rsidRPr="00CA090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  <w:r w:rsidR="000C4C64">
        <w:rPr>
          <w:rFonts w:ascii="Arial" w:eastAsia="Times New Roman" w:hAnsi="Arial" w:cs="Arial"/>
          <w:b/>
          <w:sz w:val="20"/>
          <w:szCs w:val="20"/>
          <w:lang w:eastAsia="hu-HU"/>
        </w:rPr>
        <w:t>Hatályon kívül helyezve.</w:t>
      </w:r>
    </w:p>
    <w:p w:rsidR="00B50032" w:rsidRDefault="00B5070B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28" w:name="pr279"/>
      <w:bookmarkEnd w:id="328"/>
      <w:r w:rsidRPr="00B07739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(7) </w:t>
      </w:r>
      <w:r w:rsidR="00FD6828" w:rsidRPr="00B07739">
        <w:rPr>
          <w:rFonts w:ascii="Arial" w:eastAsia="Times New Roman" w:hAnsi="Arial" w:cs="Arial"/>
          <w:sz w:val="24"/>
          <w:szCs w:val="24"/>
          <w:lang w:eastAsia="hu-HU"/>
        </w:rPr>
        <w:t>A NEK</w:t>
      </w:r>
      <w:r w:rsidR="00FD68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FD6828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oktatási igazolványokra vonatkozó specifikációjának közzétételéig</w:t>
      </w:r>
      <w:r w:rsidR="00FD6828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FD6828" w:rsidRDefault="00FD6828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FD6828" w:rsidRDefault="00B5070B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A NEK</w:t>
      </w:r>
      <w:r w:rsidR="00FD68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D6828" w:rsidRDefault="00B5070B" w:rsidP="00B50032">
      <w:pPr>
        <w:pStyle w:val="Listaszerbekezds"/>
        <w:numPr>
          <w:ilvl w:val="0"/>
          <w:numId w:val="3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D6828">
        <w:rPr>
          <w:rFonts w:ascii="Arial" w:eastAsia="Times New Roman" w:hAnsi="Arial" w:cs="Arial"/>
          <w:sz w:val="24"/>
          <w:szCs w:val="24"/>
          <w:lang w:eastAsia="hu-HU"/>
        </w:rPr>
        <w:t>oktatási igazolványokra vonatkozó specifikációjának közzétételéig</w:t>
      </w:r>
      <w:r w:rsidR="00FD6828" w:rsidRPr="00FD68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D68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D6828" w:rsidRPr="00FD6828" w:rsidRDefault="00B5070B" w:rsidP="00B50032">
      <w:pPr>
        <w:pStyle w:val="Listaszerbekezds"/>
        <w:numPr>
          <w:ilvl w:val="0"/>
          <w:numId w:val="354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FD6828">
        <w:rPr>
          <w:rFonts w:ascii="Arial" w:eastAsia="Times New Roman" w:hAnsi="Arial" w:cs="Arial"/>
          <w:sz w:val="24"/>
          <w:szCs w:val="24"/>
          <w:lang w:eastAsia="hu-HU"/>
        </w:rPr>
        <w:t>az oktatási igazolványokra vonatkozó műszaki (technikai) előírásokat</w:t>
      </w:r>
      <w:r w:rsidR="00FD6828" w:rsidRPr="00FD6828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FD682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FD6828" w:rsidRDefault="00B5070B" w:rsidP="00FD6828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KEK KH </w:t>
      </w:r>
    </w:p>
    <w:p w:rsidR="00B5070B" w:rsidRPr="00B07739" w:rsidRDefault="00FD6828" w:rsidP="00FD6828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      </w:t>
      </w:r>
      <w:proofErr w:type="gramStart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>határozza</w:t>
      </w:r>
      <w:proofErr w:type="gramEnd"/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meg.</w:t>
      </w:r>
    </w:p>
    <w:p w:rsidR="00B50032" w:rsidRDefault="00B50032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29" w:name="pr280"/>
      <w:bookmarkEnd w:id="329"/>
    </w:p>
    <w:p w:rsidR="00595133" w:rsidRDefault="00B5070B" w:rsidP="00595133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(8) </w:t>
      </w:r>
      <w:r w:rsidR="0059513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Korm. rendelet, </w:t>
      </w:r>
      <w:r w:rsidR="00595133" w:rsidRPr="00B07739">
        <w:rPr>
          <w:rFonts w:ascii="Arial" w:eastAsia="Times New Roman" w:hAnsi="Arial" w:cs="Arial"/>
          <w:sz w:val="24"/>
          <w:szCs w:val="24"/>
          <w:lang w:eastAsia="hu-HU"/>
        </w:rPr>
        <w:t>39. § (4a) bekezdésében foglalt rendelkezés</w:t>
      </w:r>
      <w:r w:rsidR="00595133">
        <w:rPr>
          <w:rFonts w:ascii="Arial" w:eastAsia="Times New Roman" w:hAnsi="Arial" w:cs="Arial"/>
          <w:sz w:val="24"/>
          <w:szCs w:val="24"/>
          <w:lang w:eastAsia="hu-HU"/>
        </w:rPr>
        <w:t xml:space="preserve"> alkalmazása.</w:t>
      </w:r>
      <w:r w:rsidR="00595133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50032" w:rsidRDefault="00B50032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595133" w:rsidRDefault="00FB20D9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Korm. rendelet,</w:t>
      </w:r>
      <w:r w:rsidR="00595133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B5070B"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39. § (4a) bekezdésében foglalt rendelkezés </w:t>
      </w:r>
    </w:p>
    <w:p w:rsidR="00595133" w:rsidRPr="00595133" w:rsidRDefault="00B5070B" w:rsidP="00595133">
      <w:pPr>
        <w:pStyle w:val="Listaszerbekezds"/>
        <w:numPr>
          <w:ilvl w:val="0"/>
          <w:numId w:val="360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95133">
        <w:rPr>
          <w:rFonts w:ascii="Arial" w:eastAsia="Times New Roman" w:hAnsi="Arial" w:cs="Arial"/>
          <w:sz w:val="24"/>
          <w:szCs w:val="24"/>
          <w:lang w:eastAsia="hu-HU"/>
        </w:rPr>
        <w:t>az oktatási igazolványokról szóló</w:t>
      </w:r>
      <w:r w:rsidR="00595133" w:rsidRPr="00595133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595133">
        <w:rPr>
          <w:rFonts w:ascii="Arial" w:eastAsia="Times New Roman" w:hAnsi="Arial" w:cs="Arial"/>
          <w:sz w:val="24"/>
          <w:szCs w:val="24"/>
          <w:lang w:eastAsia="hu-HU"/>
        </w:rPr>
        <w:t xml:space="preserve"> 362/2011. (XII. 30.) Korm. rendelet </w:t>
      </w:r>
    </w:p>
    <w:p w:rsidR="00595133" w:rsidRDefault="00B5070B" w:rsidP="00595133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módosításáról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szóló 299/2013. (VII. 29.) Korm. rendelet </w:t>
      </w:r>
    </w:p>
    <w:p w:rsidR="00595133" w:rsidRDefault="00B5070B" w:rsidP="00595133">
      <w:pPr>
        <w:pStyle w:val="Listaszerbekezds"/>
        <w:numPr>
          <w:ilvl w:val="0"/>
          <w:numId w:val="36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95133">
        <w:rPr>
          <w:rFonts w:ascii="Arial" w:eastAsia="Times New Roman" w:hAnsi="Arial" w:cs="Arial"/>
          <w:sz w:val="24"/>
          <w:szCs w:val="24"/>
          <w:lang w:eastAsia="hu-HU"/>
        </w:rPr>
        <w:t xml:space="preserve">hatálybalépését követően kibocsátott </w:t>
      </w:r>
    </w:p>
    <w:p w:rsidR="00595133" w:rsidRPr="00595133" w:rsidRDefault="00B5070B" w:rsidP="00595133">
      <w:pPr>
        <w:pStyle w:val="Listaszerbekezds"/>
        <w:numPr>
          <w:ilvl w:val="0"/>
          <w:numId w:val="361"/>
        </w:num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595133">
        <w:rPr>
          <w:rFonts w:ascii="Arial" w:eastAsia="Times New Roman" w:hAnsi="Arial" w:cs="Arial"/>
          <w:sz w:val="24"/>
          <w:szCs w:val="24"/>
          <w:lang w:eastAsia="hu-HU"/>
        </w:rPr>
        <w:t xml:space="preserve">diákigazolványokra </w:t>
      </w:r>
    </w:p>
    <w:p w:rsidR="00B5070B" w:rsidRPr="00B07739" w:rsidRDefault="00B5070B" w:rsidP="00595133">
      <w:pPr>
        <w:spacing w:after="0" w:line="240" w:lineRule="auto"/>
        <w:ind w:right="169" w:firstLine="708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B07739">
        <w:rPr>
          <w:rFonts w:ascii="Arial" w:eastAsia="Times New Roman" w:hAnsi="Arial" w:cs="Arial"/>
          <w:sz w:val="24"/>
          <w:szCs w:val="24"/>
          <w:lang w:eastAsia="hu-HU"/>
        </w:rPr>
        <w:t>kell</w:t>
      </w:r>
      <w:proofErr w:type="gramEnd"/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alkalmazni.</w:t>
      </w:r>
    </w:p>
    <w:p w:rsidR="00B50032" w:rsidRDefault="00B50032" w:rsidP="00B50032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330" w:name="43"/>
      <w:bookmarkStart w:id="331" w:name="pr281"/>
      <w:bookmarkEnd w:id="330"/>
      <w:bookmarkEnd w:id="331"/>
    </w:p>
    <w:p w:rsidR="00CA090D" w:rsidRPr="008C3554" w:rsidRDefault="00B5070B" w:rsidP="00CA090D">
      <w:pPr>
        <w:spacing w:after="0" w:line="240" w:lineRule="auto"/>
        <w:ind w:right="169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CA090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43. §</w:t>
      </w:r>
      <w:r w:rsidR="00CA090D" w:rsidRPr="00CA090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  <w:r w:rsidR="00CA090D">
        <w:rPr>
          <w:rFonts w:ascii="Arial" w:eastAsia="Times New Roman" w:hAnsi="Arial" w:cs="Arial"/>
          <w:b/>
          <w:sz w:val="20"/>
          <w:szCs w:val="20"/>
          <w:lang w:eastAsia="hu-HU"/>
        </w:rPr>
        <w:t>Hatályon kívül helyezve.</w:t>
      </w:r>
    </w:p>
    <w:p w:rsidR="00B50032" w:rsidRDefault="00B50032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32" w:name="44"/>
      <w:bookmarkStart w:id="333" w:name="pr282"/>
      <w:bookmarkEnd w:id="332"/>
      <w:bookmarkEnd w:id="333"/>
    </w:p>
    <w:p w:rsidR="00CA090D" w:rsidRPr="008C3554" w:rsidRDefault="00B5070B" w:rsidP="00CA090D">
      <w:pPr>
        <w:spacing w:after="0" w:line="240" w:lineRule="auto"/>
        <w:ind w:right="169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CA090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44. §</w:t>
      </w:r>
      <w:r w:rsidR="00CA090D" w:rsidRPr="00CA090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 </w:t>
      </w:r>
      <w:r w:rsidR="00CA090D">
        <w:rPr>
          <w:rFonts w:ascii="Arial" w:eastAsia="Times New Roman" w:hAnsi="Arial" w:cs="Arial"/>
          <w:b/>
          <w:sz w:val="20"/>
          <w:szCs w:val="20"/>
          <w:lang w:eastAsia="hu-HU"/>
        </w:rPr>
        <w:t>Hatályon kívül helyezve.</w:t>
      </w:r>
    </w:p>
    <w:p w:rsidR="00B5070B" w:rsidRPr="00B07739" w:rsidRDefault="00B5070B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</w:p>
    <w:p w:rsidR="00B50032" w:rsidRPr="00CA090D" w:rsidRDefault="00B5070B" w:rsidP="00B50032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bookmarkStart w:id="334" w:name="45"/>
      <w:bookmarkStart w:id="335" w:name="pr283"/>
      <w:bookmarkEnd w:id="334"/>
      <w:bookmarkEnd w:id="335"/>
      <w:r w:rsidRPr="00CA090D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45. § </w:t>
      </w:r>
    </w:p>
    <w:p w:rsidR="00B50032" w:rsidRDefault="00B50032" w:rsidP="00B50032">
      <w:pPr>
        <w:spacing w:after="0" w:line="240" w:lineRule="auto"/>
        <w:ind w:right="169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A090D" w:rsidRPr="008C3554" w:rsidRDefault="00B5070B" w:rsidP="00CA090D">
      <w:pPr>
        <w:spacing w:after="0" w:line="240" w:lineRule="auto"/>
        <w:ind w:right="169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(1)</w:t>
      </w:r>
      <w:r w:rsidR="00CA09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A090D">
        <w:rPr>
          <w:rFonts w:ascii="Arial" w:eastAsia="Times New Roman" w:hAnsi="Arial" w:cs="Arial"/>
          <w:b/>
          <w:sz w:val="20"/>
          <w:szCs w:val="20"/>
          <w:lang w:eastAsia="hu-HU"/>
        </w:rPr>
        <w:t>Hatályon kívül helyezve.</w:t>
      </w:r>
    </w:p>
    <w:p w:rsidR="00CA090D" w:rsidRDefault="00CA090D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36" w:name="pr284"/>
      <w:bookmarkEnd w:id="336"/>
    </w:p>
    <w:p w:rsidR="00CA090D" w:rsidRPr="008C3554" w:rsidRDefault="00CA090D" w:rsidP="00CA090D">
      <w:pPr>
        <w:spacing w:after="0" w:line="240" w:lineRule="auto"/>
        <w:ind w:right="169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(2)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hu-HU"/>
        </w:rPr>
        <w:t>Hatályon kívül helyezve.</w:t>
      </w:r>
    </w:p>
    <w:p w:rsidR="00B50032" w:rsidRDefault="00B50032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bookmarkStart w:id="337" w:name="pr285"/>
      <w:bookmarkEnd w:id="337"/>
    </w:p>
    <w:p w:rsidR="00CA090D" w:rsidRPr="008C3554" w:rsidRDefault="00B5070B" w:rsidP="00CA090D">
      <w:pPr>
        <w:spacing w:after="0" w:line="240" w:lineRule="auto"/>
        <w:ind w:right="169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>(3)</w:t>
      </w:r>
      <w:r w:rsidR="00CA090D" w:rsidRPr="00CA090D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A090D">
        <w:rPr>
          <w:rFonts w:ascii="Arial" w:eastAsia="Times New Roman" w:hAnsi="Arial" w:cs="Arial"/>
          <w:b/>
          <w:sz w:val="20"/>
          <w:szCs w:val="20"/>
          <w:lang w:eastAsia="hu-HU"/>
        </w:rPr>
        <w:t>Hatályon kívül helyezve.</w:t>
      </w:r>
    </w:p>
    <w:p w:rsidR="00B5070B" w:rsidRPr="00B07739" w:rsidRDefault="00CA090D" w:rsidP="00B50032">
      <w:pPr>
        <w:spacing w:after="0" w:line="240" w:lineRule="auto"/>
        <w:ind w:right="169"/>
        <w:rPr>
          <w:rFonts w:ascii="Arial" w:eastAsia="Times New Roman" w:hAnsi="Arial" w:cs="Arial"/>
          <w:sz w:val="24"/>
          <w:szCs w:val="24"/>
          <w:lang w:eastAsia="hu-HU"/>
        </w:rPr>
      </w:pPr>
      <w:r w:rsidRPr="00B0773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sectPr w:rsidR="00B5070B" w:rsidRPr="00B07739" w:rsidSect="00E74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512" w:rsidRDefault="002B6512" w:rsidP="001C7000">
      <w:pPr>
        <w:spacing w:after="0" w:line="240" w:lineRule="auto"/>
      </w:pPr>
      <w:r>
        <w:separator/>
      </w:r>
    </w:p>
  </w:endnote>
  <w:endnote w:type="continuationSeparator" w:id="0">
    <w:p w:rsidR="002B6512" w:rsidRDefault="002B6512" w:rsidP="001C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B" w:rsidRDefault="00BB0AA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74719"/>
      <w:docPartObj>
        <w:docPartGallery w:val="Page Numbers (Bottom of Page)"/>
        <w:docPartUnique/>
      </w:docPartObj>
    </w:sdtPr>
    <w:sdtContent>
      <w:p w:rsidR="00BB0AAB" w:rsidRDefault="005B215D">
        <w:pPr>
          <w:pStyle w:val="llb"/>
          <w:jc w:val="center"/>
        </w:pPr>
        <w:fldSimple w:instr=" PAGE   \* MERGEFORMAT ">
          <w:r w:rsidR="00E5234C">
            <w:rPr>
              <w:noProof/>
            </w:rPr>
            <w:t>1</w:t>
          </w:r>
        </w:fldSimple>
      </w:p>
    </w:sdtContent>
  </w:sdt>
  <w:p w:rsidR="00BB0AAB" w:rsidRDefault="00BB0AA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B" w:rsidRDefault="00BB0AA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512" w:rsidRDefault="002B6512" w:rsidP="001C7000">
      <w:pPr>
        <w:spacing w:after="0" w:line="240" w:lineRule="auto"/>
      </w:pPr>
      <w:r>
        <w:separator/>
      </w:r>
    </w:p>
  </w:footnote>
  <w:footnote w:type="continuationSeparator" w:id="0">
    <w:p w:rsidR="002B6512" w:rsidRDefault="002B6512" w:rsidP="001C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B" w:rsidRDefault="00BB0AA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B" w:rsidRDefault="00BB0AA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AB" w:rsidRDefault="00BB0AA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B5A"/>
    <w:multiLevelType w:val="hybridMultilevel"/>
    <w:tmpl w:val="643E17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613B4C"/>
    <w:multiLevelType w:val="hybridMultilevel"/>
    <w:tmpl w:val="2FC4E990"/>
    <w:lvl w:ilvl="0" w:tplc="040E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">
    <w:nsid w:val="00A156FE"/>
    <w:multiLevelType w:val="hybridMultilevel"/>
    <w:tmpl w:val="46AA5DC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0CA77E7"/>
    <w:multiLevelType w:val="hybridMultilevel"/>
    <w:tmpl w:val="25E051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83F27"/>
    <w:multiLevelType w:val="hybridMultilevel"/>
    <w:tmpl w:val="EC7AA68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26E5A30"/>
    <w:multiLevelType w:val="hybridMultilevel"/>
    <w:tmpl w:val="E6FA97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A479E5"/>
    <w:multiLevelType w:val="hybridMultilevel"/>
    <w:tmpl w:val="373C6F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6270B"/>
    <w:multiLevelType w:val="hybridMultilevel"/>
    <w:tmpl w:val="3990B4B6"/>
    <w:lvl w:ilvl="0" w:tplc="040E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">
    <w:nsid w:val="03841E0B"/>
    <w:multiLevelType w:val="hybridMultilevel"/>
    <w:tmpl w:val="6986CC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3615AB"/>
    <w:multiLevelType w:val="hybridMultilevel"/>
    <w:tmpl w:val="8F066598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060F2B65"/>
    <w:multiLevelType w:val="hybridMultilevel"/>
    <w:tmpl w:val="2B4EA5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2840A0"/>
    <w:multiLevelType w:val="hybridMultilevel"/>
    <w:tmpl w:val="1C8A19B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7305EEC"/>
    <w:multiLevelType w:val="hybridMultilevel"/>
    <w:tmpl w:val="AC248E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D40B16"/>
    <w:multiLevelType w:val="hybridMultilevel"/>
    <w:tmpl w:val="E07A38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DC2989"/>
    <w:multiLevelType w:val="hybridMultilevel"/>
    <w:tmpl w:val="5EC4EC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740B16"/>
    <w:multiLevelType w:val="hybridMultilevel"/>
    <w:tmpl w:val="EFCC08D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8CF0D92"/>
    <w:multiLevelType w:val="hybridMultilevel"/>
    <w:tmpl w:val="A9580F1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D04541"/>
    <w:multiLevelType w:val="hybridMultilevel"/>
    <w:tmpl w:val="24FAFCEC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8">
    <w:nsid w:val="08DE6FF5"/>
    <w:multiLevelType w:val="hybridMultilevel"/>
    <w:tmpl w:val="F73425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E85233"/>
    <w:multiLevelType w:val="hybridMultilevel"/>
    <w:tmpl w:val="00AC104E"/>
    <w:lvl w:ilvl="0" w:tplc="040E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0">
    <w:nsid w:val="09042153"/>
    <w:multiLevelType w:val="hybridMultilevel"/>
    <w:tmpl w:val="318047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4004CA"/>
    <w:multiLevelType w:val="hybridMultilevel"/>
    <w:tmpl w:val="F49821A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5A33A4"/>
    <w:multiLevelType w:val="hybridMultilevel"/>
    <w:tmpl w:val="8D62645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0BB37954"/>
    <w:multiLevelType w:val="hybridMultilevel"/>
    <w:tmpl w:val="D03AD2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0C54331C"/>
    <w:multiLevelType w:val="hybridMultilevel"/>
    <w:tmpl w:val="DB76F8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0C664B3E"/>
    <w:multiLevelType w:val="hybridMultilevel"/>
    <w:tmpl w:val="843449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C9D18AE"/>
    <w:multiLevelType w:val="hybridMultilevel"/>
    <w:tmpl w:val="EAC06F84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7">
    <w:nsid w:val="0CAE1A02"/>
    <w:multiLevelType w:val="hybridMultilevel"/>
    <w:tmpl w:val="C8645E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CDD2E4B"/>
    <w:multiLevelType w:val="hybridMultilevel"/>
    <w:tmpl w:val="6A56C9B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0D396FE3"/>
    <w:multiLevelType w:val="hybridMultilevel"/>
    <w:tmpl w:val="423A099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0D8C636A"/>
    <w:multiLevelType w:val="hybridMultilevel"/>
    <w:tmpl w:val="4560DCD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0DFA5DE4"/>
    <w:multiLevelType w:val="hybridMultilevel"/>
    <w:tmpl w:val="D59078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E0D3143"/>
    <w:multiLevelType w:val="hybridMultilevel"/>
    <w:tmpl w:val="2BE4285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E8420F7"/>
    <w:multiLevelType w:val="hybridMultilevel"/>
    <w:tmpl w:val="A7EEFC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B02715"/>
    <w:multiLevelType w:val="hybridMultilevel"/>
    <w:tmpl w:val="8A988A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EF0318F"/>
    <w:multiLevelType w:val="hybridMultilevel"/>
    <w:tmpl w:val="CD52636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FC07879"/>
    <w:multiLevelType w:val="hybridMultilevel"/>
    <w:tmpl w:val="297E17D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0FD8034A"/>
    <w:multiLevelType w:val="hybridMultilevel"/>
    <w:tmpl w:val="D71491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1C3C1C"/>
    <w:multiLevelType w:val="hybridMultilevel"/>
    <w:tmpl w:val="636A31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104B4EB7"/>
    <w:multiLevelType w:val="hybridMultilevel"/>
    <w:tmpl w:val="16B0C4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105C3CF2"/>
    <w:multiLevelType w:val="hybridMultilevel"/>
    <w:tmpl w:val="62D645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08D2DA1"/>
    <w:multiLevelType w:val="hybridMultilevel"/>
    <w:tmpl w:val="5D68B4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10AF465A"/>
    <w:multiLevelType w:val="hybridMultilevel"/>
    <w:tmpl w:val="E782FDC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10DC77F3"/>
    <w:multiLevelType w:val="hybridMultilevel"/>
    <w:tmpl w:val="CF72CA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10FE11E5"/>
    <w:multiLevelType w:val="hybridMultilevel"/>
    <w:tmpl w:val="75141B2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11145295"/>
    <w:multiLevelType w:val="hybridMultilevel"/>
    <w:tmpl w:val="C0A4E63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115B7C9F"/>
    <w:multiLevelType w:val="hybridMultilevel"/>
    <w:tmpl w:val="C60C68B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1D305C8"/>
    <w:multiLevelType w:val="hybridMultilevel"/>
    <w:tmpl w:val="19345CE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11DC5821"/>
    <w:multiLevelType w:val="hybridMultilevel"/>
    <w:tmpl w:val="67B87C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22C59BE"/>
    <w:multiLevelType w:val="hybridMultilevel"/>
    <w:tmpl w:val="FF76E3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12B97744"/>
    <w:multiLevelType w:val="hybridMultilevel"/>
    <w:tmpl w:val="9828A9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2D819AA"/>
    <w:multiLevelType w:val="hybridMultilevel"/>
    <w:tmpl w:val="9BD0160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131B16F2"/>
    <w:multiLevelType w:val="hybridMultilevel"/>
    <w:tmpl w:val="0D3AA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3">
    <w:nsid w:val="13265A3F"/>
    <w:multiLevelType w:val="hybridMultilevel"/>
    <w:tmpl w:val="B8E49B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34B4936"/>
    <w:multiLevelType w:val="hybridMultilevel"/>
    <w:tmpl w:val="E4D8C0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>
    <w:nsid w:val="13721DB3"/>
    <w:multiLevelType w:val="hybridMultilevel"/>
    <w:tmpl w:val="219CD83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>
    <w:nsid w:val="13A44113"/>
    <w:multiLevelType w:val="hybridMultilevel"/>
    <w:tmpl w:val="7C36AB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3FB477D"/>
    <w:multiLevelType w:val="hybridMultilevel"/>
    <w:tmpl w:val="C40E03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403751C"/>
    <w:multiLevelType w:val="hybridMultilevel"/>
    <w:tmpl w:val="FEDA77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5980B10"/>
    <w:multiLevelType w:val="hybridMultilevel"/>
    <w:tmpl w:val="2CE235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7833052"/>
    <w:multiLevelType w:val="hybridMultilevel"/>
    <w:tmpl w:val="12DCC4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7EB3D5C"/>
    <w:multiLevelType w:val="hybridMultilevel"/>
    <w:tmpl w:val="5DAAB6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8215267"/>
    <w:multiLevelType w:val="hybridMultilevel"/>
    <w:tmpl w:val="E18AFE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3">
    <w:nsid w:val="18534E05"/>
    <w:multiLevelType w:val="hybridMultilevel"/>
    <w:tmpl w:val="5A641BAA"/>
    <w:lvl w:ilvl="0" w:tplc="040E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64">
    <w:nsid w:val="18EC3952"/>
    <w:multiLevelType w:val="hybridMultilevel"/>
    <w:tmpl w:val="9624809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5">
    <w:nsid w:val="19296DA2"/>
    <w:multiLevelType w:val="hybridMultilevel"/>
    <w:tmpl w:val="6D7C8AE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19C1459D"/>
    <w:multiLevelType w:val="hybridMultilevel"/>
    <w:tmpl w:val="9D0EBF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7">
    <w:nsid w:val="19F338DA"/>
    <w:multiLevelType w:val="hybridMultilevel"/>
    <w:tmpl w:val="A1C6D4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>
    <w:nsid w:val="1A9E5FAC"/>
    <w:multiLevelType w:val="hybridMultilevel"/>
    <w:tmpl w:val="07128D3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1AF6050C"/>
    <w:multiLevelType w:val="hybridMultilevel"/>
    <w:tmpl w:val="ADCE57D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>
    <w:nsid w:val="1B1F2139"/>
    <w:multiLevelType w:val="hybridMultilevel"/>
    <w:tmpl w:val="70282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>
    <w:nsid w:val="1BC91750"/>
    <w:multiLevelType w:val="hybridMultilevel"/>
    <w:tmpl w:val="092ACDD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2">
    <w:nsid w:val="1BC92366"/>
    <w:multiLevelType w:val="hybridMultilevel"/>
    <w:tmpl w:val="77FC985C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73">
    <w:nsid w:val="1C5104FA"/>
    <w:multiLevelType w:val="hybridMultilevel"/>
    <w:tmpl w:val="37D2C3C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>
    <w:nsid w:val="1C8B3F29"/>
    <w:multiLevelType w:val="hybridMultilevel"/>
    <w:tmpl w:val="A81CA9A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>
    <w:nsid w:val="1C906F9B"/>
    <w:multiLevelType w:val="hybridMultilevel"/>
    <w:tmpl w:val="B1CA48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CD7248C"/>
    <w:multiLevelType w:val="hybridMultilevel"/>
    <w:tmpl w:val="AB4895A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7">
    <w:nsid w:val="1D3824C9"/>
    <w:multiLevelType w:val="hybridMultilevel"/>
    <w:tmpl w:val="D362E9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277468"/>
    <w:multiLevelType w:val="hybridMultilevel"/>
    <w:tmpl w:val="299A636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9">
    <w:nsid w:val="1E31058C"/>
    <w:multiLevelType w:val="hybridMultilevel"/>
    <w:tmpl w:val="DB0C02C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0">
    <w:nsid w:val="1F4E2E40"/>
    <w:multiLevelType w:val="hybridMultilevel"/>
    <w:tmpl w:val="F7B44D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1">
    <w:nsid w:val="20620184"/>
    <w:multiLevelType w:val="hybridMultilevel"/>
    <w:tmpl w:val="94F8854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2">
    <w:nsid w:val="20854F80"/>
    <w:multiLevelType w:val="hybridMultilevel"/>
    <w:tmpl w:val="629433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3">
    <w:nsid w:val="209C3437"/>
    <w:multiLevelType w:val="hybridMultilevel"/>
    <w:tmpl w:val="E078E3A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4">
    <w:nsid w:val="20AF0E61"/>
    <w:multiLevelType w:val="hybridMultilevel"/>
    <w:tmpl w:val="BE5A1FAE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85">
    <w:nsid w:val="2118488A"/>
    <w:multiLevelType w:val="hybridMultilevel"/>
    <w:tmpl w:val="4D38E3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1962497"/>
    <w:multiLevelType w:val="hybridMultilevel"/>
    <w:tmpl w:val="E26A76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1EE504C"/>
    <w:multiLevelType w:val="hybridMultilevel"/>
    <w:tmpl w:val="F0A8164E"/>
    <w:lvl w:ilvl="0" w:tplc="040E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88">
    <w:nsid w:val="21F60C93"/>
    <w:multiLevelType w:val="hybridMultilevel"/>
    <w:tmpl w:val="46F6A7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9">
    <w:nsid w:val="22234E3B"/>
    <w:multiLevelType w:val="hybridMultilevel"/>
    <w:tmpl w:val="04E046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0">
    <w:nsid w:val="222519AF"/>
    <w:multiLevelType w:val="hybridMultilevel"/>
    <w:tmpl w:val="0908D13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">
    <w:nsid w:val="2274778D"/>
    <w:multiLevelType w:val="hybridMultilevel"/>
    <w:tmpl w:val="411AF0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28175EB"/>
    <w:multiLevelType w:val="hybridMultilevel"/>
    <w:tmpl w:val="0452311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3">
    <w:nsid w:val="22AB2437"/>
    <w:multiLevelType w:val="hybridMultilevel"/>
    <w:tmpl w:val="15000F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2BD56B7"/>
    <w:multiLevelType w:val="hybridMultilevel"/>
    <w:tmpl w:val="098ED3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5">
    <w:nsid w:val="22F41F4C"/>
    <w:multiLevelType w:val="hybridMultilevel"/>
    <w:tmpl w:val="A6661D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234E2D85"/>
    <w:multiLevelType w:val="hybridMultilevel"/>
    <w:tmpl w:val="050AAB3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7">
    <w:nsid w:val="23BB67CB"/>
    <w:multiLevelType w:val="hybridMultilevel"/>
    <w:tmpl w:val="670EDA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3C61B42"/>
    <w:multiLevelType w:val="hybridMultilevel"/>
    <w:tmpl w:val="C798859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9">
    <w:nsid w:val="240333B7"/>
    <w:multiLevelType w:val="hybridMultilevel"/>
    <w:tmpl w:val="526EB83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25304EAF"/>
    <w:multiLevelType w:val="hybridMultilevel"/>
    <w:tmpl w:val="A906F6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53E7C4E"/>
    <w:multiLevelType w:val="hybridMultilevel"/>
    <w:tmpl w:val="92207D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5851169"/>
    <w:multiLevelType w:val="hybridMultilevel"/>
    <w:tmpl w:val="338E211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>
    <w:nsid w:val="25CC3BC1"/>
    <w:multiLevelType w:val="hybridMultilevel"/>
    <w:tmpl w:val="39ACFC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6467BF5"/>
    <w:multiLevelType w:val="hybridMultilevel"/>
    <w:tmpl w:val="826CD55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>
    <w:nsid w:val="26565FB9"/>
    <w:multiLevelType w:val="hybridMultilevel"/>
    <w:tmpl w:val="F90254C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>
    <w:nsid w:val="26597051"/>
    <w:multiLevelType w:val="hybridMultilevel"/>
    <w:tmpl w:val="60A8A1A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27175811"/>
    <w:multiLevelType w:val="hybridMultilevel"/>
    <w:tmpl w:val="96CA37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7261678"/>
    <w:multiLevelType w:val="hybridMultilevel"/>
    <w:tmpl w:val="52944F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9">
    <w:nsid w:val="27867F4A"/>
    <w:multiLevelType w:val="hybridMultilevel"/>
    <w:tmpl w:val="346C7BA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27B750C6"/>
    <w:multiLevelType w:val="hybridMultilevel"/>
    <w:tmpl w:val="F2427A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7C43567"/>
    <w:multiLevelType w:val="hybridMultilevel"/>
    <w:tmpl w:val="C9BEF7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89B7D86"/>
    <w:multiLevelType w:val="hybridMultilevel"/>
    <w:tmpl w:val="B10A5AC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3">
    <w:nsid w:val="2932279E"/>
    <w:multiLevelType w:val="hybridMultilevel"/>
    <w:tmpl w:val="2460B8E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4">
    <w:nsid w:val="29F96284"/>
    <w:multiLevelType w:val="hybridMultilevel"/>
    <w:tmpl w:val="4FA4CC1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5">
    <w:nsid w:val="2A750934"/>
    <w:multiLevelType w:val="hybridMultilevel"/>
    <w:tmpl w:val="86FC03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2A88539A"/>
    <w:multiLevelType w:val="hybridMultilevel"/>
    <w:tmpl w:val="FC9A3E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B4B0C5D"/>
    <w:multiLevelType w:val="hybridMultilevel"/>
    <w:tmpl w:val="02163D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8">
    <w:nsid w:val="2B5B0AAD"/>
    <w:multiLevelType w:val="hybridMultilevel"/>
    <w:tmpl w:val="6E4255A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BF35038"/>
    <w:multiLevelType w:val="hybridMultilevel"/>
    <w:tmpl w:val="66788048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20">
    <w:nsid w:val="2C655C63"/>
    <w:multiLevelType w:val="hybridMultilevel"/>
    <w:tmpl w:val="2AEC03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E390812"/>
    <w:multiLevelType w:val="hybridMultilevel"/>
    <w:tmpl w:val="9DBA8AD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2">
    <w:nsid w:val="2EA93412"/>
    <w:multiLevelType w:val="hybridMultilevel"/>
    <w:tmpl w:val="C658C9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ED43BA5"/>
    <w:multiLevelType w:val="hybridMultilevel"/>
    <w:tmpl w:val="BE7C35C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>
    <w:nsid w:val="2F866A45"/>
    <w:multiLevelType w:val="hybridMultilevel"/>
    <w:tmpl w:val="42D2D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FA63CFF"/>
    <w:multiLevelType w:val="hybridMultilevel"/>
    <w:tmpl w:val="7CBA823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6">
    <w:nsid w:val="30600140"/>
    <w:multiLevelType w:val="hybridMultilevel"/>
    <w:tmpl w:val="4948B7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06D0465"/>
    <w:multiLevelType w:val="hybridMultilevel"/>
    <w:tmpl w:val="6FD47E3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8">
    <w:nsid w:val="319C7CEC"/>
    <w:multiLevelType w:val="hybridMultilevel"/>
    <w:tmpl w:val="875415A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9">
    <w:nsid w:val="323D0137"/>
    <w:multiLevelType w:val="hybridMultilevel"/>
    <w:tmpl w:val="20B068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2814F30"/>
    <w:multiLevelType w:val="hybridMultilevel"/>
    <w:tmpl w:val="6C8A6EC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32AD4DF1"/>
    <w:multiLevelType w:val="hybridMultilevel"/>
    <w:tmpl w:val="C0AE49B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2">
    <w:nsid w:val="32CA2BCC"/>
    <w:multiLevelType w:val="hybridMultilevel"/>
    <w:tmpl w:val="B4F819E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3">
    <w:nsid w:val="32D604DA"/>
    <w:multiLevelType w:val="hybridMultilevel"/>
    <w:tmpl w:val="C2ACB6E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3242FC2"/>
    <w:multiLevelType w:val="hybridMultilevel"/>
    <w:tmpl w:val="B18A967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5">
    <w:nsid w:val="332F4EFE"/>
    <w:multiLevelType w:val="hybridMultilevel"/>
    <w:tmpl w:val="404E410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6">
    <w:nsid w:val="3389579A"/>
    <w:multiLevelType w:val="hybridMultilevel"/>
    <w:tmpl w:val="0D0CCCA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3933EF5"/>
    <w:multiLevelType w:val="hybridMultilevel"/>
    <w:tmpl w:val="0B68142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4887656"/>
    <w:multiLevelType w:val="hybridMultilevel"/>
    <w:tmpl w:val="349219C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9">
    <w:nsid w:val="349B5DF6"/>
    <w:multiLevelType w:val="hybridMultilevel"/>
    <w:tmpl w:val="029A10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349C102A"/>
    <w:multiLevelType w:val="hybridMultilevel"/>
    <w:tmpl w:val="F4CE294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5B64928"/>
    <w:multiLevelType w:val="hybridMultilevel"/>
    <w:tmpl w:val="91CA65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5BC259A"/>
    <w:multiLevelType w:val="hybridMultilevel"/>
    <w:tmpl w:val="6C207B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363F3B32"/>
    <w:multiLevelType w:val="hybridMultilevel"/>
    <w:tmpl w:val="425416A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4">
    <w:nsid w:val="369957EE"/>
    <w:multiLevelType w:val="hybridMultilevel"/>
    <w:tmpl w:val="2AC08822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45">
    <w:nsid w:val="36AA5700"/>
    <w:multiLevelType w:val="hybridMultilevel"/>
    <w:tmpl w:val="E7D0DB3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6">
    <w:nsid w:val="37AE48DF"/>
    <w:multiLevelType w:val="hybridMultilevel"/>
    <w:tmpl w:val="AFCE060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7">
    <w:nsid w:val="37BD194B"/>
    <w:multiLevelType w:val="hybridMultilevel"/>
    <w:tmpl w:val="0FC665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8">
    <w:nsid w:val="37C65E03"/>
    <w:multiLevelType w:val="hybridMultilevel"/>
    <w:tmpl w:val="AF5CFDA6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149">
    <w:nsid w:val="38246AEE"/>
    <w:multiLevelType w:val="hybridMultilevel"/>
    <w:tmpl w:val="D97C078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0">
    <w:nsid w:val="38777AEC"/>
    <w:multiLevelType w:val="hybridMultilevel"/>
    <w:tmpl w:val="E5A811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1">
    <w:nsid w:val="38943753"/>
    <w:multiLevelType w:val="hybridMultilevel"/>
    <w:tmpl w:val="4FDE905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2">
    <w:nsid w:val="39052F09"/>
    <w:multiLevelType w:val="hybridMultilevel"/>
    <w:tmpl w:val="76C251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391101C6"/>
    <w:multiLevelType w:val="hybridMultilevel"/>
    <w:tmpl w:val="947E0BC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4">
    <w:nsid w:val="39506040"/>
    <w:multiLevelType w:val="hybridMultilevel"/>
    <w:tmpl w:val="628610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5">
    <w:nsid w:val="3A977C2C"/>
    <w:multiLevelType w:val="hybridMultilevel"/>
    <w:tmpl w:val="9788E20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6">
    <w:nsid w:val="3B5621D4"/>
    <w:multiLevelType w:val="hybridMultilevel"/>
    <w:tmpl w:val="13DC2CA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7">
    <w:nsid w:val="3B710E5E"/>
    <w:multiLevelType w:val="hybridMultilevel"/>
    <w:tmpl w:val="7742A7F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8">
    <w:nsid w:val="3C3B5642"/>
    <w:multiLevelType w:val="hybridMultilevel"/>
    <w:tmpl w:val="DCC4D67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9">
    <w:nsid w:val="3CA42498"/>
    <w:multiLevelType w:val="hybridMultilevel"/>
    <w:tmpl w:val="301C0FE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0">
    <w:nsid w:val="3D105D7C"/>
    <w:multiLevelType w:val="hybridMultilevel"/>
    <w:tmpl w:val="6C0096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D6E63CC"/>
    <w:multiLevelType w:val="hybridMultilevel"/>
    <w:tmpl w:val="AAC2784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3D9D7654"/>
    <w:multiLevelType w:val="hybridMultilevel"/>
    <w:tmpl w:val="A548271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3">
    <w:nsid w:val="3DB456A4"/>
    <w:multiLevelType w:val="hybridMultilevel"/>
    <w:tmpl w:val="2306E14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4">
    <w:nsid w:val="3E342024"/>
    <w:multiLevelType w:val="hybridMultilevel"/>
    <w:tmpl w:val="8674AA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EA878C5"/>
    <w:multiLevelType w:val="hybridMultilevel"/>
    <w:tmpl w:val="4AA02E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3EE34228"/>
    <w:multiLevelType w:val="hybridMultilevel"/>
    <w:tmpl w:val="913E6F2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7">
    <w:nsid w:val="3F474009"/>
    <w:multiLevelType w:val="hybridMultilevel"/>
    <w:tmpl w:val="9A02B10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8">
    <w:nsid w:val="3F7646F1"/>
    <w:multiLevelType w:val="hybridMultilevel"/>
    <w:tmpl w:val="F73C6B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3FA15196"/>
    <w:multiLevelType w:val="hybridMultilevel"/>
    <w:tmpl w:val="43E2BEC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12C73DD"/>
    <w:multiLevelType w:val="hybridMultilevel"/>
    <w:tmpl w:val="5E6E15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16B6F1D"/>
    <w:multiLevelType w:val="hybridMultilevel"/>
    <w:tmpl w:val="E3E8B5D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2">
    <w:nsid w:val="41A341B8"/>
    <w:multiLevelType w:val="hybridMultilevel"/>
    <w:tmpl w:val="ED6CE7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2C966B0"/>
    <w:multiLevelType w:val="hybridMultilevel"/>
    <w:tmpl w:val="CD14F7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2DB1ABD"/>
    <w:multiLevelType w:val="hybridMultilevel"/>
    <w:tmpl w:val="77BCC76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5">
    <w:nsid w:val="42DF1D71"/>
    <w:multiLevelType w:val="hybridMultilevel"/>
    <w:tmpl w:val="37AAD41A"/>
    <w:lvl w:ilvl="0" w:tplc="040E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76">
    <w:nsid w:val="43247C26"/>
    <w:multiLevelType w:val="hybridMultilevel"/>
    <w:tmpl w:val="43A8F93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7">
    <w:nsid w:val="45C73558"/>
    <w:multiLevelType w:val="hybridMultilevel"/>
    <w:tmpl w:val="F98AC0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5DB16ED"/>
    <w:multiLevelType w:val="hybridMultilevel"/>
    <w:tmpl w:val="5936D20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9">
    <w:nsid w:val="461D0F3F"/>
    <w:multiLevelType w:val="hybridMultilevel"/>
    <w:tmpl w:val="45543B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0">
    <w:nsid w:val="467838E7"/>
    <w:multiLevelType w:val="hybridMultilevel"/>
    <w:tmpl w:val="3B241C1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6CA70ED"/>
    <w:multiLevelType w:val="hybridMultilevel"/>
    <w:tmpl w:val="1FA2D4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71F3E99"/>
    <w:multiLevelType w:val="hybridMultilevel"/>
    <w:tmpl w:val="6A80529A"/>
    <w:lvl w:ilvl="0" w:tplc="040E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83">
    <w:nsid w:val="472D3C3E"/>
    <w:multiLevelType w:val="hybridMultilevel"/>
    <w:tmpl w:val="FC666E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476B19A0"/>
    <w:multiLevelType w:val="hybridMultilevel"/>
    <w:tmpl w:val="A93E1A9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7BD5EC3"/>
    <w:multiLevelType w:val="hybridMultilevel"/>
    <w:tmpl w:val="D8280F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47DA2DF6"/>
    <w:multiLevelType w:val="hybridMultilevel"/>
    <w:tmpl w:val="C0C020F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7">
    <w:nsid w:val="48576BD9"/>
    <w:multiLevelType w:val="hybridMultilevel"/>
    <w:tmpl w:val="659EF0D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8">
    <w:nsid w:val="487622C4"/>
    <w:multiLevelType w:val="hybridMultilevel"/>
    <w:tmpl w:val="233293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8D260BC"/>
    <w:multiLevelType w:val="hybridMultilevel"/>
    <w:tmpl w:val="8A7055C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0">
    <w:nsid w:val="494F198B"/>
    <w:multiLevelType w:val="hybridMultilevel"/>
    <w:tmpl w:val="1978713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1">
    <w:nsid w:val="49601AA4"/>
    <w:multiLevelType w:val="hybridMultilevel"/>
    <w:tmpl w:val="8158753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2">
    <w:nsid w:val="496B5413"/>
    <w:multiLevelType w:val="hybridMultilevel"/>
    <w:tmpl w:val="43BA8BE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3">
    <w:nsid w:val="49CC4C61"/>
    <w:multiLevelType w:val="hybridMultilevel"/>
    <w:tmpl w:val="FA16B3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9D25032"/>
    <w:multiLevelType w:val="hybridMultilevel"/>
    <w:tmpl w:val="8DBC068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5">
    <w:nsid w:val="49F91CBC"/>
    <w:multiLevelType w:val="hybridMultilevel"/>
    <w:tmpl w:val="12CA11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6">
    <w:nsid w:val="4A36371E"/>
    <w:multiLevelType w:val="hybridMultilevel"/>
    <w:tmpl w:val="5C943338"/>
    <w:lvl w:ilvl="0" w:tplc="040E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97">
    <w:nsid w:val="4AAB34CD"/>
    <w:multiLevelType w:val="hybridMultilevel"/>
    <w:tmpl w:val="B73E43F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8">
    <w:nsid w:val="4B0421B8"/>
    <w:multiLevelType w:val="hybridMultilevel"/>
    <w:tmpl w:val="82346A0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9">
    <w:nsid w:val="4B967DCC"/>
    <w:multiLevelType w:val="hybridMultilevel"/>
    <w:tmpl w:val="44D2B5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BFD5B36"/>
    <w:multiLevelType w:val="hybridMultilevel"/>
    <w:tmpl w:val="CFE4F516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1">
    <w:nsid w:val="4C18008E"/>
    <w:multiLevelType w:val="hybridMultilevel"/>
    <w:tmpl w:val="F7E013C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2">
    <w:nsid w:val="4C214759"/>
    <w:multiLevelType w:val="hybridMultilevel"/>
    <w:tmpl w:val="BCDCCD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C37215B"/>
    <w:multiLevelType w:val="hybridMultilevel"/>
    <w:tmpl w:val="A950E28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4">
    <w:nsid w:val="4C5A5BC6"/>
    <w:multiLevelType w:val="hybridMultilevel"/>
    <w:tmpl w:val="212E441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CAA6417"/>
    <w:multiLevelType w:val="hybridMultilevel"/>
    <w:tmpl w:val="0BD8CB7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6">
    <w:nsid w:val="4CC73DE2"/>
    <w:multiLevelType w:val="hybridMultilevel"/>
    <w:tmpl w:val="92A0975A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07">
    <w:nsid w:val="4CC973BE"/>
    <w:multiLevelType w:val="hybridMultilevel"/>
    <w:tmpl w:val="441436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8">
    <w:nsid w:val="4CDD7B0D"/>
    <w:multiLevelType w:val="hybridMultilevel"/>
    <w:tmpl w:val="DDD6FA1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9">
    <w:nsid w:val="4D5F0D5E"/>
    <w:multiLevelType w:val="hybridMultilevel"/>
    <w:tmpl w:val="59E2B3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4E0A15C8"/>
    <w:multiLevelType w:val="hybridMultilevel"/>
    <w:tmpl w:val="8C04038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1">
    <w:nsid w:val="4E1372C8"/>
    <w:multiLevelType w:val="hybridMultilevel"/>
    <w:tmpl w:val="405802D4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12">
    <w:nsid w:val="4E2B1C94"/>
    <w:multiLevelType w:val="hybridMultilevel"/>
    <w:tmpl w:val="05E8E41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3">
    <w:nsid w:val="4E782958"/>
    <w:multiLevelType w:val="hybridMultilevel"/>
    <w:tmpl w:val="A03C91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4EF5578E"/>
    <w:multiLevelType w:val="hybridMultilevel"/>
    <w:tmpl w:val="557C00F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5">
    <w:nsid w:val="4F3C7D5D"/>
    <w:multiLevelType w:val="hybridMultilevel"/>
    <w:tmpl w:val="702017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4F8861D0"/>
    <w:multiLevelType w:val="hybridMultilevel"/>
    <w:tmpl w:val="6982FA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4FFB13C3"/>
    <w:multiLevelType w:val="hybridMultilevel"/>
    <w:tmpl w:val="B59E0C1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8">
    <w:nsid w:val="505A5C92"/>
    <w:multiLevelType w:val="hybridMultilevel"/>
    <w:tmpl w:val="0276D1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13A5883"/>
    <w:multiLevelType w:val="hybridMultilevel"/>
    <w:tmpl w:val="E098A69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0">
    <w:nsid w:val="51556080"/>
    <w:multiLevelType w:val="hybridMultilevel"/>
    <w:tmpl w:val="A746998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1">
    <w:nsid w:val="51725673"/>
    <w:multiLevelType w:val="hybridMultilevel"/>
    <w:tmpl w:val="A36274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1920AB6"/>
    <w:multiLevelType w:val="hybridMultilevel"/>
    <w:tmpl w:val="1D5CBE7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3">
    <w:nsid w:val="524B5EDF"/>
    <w:multiLevelType w:val="hybridMultilevel"/>
    <w:tmpl w:val="EBF232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52886215"/>
    <w:multiLevelType w:val="hybridMultilevel"/>
    <w:tmpl w:val="E5C0AB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52CA5382"/>
    <w:multiLevelType w:val="hybridMultilevel"/>
    <w:tmpl w:val="F8F68D1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34E2FED"/>
    <w:multiLevelType w:val="hybridMultilevel"/>
    <w:tmpl w:val="0C9618A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7">
    <w:nsid w:val="537D23CD"/>
    <w:multiLevelType w:val="hybridMultilevel"/>
    <w:tmpl w:val="311209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53E24810"/>
    <w:multiLevelType w:val="hybridMultilevel"/>
    <w:tmpl w:val="B31023B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9">
    <w:nsid w:val="547250A2"/>
    <w:multiLevelType w:val="hybridMultilevel"/>
    <w:tmpl w:val="3D08DB2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0">
    <w:nsid w:val="54A92577"/>
    <w:multiLevelType w:val="hybridMultilevel"/>
    <w:tmpl w:val="099AB87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1">
    <w:nsid w:val="54CE211B"/>
    <w:multiLevelType w:val="hybridMultilevel"/>
    <w:tmpl w:val="B0F430E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50C67E4"/>
    <w:multiLevelType w:val="hybridMultilevel"/>
    <w:tmpl w:val="C9E63B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52C532B"/>
    <w:multiLevelType w:val="hybridMultilevel"/>
    <w:tmpl w:val="9EF0D2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55E3D3E"/>
    <w:multiLevelType w:val="hybridMultilevel"/>
    <w:tmpl w:val="711244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5560157B"/>
    <w:multiLevelType w:val="hybridMultilevel"/>
    <w:tmpl w:val="92704B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556E2E61"/>
    <w:multiLevelType w:val="hybridMultilevel"/>
    <w:tmpl w:val="E866340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7">
    <w:nsid w:val="55864C9D"/>
    <w:multiLevelType w:val="hybridMultilevel"/>
    <w:tmpl w:val="DB9C9F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55A25F95"/>
    <w:multiLevelType w:val="hybridMultilevel"/>
    <w:tmpl w:val="29527C3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9">
    <w:nsid w:val="56467623"/>
    <w:multiLevelType w:val="hybridMultilevel"/>
    <w:tmpl w:val="B9CC5B4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0">
    <w:nsid w:val="567106A7"/>
    <w:multiLevelType w:val="hybridMultilevel"/>
    <w:tmpl w:val="456C8E3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1">
    <w:nsid w:val="56ED190E"/>
    <w:multiLevelType w:val="hybridMultilevel"/>
    <w:tmpl w:val="53F2F0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7552BF7"/>
    <w:multiLevelType w:val="hybridMultilevel"/>
    <w:tmpl w:val="BA3049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5759328C"/>
    <w:multiLevelType w:val="hybridMultilevel"/>
    <w:tmpl w:val="C78CC1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4">
    <w:nsid w:val="57C15AB2"/>
    <w:multiLevelType w:val="hybridMultilevel"/>
    <w:tmpl w:val="7256D24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5">
    <w:nsid w:val="58080623"/>
    <w:multiLevelType w:val="hybridMultilevel"/>
    <w:tmpl w:val="A584549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58143E6C"/>
    <w:multiLevelType w:val="hybridMultilevel"/>
    <w:tmpl w:val="E2CAF81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7">
    <w:nsid w:val="58335554"/>
    <w:multiLevelType w:val="hybridMultilevel"/>
    <w:tmpl w:val="932C91B0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48">
    <w:nsid w:val="585F0AA8"/>
    <w:multiLevelType w:val="hybridMultilevel"/>
    <w:tmpl w:val="FB72DA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590B35B2"/>
    <w:multiLevelType w:val="hybridMultilevel"/>
    <w:tmpl w:val="5DEA5A94"/>
    <w:lvl w:ilvl="0" w:tplc="040E0001">
      <w:start w:val="1"/>
      <w:numFmt w:val="bullet"/>
      <w:lvlText w:val=""/>
      <w:lvlJc w:val="left"/>
      <w:pPr>
        <w:ind w:left="12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250">
    <w:nsid w:val="5A583624"/>
    <w:multiLevelType w:val="hybridMultilevel"/>
    <w:tmpl w:val="8E0E3ECE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1">
    <w:nsid w:val="5ABA51BC"/>
    <w:multiLevelType w:val="hybridMultilevel"/>
    <w:tmpl w:val="B7C6BF0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5B016CE8"/>
    <w:multiLevelType w:val="hybridMultilevel"/>
    <w:tmpl w:val="D7AA2F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5B8A7B29"/>
    <w:multiLevelType w:val="hybridMultilevel"/>
    <w:tmpl w:val="40CAF14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4">
    <w:nsid w:val="5BAC108B"/>
    <w:multiLevelType w:val="hybridMultilevel"/>
    <w:tmpl w:val="CC86D54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5BE24075"/>
    <w:multiLevelType w:val="hybridMultilevel"/>
    <w:tmpl w:val="F216E10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6">
    <w:nsid w:val="5BEE768A"/>
    <w:multiLevelType w:val="hybridMultilevel"/>
    <w:tmpl w:val="9C7CE7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5C0C72D0"/>
    <w:multiLevelType w:val="hybridMultilevel"/>
    <w:tmpl w:val="E02CBC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5C351C14"/>
    <w:multiLevelType w:val="hybridMultilevel"/>
    <w:tmpl w:val="E294FB9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9">
    <w:nsid w:val="5C666EE1"/>
    <w:multiLevelType w:val="hybridMultilevel"/>
    <w:tmpl w:val="DD90910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0">
    <w:nsid w:val="5C741861"/>
    <w:multiLevelType w:val="hybridMultilevel"/>
    <w:tmpl w:val="0CE4CBB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1">
    <w:nsid w:val="5CBB3781"/>
    <w:multiLevelType w:val="hybridMultilevel"/>
    <w:tmpl w:val="39EEED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2">
    <w:nsid w:val="5CCE1B86"/>
    <w:multiLevelType w:val="hybridMultilevel"/>
    <w:tmpl w:val="467202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5DA9669D"/>
    <w:multiLevelType w:val="hybridMultilevel"/>
    <w:tmpl w:val="D0E2123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4">
    <w:nsid w:val="5E6339CA"/>
    <w:multiLevelType w:val="hybridMultilevel"/>
    <w:tmpl w:val="65C0F7D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5">
    <w:nsid w:val="5E970C02"/>
    <w:multiLevelType w:val="hybridMultilevel"/>
    <w:tmpl w:val="D9BECF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>
    <w:nsid w:val="5F7A10AB"/>
    <w:multiLevelType w:val="hybridMultilevel"/>
    <w:tmpl w:val="3F527C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5F7E3B7E"/>
    <w:multiLevelType w:val="hybridMultilevel"/>
    <w:tmpl w:val="3EF4833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8">
    <w:nsid w:val="5FE81D6C"/>
    <w:multiLevelType w:val="hybridMultilevel"/>
    <w:tmpl w:val="F7BA1FC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9">
    <w:nsid w:val="60875457"/>
    <w:multiLevelType w:val="hybridMultilevel"/>
    <w:tmpl w:val="B218F00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0">
    <w:nsid w:val="60B267CB"/>
    <w:multiLevelType w:val="hybridMultilevel"/>
    <w:tmpl w:val="4B5452BC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1">
    <w:nsid w:val="60F96FEB"/>
    <w:multiLevelType w:val="hybridMultilevel"/>
    <w:tmpl w:val="B70244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2">
    <w:nsid w:val="61554947"/>
    <w:multiLevelType w:val="hybridMultilevel"/>
    <w:tmpl w:val="FFE6B7D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>
    <w:nsid w:val="617760DC"/>
    <w:multiLevelType w:val="hybridMultilevel"/>
    <w:tmpl w:val="2160D7D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4">
    <w:nsid w:val="61CE6831"/>
    <w:multiLevelType w:val="hybridMultilevel"/>
    <w:tmpl w:val="B75CDA4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5">
    <w:nsid w:val="61F2589C"/>
    <w:multiLevelType w:val="hybridMultilevel"/>
    <w:tmpl w:val="2500E2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62453167"/>
    <w:multiLevelType w:val="hybridMultilevel"/>
    <w:tmpl w:val="C48CC86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62CD1E89"/>
    <w:multiLevelType w:val="hybridMultilevel"/>
    <w:tmpl w:val="65ACE0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631D2733"/>
    <w:multiLevelType w:val="hybridMultilevel"/>
    <w:tmpl w:val="11E612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63406D47"/>
    <w:multiLevelType w:val="hybridMultilevel"/>
    <w:tmpl w:val="2C6A6DB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642A6718"/>
    <w:multiLevelType w:val="hybridMultilevel"/>
    <w:tmpl w:val="8426447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1">
    <w:nsid w:val="64FA19E6"/>
    <w:multiLevelType w:val="hybridMultilevel"/>
    <w:tmpl w:val="A85AF09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2">
    <w:nsid w:val="65861859"/>
    <w:multiLevelType w:val="hybridMultilevel"/>
    <w:tmpl w:val="DBE6BF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65C34882"/>
    <w:multiLevelType w:val="hybridMultilevel"/>
    <w:tmpl w:val="BFD6E9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675460D1"/>
    <w:multiLevelType w:val="hybridMultilevel"/>
    <w:tmpl w:val="DCE6E7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67667E08"/>
    <w:multiLevelType w:val="hybridMultilevel"/>
    <w:tmpl w:val="82B82E2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6">
    <w:nsid w:val="67B01293"/>
    <w:multiLevelType w:val="hybridMultilevel"/>
    <w:tmpl w:val="74BAA15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7">
    <w:nsid w:val="68251748"/>
    <w:multiLevelType w:val="hybridMultilevel"/>
    <w:tmpl w:val="695205F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8">
    <w:nsid w:val="688451BB"/>
    <w:multiLevelType w:val="hybridMultilevel"/>
    <w:tmpl w:val="E8FA71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68AF593A"/>
    <w:multiLevelType w:val="hybridMultilevel"/>
    <w:tmpl w:val="9450450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69606208"/>
    <w:multiLevelType w:val="hybridMultilevel"/>
    <w:tmpl w:val="25D85B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6A2012B5"/>
    <w:multiLevelType w:val="hybridMultilevel"/>
    <w:tmpl w:val="AEDA8F6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6AB43DFA"/>
    <w:multiLevelType w:val="hybridMultilevel"/>
    <w:tmpl w:val="0F00CF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6BB67BDE"/>
    <w:multiLevelType w:val="hybridMultilevel"/>
    <w:tmpl w:val="78107BC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4">
    <w:nsid w:val="6BD75B3E"/>
    <w:multiLevelType w:val="hybridMultilevel"/>
    <w:tmpl w:val="E39C55B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5">
    <w:nsid w:val="6C1F2500"/>
    <w:multiLevelType w:val="hybridMultilevel"/>
    <w:tmpl w:val="2F36B71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6C2351F3"/>
    <w:multiLevelType w:val="hybridMultilevel"/>
    <w:tmpl w:val="25A0B3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6C6C43CA"/>
    <w:multiLevelType w:val="hybridMultilevel"/>
    <w:tmpl w:val="E42E35F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6CF82B49"/>
    <w:multiLevelType w:val="hybridMultilevel"/>
    <w:tmpl w:val="1A50B9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9">
    <w:nsid w:val="6CFA0C97"/>
    <w:multiLevelType w:val="hybridMultilevel"/>
    <w:tmpl w:val="D706BF7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6CFA7EE7"/>
    <w:multiLevelType w:val="hybridMultilevel"/>
    <w:tmpl w:val="781ADD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D1506F0"/>
    <w:multiLevelType w:val="hybridMultilevel"/>
    <w:tmpl w:val="A3A8089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2">
    <w:nsid w:val="6D3B360B"/>
    <w:multiLevelType w:val="hybridMultilevel"/>
    <w:tmpl w:val="21646218"/>
    <w:lvl w:ilvl="0" w:tplc="040E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3">
    <w:nsid w:val="6DA2350D"/>
    <w:multiLevelType w:val="hybridMultilevel"/>
    <w:tmpl w:val="9676DB7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6DE71288"/>
    <w:multiLevelType w:val="hybridMultilevel"/>
    <w:tmpl w:val="44ACE8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6E0D4A8B"/>
    <w:multiLevelType w:val="hybridMultilevel"/>
    <w:tmpl w:val="12A45C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>
    <w:nsid w:val="6E4A673E"/>
    <w:multiLevelType w:val="hybridMultilevel"/>
    <w:tmpl w:val="19CE38B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7">
    <w:nsid w:val="6E7306AA"/>
    <w:multiLevelType w:val="hybridMultilevel"/>
    <w:tmpl w:val="9C782B5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6E7F495E"/>
    <w:multiLevelType w:val="hybridMultilevel"/>
    <w:tmpl w:val="C96E016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9">
    <w:nsid w:val="6F2E7710"/>
    <w:multiLevelType w:val="hybridMultilevel"/>
    <w:tmpl w:val="8A266A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0">
    <w:nsid w:val="6F5B3D9D"/>
    <w:multiLevelType w:val="hybridMultilevel"/>
    <w:tmpl w:val="DEEC8D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0251533"/>
    <w:multiLevelType w:val="hybridMultilevel"/>
    <w:tmpl w:val="E286CB2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03440A9"/>
    <w:multiLevelType w:val="hybridMultilevel"/>
    <w:tmpl w:val="C4988B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0EF5240"/>
    <w:multiLevelType w:val="hybridMultilevel"/>
    <w:tmpl w:val="6884121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4">
    <w:nsid w:val="70F81B9E"/>
    <w:multiLevelType w:val="hybridMultilevel"/>
    <w:tmpl w:val="8930700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5">
    <w:nsid w:val="713962DE"/>
    <w:multiLevelType w:val="hybridMultilevel"/>
    <w:tmpl w:val="35A215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71547C58"/>
    <w:multiLevelType w:val="hybridMultilevel"/>
    <w:tmpl w:val="2D8CCD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7">
    <w:nsid w:val="715C1404"/>
    <w:multiLevelType w:val="hybridMultilevel"/>
    <w:tmpl w:val="1A9C4822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8">
    <w:nsid w:val="71F75F8A"/>
    <w:multiLevelType w:val="hybridMultilevel"/>
    <w:tmpl w:val="FB6AC0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25D25A7"/>
    <w:multiLevelType w:val="hybridMultilevel"/>
    <w:tmpl w:val="510C9EE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0">
    <w:nsid w:val="73834759"/>
    <w:multiLevelType w:val="hybridMultilevel"/>
    <w:tmpl w:val="C6589C44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1">
    <w:nsid w:val="73857AFD"/>
    <w:multiLevelType w:val="hybridMultilevel"/>
    <w:tmpl w:val="AFDE83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73C6486C"/>
    <w:multiLevelType w:val="hybridMultilevel"/>
    <w:tmpl w:val="1F72B8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3">
    <w:nsid w:val="74425CB6"/>
    <w:multiLevelType w:val="hybridMultilevel"/>
    <w:tmpl w:val="64D240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46C236E"/>
    <w:multiLevelType w:val="hybridMultilevel"/>
    <w:tmpl w:val="E042E66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5">
    <w:nsid w:val="74DA16B8"/>
    <w:multiLevelType w:val="hybridMultilevel"/>
    <w:tmpl w:val="AC8853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6">
    <w:nsid w:val="75521602"/>
    <w:multiLevelType w:val="hybridMultilevel"/>
    <w:tmpl w:val="02860EA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7">
    <w:nsid w:val="75F62A61"/>
    <w:multiLevelType w:val="hybridMultilevel"/>
    <w:tmpl w:val="13C273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75F75836"/>
    <w:multiLevelType w:val="hybridMultilevel"/>
    <w:tmpl w:val="A07E89D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9">
    <w:nsid w:val="76BB3EF4"/>
    <w:multiLevelType w:val="hybridMultilevel"/>
    <w:tmpl w:val="96B2C53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0">
    <w:nsid w:val="76D7721B"/>
    <w:multiLevelType w:val="hybridMultilevel"/>
    <w:tmpl w:val="8506CB9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1">
    <w:nsid w:val="773C7B84"/>
    <w:multiLevelType w:val="hybridMultilevel"/>
    <w:tmpl w:val="AF8280C0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2">
    <w:nsid w:val="774A13AE"/>
    <w:multiLevelType w:val="hybridMultilevel"/>
    <w:tmpl w:val="81A6211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3">
    <w:nsid w:val="774C79A3"/>
    <w:multiLevelType w:val="hybridMultilevel"/>
    <w:tmpl w:val="65000C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77D33211"/>
    <w:multiLevelType w:val="hybridMultilevel"/>
    <w:tmpl w:val="CCAECE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5">
    <w:nsid w:val="77DF08E9"/>
    <w:multiLevelType w:val="hybridMultilevel"/>
    <w:tmpl w:val="BBDC60F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78540359"/>
    <w:multiLevelType w:val="hybridMultilevel"/>
    <w:tmpl w:val="275C5EDA"/>
    <w:lvl w:ilvl="0" w:tplc="040E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37">
    <w:nsid w:val="78674DFD"/>
    <w:multiLevelType w:val="hybridMultilevel"/>
    <w:tmpl w:val="4D926D2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787D30EC"/>
    <w:multiLevelType w:val="hybridMultilevel"/>
    <w:tmpl w:val="0CC070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78C209FD"/>
    <w:multiLevelType w:val="hybridMultilevel"/>
    <w:tmpl w:val="E146E9A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0">
    <w:nsid w:val="78CB5A34"/>
    <w:multiLevelType w:val="hybridMultilevel"/>
    <w:tmpl w:val="35AEB13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1">
    <w:nsid w:val="79E776BD"/>
    <w:multiLevelType w:val="hybridMultilevel"/>
    <w:tmpl w:val="0C98826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2">
    <w:nsid w:val="7A2F4220"/>
    <w:multiLevelType w:val="hybridMultilevel"/>
    <w:tmpl w:val="2968D8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3">
    <w:nsid w:val="7A6836C5"/>
    <w:multiLevelType w:val="hybridMultilevel"/>
    <w:tmpl w:val="DEB202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4">
    <w:nsid w:val="7AE16337"/>
    <w:multiLevelType w:val="hybridMultilevel"/>
    <w:tmpl w:val="1F22AE1A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5">
    <w:nsid w:val="7B136716"/>
    <w:multiLevelType w:val="hybridMultilevel"/>
    <w:tmpl w:val="2B70D7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7B55339E"/>
    <w:multiLevelType w:val="hybridMultilevel"/>
    <w:tmpl w:val="073E4F1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7">
    <w:nsid w:val="7B7219A7"/>
    <w:multiLevelType w:val="hybridMultilevel"/>
    <w:tmpl w:val="C570CFA8"/>
    <w:lvl w:ilvl="0" w:tplc="040E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8">
    <w:nsid w:val="7B79274D"/>
    <w:multiLevelType w:val="hybridMultilevel"/>
    <w:tmpl w:val="D4A2D14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7C703153"/>
    <w:multiLevelType w:val="hybridMultilevel"/>
    <w:tmpl w:val="0086825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0">
    <w:nsid w:val="7C91075D"/>
    <w:multiLevelType w:val="hybridMultilevel"/>
    <w:tmpl w:val="73BC81C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1">
    <w:nsid w:val="7D0041EE"/>
    <w:multiLevelType w:val="hybridMultilevel"/>
    <w:tmpl w:val="486CC01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DB1537C"/>
    <w:multiLevelType w:val="hybridMultilevel"/>
    <w:tmpl w:val="0CBCE6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7DE50148"/>
    <w:multiLevelType w:val="hybridMultilevel"/>
    <w:tmpl w:val="D842E51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7E1A7403"/>
    <w:multiLevelType w:val="hybridMultilevel"/>
    <w:tmpl w:val="0BD07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5">
    <w:nsid w:val="7E1C3DE6"/>
    <w:multiLevelType w:val="hybridMultilevel"/>
    <w:tmpl w:val="E8F6E5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6">
    <w:nsid w:val="7E6C388F"/>
    <w:multiLevelType w:val="hybridMultilevel"/>
    <w:tmpl w:val="20D6F89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7">
    <w:nsid w:val="7E9605FE"/>
    <w:multiLevelType w:val="hybridMultilevel"/>
    <w:tmpl w:val="F6AE05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7EF018A0"/>
    <w:multiLevelType w:val="hybridMultilevel"/>
    <w:tmpl w:val="218A292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7FBF1486"/>
    <w:multiLevelType w:val="hybridMultilevel"/>
    <w:tmpl w:val="065EC1B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0">
    <w:nsid w:val="7FDF54F3"/>
    <w:multiLevelType w:val="hybridMultilevel"/>
    <w:tmpl w:val="5FF6C2B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5"/>
  </w:num>
  <w:num w:numId="2">
    <w:abstractNumId w:val="148"/>
  </w:num>
  <w:num w:numId="3">
    <w:abstractNumId w:val="19"/>
  </w:num>
  <w:num w:numId="4">
    <w:abstractNumId w:val="211"/>
  </w:num>
  <w:num w:numId="5">
    <w:abstractNumId w:val="249"/>
  </w:num>
  <w:num w:numId="6">
    <w:abstractNumId w:val="310"/>
  </w:num>
  <w:num w:numId="7">
    <w:abstractNumId w:val="360"/>
  </w:num>
  <w:num w:numId="8">
    <w:abstractNumId w:val="99"/>
  </w:num>
  <w:num w:numId="9">
    <w:abstractNumId w:val="306"/>
  </w:num>
  <w:num w:numId="10">
    <w:abstractNumId w:val="164"/>
  </w:num>
  <w:num w:numId="11">
    <w:abstractNumId w:val="313"/>
  </w:num>
  <w:num w:numId="12">
    <w:abstractNumId w:val="58"/>
  </w:num>
  <w:num w:numId="13">
    <w:abstractNumId w:val="170"/>
  </w:num>
  <w:num w:numId="14">
    <w:abstractNumId w:val="104"/>
  </w:num>
  <w:num w:numId="15">
    <w:abstractNumId w:val="337"/>
  </w:num>
  <w:num w:numId="16">
    <w:abstractNumId w:val="350"/>
  </w:num>
  <w:num w:numId="17">
    <w:abstractNumId w:val="339"/>
  </w:num>
  <w:num w:numId="18">
    <w:abstractNumId w:val="256"/>
  </w:num>
  <w:num w:numId="19">
    <w:abstractNumId w:val="197"/>
  </w:num>
  <w:num w:numId="20">
    <w:abstractNumId w:val="135"/>
  </w:num>
  <w:num w:numId="21">
    <w:abstractNumId w:val="356"/>
  </w:num>
  <w:num w:numId="22">
    <w:abstractNumId w:val="110"/>
  </w:num>
  <w:num w:numId="23">
    <w:abstractNumId w:val="141"/>
  </w:num>
  <w:num w:numId="24">
    <w:abstractNumId w:val="207"/>
  </w:num>
  <w:num w:numId="25">
    <w:abstractNumId w:val="101"/>
  </w:num>
  <w:num w:numId="26">
    <w:abstractNumId w:val="83"/>
  </w:num>
  <w:num w:numId="27">
    <w:abstractNumId w:val="259"/>
  </w:num>
  <w:num w:numId="28">
    <w:abstractNumId w:val="173"/>
  </w:num>
  <w:num w:numId="29">
    <w:abstractNumId w:val="80"/>
  </w:num>
  <w:num w:numId="30">
    <w:abstractNumId w:val="329"/>
  </w:num>
  <w:num w:numId="31">
    <w:abstractNumId w:val="39"/>
  </w:num>
  <w:num w:numId="32">
    <w:abstractNumId w:val="242"/>
  </w:num>
  <w:num w:numId="33">
    <w:abstractNumId w:val="321"/>
  </w:num>
  <w:num w:numId="34">
    <w:abstractNumId w:val="147"/>
  </w:num>
  <w:num w:numId="35">
    <w:abstractNumId w:val="302"/>
  </w:num>
  <w:num w:numId="36">
    <w:abstractNumId w:val="159"/>
  </w:num>
  <w:num w:numId="37">
    <w:abstractNumId w:val="271"/>
  </w:num>
  <w:num w:numId="38">
    <w:abstractNumId w:val="54"/>
  </w:num>
  <w:num w:numId="39">
    <w:abstractNumId w:val="74"/>
  </w:num>
  <w:num w:numId="40">
    <w:abstractNumId w:val="347"/>
  </w:num>
  <w:num w:numId="41">
    <w:abstractNumId w:val="149"/>
  </w:num>
  <w:num w:numId="42">
    <w:abstractNumId w:val="326"/>
  </w:num>
  <w:num w:numId="43">
    <w:abstractNumId w:val="291"/>
  </w:num>
  <w:num w:numId="44">
    <w:abstractNumId w:val="209"/>
  </w:num>
  <w:num w:numId="45">
    <w:abstractNumId w:val="330"/>
  </w:num>
  <w:num w:numId="46">
    <w:abstractNumId w:val="163"/>
  </w:num>
  <w:num w:numId="47">
    <w:abstractNumId w:val="78"/>
  </w:num>
  <w:num w:numId="48">
    <w:abstractNumId w:val="77"/>
  </w:num>
  <w:num w:numId="49">
    <w:abstractNumId w:val="140"/>
  </w:num>
  <w:num w:numId="50">
    <w:abstractNumId w:val="117"/>
  </w:num>
  <w:num w:numId="51">
    <w:abstractNumId w:val="127"/>
  </w:num>
  <w:num w:numId="52">
    <w:abstractNumId w:val="297"/>
  </w:num>
  <w:num w:numId="53">
    <w:abstractNumId w:val="267"/>
  </w:num>
  <w:num w:numId="54">
    <w:abstractNumId w:val="60"/>
  </w:num>
  <w:num w:numId="55">
    <w:abstractNumId w:val="56"/>
  </w:num>
  <w:num w:numId="56">
    <w:abstractNumId w:val="282"/>
  </w:num>
  <w:num w:numId="57">
    <w:abstractNumId w:val="314"/>
  </w:num>
  <w:num w:numId="58">
    <w:abstractNumId w:val="16"/>
  </w:num>
  <w:num w:numId="59">
    <w:abstractNumId w:val="269"/>
  </w:num>
  <w:num w:numId="60">
    <w:abstractNumId w:val="272"/>
  </w:num>
  <w:num w:numId="61">
    <w:abstractNumId w:val="253"/>
  </w:num>
  <w:num w:numId="62">
    <w:abstractNumId w:val="27"/>
  </w:num>
  <w:num w:numId="63">
    <w:abstractNumId w:val="332"/>
  </w:num>
  <w:num w:numId="64">
    <w:abstractNumId w:val="240"/>
  </w:num>
  <w:num w:numId="65">
    <w:abstractNumId w:val="6"/>
  </w:num>
  <w:num w:numId="66">
    <w:abstractNumId w:val="292"/>
  </w:num>
  <w:num w:numId="67">
    <w:abstractNumId w:val="189"/>
  </w:num>
  <w:num w:numId="68">
    <w:abstractNumId w:val="214"/>
  </w:num>
  <w:num w:numId="69">
    <w:abstractNumId w:val="161"/>
  </w:num>
  <w:num w:numId="70">
    <w:abstractNumId w:val="357"/>
  </w:num>
  <w:num w:numId="71">
    <w:abstractNumId w:val="105"/>
  </w:num>
  <w:num w:numId="72">
    <w:abstractNumId w:val="114"/>
  </w:num>
  <w:num w:numId="73">
    <w:abstractNumId w:val="235"/>
  </w:num>
  <w:num w:numId="74">
    <w:abstractNumId w:val="35"/>
  </w:num>
  <w:num w:numId="75">
    <w:abstractNumId w:val="284"/>
  </w:num>
  <w:num w:numId="76">
    <w:abstractNumId w:val="115"/>
  </w:num>
  <w:num w:numId="77">
    <w:abstractNumId w:val="195"/>
  </w:num>
  <w:num w:numId="78">
    <w:abstractNumId w:val="91"/>
  </w:num>
  <w:num w:numId="79">
    <w:abstractNumId w:val="50"/>
  </w:num>
  <w:num w:numId="80">
    <w:abstractNumId w:val="12"/>
  </w:num>
  <w:num w:numId="81">
    <w:abstractNumId w:val="307"/>
  </w:num>
  <w:num w:numId="82">
    <w:abstractNumId w:val="215"/>
  </w:num>
  <w:num w:numId="83">
    <w:abstractNumId w:val="59"/>
  </w:num>
  <w:num w:numId="84">
    <w:abstractNumId w:val="8"/>
  </w:num>
  <w:num w:numId="85">
    <w:abstractNumId w:val="193"/>
  </w:num>
  <w:num w:numId="86">
    <w:abstractNumId w:val="296"/>
  </w:num>
  <w:num w:numId="87">
    <w:abstractNumId w:val="34"/>
  </w:num>
  <w:num w:numId="88">
    <w:abstractNumId w:val="293"/>
  </w:num>
  <w:num w:numId="89">
    <w:abstractNumId w:val="162"/>
  </w:num>
  <w:num w:numId="90">
    <w:abstractNumId w:val="359"/>
  </w:num>
  <w:num w:numId="91">
    <w:abstractNumId w:val="323"/>
  </w:num>
  <w:num w:numId="92">
    <w:abstractNumId w:val="201"/>
  </w:num>
  <w:num w:numId="93">
    <w:abstractNumId w:val="345"/>
  </w:num>
  <w:num w:numId="94">
    <w:abstractNumId w:val="61"/>
  </w:num>
  <w:num w:numId="95">
    <w:abstractNumId w:val="57"/>
  </w:num>
  <w:num w:numId="96">
    <w:abstractNumId w:val="304"/>
  </w:num>
  <w:num w:numId="97">
    <w:abstractNumId w:val="290"/>
  </w:num>
  <w:num w:numId="98">
    <w:abstractNumId w:val="29"/>
  </w:num>
  <w:num w:numId="99">
    <w:abstractNumId w:val="44"/>
  </w:num>
  <w:num w:numId="100">
    <w:abstractNumId w:val="151"/>
  </w:num>
  <w:num w:numId="101">
    <w:abstractNumId w:val="294"/>
  </w:num>
  <w:num w:numId="102">
    <w:abstractNumId w:val="250"/>
  </w:num>
  <w:num w:numId="103">
    <w:abstractNumId w:val="303"/>
  </w:num>
  <w:num w:numId="104">
    <w:abstractNumId w:val="340"/>
  </w:num>
  <w:num w:numId="105">
    <w:abstractNumId w:val="225"/>
  </w:num>
  <w:num w:numId="106">
    <w:abstractNumId w:val="171"/>
  </w:num>
  <w:num w:numId="107">
    <w:abstractNumId w:val="134"/>
  </w:num>
  <w:num w:numId="108">
    <w:abstractNumId w:val="287"/>
  </w:num>
  <w:num w:numId="109">
    <w:abstractNumId w:val="213"/>
  </w:num>
  <w:num w:numId="110">
    <w:abstractNumId w:val="86"/>
  </w:num>
  <w:num w:numId="111">
    <w:abstractNumId w:val="251"/>
  </w:num>
  <w:num w:numId="112">
    <w:abstractNumId w:val="172"/>
  </w:num>
  <w:num w:numId="113">
    <w:abstractNumId w:val="227"/>
  </w:num>
  <w:num w:numId="114">
    <w:abstractNumId w:val="174"/>
  </w:num>
  <w:num w:numId="115">
    <w:abstractNumId w:val="138"/>
  </w:num>
  <w:num w:numId="116">
    <w:abstractNumId w:val="167"/>
  </w:num>
  <w:num w:numId="117">
    <w:abstractNumId w:val="353"/>
  </w:num>
  <w:num w:numId="118">
    <w:abstractNumId w:val="320"/>
  </w:num>
  <w:num w:numId="119">
    <w:abstractNumId w:val="324"/>
  </w:num>
  <w:num w:numId="120">
    <w:abstractNumId w:val="42"/>
  </w:num>
  <w:num w:numId="121">
    <w:abstractNumId w:val="317"/>
  </w:num>
  <w:num w:numId="122">
    <w:abstractNumId w:val="71"/>
  </w:num>
  <w:num w:numId="123">
    <w:abstractNumId w:val="103"/>
  </w:num>
  <w:num w:numId="124">
    <w:abstractNumId w:val="14"/>
  </w:num>
  <w:num w:numId="125">
    <w:abstractNumId w:val="120"/>
  </w:num>
  <w:num w:numId="126">
    <w:abstractNumId w:val="97"/>
  </w:num>
  <w:num w:numId="127">
    <w:abstractNumId w:val="20"/>
  </w:num>
  <w:num w:numId="128">
    <w:abstractNumId w:val="5"/>
  </w:num>
  <w:num w:numId="129">
    <w:abstractNumId w:val="168"/>
  </w:num>
  <w:num w:numId="130">
    <w:abstractNumId w:val="121"/>
  </w:num>
  <w:num w:numId="131">
    <w:abstractNumId w:val="40"/>
  </w:num>
  <w:num w:numId="132">
    <w:abstractNumId w:val="2"/>
  </w:num>
  <w:num w:numId="133">
    <w:abstractNumId w:val="223"/>
  </w:num>
  <w:num w:numId="134">
    <w:abstractNumId w:val="64"/>
  </w:num>
  <w:num w:numId="135">
    <w:abstractNumId w:val="87"/>
  </w:num>
  <w:num w:numId="136">
    <w:abstractNumId w:val="76"/>
  </w:num>
  <w:num w:numId="137">
    <w:abstractNumId w:val="144"/>
  </w:num>
  <w:num w:numId="138">
    <w:abstractNumId w:val="182"/>
  </w:num>
  <w:num w:numId="139">
    <w:abstractNumId w:val="26"/>
  </w:num>
  <w:num w:numId="140">
    <w:abstractNumId w:val="122"/>
  </w:num>
  <w:num w:numId="141">
    <w:abstractNumId w:val="336"/>
  </w:num>
  <w:num w:numId="142">
    <w:abstractNumId w:val="319"/>
  </w:num>
  <w:num w:numId="143">
    <w:abstractNumId w:val="1"/>
  </w:num>
  <w:num w:numId="144">
    <w:abstractNumId w:val="72"/>
  </w:num>
  <w:num w:numId="145">
    <w:abstractNumId w:val="196"/>
  </w:num>
  <w:num w:numId="146">
    <w:abstractNumId w:val="63"/>
  </w:num>
  <w:num w:numId="147">
    <w:abstractNumId w:val="17"/>
  </w:num>
  <w:num w:numId="148">
    <w:abstractNumId w:val="9"/>
  </w:num>
  <w:num w:numId="149">
    <w:abstractNumId w:val="119"/>
  </w:num>
  <w:num w:numId="150">
    <w:abstractNumId w:val="206"/>
  </w:num>
  <w:num w:numId="151">
    <w:abstractNumId w:val="7"/>
  </w:num>
  <w:num w:numId="152">
    <w:abstractNumId w:val="84"/>
  </w:num>
  <w:num w:numId="153">
    <w:abstractNumId w:val="247"/>
  </w:num>
  <w:num w:numId="154">
    <w:abstractNumId w:val="32"/>
  </w:num>
  <w:num w:numId="155">
    <w:abstractNumId w:val="254"/>
  </w:num>
  <w:num w:numId="156">
    <w:abstractNumId w:val="67"/>
  </w:num>
  <w:num w:numId="157">
    <w:abstractNumId w:val="142"/>
  </w:num>
  <w:num w:numId="158">
    <w:abstractNumId w:val="23"/>
  </w:num>
  <w:num w:numId="159">
    <w:abstractNumId w:val="176"/>
  </w:num>
  <w:num w:numId="160">
    <w:abstractNumId w:val="125"/>
  </w:num>
  <w:num w:numId="161">
    <w:abstractNumId w:val="238"/>
  </w:num>
  <w:num w:numId="162">
    <w:abstractNumId w:val="181"/>
  </w:num>
  <w:num w:numId="163">
    <w:abstractNumId w:val="355"/>
  </w:num>
  <w:num w:numId="164">
    <w:abstractNumId w:val="79"/>
  </w:num>
  <w:num w:numId="165">
    <w:abstractNumId w:val="268"/>
  </w:num>
  <w:num w:numId="166">
    <w:abstractNumId w:val="334"/>
  </w:num>
  <w:num w:numId="167">
    <w:abstractNumId w:val="231"/>
  </w:num>
  <w:num w:numId="168">
    <w:abstractNumId w:val="349"/>
  </w:num>
  <w:num w:numId="169">
    <w:abstractNumId w:val="234"/>
  </w:num>
  <w:num w:numId="170">
    <w:abstractNumId w:val="280"/>
  </w:num>
  <w:num w:numId="171">
    <w:abstractNumId w:val="22"/>
  </w:num>
  <w:num w:numId="172">
    <w:abstractNumId w:val="95"/>
  </w:num>
  <w:num w:numId="173">
    <w:abstractNumId w:val="241"/>
  </w:num>
  <w:num w:numId="174">
    <w:abstractNumId w:val="258"/>
  </w:num>
  <w:num w:numId="175">
    <w:abstractNumId w:val="233"/>
  </w:num>
  <w:num w:numId="176">
    <w:abstractNumId w:val="266"/>
  </w:num>
  <w:num w:numId="177">
    <w:abstractNumId w:val="66"/>
  </w:num>
  <w:num w:numId="178">
    <w:abstractNumId w:val="236"/>
  </w:num>
  <w:num w:numId="179">
    <w:abstractNumId w:val="275"/>
  </w:num>
  <w:num w:numId="180">
    <w:abstractNumId w:val="96"/>
  </w:num>
  <w:num w:numId="181">
    <w:abstractNumId w:val="13"/>
  </w:num>
  <w:num w:numId="182">
    <w:abstractNumId w:val="65"/>
  </w:num>
  <w:num w:numId="183">
    <w:abstractNumId w:val="216"/>
  </w:num>
  <w:num w:numId="184">
    <w:abstractNumId w:val="188"/>
  </w:num>
  <w:num w:numId="185">
    <w:abstractNumId w:val="92"/>
  </w:num>
  <w:num w:numId="186">
    <w:abstractNumId w:val="311"/>
  </w:num>
  <w:num w:numId="187">
    <w:abstractNumId w:val="308"/>
  </w:num>
  <w:num w:numId="188">
    <w:abstractNumId w:val="248"/>
  </w:num>
  <w:num w:numId="189">
    <w:abstractNumId w:val="230"/>
  </w:num>
  <w:num w:numId="190">
    <w:abstractNumId w:val="48"/>
  </w:num>
  <w:num w:numId="191">
    <w:abstractNumId w:val="166"/>
  </w:num>
  <w:num w:numId="192">
    <w:abstractNumId w:val="47"/>
  </w:num>
  <w:num w:numId="193">
    <w:abstractNumId w:val="327"/>
  </w:num>
  <w:num w:numId="194">
    <w:abstractNumId w:val="30"/>
  </w:num>
  <w:num w:numId="195">
    <w:abstractNumId w:val="33"/>
  </w:num>
  <w:num w:numId="196">
    <w:abstractNumId w:val="89"/>
  </w:num>
  <w:num w:numId="197">
    <w:abstractNumId w:val="3"/>
  </w:num>
  <w:num w:numId="198">
    <w:abstractNumId w:val="154"/>
  </w:num>
  <w:num w:numId="199">
    <w:abstractNumId w:val="43"/>
  </w:num>
  <w:num w:numId="200">
    <w:abstractNumId w:val="333"/>
  </w:num>
  <w:num w:numId="201">
    <w:abstractNumId w:val="212"/>
  </w:num>
  <w:num w:numId="202">
    <w:abstractNumId w:val="93"/>
  </w:num>
  <w:num w:numId="203">
    <w:abstractNumId w:val="184"/>
  </w:num>
  <w:num w:numId="204">
    <w:abstractNumId w:val="75"/>
  </w:num>
  <w:num w:numId="205">
    <w:abstractNumId w:val="346"/>
  </w:num>
  <w:num w:numId="206">
    <w:abstractNumId w:val="325"/>
  </w:num>
  <w:num w:numId="207">
    <w:abstractNumId w:val="11"/>
  </w:num>
  <w:num w:numId="208">
    <w:abstractNumId w:val="25"/>
  </w:num>
  <w:num w:numId="209">
    <w:abstractNumId w:val="224"/>
  </w:num>
  <w:num w:numId="210">
    <w:abstractNumId w:val="300"/>
  </w:num>
  <w:num w:numId="211">
    <w:abstractNumId w:val="41"/>
  </w:num>
  <w:num w:numId="212">
    <w:abstractNumId w:val="4"/>
  </w:num>
  <w:num w:numId="213">
    <w:abstractNumId w:val="285"/>
  </w:num>
  <w:num w:numId="214">
    <w:abstractNumId w:val="102"/>
  </w:num>
  <w:num w:numId="215">
    <w:abstractNumId w:val="31"/>
  </w:num>
  <w:num w:numId="216">
    <w:abstractNumId w:val="69"/>
  </w:num>
  <w:num w:numId="217">
    <w:abstractNumId w:val="70"/>
  </w:num>
  <w:num w:numId="218">
    <w:abstractNumId w:val="229"/>
  </w:num>
  <w:num w:numId="219">
    <w:abstractNumId w:val="116"/>
  </w:num>
  <w:num w:numId="220">
    <w:abstractNumId w:val="301"/>
  </w:num>
  <w:num w:numId="221">
    <w:abstractNumId w:val="49"/>
  </w:num>
  <w:num w:numId="222">
    <w:abstractNumId w:val="222"/>
  </w:num>
  <w:num w:numId="223">
    <w:abstractNumId w:val="126"/>
  </w:num>
  <w:num w:numId="224">
    <w:abstractNumId w:val="279"/>
  </w:num>
  <w:num w:numId="225">
    <w:abstractNumId w:val="299"/>
  </w:num>
  <w:num w:numId="226">
    <w:abstractNumId w:val="37"/>
  </w:num>
  <w:num w:numId="227">
    <w:abstractNumId w:val="221"/>
  </w:num>
  <w:num w:numId="228">
    <w:abstractNumId w:val="219"/>
  </w:num>
  <w:num w:numId="229">
    <w:abstractNumId w:val="194"/>
  </w:num>
  <w:num w:numId="230">
    <w:abstractNumId w:val="237"/>
  </w:num>
  <w:num w:numId="231">
    <w:abstractNumId w:val="15"/>
  </w:num>
  <w:num w:numId="232">
    <w:abstractNumId w:val="185"/>
  </w:num>
  <w:num w:numId="233">
    <w:abstractNumId w:val="186"/>
  </w:num>
  <w:num w:numId="234">
    <w:abstractNumId w:val="328"/>
  </w:num>
  <w:num w:numId="235">
    <w:abstractNumId w:val="286"/>
  </w:num>
  <w:num w:numId="236">
    <w:abstractNumId w:val="177"/>
  </w:num>
  <w:num w:numId="237">
    <w:abstractNumId w:val="45"/>
  </w:num>
  <w:num w:numId="238">
    <w:abstractNumId w:val="283"/>
  </w:num>
  <w:num w:numId="239">
    <w:abstractNumId w:val="150"/>
  </w:num>
  <w:num w:numId="240">
    <w:abstractNumId w:val="270"/>
  </w:num>
  <w:num w:numId="241">
    <w:abstractNumId w:val="348"/>
  </w:num>
  <w:num w:numId="242">
    <w:abstractNumId w:val="316"/>
  </w:num>
  <w:num w:numId="243">
    <w:abstractNumId w:val="210"/>
  </w:num>
  <w:num w:numId="244">
    <w:abstractNumId w:val="165"/>
  </w:num>
  <w:num w:numId="245">
    <w:abstractNumId w:val="156"/>
  </w:num>
  <w:num w:numId="246">
    <w:abstractNumId w:val="226"/>
  </w:num>
  <w:num w:numId="247">
    <w:abstractNumId w:val="217"/>
  </w:num>
  <w:num w:numId="248">
    <w:abstractNumId w:val="358"/>
  </w:num>
  <w:num w:numId="249">
    <w:abstractNumId w:val="265"/>
  </w:num>
  <w:num w:numId="250">
    <w:abstractNumId w:val="152"/>
  </w:num>
  <w:num w:numId="251">
    <w:abstractNumId w:val="21"/>
  </w:num>
  <w:num w:numId="252">
    <w:abstractNumId w:val="199"/>
  </w:num>
  <w:num w:numId="253">
    <w:abstractNumId w:val="295"/>
  </w:num>
  <w:num w:numId="254">
    <w:abstractNumId w:val="273"/>
  </w:num>
  <w:num w:numId="255">
    <w:abstractNumId w:val="309"/>
  </w:num>
  <w:num w:numId="256">
    <w:abstractNumId w:val="123"/>
  </w:num>
  <w:num w:numId="257">
    <w:abstractNumId w:val="190"/>
  </w:num>
  <w:num w:numId="258">
    <w:abstractNumId w:val="100"/>
  </w:num>
  <w:num w:numId="259">
    <w:abstractNumId w:val="288"/>
  </w:num>
  <w:num w:numId="260">
    <w:abstractNumId w:val="343"/>
  </w:num>
  <w:num w:numId="261">
    <w:abstractNumId w:val="274"/>
  </w:num>
  <w:num w:numId="262">
    <w:abstractNumId w:val="129"/>
  </w:num>
  <w:num w:numId="263">
    <w:abstractNumId w:val="305"/>
  </w:num>
  <w:num w:numId="264">
    <w:abstractNumId w:val="94"/>
  </w:num>
  <w:num w:numId="265">
    <w:abstractNumId w:val="18"/>
  </w:num>
  <w:num w:numId="266">
    <w:abstractNumId w:val="341"/>
  </w:num>
  <w:num w:numId="267">
    <w:abstractNumId w:val="322"/>
  </w:num>
  <w:num w:numId="268">
    <w:abstractNumId w:val="228"/>
  </w:num>
  <w:num w:numId="269">
    <w:abstractNumId w:val="278"/>
  </w:num>
  <w:num w:numId="270">
    <w:abstractNumId w:val="202"/>
  </w:num>
  <w:num w:numId="271">
    <w:abstractNumId w:val="204"/>
  </w:num>
  <w:num w:numId="272">
    <w:abstractNumId w:val="46"/>
  </w:num>
  <w:num w:numId="273">
    <w:abstractNumId w:val="108"/>
  </w:num>
  <w:num w:numId="274">
    <w:abstractNumId w:val="137"/>
  </w:num>
  <w:num w:numId="275">
    <w:abstractNumId w:val="260"/>
  </w:num>
  <w:num w:numId="276">
    <w:abstractNumId w:val="191"/>
  </w:num>
  <w:num w:numId="277">
    <w:abstractNumId w:val="157"/>
  </w:num>
  <w:num w:numId="278">
    <w:abstractNumId w:val="262"/>
  </w:num>
  <w:num w:numId="279">
    <w:abstractNumId w:val="128"/>
  </w:num>
  <w:num w:numId="280">
    <w:abstractNumId w:val="136"/>
  </w:num>
  <w:num w:numId="281">
    <w:abstractNumId w:val="38"/>
  </w:num>
  <w:num w:numId="282">
    <w:abstractNumId w:val="85"/>
  </w:num>
  <w:num w:numId="283">
    <w:abstractNumId w:val="98"/>
  </w:num>
  <w:num w:numId="284">
    <w:abstractNumId w:val="344"/>
  </w:num>
  <w:num w:numId="285">
    <w:abstractNumId w:val="146"/>
  </w:num>
  <w:num w:numId="286">
    <w:abstractNumId w:val="113"/>
  </w:num>
  <w:num w:numId="287">
    <w:abstractNumId w:val="198"/>
  </w:num>
  <w:num w:numId="288">
    <w:abstractNumId w:val="220"/>
  </w:num>
  <w:num w:numId="289">
    <w:abstractNumId w:val="139"/>
  </w:num>
  <w:num w:numId="290">
    <w:abstractNumId w:val="53"/>
  </w:num>
  <w:num w:numId="291">
    <w:abstractNumId w:val="276"/>
  </w:num>
  <w:num w:numId="292">
    <w:abstractNumId w:val="24"/>
  </w:num>
  <w:num w:numId="293">
    <w:abstractNumId w:val="81"/>
  </w:num>
  <w:num w:numId="294">
    <w:abstractNumId w:val="192"/>
  </w:num>
  <w:num w:numId="295">
    <w:abstractNumId w:val="36"/>
  </w:num>
  <w:num w:numId="296">
    <w:abstractNumId w:val="62"/>
  </w:num>
  <w:num w:numId="297">
    <w:abstractNumId w:val="331"/>
  </w:num>
  <w:num w:numId="298">
    <w:abstractNumId w:val="289"/>
  </w:num>
  <w:num w:numId="299">
    <w:abstractNumId w:val="118"/>
  </w:num>
  <w:num w:numId="300">
    <w:abstractNumId w:val="133"/>
  </w:num>
  <w:num w:numId="301">
    <w:abstractNumId w:val="51"/>
  </w:num>
  <w:num w:numId="302">
    <w:abstractNumId w:val="351"/>
  </w:num>
  <w:num w:numId="303">
    <w:abstractNumId w:val="244"/>
  </w:num>
  <w:num w:numId="304">
    <w:abstractNumId w:val="109"/>
  </w:num>
  <w:num w:numId="305">
    <w:abstractNumId w:val="106"/>
  </w:num>
  <w:num w:numId="306">
    <w:abstractNumId w:val="130"/>
  </w:num>
  <w:num w:numId="307">
    <w:abstractNumId w:val="203"/>
  </w:num>
  <w:num w:numId="308">
    <w:abstractNumId w:val="315"/>
  </w:num>
  <w:num w:numId="309">
    <w:abstractNumId w:val="179"/>
  </w:num>
  <w:num w:numId="310">
    <w:abstractNumId w:val="352"/>
  </w:num>
  <w:num w:numId="311">
    <w:abstractNumId w:val="153"/>
  </w:num>
  <w:num w:numId="312">
    <w:abstractNumId w:val="245"/>
  </w:num>
  <w:num w:numId="313">
    <w:abstractNumId w:val="112"/>
  </w:num>
  <w:num w:numId="314">
    <w:abstractNumId w:val="107"/>
  </w:num>
  <w:num w:numId="315">
    <w:abstractNumId w:val="155"/>
  </w:num>
  <w:num w:numId="316">
    <w:abstractNumId w:val="200"/>
  </w:num>
  <w:num w:numId="317">
    <w:abstractNumId w:val="160"/>
  </w:num>
  <w:num w:numId="318">
    <w:abstractNumId w:val="252"/>
  </w:num>
  <w:num w:numId="319">
    <w:abstractNumId w:val="239"/>
  </w:num>
  <w:num w:numId="320">
    <w:abstractNumId w:val="28"/>
  </w:num>
  <w:num w:numId="321">
    <w:abstractNumId w:val="335"/>
  </w:num>
  <w:num w:numId="322">
    <w:abstractNumId w:val="178"/>
  </w:num>
  <w:num w:numId="323">
    <w:abstractNumId w:val="298"/>
  </w:num>
  <w:num w:numId="324">
    <w:abstractNumId w:val="183"/>
  </w:num>
  <w:num w:numId="325">
    <w:abstractNumId w:val="243"/>
  </w:num>
  <w:num w:numId="326">
    <w:abstractNumId w:val="82"/>
  </w:num>
  <w:num w:numId="327">
    <w:abstractNumId w:val="124"/>
  </w:num>
  <w:num w:numId="328">
    <w:abstractNumId w:val="281"/>
  </w:num>
  <w:num w:numId="329">
    <w:abstractNumId w:val="338"/>
  </w:num>
  <w:num w:numId="330">
    <w:abstractNumId w:val="261"/>
  </w:num>
  <w:num w:numId="331">
    <w:abstractNumId w:val="232"/>
  </w:num>
  <w:num w:numId="332">
    <w:abstractNumId w:val="68"/>
  </w:num>
  <w:num w:numId="333">
    <w:abstractNumId w:val="52"/>
  </w:num>
  <w:num w:numId="334">
    <w:abstractNumId w:val="88"/>
  </w:num>
  <w:num w:numId="335">
    <w:abstractNumId w:val="312"/>
  </w:num>
  <w:num w:numId="336">
    <w:abstractNumId w:val="354"/>
  </w:num>
  <w:num w:numId="337">
    <w:abstractNumId w:val="143"/>
  </w:num>
  <w:num w:numId="338">
    <w:abstractNumId w:val="277"/>
  </w:num>
  <w:num w:numId="339">
    <w:abstractNumId w:val="131"/>
  </w:num>
  <w:num w:numId="340">
    <w:abstractNumId w:val="111"/>
  </w:num>
  <w:num w:numId="341">
    <w:abstractNumId w:val="187"/>
  </w:num>
  <w:num w:numId="342">
    <w:abstractNumId w:val="180"/>
  </w:num>
  <w:num w:numId="343">
    <w:abstractNumId w:val="145"/>
  </w:num>
  <w:num w:numId="344">
    <w:abstractNumId w:val="264"/>
  </w:num>
  <w:num w:numId="345">
    <w:abstractNumId w:val="169"/>
  </w:num>
  <w:num w:numId="346">
    <w:abstractNumId w:val="263"/>
  </w:num>
  <w:num w:numId="347">
    <w:abstractNumId w:val="246"/>
  </w:num>
  <w:num w:numId="348">
    <w:abstractNumId w:val="90"/>
  </w:num>
  <w:num w:numId="349">
    <w:abstractNumId w:val="132"/>
  </w:num>
  <w:num w:numId="350">
    <w:abstractNumId w:val="10"/>
  </w:num>
  <w:num w:numId="351">
    <w:abstractNumId w:val="342"/>
  </w:num>
  <w:num w:numId="352">
    <w:abstractNumId w:val="73"/>
  </w:num>
  <w:num w:numId="353">
    <w:abstractNumId w:val="318"/>
  </w:num>
  <w:num w:numId="354">
    <w:abstractNumId w:val="218"/>
  </w:num>
  <w:num w:numId="355">
    <w:abstractNumId w:val="255"/>
  </w:num>
  <w:num w:numId="356">
    <w:abstractNumId w:val="208"/>
  </w:num>
  <w:num w:numId="357">
    <w:abstractNumId w:val="158"/>
  </w:num>
  <w:num w:numId="358">
    <w:abstractNumId w:val="0"/>
  </w:num>
  <w:num w:numId="359">
    <w:abstractNumId w:val="55"/>
  </w:num>
  <w:num w:numId="360">
    <w:abstractNumId w:val="257"/>
  </w:num>
  <w:num w:numId="361">
    <w:abstractNumId w:val="205"/>
  </w:num>
  <w:numIdMacAtCleanup w:val="3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70B"/>
    <w:rsid w:val="000000CD"/>
    <w:rsid w:val="00007A3B"/>
    <w:rsid w:val="0001289B"/>
    <w:rsid w:val="00015FC3"/>
    <w:rsid w:val="00016318"/>
    <w:rsid w:val="0001722E"/>
    <w:rsid w:val="000229C4"/>
    <w:rsid w:val="00024C47"/>
    <w:rsid w:val="00033256"/>
    <w:rsid w:val="00036632"/>
    <w:rsid w:val="0004225F"/>
    <w:rsid w:val="0004390F"/>
    <w:rsid w:val="00045E48"/>
    <w:rsid w:val="00047C67"/>
    <w:rsid w:val="00051F1F"/>
    <w:rsid w:val="00052C55"/>
    <w:rsid w:val="00053525"/>
    <w:rsid w:val="00057AF5"/>
    <w:rsid w:val="00065A98"/>
    <w:rsid w:val="00066EFA"/>
    <w:rsid w:val="000722FE"/>
    <w:rsid w:val="0007518E"/>
    <w:rsid w:val="0007667D"/>
    <w:rsid w:val="0008015B"/>
    <w:rsid w:val="00087100"/>
    <w:rsid w:val="00090918"/>
    <w:rsid w:val="0009684B"/>
    <w:rsid w:val="00097A72"/>
    <w:rsid w:val="000A2EAA"/>
    <w:rsid w:val="000A3177"/>
    <w:rsid w:val="000A5444"/>
    <w:rsid w:val="000A6ADE"/>
    <w:rsid w:val="000B44BE"/>
    <w:rsid w:val="000B719F"/>
    <w:rsid w:val="000C4C64"/>
    <w:rsid w:val="000D7D95"/>
    <w:rsid w:val="000E7BF6"/>
    <w:rsid w:val="000F260D"/>
    <w:rsid w:val="00100284"/>
    <w:rsid w:val="00106CBC"/>
    <w:rsid w:val="00111D78"/>
    <w:rsid w:val="001127BA"/>
    <w:rsid w:val="00112B02"/>
    <w:rsid w:val="00117B5D"/>
    <w:rsid w:val="00122812"/>
    <w:rsid w:val="00132DD5"/>
    <w:rsid w:val="00137F4E"/>
    <w:rsid w:val="0014175D"/>
    <w:rsid w:val="00144F39"/>
    <w:rsid w:val="00156238"/>
    <w:rsid w:val="0015673F"/>
    <w:rsid w:val="00163669"/>
    <w:rsid w:val="001637F4"/>
    <w:rsid w:val="00167BDD"/>
    <w:rsid w:val="00172838"/>
    <w:rsid w:val="00182D88"/>
    <w:rsid w:val="001831F0"/>
    <w:rsid w:val="001861C2"/>
    <w:rsid w:val="0018702B"/>
    <w:rsid w:val="00190A61"/>
    <w:rsid w:val="00191DCB"/>
    <w:rsid w:val="0019560F"/>
    <w:rsid w:val="001A2171"/>
    <w:rsid w:val="001A447C"/>
    <w:rsid w:val="001A6092"/>
    <w:rsid w:val="001B26BE"/>
    <w:rsid w:val="001B3D37"/>
    <w:rsid w:val="001B710B"/>
    <w:rsid w:val="001C11F9"/>
    <w:rsid w:val="001C1E9E"/>
    <w:rsid w:val="001C29E7"/>
    <w:rsid w:val="001C3DA8"/>
    <w:rsid w:val="001C7000"/>
    <w:rsid w:val="001C78B8"/>
    <w:rsid w:val="001D66C3"/>
    <w:rsid w:val="001E105F"/>
    <w:rsid w:val="001E65F2"/>
    <w:rsid w:val="001F1CFE"/>
    <w:rsid w:val="002051EC"/>
    <w:rsid w:val="0021535D"/>
    <w:rsid w:val="002170FC"/>
    <w:rsid w:val="002175E4"/>
    <w:rsid w:val="00224CC8"/>
    <w:rsid w:val="00246179"/>
    <w:rsid w:val="0025047A"/>
    <w:rsid w:val="00257C8D"/>
    <w:rsid w:val="00262AA1"/>
    <w:rsid w:val="00263EAE"/>
    <w:rsid w:val="002642A2"/>
    <w:rsid w:val="00272A73"/>
    <w:rsid w:val="00277191"/>
    <w:rsid w:val="002803E4"/>
    <w:rsid w:val="00280841"/>
    <w:rsid w:val="00291530"/>
    <w:rsid w:val="00293DE4"/>
    <w:rsid w:val="002B3F00"/>
    <w:rsid w:val="002B6512"/>
    <w:rsid w:val="002C4B73"/>
    <w:rsid w:val="002D4705"/>
    <w:rsid w:val="002E2B26"/>
    <w:rsid w:val="002E6B99"/>
    <w:rsid w:val="002E78DB"/>
    <w:rsid w:val="002F36C9"/>
    <w:rsid w:val="0030697E"/>
    <w:rsid w:val="00307682"/>
    <w:rsid w:val="00317345"/>
    <w:rsid w:val="003220B7"/>
    <w:rsid w:val="0033546E"/>
    <w:rsid w:val="00335FB3"/>
    <w:rsid w:val="00342E1B"/>
    <w:rsid w:val="00352034"/>
    <w:rsid w:val="00355D8D"/>
    <w:rsid w:val="00363B06"/>
    <w:rsid w:val="00363F92"/>
    <w:rsid w:val="003647C4"/>
    <w:rsid w:val="00373912"/>
    <w:rsid w:val="00373AC4"/>
    <w:rsid w:val="0038229E"/>
    <w:rsid w:val="00391B74"/>
    <w:rsid w:val="003A24B7"/>
    <w:rsid w:val="003B65CD"/>
    <w:rsid w:val="003C03BD"/>
    <w:rsid w:val="003C06C8"/>
    <w:rsid w:val="003C5980"/>
    <w:rsid w:val="003C6A8A"/>
    <w:rsid w:val="003C7951"/>
    <w:rsid w:val="003E3C48"/>
    <w:rsid w:val="003E49D7"/>
    <w:rsid w:val="003E7DEB"/>
    <w:rsid w:val="00412D33"/>
    <w:rsid w:val="00417533"/>
    <w:rsid w:val="00421C0B"/>
    <w:rsid w:val="00422A16"/>
    <w:rsid w:val="0042490E"/>
    <w:rsid w:val="00425F6F"/>
    <w:rsid w:val="00437B72"/>
    <w:rsid w:val="00441C7D"/>
    <w:rsid w:val="004443A3"/>
    <w:rsid w:val="00444D2B"/>
    <w:rsid w:val="004525A2"/>
    <w:rsid w:val="0045494F"/>
    <w:rsid w:val="00455FF9"/>
    <w:rsid w:val="00460856"/>
    <w:rsid w:val="004612B3"/>
    <w:rsid w:val="00477C80"/>
    <w:rsid w:val="00483C77"/>
    <w:rsid w:val="00487596"/>
    <w:rsid w:val="004B384E"/>
    <w:rsid w:val="004B39D2"/>
    <w:rsid w:val="004B705F"/>
    <w:rsid w:val="004C1DFC"/>
    <w:rsid w:val="004D33B8"/>
    <w:rsid w:val="004D6183"/>
    <w:rsid w:val="004E069F"/>
    <w:rsid w:val="004E7685"/>
    <w:rsid w:val="004F15D7"/>
    <w:rsid w:val="004F2568"/>
    <w:rsid w:val="004F6F40"/>
    <w:rsid w:val="00504D5A"/>
    <w:rsid w:val="005120D8"/>
    <w:rsid w:val="005168BB"/>
    <w:rsid w:val="00517367"/>
    <w:rsid w:val="00520B14"/>
    <w:rsid w:val="005212D2"/>
    <w:rsid w:val="00526310"/>
    <w:rsid w:val="005300B6"/>
    <w:rsid w:val="005305E9"/>
    <w:rsid w:val="00536B21"/>
    <w:rsid w:val="0053790B"/>
    <w:rsid w:val="00547219"/>
    <w:rsid w:val="005543C1"/>
    <w:rsid w:val="005630F4"/>
    <w:rsid w:val="00566390"/>
    <w:rsid w:val="005832BC"/>
    <w:rsid w:val="00591F7C"/>
    <w:rsid w:val="005920D4"/>
    <w:rsid w:val="00592EB5"/>
    <w:rsid w:val="00595133"/>
    <w:rsid w:val="005A2EC2"/>
    <w:rsid w:val="005A54E4"/>
    <w:rsid w:val="005B1087"/>
    <w:rsid w:val="005B215D"/>
    <w:rsid w:val="005C153D"/>
    <w:rsid w:val="005C1EF1"/>
    <w:rsid w:val="005C6661"/>
    <w:rsid w:val="005D3613"/>
    <w:rsid w:val="005D6744"/>
    <w:rsid w:val="005E170A"/>
    <w:rsid w:val="005E4FD4"/>
    <w:rsid w:val="005F66B9"/>
    <w:rsid w:val="005F6749"/>
    <w:rsid w:val="005F6F41"/>
    <w:rsid w:val="00603E1A"/>
    <w:rsid w:val="006059B7"/>
    <w:rsid w:val="00611912"/>
    <w:rsid w:val="006132A4"/>
    <w:rsid w:val="00613FFE"/>
    <w:rsid w:val="00616B8E"/>
    <w:rsid w:val="00630E93"/>
    <w:rsid w:val="0063596D"/>
    <w:rsid w:val="006501E5"/>
    <w:rsid w:val="0065232B"/>
    <w:rsid w:val="006529E5"/>
    <w:rsid w:val="006555F2"/>
    <w:rsid w:val="00670249"/>
    <w:rsid w:val="006706D4"/>
    <w:rsid w:val="006714AF"/>
    <w:rsid w:val="00672ACB"/>
    <w:rsid w:val="00681480"/>
    <w:rsid w:val="00682C2A"/>
    <w:rsid w:val="0069481E"/>
    <w:rsid w:val="006A00E0"/>
    <w:rsid w:val="006A01D8"/>
    <w:rsid w:val="006A40EF"/>
    <w:rsid w:val="006A5283"/>
    <w:rsid w:val="006A7FFB"/>
    <w:rsid w:val="006B32F8"/>
    <w:rsid w:val="006B490F"/>
    <w:rsid w:val="006B7C8B"/>
    <w:rsid w:val="006D0D38"/>
    <w:rsid w:val="006D5BE9"/>
    <w:rsid w:val="006E50FF"/>
    <w:rsid w:val="006F5702"/>
    <w:rsid w:val="006F71CA"/>
    <w:rsid w:val="007002FA"/>
    <w:rsid w:val="00700BAE"/>
    <w:rsid w:val="00706D5A"/>
    <w:rsid w:val="0071127A"/>
    <w:rsid w:val="00720DE9"/>
    <w:rsid w:val="00726B47"/>
    <w:rsid w:val="0073164B"/>
    <w:rsid w:val="00740F95"/>
    <w:rsid w:val="00752383"/>
    <w:rsid w:val="0075280A"/>
    <w:rsid w:val="00756F90"/>
    <w:rsid w:val="00764732"/>
    <w:rsid w:val="007662D1"/>
    <w:rsid w:val="007676F7"/>
    <w:rsid w:val="00770DDE"/>
    <w:rsid w:val="007713E1"/>
    <w:rsid w:val="007763B5"/>
    <w:rsid w:val="00776446"/>
    <w:rsid w:val="007766C3"/>
    <w:rsid w:val="00781438"/>
    <w:rsid w:val="007814FD"/>
    <w:rsid w:val="007B4427"/>
    <w:rsid w:val="007B6666"/>
    <w:rsid w:val="007D2BBD"/>
    <w:rsid w:val="007D51B4"/>
    <w:rsid w:val="007D5768"/>
    <w:rsid w:val="007D7493"/>
    <w:rsid w:val="007E0F76"/>
    <w:rsid w:val="007E1AEC"/>
    <w:rsid w:val="007E5DA1"/>
    <w:rsid w:val="007F48E2"/>
    <w:rsid w:val="007F7292"/>
    <w:rsid w:val="007F7B86"/>
    <w:rsid w:val="008022E1"/>
    <w:rsid w:val="00805157"/>
    <w:rsid w:val="00813E8A"/>
    <w:rsid w:val="0082273C"/>
    <w:rsid w:val="0082302C"/>
    <w:rsid w:val="008372E2"/>
    <w:rsid w:val="00850305"/>
    <w:rsid w:val="0085049D"/>
    <w:rsid w:val="00850A58"/>
    <w:rsid w:val="0085246F"/>
    <w:rsid w:val="00852E5D"/>
    <w:rsid w:val="00852EE0"/>
    <w:rsid w:val="008537DD"/>
    <w:rsid w:val="0085595F"/>
    <w:rsid w:val="008630E9"/>
    <w:rsid w:val="00872AAC"/>
    <w:rsid w:val="008826DC"/>
    <w:rsid w:val="00884B00"/>
    <w:rsid w:val="0088604E"/>
    <w:rsid w:val="00890451"/>
    <w:rsid w:val="00891230"/>
    <w:rsid w:val="00897D15"/>
    <w:rsid w:val="008A7FC5"/>
    <w:rsid w:val="008B5316"/>
    <w:rsid w:val="008B6C90"/>
    <w:rsid w:val="008C18EB"/>
    <w:rsid w:val="008C3554"/>
    <w:rsid w:val="008C46D7"/>
    <w:rsid w:val="008D312A"/>
    <w:rsid w:val="008D45E7"/>
    <w:rsid w:val="008D6A98"/>
    <w:rsid w:val="008E0A34"/>
    <w:rsid w:val="008E1E3C"/>
    <w:rsid w:val="008E3069"/>
    <w:rsid w:val="008F170D"/>
    <w:rsid w:val="008F23D3"/>
    <w:rsid w:val="008F4685"/>
    <w:rsid w:val="008F4908"/>
    <w:rsid w:val="008F76FB"/>
    <w:rsid w:val="009025A4"/>
    <w:rsid w:val="00904F99"/>
    <w:rsid w:val="009065E6"/>
    <w:rsid w:val="00923699"/>
    <w:rsid w:val="00924983"/>
    <w:rsid w:val="00930217"/>
    <w:rsid w:val="00931EEA"/>
    <w:rsid w:val="009320A6"/>
    <w:rsid w:val="00932D66"/>
    <w:rsid w:val="00933BF0"/>
    <w:rsid w:val="00933C09"/>
    <w:rsid w:val="00934C4C"/>
    <w:rsid w:val="00943ED4"/>
    <w:rsid w:val="00946F8A"/>
    <w:rsid w:val="009477D5"/>
    <w:rsid w:val="009530A6"/>
    <w:rsid w:val="00953F56"/>
    <w:rsid w:val="00954A72"/>
    <w:rsid w:val="00966A70"/>
    <w:rsid w:val="00966EC6"/>
    <w:rsid w:val="009725C4"/>
    <w:rsid w:val="0097315B"/>
    <w:rsid w:val="00975357"/>
    <w:rsid w:val="00975A5B"/>
    <w:rsid w:val="00977FBF"/>
    <w:rsid w:val="00992A4F"/>
    <w:rsid w:val="009957BA"/>
    <w:rsid w:val="00996714"/>
    <w:rsid w:val="009B13CB"/>
    <w:rsid w:val="009B2AFC"/>
    <w:rsid w:val="009B4D6A"/>
    <w:rsid w:val="009C0BB2"/>
    <w:rsid w:val="009C42A8"/>
    <w:rsid w:val="009D1291"/>
    <w:rsid w:val="009D1CCE"/>
    <w:rsid w:val="009E0034"/>
    <w:rsid w:val="009E1561"/>
    <w:rsid w:val="009E1FF2"/>
    <w:rsid w:val="009F1AC9"/>
    <w:rsid w:val="009F4FED"/>
    <w:rsid w:val="009F58D2"/>
    <w:rsid w:val="009F6B7E"/>
    <w:rsid w:val="009F6DED"/>
    <w:rsid w:val="00A11E0E"/>
    <w:rsid w:val="00A308BE"/>
    <w:rsid w:val="00A334D9"/>
    <w:rsid w:val="00A340EF"/>
    <w:rsid w:val="00A353E4"/>
    <w:rsid w:val="00A355DB"/>
    <w:rsid w:val="00A42D9D"/>
    <w:rsid w:val="00A43AE4"/>
    <w:rsid w:val="00A5091D"/>
    <w:rsid w:val="00A5590F"/>
    <w:rsid w:val="00A57447"/>
    <w:rsid w:val="00A647F6"/>
    <w:rsid w:val="00A72D83"/>
    <w:rsid w:val="00A812FB"/>
    <w:rsid w:val="00A83BCB"/>
    <w:rsid w:val="00A8683B"/>
    <w:rsid w:val="00A875A2"/>
    <w:rsid w:val="00A87666"/>
    <w:rsid w:val="00A92683"/>
    <w:rsid w:val="00A96592"/>
    <w:rsid w:val="00AA219A"/>
    <w:rsid w:val="00AA5510"/>
    <w:rsid w:val="00AB03AB"/>
    <w:rsid w:val="00AB3F8C"/>
    <w:rsid w:val="00AC11AF"/>
    <w:rsid w:val="00AC2043"/>
    <w:rsid w:val="00AC2A7F"/>
    <w:rsid w:val="00AC7BF9"/>
    <w:rsid w:val="00AD057B"/>
    <w:rsid w:val="00AD702F"/>
    <w:rsid w:val="00AF00A9"/>
    <w:rsid w:val="00AF1AE5"/>
    <w:rsid w:val="00B01D3E"/>
    <w:rsid w:val="00B03E29"/>
    <w:rsid w:val="00B06234"/>
    <w:rsid w:val="00B07739"/>
    <w:rsid w:val="00B11956"/>
    <w:rsid w:val="00B14692"/>
    <w:rsid w:val="00B23E07"/>
    <w:rsid w:val="00B247E7"/>
    <w:rsid w:val="00B24AD4"/>
    <w:rsid w:val="00B2583C"/>
    <w:rsid w:val="00B36DFB"/>
    <w:rsid w:val="00B42B1F"/>
    <w:rsid w:val="00B43212"/>
    <w:rsid w:val="00B50032"/>
    <w:rsid w:val="00B5070B"/>
    <w:rsid w:val="00B60D55"/>
    <w:rsid w:val="00B80F54"/>
    <w:rsid w:val="00B832DC"/>
    <w:rsid w:val="00B83CAE"/>
    <w:rsid w:val="00B87272"/>
    <w:rsid w:val="00B87513"/>
    <w:rsid w:val="00B949BC"/>
    <w:rsid w:val="00BA07F4"/>
    <w:rsid w:val="00BA783D"/>
    <w:rsid w:val="00BA7A37"/>
    <w:rsid w:val="00BB0AAB"/>
    <w:rsid w:val="00BB100D"/>
    <w:rsid w:val="00BB6ABB"/>
    <w:rsid w:val="00BB7A2D"/>
    <w:rsid w:val="00BC2D0D"/>
    <w:rsid w:val="00BD08AB"/>
    <w:rsid w:val="00BD3E97"/>
    <w:rsid w:val="00BD5828"/>
    <w:rsid w:val="00BE32AC"/>
    <w:rsid w:val="00BE3F67"/>
    <w:rsid w:val="00BE7751"/>
    <w:rsid w:val="00BF380E"/>
    <w:rsid w:val="00BF4178"/>
    <w:rsid w:val="00BF7458"/>
    <w:rsid w:val="00C0418C"/>
    <w:rsid w:val="00C066CB"/>
    <w:rsid w:val="00C10712"/>
    <w:rsid w:val="00C23472"/>
    <w:rsid w:val="00C32BE2"/>
    <w:rsid w:val="00C437EE"/>
    <w:rsid w:val="00C45D47"/>
    <w:rsid w:val="00C46410"/>
    <w:rsid w:val="00C50B4A"/>
    <w:rsid w:val="00C52AF0"/>
    <w:rsid w:val="00C559F0"/>
    <w:rsid w:val="00C60D4C"/>
    <w:rsid w:val="00C667B4"/>
    <w:rsid w:val="00C70F70"/>
    <w:rsid w:val="00C72828"/>
    <w:rsid w:val="00C739C1"/>
    <w:rsid w:val="00C82D73"/>
    <w:rsid w:val="00C83319"/>
    <w:rsid w:val="00C85B95"/>
    <w:rsid w:val="00C87C90"/>
    <w:rsid w:val="00C931CA"/>
    <w:rsid w:val="00CA090D"/>
    <w:rsid w:val="00CA0FA4"/>
    <w:rsid w:val="00CA11A4"/>
    <w:rsid w:val="00CA18F4"/>
    <w:rsid w:val="00CA34D8"/>
    <w:rsid w:val="00CB1243"/>
    <w:rsid w:val="00CC4F62"/>
    <w:rsid w:val="00CC544B"/>
    <w:rsid w:val="00CC65B5"/>
    <w:rsid w:val="00CC6B3F"/>
    <w:rsid w:val="00CD69E6"/>
    <w:rsid w:val="00CE51CE"/>
    <w:rsid w:val="00CF5B75"/>
    <w:rsid w:val="00CF74D2"/>
    <w:rsid w:val="00D01D11"/>
    <w:rsid w:val="00D12205"/>
    <w:rsid w:val="00D20589"/>
    <w:rsid w:val="00D24DAF"/>
    <w:rsid w:val="00D26E93"/>
    <w:rsid w:val="00D2739C"/>
    <w:rsid w:val="00D276BA"/>
    <w:rsid w:val="00D307C1"/>
    <w:rsid w:val="00D442FC"/>
    <w:rsid w:val="00D449E9"/>
    <w:rsid w:val="00D519F8"/>
    <w:rsid w:val="00D62014"/>
    <w:rsid w:val="00D625B3"/>
    <w:rsid w:val="00D6657A"/>
    <w:rsid w:val="00D71235"/>
    <w:rsid w:val="00D733A7"/>
    <w:rsid w:val="00D7415E"/>
    <w:rsid w:val="00D80E17"/>
    <w:rsid w:val="00D83569"/>
    <w:rsid w:val="00D85F75"/>
    <w:rsid w:val="00D86A82"/>
    <w:rsid w:val="00D919B1"/>
    <w:rsid w:val="00D91E0D"/>
    <w:rsid w:val="00D9396F"/>
    <w:rsid w:val="00D974E0"/>
    <w:rsid w:val="00DA1CE6"/>
    <w:rsid w:val="00DA1DA1"/>
    <w:rsid w:val="00DA501C"/>
    <w:rsid w:val="00DA554C"/>
    <w:rsid w:val="00DB0AFD"/>
    <w:rsid w:val="00DB1704"/>
    <w:rsid w:val="00DB3F55"/>
    <w:rsid w:val="00DB4731"/>
    <w:rsid w:val="00DC0650"/>
    <w:rsid w:val="00DC2E47"/>
    <w:rsid w:val="00DC5F5C"/>
    <w:rsid w:val="00DC7274"/>
    <w:rsid w:val="00DE5403"/>
    <w:rsid w:val="00DE5F58"/>
    <w:rsid w:val="00DF4A67"/>
    <w:rsid w:val="00E01744"/>
    <w:rsid w:val="00E13422"/>
    <w:rsid w:val="00E15F76"/>
    <w:rsid w:val="00E244E2"/>
    <w:rsid w:val="00E276BA"/>
    <w:rsid w:val="00E318D9"/>
    <w:rsid w:val="00E436DB"/>
    <w:rsid w:val="00E45F4B"/>
    <w:rsid w:val="00E5234C"/>
    <w:rsid w:val="00E52731"/>
    <w:rsid w:val="00E557B8"/>
    <w:rsid w:val="00E656C6"/>
    <w:rsid w:val="00E708A6"/>
    <w:rsid w:val="00E70A52"/>
    <w:rsid w:val="00E711C0"/>
    <w:rsid w:val="00E732A6"/>
    <w:rsid w:val="00E74FEA"/>
    <w:rsid w:val="00E77AAE"/>
    <w:rsid w:val="00E77EA1"/>
    <w:rsid w:val="00E801A3"/>
    <w:rsid w:val="00E905F0"/>
    <w:rsid w:val="00EA5E33"/>
    <w:rsid w:val="00EA6846"/>
    <w:rsid w:val="00EA7266"/>
    <w:rsid w:val="00EB24B0"/>
    <w:rsid w:val="00EC4428"/>
    <w:rsid w:val="00EC5C15"/>
    <w:rsid w:val="00ED1533"/>
    <w:rsid w:val="00ED45D1"/>
    <w:rsid w:val="00ED5D64"/>
    <w:rsid w:val="00EE3352"/>
    <w:rsid w:val="00EF1118"/>
    <w:rsid w:val="00EF2644"/>
    <w:rsid w:val="00EF449A"/>
    <w:rsid w:val="00F057C1"/>
    <w:rsid w:val="00F073A9"/>
    <w:rsid w:val="00F22978"/>
    <w:rsid w:val="00F26F6A"/>
    <w:rsid w:val="00F309F3"/>
    <w:rsid w:val="00F32EE0"/>
    <w:rsid w:val="00F34376"/>
    <w:rsid w:val="00F409F4"/>
    <w:rsid w:val="00F4148C"/>
    <w:rsid w:val="00F4310C"/>
    <w:rsid w:val="00F43302"/>
    <w:rsid w:val="00F560EC"/>
    <w:rsid w:val="00F5768E"/>
    <w:rsid w:val="00F76A00"/>
    <w:rsid w:val="00F77C17"/>
    <w:rsid w:val="00F86DAA"/>
    <w:rsid w:val="00F91B5F"/>
    <w:rsid w:val="00F95DAC"/>
    <w:rsid w:val="00FA1571"/>
    <w:rsid w:val="00FA1DFB"/>
    <w:rsid w:val="00FA5C84"/>
    <w:rsid w:val="00FA77A1"/>
    <w:rsid w:val="00FB1348"/>
    <w:rsid w:val="00FB20D9"/>
    <w:rsid w:val="00FB3835"/>
    <w:rsid w:val="00FC2406"/>
    <w:rsid w:val="00FC6601"/>
    <w:rsid w:val="00FD6828"/>
    <w:rsid w:val="00FE0D44"/>
    <w:rsid w:val="00FE233C"/>
    <w:rsid w:val="00FE4A88"/>
    <w:rsid w:val="00FE5447"/>
    <w:rsid w:val="00FE550C"/>
    <w:rsid w:val="00FF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F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5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5070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5070B"/>
    <w:rPr>
      <w:color w:val="800080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1C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C7000"/>
  </w:style>
  <w:style w:type="paragraph" w:styleId="llb">
    <w:name w:val="footer"/>
    <w:basedOn w:val="Norml"/>
    <w:link w:val="llbChar"/>
    <w:uiPriority w:val="99"/>
    <w:unhideWhenUsed/>
    <w:rsid w:val="001C7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7000"/>
  </w:style>
  <w:style w:type="paragraph" w:styleId="Listaszerbekezds">
    <w:name w:val="List Paragraph"/>
    <w:basedOn w:val="Norml"/>
    <w:uiPriority w:val="34"/>
    <w:qFormat/>
    <w:rsid w:val="005F66B9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D24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9222">
          <w:blockQuote w:val="1"/>
          <w:marLeft w:val="8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0955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10600</Words>
  <Characters>73142</Characters>
  <Application>Microsoft Office Word</Application>
  <DocSecurity>0</DocSecurity>
  <Lines>609</Lines>
  <Paragraphs>167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Mózes Tamás</dc:creator>
  <cp:lastModifiedBy>otthon</cp:lastModifiedBy>
  <cp:revision>2</cp:revision>
  <dcterms:created xsi:type="dcterms:W3CDTF">2014-11-15T16:22:00Z</dcterms:created>
  <dcterms:modified xsi:type="dcterms:W3CDTF">2014-11-15T16:22:00Z</dcterms:modified>
</cp:coreProperties>
</file>