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38" w:rsidRPr="000B7D70" w:rsidRDefault="0050192E" w:rsidP="007B6D38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7B6D38" w:rsidRPr="000B7D70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"http://www.budapestedu.hu/data/cms160330/MK_13_058_szakkepzesi_kerettantervek.pdf" \l "page=13" \o "13. oldal" </w:instrTex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</w:p>
    <w:p w:rsidR="007B6D38" w:rsidRPr="000B7D70" w:rsidRDefault="0050192E" w:rsidP="007B6D38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7B6D38" w:rsidRPr="000B7D70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"http://www.budapestedu.hu/data/cms160330/MK_13_058_szakkepzesi_kerettantervek.pdf" \l "page=14" \o "14. oldal" </w:instrTex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</w:p>
    <w:p w:rsidR="007B6D38" w:rsidRPr="000B7D70" w:rsidRDefault="0050192E" w:rsidP="007B6D38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7B6D38" w:rsidRPr="000B7D70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"http://www.budapestedu.hu/data/cms160330/MK_13_058_szakkepzesi_kerettantervek.pdf" \l "page=15" \o "15. oldal" </w:instrTex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</w:p>
    <w:p w:rsidR="007B6D38" w:rsidRPr="000B7D70" w:rsidRDefault="0050192E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</w:p>
    <w:p w:rsidR="00875847" w:rsidRDefault="00875847" w:rsidP="00875847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hu-HU"/>
        </w:rPr>
      </w:pPr>
      <w:bookmarkStart w:id="0" w:name="1"/>
      <w:bookmarkEnd w:id="0"/>
    </w:p>
    <w:p w:rsidR="00875847" w:rsidRDefault="00875847" w:rsidP="00875847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hu-HU"/>
        </w:rPr>
      </w:pPr>
    </w:p>
    <w:p w:rsidR="00875847" w:rsidRDefault="00875847" w:rsidP="00875847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hu-HU"/>
        </w:rPr>
      </w:pPr>
    </w:p>
    <w:p w:rsidR="00875847" w:rsidRDefault="00875847" w:rsidP="00875847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hu-HU"/>
        </w:rPr>
      </w:pPr>
    </w:p>
    <w:p w:rsidR="00875847" w:rsidRDefault="00875847" w:rsidP="00875847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hu-HU"/>
        </w:rPr>
      </w:pPr>
    </w:p>
    <w:p w:rsidR="00875847" w:rsidRDefault="00875847" w:rsidP="00875847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hu-HU"/>
        </w:rPr>
      </w:pPr>
    </w:p>
    <w:p w:rsidR="00875847" w:rsidRDefault="00875847" w:rsidP="00875847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hu-HU"/>
        </w:rPr>
      </w:pPr>
    </w:p>
    <w:p w:rsidR="007B6D38" w:rsidRPr="00875847" w:rsidRDefault="00875847" w:rsidP="00875847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hu-HU"/>
        </w:rPr>
      </w:pPr>
      <w:r w:rsidRPr="00875847">
        <w:rPr>
          <w:rFonts w:ascii="Arial" w:eastAsia="Times New Roman" w:hAnsi="Arial" w:cs="Arial"/>
          <w:b/>
          <w:sz w:val="44"/>
          <w:szCs w:val="44"/>
          <w:lang w:eastAsia="hu-HU"/>
        </w:rPr>
        <w:t xml:space="preserve">14/2013. (IV. 5.) NGM rendelet, </w:t>
      </w:r>
      <w:r w:rsidR="007B6D38" w:rsidRPr="00875847">
        <w:rPr>
          <w:rFonts w:ascii="Arial" w:eastAsia="Times New Roman" w:hAnsi="Arial" w:cs="Arial"/>
          <w:b/>
          <w:sz w:val="44"/>
          <w:szCs w:val="44"/>
          <w:lang w:eastAsia="hu-HU"/>
        </w:rPr>
        <w:t>a szakképzési kerettantervekről</w:t>
      </w:r>
    </w:p>
    <w:p w:rsidR="00875847" w:rsidRPr="00875847" w:rsidRDefault="00875847" w:rsidP="008758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(a továbbiakban: </w:t>
      </w:r>
      <w:proofErr w:type="gramStart"/>
      <w:r w:rsidR="00E82AC9">
        <w:rPr>
          <w:rFonts w:ascii="Arial" w:hAnsi="Arial" w:cs="Arial"/>
          <w:b/>
          <w:bCs/>
          <w:sz w:val="32"/>
          <w:szCs w:val="32"/>
        </w:rPr>
        <w:t>rendelet</w:t>
      </w:r>
      <w:r>
        <w:rPr>
          <w:rFonts w:ascii="Arial" w:hAnsi="Arial" w:cs="Arial"/>
          <w:bCs/>
          <w:sz w:val="32"/>
          <w:szCs w:val="32"/>
        </w:rPr>
        <w:t xml:space="preserve"> )</w:t>
      </w:r>
      <w:proofErr w:type="gramEnd"/>
    </w:p>
    <w:p w:rsidR="00875847" w:rsidRDefault="00875847" w:rsidP="00875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75847" w:rsidRPr="00875847" w:rsidRDefault="00875847" w:rsidP="008758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</w:p>
    <w:p w:rsidR="00875847" w:rsidRPr="00875847" w:rsidRDefault="00875847" w:rsidP="008758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875847">
        <w:rPr>
          <w:rFonts w:ascii="Arial" w:hAnsi="Arial" w:cs="Arial"/>
          <w:b/>
          <w:bCs/>
          <w:color w:val="FF0000"/>
          <w:sz w:val="36"/>
          <w:szCs w:val="36"/>
        </w:rPr>
        <w:t>A nemzetgazdasági miniszter 4/2015. (II. 19.) NGM rendelete</w:t>
      </w:r>
    </w:p>
    <w:p w:rsidR="00875847" w:rsidRPr="00875847" w:rsidRDefault="00875847" w:rsidP="008758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proofErr w:type="gramStart"/>
      <w:r w:rsidRPr="00875847">
        <w:rPr>
          <w:rFonts w:ascii="Arial" w:hAnsi="Arial" w:cs="Arial"/>
          <w:b/>
          <w:bCs/>
          <w:color w:val="FF0000"/>
          <w:sz w:val="36"/>
          <w:szCs w:val="36"/>
        </w:rPr>
        <w:t>egyes</w:t>
      </w:r>
      <w:proofErr w:type="gramEnd"/>
      <w:r w:rsidRPr="00875847">
        <w:rPr>
          <w:rFonts w:ascii="Arial" w:hAnsi="Arial" w:cs="Arial"/>
          <w:b/>
          <w:bCs/>
          <w:color w:val="FF0000"/>
          <w:sz w:val="36"/>
          <w:szCs w:val="36"/>
        </w:rPr>
        <w:t xml:space="preserve"> szakképzési és felnőttképzési tárgyú miniszteri rendeletek módosításáról</w:t>
      </w:r>
    </w:p>
    <w:p w:rsidR="00875847" w:rsidRPr="00875847" w:rsidRDefault="00875847" w:rsidP="00875847">
      <w:pPr>
        <w:jc w:val="center"/>
        <w:rPr>
          <w:rFonts w:ascii="Arial" w:eastAsia="Times New Roman" w:hAnsi="Arial" w:cs="Arial"/>
          <w:sz w:val="36"/>
          <w:szCs w:val="36"/>
          <w:lang w:eastAsia="hu-HU"/>
        </w:rPr>
      </w:pPr>
    </w:p>
    <w:p w:rsidR="00875847" w:rsidRDefault="00875847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772F9F" w:rsidRPr="0077133C" w:rsidRDefault="007B6D38" w:rsidP="007B6D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77133C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A</w:t>
      </w:r>
      <w:r w:rsidR="00772F9F" w:rsidRPr="0077133C">
        <w:rPr>
          <w:rFonts w:ascii="Arial" w:eastAsia="Times New Roman" w:hAnsi="Arial" w:cs="Arial"/>
          <w:b/>
          <w:sz w:val="24"/>
          <w:szCs w:val="24"/>
          <w:lang w:eastAsia="hu-HU"/>
        </w:rPr>
        <w:t>(</w:t>
      </w:r>
      <w:proofErr w:type="gramEnd"/>
      <w:r w:rsidR="00772F9F" w:rsidRPr="0077133C">
        <w:rPr>
          <w:rFonts w:ascii="Arial" w:eastAsia="Times New Roman" w:hAnsi="Arial" w:cs="Arial"/>
          <w:b/>
          <w:sz w:val="24"/>
          <w:szCs w:val="24"/>
          <w:lang w:eastAsia="hu-HU"/>
        </w:rPr>
        <w:t>z)</w:t>
      </w:r>
      <w:r w:rsidRPr="0077133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772F9F" w:rsidRDefault="00772F9F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639F" w:rsidRDefault="007B6D38" w:rsidP="007B6D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proofErr w:type="gramStart"/>
      <w:r w:rsidRPr="007835AC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szakképzésről</w:t>
      </w:r>
      <w:proofErr w:type="gramEnd"/>
      <w:r w:rsidRPr="007835AC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szóló</w:t>
      </w:r>
      <w:r w:rsidR="00772F9F" w:rsidRPr="007835AC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,</w:t>
      </w:r>
      <w:r w:rsidRPr="007835AC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2011. évi CLXXXVII. törvény </w:t>
      </w:r>
    </w:p>
    <w:p w:rsidR="0039639F" w:rsidRDefault="0039639F" w:rsidP="007B6D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772F9F" w:rsidRPr="0039639F" w:rsidRDefault="007B6D38" w:rsidP="0039639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9639F">
        <w:rPr>
          <w:rFonts w:ascii="Arial" w:eastAsia="Times New Roman" w:hAnsi="Arial" w:cs="Arial"/>
          <w:sz w:val="24"/>
          <w:szCs w:val="24"/>
          <w:lang w:eastAsia="hu-HU"/>
        </w:rPr>
        <w:t xml:space="preserve">89. § </w:t>
      </w:r>
    </w:p>
    <w:p w:rsidR="00772F9F" w:rsidRPr="0039639F" w:rsidRDefault="007B6D38" w:rsidP="0039639F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9639F">
        <w:rPr>
          <w:rFonts w:ascii="Arial" w:eastAsia="Times New Roman" w:hAnsi="Arial" w:cs="Arial"/>
          <w:sz w:val="24"/>
          <w:szCs w:val="24"/>
          <w:lang w:eastAsia="hu-HU"/>
        </w:rPr>
        <w:t xml:space="preserve">e), </w:t>
      </w:r>
    </w:p>
    <w:p w:rsidR="00772F9F" w:rsidRPr="0039639F" w:rsidRDefault="007B6D38" w:rsidP="0039639F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9639F">
        <w:rPr>
          <w:rFonts w:ascii="Arial" w:eastAsia="Times New Roman" w:hAnsi="Arial" w:cs="Arial"/>
          <w:sz w:val="24"/>
          <w:szCs w:val="24"/>
          <w:lang w:eastAsia="hu-HU"/>
        </w:rPr>
        <w:t>f )</w:t>
      </w:r>
      <w:proofErr w:type="gramEnd"/>
      <w:r w:rsidRPr="0039639F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772F9F" w:rsidRPr="0039639F" w:rsidRDefault="007B6D38" w:rsidP="0039639F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9639F">
        <w:rPr>
          <w:rFonts w:ascii="Arial" w:eastAsia="Times New Roman" w:hAnsi="Arial" w:cs="Arial"/>
          <w:sz w:val="24"/>
          <w:szCs w:val="24"/>
          <w:lang w:eastAsia="hu-HU"/>
        </w:rPr>
        <w:t>g) </w:t>
      </w:r>
    </w:p>
    <w:p w:rsidR="00772F9F" w:rsidRDefault="007B6D38" w:rsidP="0039639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pontjában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kapott felhatalmazás alapján, </w:t>
      </w:r>
    </w:p>
    <w:p w:rsidR="00772F9F" w:rsidRPr="0039639F" w:rsidRDefault="00772F9F" w:rsidP="007B6D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39639F" w:rsidRPr="0039639F" w:rsidRDefault="007B6D38" w:rsidP="007B6D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proofErr w:type="gramStart"/>
      <w:r w:rsidRPr="0039639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egyes</w:t>
      </w:r>
      <w:proofErr w:type="gramEnd"/>
      <w:r w:rsidRPr="0039639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miniszterek,</w:t>
      </w:r>
      <w:r w:rsidR="00772F9F" w:rsidRPr="0039639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 w:rsidRPr="0039639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valamint a Miniszterelnökséget vezető államtitkár feladat- és hatásköréről szóló 212/2010. (VII. 1.) Korm. rendelet </w:t>
      </w:r>
    </w:p>
    <w:p w:rsidR="0039639F" w:rsidRDefault="0039639F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72F9F" w:rsidRPr="0039639F" w:rsidRDefault="007B6D38" w:rsidP="0039639F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9639F">
        <w:rPr>
          <w:rFonts w:ascii="Arial" w:eastAsia="Times New Roman" w:hAnsi="Arial" w:cs="Arial"/>
          <w:sz w:val="24"/>
          <w:szCs w:val="24"/>
          <w:lang w:eastAsia="hu-HU"/>
        </w:rPr>
        <w:t xml:space="preserve">73. § </w:t>
      </w:r>
    </w:p>
    <w:p w:rsidR="00772F9F" w:rsidRPr="0039639F" w:rsidRDefault="007B6D38" w:rsidP="0039639F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9639F">
        <w:rPr>
          <w:rFonts w:ascii="Arial" w:eastAsia="Times New Roman" w:hAnsi="Arial" w:cs="Arial"/>
          <w:sz w:val="24"/>
          <w:szCs w:val="24"/>
          <w:lang w:eastAsia="hu-HU"/>
        </w:rPr>
        <w:t xml:space="preserve">c), </w:t>
      </w:r>
    </w:p>
    <w:p w:rsidR="00772F9F" w:rsidRPr="0039639F" w:rsidRDefault="007B6D38" w:rsidP="0039639F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9639F">
        <w:rPr>
          <w:rFonts w:ascii="Arial" w:eastAsia="Times New Roman" w:hAnsi="Arial" w:cs="Arial"/>
          <w:sz w:val="24"/>
          <w:szCs w:val="24"/>
          <w:lang w:eastAsia="hu-HU"/>
        </w:rPr>
        <w:t xml:space="preserve">e), </w:t>
      </w:r>
    </w:p>
    <w:p w:rsidR="00772F9F" w:rsidRPr="0039639F" w:rsidRDefault="007B6D38" w:rsidP="0039639F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9639F">
        <w:rPr>
          <w:rFonts w:ascii="Arial" w:eastAsia="Times New Roman" w:hAnsi="Arial" w:cs="Arial"/>
          <w:sz w:val="24"/>
          <w:szCs w:val="24"/>
          <w:lang w:eastAsia="hu-HU"/>
        </w:rPr>
        <w:t>f )</w:t>
      </w:r>
      <w:proofErr w:type="gramEnd"/>
      <w:r w:rsidRPr="0039639F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772F9F" w:rsidRPr="0039639F" w:rsidRDefault="007B6D38" w:rsidP="0039639F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9639F">
        <w:rPr>
          <w:rFonts w:ascii="Arial" w:eastAsia="Times New Roman" w:hAnsi="Arial" w:cs="Arial"/>
          <w:sz w:val="24"/>
          <w:szCs w:val="24"/>
          <w:lang w:eastAsia="hu-HU"/>
        </w:rPr>
        <w:t>l)</w:t>
      </w:r>
      <w:r w:rsidR="00772F9F" w:rsidRPr="0039639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9639F">
        <w:rPr>
          <w:rFonts w:ascii="Arial" w:eastAsia="Times New Roman" w:hAnsi="Arial" w:cs="Arial"/>
          <w:sz w:val="24"/>
          <w:szCs w:val="24"/>
          <w:lang w:eastAsia="hu-HU"/>
        </w:rPr>
        <w:t xml:space="preserve">és </w:t>
      </w:r>
    </w:p>
    <w:p w:rsidR="00772F9F" w:rsidRPr="0039639F" w:rsidRDefault="007B6D38" w:rsidP="0039639F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9639F">
        <w:rPr>
          <w:rFonts w:ascii="Arial" w:eastAsia="Times New Roman" w:hAnsi="Arial" w:cs="Arial"/>
          <w:sz w:val="24"/>
          <w:szCs w:val="24"/>
          <w:lang w:eastAsia="hu-HU"/>
        </w:rPr>
        <w:t>n) </w:t>
      </w:r>
    </w:p>
    <w:p w:rsidR="00772F9F" w:rsidRDefault="007B6D38" w:rsidP="0039639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pontjában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feladatkörömben eljárva</w:t>
      </w:r>
      <w:r w:rsidR="00772F9F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772F9F" w:rsidRDefault="00772F9F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6D38" w:rsidRPr="0039639F" w:rsidRDefault="007B6D38" w:rsidP="007B6D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proofErr w:type="gramStart"/>
      <w:r w:rsidRPr="0039639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egyes</w:t>
      </w:r>
      <w:proofErr w:type="gramEnd"/>
      <w:r w:rsidRPr="0039639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miniszterek, valamint a Miniszterelnökséget vezető államtitkár </w:t>
      </w:r>
    </w:p>
    <w:p w:rsidR="0039639F" w:rsidRPr="0039639F" w:rsidRDefault="007B6D38" w:rsidP="007B6D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proofErr w:type="gramStart"/>
      <w:r w:rsidRPr="0039639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feladat-</w:t>
      </w:r>
      <w:proofErr w:type="gramEnd"/>
      <w:r w:rsidRPr="0039639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és hatásköréről szóló</w:t>
      </w:r>
      <w:r w:rsidR="00772F9F" w:rsidRPr="0039639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,</w:t>
      </w:r>
      <w:r w:rsidRPr="0039639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212/2010. (VII. 1.) Korm. rendelet </w:t>
      </w:r>
    </w:p>
    <w:p w:rsidR="0039639F" w:rsidRDefault="0039639F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72F9F" w:rsidRPr="0039639F" w:rsidRDefault="007B6D38" w:rsidP="0039639F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9639F">
        <w:rPr>
          <w:rFonts w:ascii="Arial" w:eastAsia="Times New Roman" w:hAnsi="Arial" w:cs="Arial"/>
          <w:sz w:val="24"/>
          <w:szCs w:val="24"/>
          <w:lang w:eastAsia="hu-HU"/>
        </w:rPr>
        <w:t xml:space="preserve">37. § </w:t>
      </w:r>
    </w:p>
    <w:p w:rsidR="00772F9F" w:rsidRPr="0039639F" w:rsidRDefault="007B6D38" w:rsidP="0039639F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9639F">
        <w:rPr>
          <w:rFonts w:ascii="Arial" w:eastAsia="Times New Roman" w:hAnsi="Arial" w:cs="Arial"/>
          <w:sz w:val="24"/>
          <w:szCs w:val="24"/>
          <w:lang w:eastAsia="hu-HU"/>
        </w:rPr>
        <w:t xml:space="preserve">d), </w:t>
      </w:r>
    </w:p>
    <w:p w:rsidR="00772F9F" w:rsidRPr="0039639F" w:rsidRDefault="007B6D38" w:rsidP="0039639F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9639F">
        <w:rPr>
          <w:rFonts w:ascii="Arial" w:eastAsia="Times New Roman" w:hAnsi="Arial" w:cs="Arial"/>
          <w:sz w:val="24"/>
          <w:szCs w:val="24"/>
          <w:lang w:eastAsia="hu-HU"/>
        </w:rPr>
        <w:t xml:space="preserve">h), </w:t>
      </w:r>
    </w:p>
    <w:p w:rsidR="00772F9F" w:rsidRPr="0039639F" w:rsidRDefault="007B6D38" w:rsidP="0039639F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9639F">
        <w:rPr>
          <w:rFonts w:ascii="Arial" w:eastAsia="Times New Roman" w:hAnsi="Arial" w:cs="Arial"/>
          <w:sz w:val="24"/>
          <w:szCs w:val="24"/>
          <w:lang w:eastAsia="hu-HU"/>
        </w:rPr>
        <w:t xml:space="preserve">n), </w:t>
      </w:r>
    </w:p>
    <w:p w:rsidR="00772F9F" w:rsidRPr="0039639F" w:rsidRDefault="007B6D38" w:rsidP="0039639F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9639F">
        <w:rPr>
          <w:rFonts w:ascii="Arial" w:eastAsia="Times New Roman" w:hAnsi="Arial" w:cs="Arial"/>
          <w:sz w:val="24"/>
          <w:szCs w:val="24"/>
          <w:lang w:eastAsia="hu-HU"/>
        </w:rPr>
        <w:t xml:space="preserve">q), </w:t>
      </w:r>
    </w:p>
    <w:p w:rsidR="00772F9F" w:rsidRPr="0039639F" w:rsidRDefault="007B6D38" w:rsidP="0039639F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9639F">
        <w:rPr>
          <w:rFonts w:ascii="Arial" w:eastAsia="Times New Roman" w:hAnsi="Arial" w:cs="Arial"/>
          <w:sz w:val="24"/>
          <w:szCs w:val="24"/>
          <w:lang w:eastAsia="hu-HU"/>
        </w:rPr>
        <w:t xml:space="preserve">t) és </w:t>
      </w:r>
    </w:p>
    <w:p w:rsidR="00772F9F" w:rsidRPr="0039639F" w:rsidRDefault="007B6D38" w:rsidP="0039639F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9639F">
        <w:rPr>
          <w:rFonts w:ascii="Arial" w:eastAsia="Times New Roman" w:hAnsi="Arial" w:cs="Arial"/>
          <w:sz w:val="24"/>
          <w:szCs w:val="24"/>
          <w:lang w:eastAsia="hu-HU"/>
        </w:rPr>
        <w:t>u) </w:t>
      </w:r>
    </w:p>
    <w:p w:rsidR="00772F9F" w:rsidRDefault="007B6D38" w:rsidP="00801CF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pontjában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feladatkörében</w:t>
      </w:r>
      <w:r w:rsidR="00772F9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eljáró belügyminiszterrel, </w:t>
      </w:r>
    </w:p>
    <w:p w:rsidR="00772F9F" w:rsidRDefault="00772F9F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01CF3" w:rsidRPr="00471AFB" w:rsidRDefault="007B6D38" w:rsidP="007B6D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proofErr w:type="gramStart"/>
      <w:r w:rsidRPr="00471AF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egyes</w:t>
      </w:r>
      <w:proofErr w:type="gramEnd"/>
      <w:r w:rsidRPr="00471AF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miniszterek, valamint a  Miniszterelnökséget vezető államtitkár feladat- és hatásköréről szóló</w:t>
      </w:r>
      <w:r w:rsidR="00772F9F" w:rsidRPr="00471AF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, </w:t>
      </w:r>
      <w:r w:rsidRPr="00471AF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212/2010. (VII. 1.) Korm. rendelet </w:t>
      </w:r>
    </w:p>
    <w:p w:rsidR="00801CF3" w:rsidRDefault="00801CF3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35AC" w:rsidRPr="00471AFB" w:rsidRDefault="007B6D38" w:rsidP="00471AFB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71AFB">
        <w:rPr>
          <w:rFonts w:ascii="Arial" w:eastAsia="Times New Roman" w:hAnsi="Arial" w:cs="Arial"/>
          <w:sz w:val="24"/>
          <w:szCs w:val="24"/>
          <w:lang w:eastAsia="hu-HU"/>
        </w:rPr>
        <w:t xml:space="preserve">41.  § </w:t>
      </w:r>
    </w:p>
    <w:p w:rsidR="007835AC" w:rsidRPr="00471AFB" w:rsidRDefault="007B6D38" w:rsidP="00471AFB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71AFB">
        <w:rPr>
          <w:rFonts w:ascii="Arial" w:eastAsia="Times New Roman" w:hAnsi="Arial" w:cs="Arial"/>
          <w:sz w:val="24"/>
          <w:szCs w:val="24"/>
          <w:lang w:eastAsia="hu-HU"/>
        </w:rPr>
        <w:t xml:space="preserve">d), </w:t>
      </w:r>
    </w:p>
    <w:p w:rsidR="007835AC" w:rsidRPr="00471AFB" w:rsidRDefault="007B6D38" w:rsidP="00471AFB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71AFB">
        <w:rPr>
          <w:rFonts w:ascii="Arial" w:eastAsia="Times New Roman" w:hAnsi="Arial" w:cs="Arial"/>
          <w:sz w:val="24"/>
          <w:szCs w:val="24"/>
          <w:lang w:eastAsia="hu-HU"/>
        </w:rPr>
        <w:t xml:space="preserve">g), </w:t>
      </w:r>
    </w:p>
    <w:p w:rsidR="007835AC" w:rsidRPr="00471AFB" w:rsidRDefault="007B6D38" w:rsidP="00471AFB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71AFB">
        <w:rPr>
          <w:rFonts w:ascii="Arial" w:eastAsia="Times New Roman" w:hAnsi="Arial" w:cs="Arial"/>
          <w:sz w:val="24"/>
          <w:szCs w:val="24"/>
          <w:lang w:eastAsia="hu-HU"/>
        </w:rPr>
        <w:t>i),</w:t>
      </w:r>
    </w:p>
    <w:p w:rsidR="007835AC" w:rsidRPr="00471AFB" w:rsidRDefault="007B6D38" w:rsidP="00471AFB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71AFB">
        <w:rPr>
          <w:rFonts w:ascii="Arial" w:eastAsia="Times New Roman" w:hAnsi="Arial" w:cs="Arial"/>
          <w:sz w:val="24"/>
          <w:szCs w:val="24"/>
          <w:lang w:eastAsia="hu-HU"/>
        </w:rPr>
        <w:t xml:space="preserve">j), </w:t>
      </w:r>
    </w:p>
    <w:p w:rsidR="007835AC" w:rsidRPr="00471AFB" w:rsidRDefault="007B6D38" w:rsidP="00471AFB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71AFB">
        <w:rPr>
          <w:rFonts w:ascii="Arial" w:eastAsia="Times New Roman" w:hAnsi="Arial" w:cs="Arial"/>
          <w:sz w:val="24"/>
          <w:szCs w:val="24"/>
          <w:lang w:eastAsia="hu-HU"/>
        </w:rPr>
        <w:t xml:space="preserve">k) és </w:t>
      </w:r>
    </w:p>
    <w:p w:rsidR="007835AC" w:rsidRPr="00471AFB" w:rsidRDefault="007B6D38" w:rsidP="00471AFB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71AFB">
        <w:rPr>
          <w:rFonts w:ascii="Arial" w:eastAsia="Times New Roman" w:hAnsi="Arial" w:cs="Arial"/>
          <w:sz w:val="24"/>
          <w:szCs w:val="24"/>
          <w:lang w:eastAsia="hu-HU"/>
        </w:rPr>
        <w:t xml:space="preserve">l)  </w:t>
      </w:r>
    </w:p>
    <w:p w:rsidR="007B6D38" w:rsidRPr="000B7D70" w:rsidRDefault="007B6D38" w:rsidP="00471AF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pontjában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feladatkörében eljáró emberi erőforrások </w:t>
      </w:r>
    </w:p>
    <w:p w:rsidR="007835AC" w:rsidRDefault="007B6D38" w:rsidP="00471AF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miniszterével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7835AC" w:rsidRDefault="007835AC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71AFB" w:rsidRDefault="00471AFB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71AFB" w:rsidRDefault="00471AFB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71AFB" w:rsidRPr="00471AFB" w:rsidRDefault="007B6D38" w:rsidP="007B6D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proofErr w:type="gramStart"/>
      <w:r w:rsidRPr="00471AF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lastRenderedPageBreak/>
        <w:t>egyes</w:t>
      </w:r>
      <w:proofErr w:type="gramEnd"/>
      <w:r w:rsidRPr="00471AF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miniszterek, valamint a Miniszterelnökséget vezető államtitkár feladat- és hatásköréről szóló 212/2010. (VII. 1.)</w:t>
      </w:r>
      <w:r w:rsidR="007835AC" w:rsidRPr="00471AF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 w:rsidRPr="00471AF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Korm. rendelet </w:t>
      </w:r>
    </w:p>
    <w:p w:rsidR="00471AFB" w:rsidRDefault="00471AFB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35AC" w:rsidRPr="00471AFB" w:rsidRDefault="007B6D38" w:rsidP="00BF490A">
      <w:pPr>
        <w:pStyle w:val="Listaszerbekezds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71AFB">
        <w:rPr>
          <w:rFonts w:ascii="Arial" w:eastAsia="Times New Roman" w:hAnsi="Arial" w:cs="Arial"/>
          <w:sz w:val="24"/>
          <w:szCs w:val="24"/>
          <w:lang w:eastAsia="hu-HU"/>
        </w:rPr>
        <w:t xml:space="preserve">84.  § </w:t>
      </w:r>
    </w:p>
    <w:p w:rsidR="007835AC" w:rsidRPr="00471AFB" w:rsidRDefault="007B6D38" w:rsidP="00BF490A">
      <w:pPr>
        <w:pStyle w:val="Listaszerbekezds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71AFB">
        <w:rPr>
          <w:rFonts w:ascii="Arial" w:eastAsia="Times New Roman" w:hAnsi="Arial" w:cs="Arial"/>
          <w:sz w:val="24"/>
          <w:szCs w:val="24"/>
          <w:lang w:eastAsia="hu-HU"/>
        </w:rPr>
        <w:t xml:space="preserve">d), </w:t>
      </w:r>
    </w:p>
    <w:p w:rsidR="007835AC" w:rsidRPr="00471AFB" w:rsidRDefault="007B6D38" w:rsidP="00BF490A">
      <w:pPr>
        <w:pStyle w:val="Listaszerbekezds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71AFB">
        <w:rPr>
          <w:rFonts w:ascii="Arial" w:eastAsia="Times New Roman" w:hAnsi="Arial" w:cs="Arial"/>
          <w:sz w:val="24"/>
          <w:szCs w:val="24"/>
          <w:lang w:eastAsia="hu-HU"/>
        </w:rPr>
        <w:t xml:space="preserve">e), </w:t>
      </w:r>
    </w:p>
    <w:p w:rsidR="007835AC" w:rsidRPr="00471AFB" w:rsidRDefault="007B6D38" w:rsidP="00BF490A">
      <w:pPr>
        <w:pStyle w:val="Listaszerbekezds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71AFB">
        <w:rPr>
          <w:rFonts w:ascii="Arial" w:eastAsia="Times New Roman" w:hAnsi="Arial" w:cs="Arial"/>
          <w:sz w:val="24"/>
          <w:szCs w:val="24"/>
          <w:lang w:eastAsia="hu-HU"/>
        </w:rPr>
        <w:t xml:space="preserve">h) és </w:t>
      </w:r>
    </w:p>
    <w:p w:rsidR="007835AC" w:rsidRPr="00471AFB" w:rsidRDefault="007B6D38" w:rsidP="00BF490A">
      <w:pPr>
        <w:pStyle w:val="Listaszerbekezds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71AFB">
        <w:rPr>
          <w:rFonts w:ascii="Arial" w:eastAsia="Times New Roman" w:hAnsi="Arial" w:cs="Arial"/>
          <w:sz w:val="24"/>
          <w:szCs w:val="24"/>
          <w:lang w:eastAsia="hu-HU"/>
        </w:rPr>
        <w:t xml:space="preserve">j)  </w:t>
      </w:r>
    </w:p>
    <w:p w:rsidR="007835AC" w:rsidRPr="00471AFB" w:rsidRDefault="007B6D38" w:rsidP="00471AFB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71AFB">
        <w:rPr>
          <w:rFonts w:ascii="Arial" w:eastAsia="Times New Roman" w:hAnsi="Arial" w:cs="Arial"/>
          <w:sz w:val="24"/>
          <w:szCs w:val="24"/>
          <w:lang w:eastAsia="hu-HU"/>
        </w:rPr>
        <w:t>pontjában</w:t>
      </w:r>
      <w:proofErr w:type="gramEnd"/>
      <w:r w:rsidRPr="00471AFB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feladatkörében eljáró nemzeti fejlesztési miniszterrel, </w:t>
      </w:r>
    </w:p>
    <w:p w:rsidR="007835AC" w:rsidRDefault="007835AC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71AFB" w:rsidRPr="00471AFB" w:rsidRDefault="007B6D38" w:rsidP="007B6D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proofErr w:type="gramStart"/>
      <w:r w:rsidRPr="00471AF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egyes</w:t>
      </w:r>
      <w:proofErr w:type="gramEnd"/>
      <w:r w:rsidRPr="00471AF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miniszterek, valamint a  Miniszterelnökséget vezető államtitkár feladat- és hatásköréről szóló</w:t>
      </w:r>
      <w:r w:rsidR="007835AC" w:rsidRPr="00471AF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,</w:t>
      </w:r>
      <w:r w:rsidRPr="00471AF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212/2010.  (VII.  1.) Korm.  rendelet</w:t>
      </w:r>
      <w:r w:rsidR="007835AC" w:rsidRPr="00471AF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</w:p>
    <w:p w:rsidR="00471AFB" w:rsidRDefault="00471AFB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35AC" w:rsidRPr="00471AFB" w:rsidRDefault="007B6D38" w:rsidP="00BF490A">
      <w:pPr>
        <w:pStyle w:val="Listaszerbekezds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71AFB">
        <w:rPr>
          <w:rFonts w:ascii="Arial" w:eastAsia="Times New Roman" w:hAnsi="Arial" w:cs="Arial"/>
          <w:sz w:val="24"/>
          <w:szCs w:val="24"/>
          <w:lang w:eastAsia="hu-HU"/>
        </w:rPr>
        <w:t xml:space="preserve">94. § </w:t>
      </w:r>
    </w:p>
    <w:p w:rsidR="007835AC" w:rsidRPr="00314015" w:rsidRDefault="007B6D38" w:rsidP="00BF490A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14015">
        <w:rPr>
          <w:rFonts w:ascii="Arial" w:eastAsia="Times New Roman" w:hAnsi="Arial" w:cs="Arial"/>
          <w:sz w:val="24"/>
          <w:szCs w:val="24"/>
          <w:lang w:eastAsia="hu-HU"/>
        </w:rPr>
        <w:t xml:space="preserve">a), </w:t>
      </w:r>
    </w:p>
    <w:p w:rsidR="007835AC" w:rsidRPr="00314015" w:rsidRDefault="007B6D38" w:rsidP="00BF490A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14015">
        <w:rPr>
          <w:rFonts w:ascii="Arial" w:eastAsia="Times New Roman" w:hAnsi="Arial" w:cs="Arial"/>
          <w:sz w:val="24"/>
          <w:szCs w:val="24"/>
          <w:lang w:eastAsia="hu-HU"/>
        </w:rPr>
        <w:t xml:space="preserve">d), </w:t>
      </w:r>
    </w:p>
    <w:p w:rsidR="007835AC" w:rsidRPr="00314015" w:rsidRDefault="007B6D38" w:rsidP="00BF490A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14015">
        <w:rPr>
          <w:rFonts w:ascii="Arial" w:eastAsia="Times New Roman" w:hAnsi="Arial" w:cs="Arial"/>
          <w:sz w:val="24"/>
          <w:szCs w:val="24"/>
          <w:lang w:eastAsia="hu-HU"/>
        </w:rPr>
        <w:t xml:space="preserve">e), </w:t>
      </w:r>
    </w:p>
    <w:p w:rsidR="007835AC" w:rsidRPr="00314015" w:rsidRDefault="007B6D38" w:rsidP="00BF490A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14015">
        <w:rPr>
          <w:rFonts w:ascii="Arial" w:eastAsia="Times New Roman" w:hAnsi="Arial" w:cs="Arial"/>
          <w:sz w:val="24"/>
          <w:szCs w:val="24"/>
          <w:lang w:eastAsia="hu-HU"/>
        </w:rPr>
        <w:t xml:space="preserve">h), </w:t>
      </w:r>
    </w:p>
    <w:p w:rsidR="007835AC" w:rsidRPr="00314015" w:rsidRDefault="007B6D38" w:rsidP="00BF490A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14015">
        <w:rPr>
          <w:rFonts w:ascii="Arial" w:eastAsia="Times New Roman" w:hAnsi="Arial" w:cs="Arial"/>
          <w:sz w:val="24"/>
          <w:szCs w:val="24"/>
          <w:lang w:eastAsia="hu-HU"/>
        </w:rPr>
        <w:t xml:space="preserve">j) és </w:t>
      </w:r>
    </w:p>
    <w:p w:rsidR="007835AC" w:rsidRPr="00314015" w:rsidRDefault="007B6D38" w:rsidP="00BF490A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14015">
        <w:rPr>
          <w:rFonts w:ascii="Arial" w:eastAsia="Times New Roman" w:hAnsi="Arial" w:cs="Arial"/>
          <w:sz w:val="24"/>
          <w:szCs w:val="24"/>
          <w:lang w:eastAsia="hu-HU"/>
        </w:rPr>
        <w:t>k) </w:t>
      </w:r>
    </w:p>
    <w:p w:rsidR="007835AC" w:rsidRPr="00314015" w:rsidRDefault="007B6D38" w:rsidP="00314015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14015">
        <w:rPr>
          <w:rFonts w:ascii="Arial" w:eastAsia="Times New Roman" w:hAnsi="Arial" w:cs="Arial"/>
          <w:sz w:val="24"/>
          <w:szCs w:val="24"/>
          <w:lang w:eastAsia="hu-HU"/>
        </w:rPr>
        <w:t>pontjában</w:t>
      </w:r>
      <w:proofErr w:type="gramEnd"/>
      <w:r w:rsidRPr="00314015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feladatkörében eljáró vidékfejlesztési miniszterrel, valamint </w:t>
      </w:r>
    </w:p>
    <w:p w:rsidR="007835AC" w:rsidRDefault="007835AC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4015" w:rsidRPr="00314015" w:rsidRDefault="007B6D38" w:rsidP="007B6D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proofErr w:type="gramStart"/>
      <w:r w:rsidRPr="0031401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honvédelemről</w:t>
      </w:r>
      <w:proofErr w:type="gramEnd"/>
      <w:r w:rsidR="007835AC" w:rsidRPr="0031401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, </w:t>
      </w:r>
      <w:r w:rsidRPr="0031401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és a  Magyar Honvédségről, valamint a  különleges jogrendben bevezethető intézkedésekről szóló</w:t>
      </w:r>
      <w:r w:rsidR="00314015" w:rsidRPr="0031401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,</w:t>
      </w:r>
      <w:r w:rsidRPr="0031401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2011. évi CXIII.  törvény egyes</w:t>
      </w:r>
      <w:r w:rsidR="007835AC" w:rsidRPr="0031401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 w:rsidRPr="0031401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rendelkezéseinek végrehajtásáról szóló</w:t>
      </w:r>
      <w:r w:rsidR="007835AC" w:rsidRPr="0031401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,</w:t>
      </w:r>
      <w:r w:rsidRPr="0031401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290/2011. (XII. 22.) Korm. rendelet </w:t>
      </w:r>
    </w:p>
    <w:p w:rsidR="00314015" w:rsidRDefault="00314015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4015" w:rsidRPr="00314015" w:rsidRDefault="007B6D38" w:rsidP="00BF490A">
      <w:pPr>
        <w:pStyle w:val="Listaszerbekezds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14015">
        <w:rPr>
          <w:rFonts w:ascii="Arial" w:eastAsia="Times New Roman" w:hAnsi="Arial" w:cs="Arial"/>
          <w:sz w:val="24"/>
          <w:szCs w:val="24"/>
          <w:lang w:eastAsia="hu-HU"/>
        </w:rPr>
        <w:t xml:space="preserve">2. § </w:t>
      </w:r>
    </w:p>
    <w:p w:rsidR="00314015" w:rsidRPr="00314015" w:rsidRDefault="007B6D38" w:rsidP="00BF490A">
      <w:pPr>
        <w:pStyle w:val="Listaszerbekezds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14015">
        <w:rPr>
          <w:rFonts w:ascii="Arial" w:eastAsia="Times New Roman" w:hAnsi="Arial" w:cs="Arial"/>
          <w:sz w:val="24"/>
          <w:szCs w:val="24"/>
          <w:lang w:eastAsia="hu-HU"/>
        </w:rPr>
        <w:t>(1) </w:t>
      </w:r>
    </w:p>
    <w:p w:rsidR="00314015" w:rsidRDefault="007B6D38" w:rsidP="00314015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bekezdésében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feladatkörében eljáró honvédelmi miniszterrel egyetértésben</w:t>
      </w:r>
    </w:p>
    <w:p w:rsidR="007835AC" w:rsidRDefault="007B6D38" w:rsidP="00314015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> következőket rendelem el.</w:t>
      </w: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7B6D38" w:rsidRPr="00B61F48" w:rsidRDefault="007B6D38" w:rsidP="00B61F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  <w:r w:rsidRPr="00B61F48">
        <w:rPr>
          <w:rFonts w:ascii="Arial" w:eastAsia="Times New Roman" w:hAnsi="Arial" w:cs="Arial"/>
          <w:b/>
          <w:sz w:val="32"/>
          <w:szCs w:val="32"/>
          <w:lang w:eastAsia="hu-HU"/>
        </w:rPr>
        <w:lastRenderedPageBreak/>
        <w:t>1. Általános rendelkezések</w:t>
      </w:r>
    </w:p>
    <w:p w:rsidR="00B61F48" w:rsidRDefault="00B61F4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6D38" w:rsidRPr="00595042" w:rsidRDefault="007B6D38" w:rsidP="007B6D3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595042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1. § </w:t>
      </w:r>
    </w:p>
    <w:p w:rsidR="00B61F48" w:rsidRDefault="00B61F4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>A rendelet hatálya – fenntartóra tekintet nélkül – kiterjed</w:t>
      </w:r>
    </w:p>
    <w:p w:rsidR="00B61F48" w:rsidRDefault="00B61F4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>) a szakképzésről szóló</w:t>
      </w:r>
      <w:r w:rsidR="006B3CA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2011. évi CLXXXVII. törvény (a továbbiakban: </w:t>
      </w:r>
      <w:r w:rsidRPr="006B3CAF">
        <w:rPr>
          <w:rFonts w:ascii="Arial" w:eastAsia="Times New Roman" w:hAnsi="Arial" w:cs="Arial"/>
          <w:b/>
          <w:sz w:val="24"/>
          <w:szCs w:val="24"/>
          <w:lang w:eastAsia="hu-HU"/>
        </w:rPr>
        <w:t>Szt</w:t>
      </w:r>
      <w:r w:rsidR="006B3CAF" w:rsidRPr="006B3CAF">
        <w:rPr>
          <w:rFonts w:ascii="Arial" w:eastAsia="Times New Roman" w:hAnsi="Arial" w:cs="Arial"/>
          <w:b/>
          <w:sz w:val="24"/>
          <w:szCs w:val="24"/>
          <w:lang w:eastAsia="hu-HU"/>
        </w:rPr>
        <w:t>v</w:t>
      </w:r>
      <w:r w:rsidRPr="006B3CAF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6B3CAF">
        <w:rPr>
          <w:rFonts w:ascii="Arial" w:eastAsia="Times New Roman" w:hAnsi="Arial" w:cs="Arial"/>
          <w:sz w:val="24"/>
          <w:szCs w:val="24"/>
          <w:lang w:eastAsia="hu-HU"/>
        </w:rPr>
        <w:t xml:space="preserve">)            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4. § (1) bekezdés a) és b) pontjában</w:t>
      </w:r>
      <w:r w:rsidR="0059504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>meghatározott szakképzési intézményekre (a továbbiakban együtt: szakképző iskola),</w:t>
      </w:r>
    </w:p>
    <w:p w:rsidR="005C6ED6" w:rsidRDefault="005C6ED6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31F70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b) </w:t>
      </w:r>
    </w:p>
    <w:p w:rsidR="00631F70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 szakképző iskola </w:t>
      </w:r>
    </w:p>
    <w:p w:rsidR="00631F70" w:rsidRPr="00631F70" w:rsidRDefault="007B6D38" w:rsidP="00BF490A">
      <w:pPr>
        <w:pStyle w:val="Listaszerbekezds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31F70">
        <w:rPr>
          <w:rFonts w:ascii="Arial" w:eastAsia="Times New Roman" w:hAnsi="Arial" w:cs="Arial"/>
          <w:sz w:val="24"/>
          <w:szCs w:val="24"/>
          <w:lang w:eastAsia="hu-HU"/>
        </w:rPr>
        <w:t xml:space="preserve">pedagógusaira, </w:t>
      </w:r>
    </w:p>
    <w:p w:rsidR="00631F70" w:rsidRPr="00631F70" w:rsidRDefault="007B6D38" w:rsidP="00BF490A">
      <w:pPr>
        <w:pStyle w:val="Listaszerbekezds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31F70">
        <w:rPr>
          <w:rFonts w:ascii="Arial" w:eastAsia="Times New Roman" w:hAnsi="Arial" w:cs="Arial"/>
          <w:sz w:val="24"/>
          <w:szCs w:val="24"/>
          <w:lang w:eastAsia="hu-HU"/>
        </w:rPr>
        <w:t xml:space="preserve">szakoktatóira, </w:t>
      </w:r>
    </w:p>
    <w:p w:rsidR="00631F70" w:rsidRPr="00631F70" w:rsidRDefault="007B6D38" w:rsidP="00BF490A">
      <w:pPr>
        <w:pStyle w:val="Listaszerbekezds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31F70">
        <w:rPr>
          <w:rFonts w:ascii="Arial" w:eastAsia="Times New Roman" w:hAnsi="Arial" w:cs="Arial"/>
          <w:sz w:val="24"/>
          <w:szCs w:val="24"/>
          <w:lang w:eastAsia="hu-HU"/>
        </w:rPr>
        <w:t xml:space="preserve">óraadóira, valamint </w:t>
      </w:r>
    </w:p>
    <w:p w:rsidR="007B6D38" w:rsidRPr="00631F70" w:rsidRDefault="007B6D38" w:rsidP="00BF490A">
      <w:pPr>
        <w:pStyle w:val="Listaszerbekezds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31F70">
        <w:rPr>
          <w:rFonts w:ascii="Arial" w:eastAsia="Times New Roman" w:hAnsi="Arial" w:cs="Arial"/>
          <w:sz w:val="24"/>
          <w:szCs w:val="24"/>
          <w:lang w:eastAsia="hu-HU"/>
        </w:rPr>
        <w:t>gyakorlati oktatóira,</w:t>
      </w:r>
    </w:p>
    <w:p w:rsidR="00595042" w:rsidRDefault="00595042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c) az </w:t>
      </w:r>
      <w:r w:rsidR="005C6ED6">
        <w:rPr>
          <w:rFonts w:ascii="Arial" w:eastAsia="Times New Roman" w:hAnsi="Arial" w:cs="Arial"/>
          <w:b/>
          <w:sz w:val="24"/>
          <w:szCs w:val="24"/>
          <w:lang w:eastAsia="hu-HU"/>
        </w:rPr>
        <w:t>Sztv.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2. § 14. pontjában meghatározott gyakorlati képzést folytató szervezetekre.</w:t>
      </w:r>
    </w:p>
    <w:p w:rsidR="005C6ED6" w:rsidRPr="00C61DB7" w:rsidRDefault="005C6ED6" w:rsidP="005C6ED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5C6ED6" w:rsidRPr="00C61DB7" w:rsidRDefault="005C6ED6" w:rsidP="005C6ED6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C61DB7">
        <w:rPr>
          <w:rFonts w:ascii="Arial" w:eastAsia="Times New Roman" w:hAnsi="Arial" w:cs="Arial"/>
          <w:i/>
          <w:sz w:val="20"/>
          <w:szCs w:val="20"/>
          <w:lang w:eastAsia="hu-HU"/>
        </w:rPr>
        <w:t>”</w:t>
      </w:r>
      <w:r w:rsidRPr="00C61DB7">
        <w:rPr>
          <w:rFonts w:ascii="Arial" w:eastAsia="Times New Roman" w:hAnsi="Arial" w:cs="Arial"/>
          <w:b/>
          <w:i/>
          <w:sz w:val="20"/>
          <w:szCs w:val="20"/>
          <w:lang w:eastAsia="hu-HU"/>
        </w:rPr>
        <w:t>Sztv.</w:t>
      </w:r>
    </w:p>
    <w:p w:rsidR="005C6ED6" w:rsidRPr="00C61DB7" w:rsidRDefault="005C6ED6" w:rsidP="005C6ED6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E05966" w:rsidRPr="00C61DB7" w:rsidRDefault="00E05966" w:rsidP="005C6ED6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C61DB7">
        <w:rPr>
          <w:rFonts w:ascii="Arial" w:eastAsia="Times New Roman" w:hAnsi="Arial" w:cs="Arial"/>
          <w:b/>
          <w:i/>
          <w:sz w:val="20"/>
          <w:szCs w:val="20"/>
          <w:lang w:eastAsia="hu-HU"/>
        </w:rPr>
        <w:t>2.§</w:t>
      </w:r>
    </w:p>
    <w:p w:rsidR="00C61DB7" w:rsidRDefault="00C61DB7" w:rsidP="005C6ED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61DB7" w:rsidRPr="00C61DB7" w:rsidRDefault="00C61DB7" w:rsidP="00C61DB7">
      <w:pPr>
        <w:rPr>
          <w:rFonts w:ascii="Arial" w:hAnsi="Arial" w:cs="Arial"/>
          <w:i/>
          <w:sz w:val="20"/>
          <w:szCs w:val="20"/>
        </w:rPr>
      </w:pPr>
      <w:r w:rsidRPr="00C61DB7">
        <w:rPr>
          <w:rFonts w:ascii="Arial" w:hAnsi="Arial" w:cs="Arial"/>
          <w:i/>
          <w:sz w:val="20"/>
          <w:szCs w:val="20"/>
        </w:rPr>
        <w:t xml:space="preserve">A </w:t>
      </w:r>
      <w:r w:rsidRPr="00C61DB7">
        <w:rPr>
          <w:rFonts w:ascii="Arial" w:hAnsi="Arial" w:cs="Arial"/>
          <w:b/>
          <w:i/>
          <w:sz w:val="20"/>
          <w:szCs w:val="20"/>
        </w:rPr>
        <w:t>Sztv.</w:t>
      </w:r>
      <w:r w:rsidRPr="00C61DB7">
        <w:rPr>
          <w:rFonts w:ascii="Arial" w:hAnsi="Arial" w:cs="Arial"/>
          <w:i/>
          <w:sz w:val="20"/>
          <w:szCs w:val="20"/>
        </w:rPr>
        <w:t xml:space="preserve"> alkalmazásában:</w:t>
      </w:r>
    </w:p>
    <w:p w:rsidR="003F5234" w:rsidRPr="00C61DB7" w:rsidRDefault="003F5234" w:rsidP="003F5234">
      <w:pPr>
        <w:rPr>
          <w:rFonts w:ascii="Arial" w:hAnsi="Arial" w:cs="Arial"/>
          <w:i/>
          <w:sz w:val="20"/>
          <w:szCs w:val="20"/>
        </w:rPr>
      </w:pPr>
      <w:r w:rsidRPr="00C61DB7">
        <w:rPr>
          <w:rFonts w:ascii="Arial" w:hAnsi="Arial" w:cs="Arial"/>
          <w:i/>
          <w:sz w:val="20"/>
          <w:szCs w:val="20"/>
        </w:rPr>
        <w:t>14. A gyakorlati képzést folytató.</w:t>
      </w:r>
    </w:p>
    <w:p w:rsidR="003F5234" w:rsidRPr="00C61DB7" w:rsidRDefault="00C61DB7" w:rsidP="003F5234">
      <w:pPr>
        <w:rPr>
          <w:rFonts w:ascii="Arial" w:hAnsi="Arial" w:cs="Arial"/>
          <w:i/>
          <w:sz w:val="20"/>
          <w:szCs w:val="20"/>
        </w:rPr>
      </w:pPr>
      <w:r w:rsidRPr="00C61DB7">
        <w:rPr>
          <w:rFonts w:ascii="Arial" w:hAnsi="Arial" w:cs="Arial"/>
          <w:i/>
          <w:sz w:val="20"/>
          <w:szCs w:val="20"/>
        </w:rPr>
        <w:t>A</w:t>
      </w:r>
      <w:r w:rsidR="003F5234" w:rsidRPr="00C61DB7">
        <w:rPr>
          <w:rFonts w:ascii="Arial" w:hAnsi="Arial" w:cs="Arial"/>
          <w:i/>
          <w:sz w:val="20"/>
          <w:szCs w:val="20"/>
        </w:rPr>
        <w:t xml:space="preserve"> gyakorlati képzést folytató: </w:t>
      </w:r>
    </w:p>
    <w:p w:rsidR="003F5234" w:rsidRPr="00C61DB7" w:rsidRDefault="003F5234" w:rsidP="00BF490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61DB7">
        <w:rPr>
          <w:rFonts w:ascii="Arial" w:hAnsi="Arial" w:cs="Arial"/>
          <w:i/>
          <w:sz w:val="20"/>
          <w:szCs w:val="20"/>
        </w:rPr>
        <w:t xml:space="preserve">gyakorlati képzési tevékenységét </w:t>
      </w:r>
    </w:p>
    <w:p w:rsidR="003F5234" w:rsidRPr="00C61DB7" w:rsidRDefault="003F5234" w:rsidP="00BF490A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61DB7">
        <w:rPr>
          <w:rFonts w:ascii="Arial" w:hAnsi="Arial" w:cs="Arial"/>
          <w:i/>
          <w:sz w:val="20"/>
          <w:szCs w:val="20"/>
        </w:rPr>
        <w:t xml:space="preserve">iskolai tanműhelyben, vagy </w:t>
      </w:r>
    </w:p>
    <w:p w:rsidR="003F5234" w:rsidRPr="00C61DB7" w:rsidRDefault="003F5234" w:rsidP="00BF490A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61DB7">
        <w:rPr>
          <w:rFonts w:ascii="Arial" w:hAnsi="Arial" w:cs="Arial"/>
          <w:i/>
          <w:sz w:val="20"/>
          <w:szCs w:val="20"/>
        </w:rPr>
        <w:t xml:space="preserve">Együttműködési Megállapodás, </w:t>
      </w:r>
    </w:p>
    <w:p w:rsidR="003F5234" w:rsidRPr="00C61DB7" w:rsidRDefault="003F5234" w:rsidP="00BF490A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61DB7">
        <w:rPr>
          <w:rFonts w:ascii="Arial" w:hAnsi="Arial" w:cs="Arial"/>
          <w:i/>
          <w:sz w:val="20"/>
          <w:szCs w:val="20"/>
        </w:rPr>
        <w:t xml:space="preserve">Tanulószerződés </w:t>
      </w:r>
    </w:p>
    <w:p w:rsidR="003F5234" w:rsidRPr="00C61DB7" w:rsidRDefault="003F5234" w:rsidP="003F5234">
      <w:pPr>
        <w:ind w:left="362" w:firstLine="708"/>
        <w:rPr>
          <w:rFonts w:ascii="Arial" w:hAnsi="Arial" w:cs="Arial"/>
          <w:i/>
          <w:sz w:val="20"/>
          <w:szCs w:val="20"/>
        </w:rPr>
      </w:pPr>
      <w:proofErr w:type="gramStart"/>
      <w:r w:rsidRPr="00C61DB7">
        <w:rPr>
          <w:rFonts w:ascii="Arial" w:hAnsi="Arial" w:cs="Arial"/>
          <w:i/>
          <w:sz w:val="20"/>
          <w:szCs w:val="20"/>
        </w:rPr>
        <w:t>alapján</w:t>
      </w:r>
      <w:proofErr w:type="gramEnd"/>
      <w:r w:rsidRPr="00C61DB7">
        <w:rPr>
          <w:rFonts w:ascii="Arial" w:hAnsi="Arial" w:cs="Arial"/>
          <w:i/>
          <w:sz w:val="20"/>
          <w:szCs w:val="20"/>
        </w:rPr>
        <w:t xml:space="preserve"> ténylegesen folytató, </w:t>
      </w:r>
    </w:p>
    <w:p w:rsidR="003F5234" w:rsidRPr="00C61DB7" w:rsidRDefault="003F5234" w:rsidP="003F5234">
      <w:pPr>
        <w:pStyle w:val="Listaszerbekezds"/>
        <w:rPr>
          <w:rFonts w:ascii="Arial" w:hAnsi="Arial" w:cs="Arial"/>
          <w:i/>
          <w:sz w:val="20"/>
          <w:szCs w:val="20"/>
        </w:rPr>
      </w:pPr>
      <w:proofErr w:type="gramStart"/>
      <w:r w:rsidRPr="00C61DB7">
        <w:rPr>
          <w:rFonts w:ascii="Arial" w:hAnsi="Arial" w:cs="Arial"/>
          <w:i/>
          <w:sz w:val="20"/>
          <w:szCs w:val="20"/>
        </w:rPr>
        <w:t>a</w:t>
      </w:r>
      <w:proofErr w:type="gramEnd"/>
      <w:r w:rsidRPr="00C61DB7">
        <w:rPr>
          <w:rFonts w:ascii="Arial" w:hAnsi="Arial" w:cs="Arial"/>
          <w:i/>
          <w:sz w:val="20"/>
          <w:szCs w:val="20"/>
        </w:rPr>
        <w:t xml:space="preserve"> gyakorlati követelményekre való felkészítést végző szerv, amely lehet </w:t>
      </w:r>
    </w:p>
    <w:p w:rsidR="003F5234" w:rsidRPr="00C61DB7" w:rsidRDefault="003F5234" w:rsidP="00BF490A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61DB7">
        <w:rPr>
          <w:rFonts w:ascii="Arial" w:hAnsi="Arial" w:cs="Arial"/>
          <w:i/>
          <w:sz w:val="20"/>
          <w:szCs w:val="20"/>
        </w:rPr>
        <w:t>a gyakorlati képzést szervező is;</w:t>
      </w:r>
    </w:p>
    <w:p w:rsidR="00AA60D8" w:rsidRDefault="00AA60D8" w:rsidP="005C6ED6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5C6ED6" w:rsidRPr="00C61DB7" w:rsidRDefault="005C6ED6" w:rsidP="005C6ED6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C61DB7">
        <w:rPr>
          <w:rFonts w:ascii="Arial" w:eastAsia="Times New Roman" w:hAnsi="Arial" w:cs="Arial"/>
          <w:b/>
          <w:i/>
          <w:sz w:val="20"/>
          <w:szCs w:val="20"/>
          <w:lang w:eastAsia="hu-HU"/>
        </w:rPr>
        <w:t>4.§</w:t>
      </w:r>
    </w:p>
    <w:p w:rsidR="003F5234" w:rsidRPr="00C61DB7" w:rsidRDefault="003F5234" w:rsidP="005C6ED6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3F5234" w:rsidRPr="00C61DB7" w:rsidRDefault="003F5234" w:rsidP="003F5234">
      <w:pPr>
        <w:rPr>
          <w:rFonts w:ascii="Arial" w:hAnsi="Arial" w:cs="Arial"/>
          <w:i/>
          <w:sz w:val="20"/>
          <w:szCs w:val="20"/>
        </w:rPr>
      </w:pPr>
      <w:r w:rsidRPr="00C61DB7">
        <w:rPr>
          <w:rFonts w:ascii="Arial" w:hAnsi="Arial" w:cs="Arial"/>
          <w:i/>
          <w:sz w:val="20"/>
          <w:szCs w:val="20"/>
        </w:rPr>
        <w:t>(1) A szakképzés intézményei:</w:t>
      </w:r>
    </w:p>
    <w:p w:rsidR="003F5234" w:rsidRPr="00C61DB7" w:rsidRDefault="003F5234" w:rsidP="003F5234">
      <w:pPr>
        <w:rPr>
          <w:rFonts w:ascii="Arial" w:hAnsi="Arial" w:cs="Arial"/>
          <w:i/>
          <w:sz w:val="20"/>
          <w:szCs w:val="20"/>
        </w:rPr>
      </w:pPr>
      <w:proofErr w:type="gramStart"/>
      <w:r w:rsidRPr="00C61DB7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C61DB7">
        <w:rPr>
          <w:rFonts w:ascii="Arial" w:hAnsi="Arial" w:cs="Arial"/>
          <w:i/>
          <w:iCs/>
          <w:sz w:val="20"/>
          <w:szCs w:val="20"/>
        </w:rPr>
        <w:t xml:space="preserve">) </w:t>
      </w:r>
      <w:r w:rsidRPr="00C61DB7">
        <w:rPr>
          <w:rFonts w:ascii="Arial" w:hAnsi="Arial" w:cs="Arial"/>
          <w:i/>
          <w:sz w:val="20"/>
          <w:szCs w:val="20"/>
        </w:rPr>
        <w:t>a szakközépiskola,</w:t>
      </w:r>
    </w:p>
    <w:p w:rsidR="003F5234" w:rsidRPr="00C61DB7" w:rsidRDefault="003F5234" w:rsidP="00C61DB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61DB7">
        <w:rPr>
          <w:rFonts w:ascii="Arial" w:hAnsi="Arial" w:cs="Arial"/>
          <w:i/>
          <w:sz w:val="20"/>
          <w:szCs w:val="20"/>
        </w:rPr>
        <w:t xml:space="preserve">b) </w:t>
      </w:r>
    </w:p>
    <w:p w:rsidR="003F5234" w:rsidRPr="00C61DB7" w:rsidRDefault="003F5234" w:rsidP="00C61DB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C61DB7">
        <w:rPr>
          <w:rFonts w:ascii="Arial" w:hAnsi="Arial" w:cs="Arial"/>
          <w:i/>
          <w:sz w:val="20"/>
          <w:szCs w:val="20"/>
        </w:rPr>
        <w:t>a</w:t>
      </w:r>
      <w:proofErr w:type="gramEnd"/>
      <w:r w:rsidRPr="00C61DB7">
        <w:rPr>
          <w:rFonts w:ascii="Arial" w:hAnsi="Arial" w:cs="Arial"/>
          <w:i/>
          <w:sz w:val="20"/>
          <w:szCs w:val="20"/>
        </w:rPr>
        <w:t xml:space="preserve"> szakiskola, beleértve </w:t>
      </w:r>
    </w:p>
    <w:p w:rsidR="003F5234" w:rsidRPr="00C61DB7" w:rsidRDefault="003F5234" w:rsidP="00BF490A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61DB7">
        <w:rPr>
          <w:rFonts w:ascii="Arial" w:hAnsi="Arial" w:cs="Arial"/>
          <w:i/>
          <w:sz w:val="20"/>
          <w:szCs w:val="20"/>
        </w:rPr>
        <w:t xml:space="preserve">a speciális szakiskolát, és </w:t>
      </w:r>
    </w:p>
    <w:p w:rsidR="003F5234" w:rsidRPr="00C61DB7" w:rsidRDefault="003F5234" w:rsidP="00BF490A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61DB7">
        <w:rPr>
          <w:rFonts w:ascii="Arial" w:hAnsi="Arial" w:cs="Arial"/>
          <w:i/>
          <w:sz w:val="20"/>
          <w:szCs w:val="20"/>
        </w:rPr>
        <w:t>a készségfejlesztő speciális szakiskolát is</w:t>
      </w:r>
    </w:p>
    <w:p w:rsidR="003F5234" w:rsidRPr="00C61DB7" w:rsidRDefault="003F5234" w:rsidP="003F5234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C61DB7">
        <w:rPr>
          <w:rFonts w:ascii="Arial" w:hAnsi="Arial" w:cs="Arial"/>
          <w:i/>
          <w:color w:val="000000" w:themeColor="text1"/>
          <w:sz w:val="20"/>
          <w:szCs w:val="20"/>
        </w:rPr>
        <w:t xml:space="preserve">[a továbbiakban az </w:t>
      </w:r>
      <w:r w:rsidRPr="00C61DB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a) </w:t>
      </w:r>
      <w:r w:rsidRPr="00C61DB7">
        <w:rPr>
          <w:rFonts w:ascii="Arial" w:hAnsi="Arial" w:cs="Arial"/>
          <w:i/>
          <w:color w:val="000000" w:themeColor="text1"/>
          <w:sz w:val="20"/>
          <w:szCs w:val="20"/>
        </w:rPr>
        <w:t xml:space="preserve">és </w:t>
      </w:r>
      <w:r w:rsidRPr="00C61DB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b) </w:t>
      </w:r>
      <w:r w:rsidRPr="00C61DB7">
        <w:rPr>
          <w:rFonts w:ascii="Arial" w:hAnsi="Arial" w:cs="Arial"/>
          <w:i/>
          <w:color w:val="000000" w:themeColor="text1"/>
          <w:sz w:val="20"/>
          <w:szCs w:val="20"/>
        </w:rPr>
        <w:t xml:space="preserve">pont alattiak együtt: </w:t>
      </w:r>
      <w:r w:rsidRPr="00C61DB7">
        <w:rPr>
          <w:rFonts w:ascii="Arial" w:hAnsi="Arial" w:cs="Arial"/>
          <w:b/>
          <w:i/>
          <w:color w:val="000000" w:themeColor="text1"/>
          <w:sz w:val="20"/>
          <w:szCs w:val="20"/>
        </w:rPr>
        <w:t>szakképző iskola</w:t>
      </w:r>
      <w:r w:rsidRPr="00C61DB7">
        <w:rPr>
          <w:rFonts w:ascii="Arial" w:hAnsi="Arial" w:cs="Arial"/>
          <w:i/>
          <w:color w:val="000000" w:themeColor="text1"/>
          <w:sz w:val="20"/>
          <w:szCs w:val="20"/>
        </w:rPr>
        <w:t>]</w:t>
      </w:r>
      <w:r w:rsidR="00C61DB7">
        <w:rPr>
          <w:rFonts w:ascii="Arial" w:hAnsi="Arial" w:cs="Arial"/>
          <w:i/>
          <w:color w:val="000000" w:themeColor="text1"/>
          <w:sz w:val="20"/>
          <w:szCs w:val="20"/>
        </w:rPr>
        <w:t>”</w:t>
      </w:r>
      <w:r w:rsidRPr="00C61DB7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3F5234" w:rsidRPr="00C61DB7" w:rsidRDefault="003F5234" w:rsidP="003F5234">
      <w:pPr>
        <w:rPr>
          <w:rFonts w:ascii="Arial" w:hAnsi="Arial" w:cs="Arial"/>
          <w:i/>
          <w:sz w:val="20"/>
          <w:szCs w:val="20"/>
        </w:rPr>
      </w:pPr>
    </w:p>
    <w:p w:rsidR="003F5234" w:rsidRPr="00C61DB7" w:rsidRDefault="003F5234" w:rsidP="003F5234">
      <w:pPr>
        <w:rPr>
          <w:rFonts w:ascii="Arial" w:hAnsi="Arial" w:cs="Arial"/>
          <w:i/>
          <w:sz w:val="20"/>
          <w:szCs w:val="20"/>
        </w:rPr>
      </w:pPr>
    </w:p>
    <w:p w:rsidR="007B6D38" w:rsidRPr="00595042" w:rsidRDefault="007B6D38" w:rsidP="005950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  <w:r w:rsidRPr="00595042">
        <w:rPr>
          <w:rFonts w:ascii="Arial" w:eastAsia="Times New Roman" w:hAnsi="Arial" w:cs="Arial"/>
          <w:b/>
          <w:sz w:val="32"/>
          <w:szCs w:val="32"/>
          <w:lang w:eastAsia="hu-HU"/>
        </w:rPr>
        <w:lastRenderedPageBreak/>
        <w:t>2. Szakképzési kerettantervek</w:t>
      </w:r>
    </w:p>
    <w:p w:rsidR="00595042" w:rsidRDefault="00595042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6D38" w:rsidRPr="00595042" w:rsidRDefault="007B6D38" w:rsidP="007B6D3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595042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2. § </w:t>
      </w:r>
    </w:p>
    <w:p w:rsidR="00595042" w:rsidRDefault="00595042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95042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AA60D8" w:rsidRPr="000B7D70">
        <w:rPr>
          <w:rFonts w:ascii="Arial" w:eastAsia="Times New Roman" w:hAnsi="Arial" w:cs="Arial"/>
          <w:sz w:val="24"/>
          <w:szCs w:val="24"/>
          <w:lang w:eastAsia="hu-HU"/>
        </w:rPr>
        <w:t>Az Országos Képzési Jegyzékben szereplő, iskolai rendszerű szakképzésben</w:t>
      </w:r>
      <w:r w:rsidR="00AA60D8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595042" w:rsidRDefault="00595042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A60D8" w:rsidRPr="00812239" w:rsidRDefault="007B6D38" w:rsidP="008122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="008122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812239">
        <w:rPr>
          <w:rFonts w:ascii="Arial" w:eastAsia="Times New Roman" w:hAnsi="Arial" w:cs="Arial"/>
          <w:sz w:val="24"/>
          <w:szCs w:val="24"/>
          <w:lang w:eastAsia="hu-HU"/>
        </w:rPr>
        <w:t>Országos</w:t>
      </w:r>
      <w:proofErr w:type="gramEnd"/>
      <w:r w:rsidRPr="00812239">
        <w:rPr>
          <w:rFonts w:ascii="Arial" w:eastAsia="Times New Roman" w:hAnsi="Arial" w:cs="Arial"/>
          <w:sz w:val="24"/>
          <w:szCs w:val="24"/>
          <w:lang w:eastAsia="hu-HU"/>
        </w:rPr>
        <w:t xml:space="preserve"> Képzési Jegyzékben szereplő, </w:t>
      </w:r>
    </w:p>
    <w:p w:rsidR="00AA60D8" w:rsidRPr="00812239" w:rsidRDefault="007B6D38" w:rsidP="00BF490A">
      <w:pPr>
        <w:pStyle w:val="Listaszerbekezds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12239">
        <w:rPr>
          <w:rFonts w:ascii="Arial" w:eastAsia="Times New Roman" w:hAnsi="Arial" w:cs="Arial"/>
          <w:sz w:val="24"/>
          <w:szCs w:val="24"/>
          <w:lang w:eastAsia="hu-HU"/>
        </w:rPr>
        <w:t xml:space="preserve">iskolai rendszerű szakképzésben oktatható </w:t>
      </w:r>
    </w:p>
    <w:p w:rsidR="00812239" w:rsidRPr="00812239" w:rsidRDefault="007B6D38" w:rsidP="00BF490A">
      <w:pPr>
        <w:pStyle w:val="Listaszerbekezds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12239">
        <w:rPr>
          <w:rFonts w:ascii="Arial" w:eastAsia="Times New Roman" w:hAnsi="Arial" w:cs="Arial"/>
          <w:sz w:val="24"/>
          <w:szCs w:val="24"/>
          <w:lang w:eastAsia="hu-HU"/>
        </w:rPr>
        <w:t xml:space="preserve">szakképesítések, </w:t>
      </w:r>
    </w:p>
    <w:p w:rsidR="00812239" w:rsidRPr="00812239" w:rsidRDefault="007B6D38" w:rsidP="00BF490A">
      <w:pPr>
        <w:pStyle w:val="Listaszerbekezds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12239">
        <w:rPr>
          <w:rFonts w:ascii="Arial" w:eastAsia="Times New Roman" w:hAnsi="Arial" w:cs="Arial"/>
          <w:sz w:val="24"/>
          <w:szCs w:val="24"/>
          <w:lang w:eastAsia="hu-HU"/>
        </w:rPr>
        <w:t>szakképesítés-</w:t>
      </w:r>
      <w:r w:rsidR="00595042" w:rsidRPr="008122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812239">
        <w:rPr>
          <w:rFonts w:ascii="Arial" w:eastAsia="Times New Roman" w:hAnsi="Arial" w:cs="Arial"/>
          <w:sz w:val="24"/>
          <w:szCs w:val="24"/>
          <w:lang w:eastAsia="hu-HU"/>
        </w:rPr>
        <w:t>ráépülések, valamint</w:t>
      </w:r>
    </w:p>
    <w:p w:rsidR="00812239" w:rsidRPr="00812239" w:rsidRDefault="007B6D38" w:rsidP="00BF490A">
      <w:pPr>
        <w:pStyle w:val="Listaszerbekezds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12239">
        <w:rPr>
          <w:rFonts w:ascii="Arial" w:eastAsia="Times New Roman" w:hAnsi="Arial" w:cs="Arial"/>
          <w:sz w:val="24"/>
          <w:szCs w:val="24"/>
          <w:lang w:eastAsia="hu-HU"/>
        </w:rPr>
        <w:t xml:space="preserve">a  </w:t>
      </w:r>
      <w:r w:rsidRPr="00525F20">
        <w:rPr>
          <w:rFonts w:ascii="Arial" w:eastAsia="Times New Roman" w:hAnsi="Arial" w:cs="Arial"/>
          <w:b/>
          <w:sz w:val="24"/>
          <w:szCs w:val="24"/>
          <w:lang w:eastAsia="hu-HU"/>
        </w:rPr>
        <w:t>rendelet</w:t>
      </w:r>
      <w:r w:rsidRPr="00812239">
        <w:rPr>
          <w:rFonts w:ascii="Arial" w:eastAsia="Times New Roman" w:hAnsi="Arial" w:cs="Arial"/>
          <w:sz w:val="24"/>
          <w:szCs w:val="24"/>
          <w:lang w:eastAsia="hu-HU"/>
        </w:rPr>
        <w:t xml:space="preserve"> alapján</w:t>
      </w:r>
      <w:r w:rsidR="00812239" w:rsidRPr="0081223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12239">
        <w:rPr>
          <w:rFonts w:ascii="Arial" w:eastAsia="Times New Roman" w:hAnsi="Arial" w:cs="Arial"/>
          <w:sz w:val="24"/>
          <w:szCs w:val="24"/>
          <w:lang w:eastAsia="hu-HU"/>
        </w:rPr>
        <w:t xml:space="preserve"> az  iskolai rendszerű szakképzésben oktatható </w:t>
      </w:r>
    </w:p>
    <w:p w:rsidR="007B6D38" w:rsidRPr="00812239" w:rsidRDefault="007B6D38" w:rsidP="00BF490A">
      <w:pPr>
        <w:pStyle w:val="Listaszerbekezds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12239">
        <w:rPr>
          <w:rFonts w:ascii="Arial" w:eastAsia="Times New Roman" w:hAnsi="Arial" w:cs="Arial"/>
          <w:sz w:val="24"/>
          <w:szCs w:val="24"/>
          <w:lang w:eastAsia="hu-HU"/>
        </w:rPr>
        <w:t xml:space="preserve">szakképesítések, </w:t>
      </w:r>
    </w:p>
    <w:p w:rsidR="00812239" w:rsidRPr="00812239" w:rsidRDefault="007B6D38" w:rsidP="00BF490A">
      <w:pPr>
        <w:pStyle w:val="Listaszerbekezds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812239">
        <w:rPr>
          <w:rFonts w:ascii="Arial" w:eastAsia="Times New Roman" w:hAnsi="Arial" w:cs="Arial"/>
          <w:sz w:val="24"/>
          <w:szCs w:val="24"/>
          <w:lang w:eastAsia="hu-HU"/>
        </w:rPr>
        <w:t>részszakképesítések</w:t>
      </w:r>
      <w:proofErr w:type="spellEnd"/>
      <w:r w:rsidRPr="008122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12239" w:rsidRPr="00525F20" w:rsidRDefault="007B6D38" w:rsidP="00525F20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525F20">
        <w:rPr>
          <w:rFonts w:ascii="Arial" w:eastAsia="Times New Roman" w:hAnsi="Arial" w:cs="Arial"/>
          <w:sz w:val="24"/>
          <w:szCs w:val="24"/>
          <w:lang w:eastAsia="hu-HU"/>
        </w:rPr>
        <w:t>felsorolását</w:t>
      </w:r>
      <w:proofErr w:type="gramEnd"/>
      <w:r w:rsidRPr="00525F2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B6D38" w:rsidRPr="00525F20" w:rsidRDefault="00525F20" w:rsidP="00525F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7B6D38" w:rsidRPr="00525F20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812239" w:rsidRPr="00525F2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12239" w:rsidRPr="00525F20">
        <w:rPr>
          <w:rFonts w:ascii="Arial" w:eastAsia="Times New Roman" w:hAnsi="Arial" w:cs="Arial"/>
          <w:b/>
          <w:sz w:val="24"/>
          <w:szCs w:val="24"/>
          <w:lang w:eastAsia="hu-HU"/>
        </w:rPr>
        <w:t>rendelet,</w:t>
      </w:r>
      <w:r w:rsidR="007B6D38" w:rsidRPr="00525F20">
        <w:rPr>
          <w:rFonts w:ascii="Arial" w:eastAsia="Times New Roman" w:hAnsi="Arial" w:cs="Arial"/>
          <w:sz w:val="24"/>
          <w:szCs w:val="24"/>
          <w:lang w:eastAsia="hu-HU"/>
        </w:rPr>
        <w:t> 1. melléklet</w:t>
      </w:r>
      <w:r w:rsidR="00812239" w:rsidRPr="00525F20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="007B6D38" w:rsidRPr="00525F20">
        <w:rPr>
          <w:rFonts w:ascii="Arial" w:eastAsia="Times New Roman" w:hAnsi="Arial" w:cs="Arial"/>
          <w:sz w:val="24"/>
          <w:szCs w:val="24"/>
          <w:lang w:eastAsia="hu-HU"/>
        </w:rPr>
        <w:t xml:space="preserve"> tartalmazza.</w:t>
      </w:r>
    </w:p>
    <w:p w:rsidR="00595042" w:rsidRDefault="00595042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>(2) A</w:t>
      </w:r>
      <w:r w:rsidR="00525F2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25F20" w:rsidRPr="00525F20">
        <w:rPr>
          <w:rFonts w:ascii="Arial" w:eastAsia="Times New Roman" w:hAnsi="Arial" w:cs="Arial"/>
          <w:b/>
          <w:sz w:val="24"/>
          <w:szCs w:val="24"/>
          <w:lang w:eastAsia="hu-HU"/>
        </w:rPr>
        <w:t>rendelet</w:t>
      </w:r>
      <w:r w:rsidR="00525F20">
        <w:rPr>
          <w:rFonts w:ascii="Arial" w:eastAsia="Times New Roman" w:hAnsi="Arial" w:cs="Arial"/>
          <w:b/>
          <w:sz w:val="24"/>
          <w:szCs w:val="24"/>
          <w:lang w:eastAsia="hu-HU"/>
        </w:rPr>
        <w:t>,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1. mellékletben felsorolt</w:t>
      </w:r>
    </w:p>
    <w:p w:rsidR="00595042" w:rsidRDefault="00595042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25F20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</w:p>
    <w:p w:rsidR="00525F20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szakképesítések</w:t>
      </w:r>
      <w:proofErr w:type="gramEnd"/>
      <w:r w:rsidR="00525F2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25F20" w:rsidRPr="00525F20" w:rsidRDefault="007B6D38" w:rsidP="00BF490A">
      <w:pPr>
        <w:pStyle w:val="Listaszerbekezds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25F20">
        <w:rPr>
          <w:rFonts w:ascii="Arial" w:eastAsia="Times New Roman" w:hAnsi="Arial" w:cs="Arial"/>
          <w:sz w:val="24"/>
          <w:szCs w:val="24"/>
          <w:lang w:eastAsia="hu-HU"/>
        </w:rPr>
        <w:t>szakiskolai szakképzési kerettanterveit</w:t>
      </w:r>
      <w:r w:rsidR="00525F20" w:rsidRPr="00525F2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25F2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B6D38" w:rsidRPr="00525F20" w:rsidRDefault="007B6D38" w:rsidP="00BF490A">
      <w:pPr>
        <w:pStyle w:val="Listaszerbekezds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25F20">
        <w:rPr>
          <w:rFonts w:ascii="Arial" w:eastAsia="Times New Roman" w:hAnsi="Arial" w:cs="Arial"/>
          <w:sz w:val="24"/>
          <w:szCs w:val="24"/>
          <w:lang w:eastAsia="hu-HU"/>
        </w:rPr>
        <w:t>a </w:t>
      </w:r>
      <w:r w:rsidR="00525F20" w:rsidRPr="00525F20">
        <w:rPr>
          <w:rFonts w:ascii="Arial" w:eastAsia="Times New Roman" w:hAnsi="Arial" w:cs="Arial"/>
          <w:b/>
          <w:sz w:val="24"/>
          <w:szCs w:val="24"/>
          <w:lang w:eastAsia="hu-HU"/>
        </w:rPr>
        <w:t>rendelet</w:t>
      </w:r>
      <w:r w:rsidR="00525F20" w:rsidRPr="00525F2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25F20">
        <w:rPr>
          <w:rFonts w:ascii="Arial" w:eastAsia="Times New Roman" w:hAnsi="Arial" w:cs="Arial"/>
          <w:sz w:val="24"/>
          <w:szCs w:val="24"/>
          <w:lang w:eastAsia="hu-HU"/>
        </w:rPr>
        <w:t>2. melléklet</w:t>
      </w:r>
      <w:r w:rsidR="00525F20" w:rsidRPr="00525F20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Pr="00525F20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595042" w:rsidRDefault="00595042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25F20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b) </w:t>
      </w:r>
    </w:p>
    <w:p w:rsidR="00525F20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szakképesítések</w:t>
      </w:r>
      <w:proofErr w:type="gramEnd"/>
      <w:r w:rsidR="00525F2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25F20" w:rsidRPr="00525F20" w:rsidRDefault="007B6D38" w:rsidP="00BF490A">
      <w:pPr>
        <w:pStyle w:val="Listaszerbekezds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25F20">
        <w:rPr>
          <w:rFonts w:ascii="Arial" w:eastAsia="Times New Roman" w:hAnsi="Arial" w:cs="Arial"/>
          <w:sz w:val="24"/>
          <w:szCs w:val="24"/>
          <w:lang w:eastAsia="hu-HU"/>
        </w:rPr>
        <w:t>szakközépiskolai szakképzési kerettanterveit</w:t>
      </w:r>
      <w:r w:rsidR="00525F20" w:rsidRPr="00525F2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25F2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B6D38" w:rsidRPr="00525F20" w:rsidRDefault="007B6D38" w:rsidP="00BF490A">
      <w:pPr>
        <w:pStyle w:val="Listaszerbekezds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25F20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525F20" w:rsidRPr="00525F2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25F20" w:rsidRPr="00525F20">
        <w:rPr>
          <w:rFonts w:ascii="Arial" w:eastAsia="Times New Roman" w:hAnsi="Arial" w:cs="Arial"/>
          <w:b/>
          <w:sz w:val="24"/>
          <w:szCs w:val="24"/>
          <w:lang w:eastAsia="hu-HU"/>
        </w:rPr>
        <w:t>rendelet</w:t>
      </w:r>
      <w:r w:rsidRPr="00525F20">
        <w:rPr>
          <w:rFonts w:ascii="Arial" w:eastAsia="Times New Roman" w:hAnsi="Arial" w:cs="Arial"/>
          <w:sz w:val="24"/>
          <w:szCs w:val="24"/>
          <w:lang w:eastAsia="hu-HU"/>
        </w:rPr>
        <w:t> 3. melléklet</w:t>
      </w:r>
      <w:r w:rsidR="00525F20" w:rsidRPr="00525F20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Pr="00525F20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595042" w:rsidRDefault="00595042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25F20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c) </w:t>
      </w:r>
    </w:p>
    <w:p w:rsidR="00525F20" w:rsidRPr="00A7281F" w:rsidRDefault="007B6D38" w:rsidP="00BF490A">
      <w:pPr>
        <w:pStyle w:val="Listaszerbekezds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7281F">
        <w:rPr>
          <w:rFonts w:ascii="Arial" w:eastAsia="Times New Roman" w:hAnsi="Arial" w:cs="Arial"/>
          <w:sz w:val="24"/>
          <w:szCs w:val="24"/>
          <w:lang w:eastAsia="hu-HU"/>
        </w:rPr>
        <w:t xml:space="preserve">szakiskolai, valamint </w:t>
      </w:r>
    </w:p>
    <w:p w:rsidR="00A7281F" w:rsidRPr="00A7281F" w:rsidRDefault="007B6D38" w:rsidP="00BF490A">
      <w:pPr>
        <w:pStyle w:val="Listaszerbekezds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7281F">
        <w:rPr>
          <w:rFonts w:ascii="Arial" w:eastAsia="Times New Roman" w:hAnsi="Arial" w:cs="Arial"/>
          <w:sz w:val="24"/>
          <w:szCs w:val="24"/>
          <w:lang w:eastAsia="hu-HU"/>
        </w:rPr>
        <w:t xml:space="preserve">szakközépiskolai </w:t>
      </w:r>
    </w:p>
    <w:p w:rsidR="00525F20" w:rsidRDefault="007B6D38" w:rsidP="00A7281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szakképesítés-ráépülések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25F20" w:rsidRPr="00A7281F" w:rsidRDefault="007B6D38" w:rsidP="00BF490A">
      <w:pPr>
        <w:pStyle w:val="Listaszerbekezds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7281F">
        <w:rPr>
          <w:rFonts w:ascii="Arial" w:eastAsia="Times New Roman" w:hAnsi="Arial" w:cs="Arial"/>
          <w:sz w:val="24"/>
          <w:szCs w:val="24"/>
          <w:lang w:eastAsia="hu-HU"/>
        </w:rPr>
        <w:t xml:space="preserve">szakképzési kerettanterveit </w:t>
      </w:r>
    </w:p>
    <w:p w:rsidR="007B6D38" w:rsidRPr="00A7281F" w:rsidRDefault="007B6D38" w:rsidP="00BF490A">
      <w:pPr>
        <w:pStyle w:val="Listaszerbekezds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7281F">
        <w:rPr>
          <w:rFonts w:ascii="Arial" w:eastAsia="Times New Roman" w:hAnsi="Arial" w:cs="Arial"/>
          <w:sz w:val="24"/>
          <w:szCs w:val="24"/>
          <w:lang w:eastAsia="hu-HU"/>
        </w:rPr>
        <w:t>a </w:t>
      </w:r>
      <w:r w:rsidR="00525F20" w:rsidRPr="00A7281F">
        <w:rPr>
          <w:rFonts w:ascii="Arial" w:eastAsia="Times New Roman" w:hAnsi="Arial" w:cs="Arial"/>
          <w:b/>
          <w:sz w:val="24"/>
          <w:szCs w:val="24"/>
          <w:lang w:eastAsia="hu-HU"/>
        </w:rPr>
        <w:t>rendelet</w:t>
      </w:r>
      <w:r w:rsidR="00751E1F">
        <w:rPr>
          <w:rFonts w:ascii="Arial" w:eastAsia="Times New Roman" w:hAnsi="Arial" w:cs="Arial"/>
          <w:b/>
          <w:sz w:val="24"/>
          <w:szCs w:val="24"/>
          <w:lang w:eastAsia="hu-HU"/>
        </w:rPr>
        <w:t>,</w:t>
      </w:r>
      <w:r w:rsidR="00525F20" w:rsidRPr="00A7281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A7281F">
        <w:rPr>
          <w:rFonts w:ascii="Arial" w:eastAsia="Times New Roman" w:hAnsi="Arial" w:cs="Arial"/>
          <w:sz w:val="24"/>
          <w:szCs w:val="24"/>
          <w:lang w:eastAsia="hu-HU"/>
        </w:rPr>
        <w:t>4. melléklet</w:t>
      </w:r>
      <w:r w:rsidR="00751E1F">
        <w:rPr>
          <w:rFonts w:ascii="Arial" w:eastAsia="Times New Roman" w:hAnsi="Arial" w:cs="Arial"/>
          <w:sz w:val="24"/>
          <w:szCs w:val="24"/>
          <w:lang w:eastAsia="hu-HU"/>
        </w:rPr>
        <w:t>e</w:t>
      </w:r>
    </w:p>
    <w:p w:rsidR="00595042" w:rsidRDefault="00595042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tartalmazza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595042" w:rsidRDefault="00595042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8437F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98437F" w:rsidRPr="000B7D70">
        <w:rPr>
          <w:rFonts w:ascii="Arial" w:eastAsia="Times New Roman" w:hAnsi="Arial" w:cs="Arial"/>
          <w:sz w:val="24"/>
          <w:szCs w:val="24"/>
          <w:lang w:eastAsia="hu-HU"/>
        </w:rPr>
        <w:t>Az iskolai rendszerű szakképzésben</w:t>
      </w:r>
      <w:r w:rsidR="0098437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98437F"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kizárólag a  speciális szakiskolákban oktatható</w:t>
      </w:r>
      <w:r w:rsidR="0098437F" w:rsidRPr="0098437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8437F">
        <w:rPr>
          <w:rFonts w:ascii="Arial" w:eastAsia="Times New Roman" w:hAnsi="Arial" w:cs="Arial"/>
          <w:sz w:val="24"/>
          <w:szCs w:val="24"/>
          <w:lang w:eastAsia="hu-HU"/>
        </w:rPr>
        <w:t>szakképesítések tantervei.</w:t>
      </w:r>
    </w:p>
    <w:p w:rsidR="0098437F" w:rsidRDefault="0098437F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8437F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>Az iskolai rendszerű szakképzésben</w:t>
      </w:r>
      <w:r w:rsidR="0098437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51E1F" w:rsidRPr="00751E1F" w:rsidRDefault="007B6D38" w:rsidP="00BF490A">
      <w:pPr>
        <w:pStyle w:val="Listaszerbekezds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51E1F">
        <w:rPr>
          <w:rFonts w:ascii="Arial" w:eastAsia="Times New Roman" w:hAnsi="Arial" w:cs="Arial"/>
          <w:sz w:val="24"/>
          <w:szCs w:val="24"/>
          <w:lang w:eastAsia="hu-HU"/>
        </w:rPr>
        <w:t>kizárólag</w:t>
      </w:r>
      <w:r w:rsidR="00751E1F" w:rsidRPr="00751E1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51E1F">
        <w:rPr>
          <w:rFonts w:ascii="Arial" w:eastAsia="Times New Roman" w:hAnsi="Arial" w:cs="Arial"/>
          <w:sz w:val="24"/>
          <w:szCs w:val="24"/>
          <w:lang w:eastAsia="hu-HU"/>
        </w:rPr>
        <w:t xml:space="preserve"> a  speciális szakiskolákban oktatható szakképesítések</w:t>
      </w:r>
      <w:r w:rsidR="00751E1F" w:rsidRPr="00751E1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51E1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51E1F" w:rsidRPr="00751E1F" w:rsidRDefault="007B6D38" w:rsidP="00BF490A">
      <w:pPr>
        <w:pStyle w:val="Listaszerbekezds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51E1F">
        <w:rPr>
          <w:rFonts w:ascii="Arial" w:eastAsia="Times New Roman" w:hAnsi="Arial" w:cs="Arial"/>
          <w:sz w:val="24"/>
          <w:szCs w:val="24"/>
          <w:lang w:eastAsia="hu-HU"/>
        </w:rPr>
        <w:t>szakképzési</w:t>
      </w:r>
      <w:r w:rsidR="00595042" w:rsidRPr="00751E1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51E1F">
        <w:rPr>
          <w:rFonts w:ascii="Arial" w:eastAsia="Times New Roman" w:hAnsi="Arial" w:cs="Arial"/>
          <w:sz w:val="24"/>
          <w:szCs w:val="24"/>
          <w:lang w:eastAsia="hu-HU"/>
        </w:rPr>
        <w:t>kerettanterveit</w:t>
      </w:r>
      <w:r w:rsidR="00751E1F" w:rsidRPr="00751E1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51E1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51E1F" w:rsidRPr="00751E1F" w:rsidRDefault="007B6D38" w:rsidP="00751E1F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51E1F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751E1F" w:rsidRPr="00751E1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51E1F" w:rsidRPr="00751E1F">
        <w:rPr>
          <w:rFonts w:ascii="Arial" w:eastAsia="Times New Roman" w:hAnsi="Arial" w:cs="Arial"/>
          <w:b/>
          <w:sz w:val="24"/>
          <w:szCs w:val="24"/>
          <w:lang w:eastAsia="hu-HU"/>
        </w:rPr>
        <w:t>rendelet,</w:t>
      </w:r>
      <w:r w:rsidRPr="00751E1F">
        <w:rPr>
          <w:rFonts w:ascii="Arial" w:eastAsia="Times New Roman" w:hAnsi="Arial" w:cs="Arial"/>
          <w:sz w:val="24"/>
          <w:szCs w:val="24"/>
          <w:lang w:eastAsia="hu-HU"/>
        </w:rPr>
        <w:t xml:space="preserve"> 5. melléklet </w:t>
      </w:r>
    </w:p>
    <w:p w:rsidR="007B6D38" w:rsidRPr="000B7D70" w:rsidRDefault="00751E1F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7B6D38" w:rsidRPr="000B7D70">
        <w:rPr>
          <w:rFonts w:ascii="Arial" w:eastAsia="Times New Roman" w:hAnsi="Arial" w:cs="Arial"/>
          <w:sz w:val="24"/>
          <w:szCs w:val="24"/>
          <w:lang w:eastAsia="hu-HU"/>
        </w:rPr>
        <w:t>tartalmazza</w:t>
      </w:r>
      <w:proofErr w:type="gramEnd"/>
      <w:r w:rsidR="007B6D38" w:rsidRPr="000B7D70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hu-HU"/>
        </w:rPr>
      </w:pPr>
      <w:bookmarkStart w:id="1" w:name="2"/>
      <w:bookmarkEnd w:id="1"/>
      <w:r w:rsidRPr="000B7D70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</w:p>
    <w:p w:rsidR="00751E1F" w:rsidRDefault="00751E1F" w:rsidP="00751E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51E1F" w:rsidRDefault="00751E1F" w:rsidP="00751E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51E1F" w:rsidRDefault="00751E1F" w:rsidP="00751E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51E1F" w:rsidRPr="000B7D70" w:rsidRDefault="007B6D38" w:rsidP="00751E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(4) </w:t>
      </w:r>
      <w:r w:rsidR="00751E1F" w:rsidRPr="000B7D70">
        <w:rPr>
          <w:rFonts w:ascii="Arial" w:eastAsia="Times New Roman" w:hAnsi="Arial" w:cs="Arial"/>
          <w:sz w:val="24"/>
          <w:szCs w:val="24"/>
          <w:lang w:eastAsia="hu-HU"/>
        </w:rPr>
        <w:t>Az iskolarendszeren kívüli szakképzésben oktatható szakképesítések</w:t>
      </w:r>
      <w:r w:rsidR="00751E1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751E1F"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751E1F" w:rsidRPr="000B7D70">
        <w:rPr>
          <w:rFonts w:ascii="Arial" w:eastAsia="Times New Roman" w:hAnsi="Arial" w:cs="Arial"/>
          <w:sz w:val="24"/>
          <w:szCs w:val="24"/>
          <w:lang w:eastAsia="hu-HU"/>
        </w:rPr>
        <w:t>részszakképesítéseinek</w:t>
      </w:r>
      <w:proofErr w:type="spellEnd"/>
      <w:r w:rsidR="00751E1F"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szakképzési kerettanterveit tartalmazza.</w:t>
      </w:r>
    </w:p>
    <w:p w:rsidR="00595042" w:rsidRDefault="00595042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245AE" w:rsidRDefault="007B6D38" w:rsidP="00C2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245AE">
        <w:rPr>
          <w:rFonts w:ascii="Arial" w:eastAsia="Times New Roman" w:hAnsi="Arial" w:cs="Arial"/>
          <w:sz w:val="24"/>
          <w:szCs w:val="24"/>
          <w:lang w:eastAsia="hu-HU"/>
        </w:rPr>
        <w:t xml:space="preserve">Az egyes, iskolarendszeren kívüli szakképzésben oktatható szakképesítések </w:t>
      </w:r>
    </w:p>
    <w:p w:rsidR="00C245AE" w:rsidRPr="00C245AE" w:rsidRDefault="007B6D38" w:rsidP="00C2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245AE">
        <w:rPr>
          <w:rFonts w:ascii="Arial" w:eastAsia="Times New Roman" w:hAnsi="Arial" w:cs="Arial"/>
          <w:sz w:val="24"/>
          <w:szCs w:val="24"/>
          <w:lang w:eastAsia="hu-HU"/>
        </w:rPr>
        <w:t>részszakképesítéseinek</w:t>
      </w:r>
      <w:proofErr w:type="spellEnd"/>
      <w:r w:rsidR="00C245AE" w:rsidRPr="00C245A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245A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245AE" w:rsidRPr="00C245AE" w:rsidRDefault="007B6D38" w:rsidP="00BF490A">
      <w:pPr>
        <w:pStyle w:val="Listaszerbekezds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245AE">
        <w:rPr>
          <w:rFonts w:ascii="Arial" w:eastAsia="Times New Roman" w:hAnsi="Arial" w:cs="Arial"/>
          <w:sz w:val="24"/>
          <w:szCs w:val="24"/>
          <w:lang w:eastAsia="hu-HU"/>
        </w:rPr>
        <w:t>szakképzési kerettanterveit</w:t>
      </w:r>
      <w:r w:rsidR="00C245AE" w:rsidRPr="00C245A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245A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245AE" w:rsidRPr="00C245AE" w:rsidRDefault="007B6D38" w:rsidP="00BF490A">
      <w:pPr>
        <w:pStyle w:val="Listaszerbekezds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245AE">
        <w:rPr>
          <w:rFonts w:ascii="Arial" w:eastAsia="Times New Roman" w:hAnsi="Arial" w:cs="Arial"/>
          <w:sz w:val="24"/>
          <w:szCs w:val="24"/>
          <w:lang w:eastAsia="hu-HU"/>
        </w:rPr>
        <w:t>a </w:t>
      </w:r>
      <w:r w:rsidR="00C245AE" w:rsidRPr="00C245A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rendelet, </w:t>
      </w:r>
      <w:r w:rsidRPr="00C245AE">
        <w:rPr>
          <w:rFonts w:ascii="Arial" w:eastAsia="Times New Roman" w:hAnsi="Arial" w:cs="Arial"/>
          <w:sz w:val="24"/>
          <w:szCs w:val="24"/>
          <w:lang w:eastAsia="hu-HU"/>
        </w:rPr>
        <w:t>6. melléklet</w:t>
      </w:r>
      <w:r w:rsidR="00C245AE" w:rsidRPr="00C245AE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Pr="00C245A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B6D38" w:rsidRPr="000B7D70" w:rsidRDefault="007B6D38" w:rsidP="00C245AE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tartalmazza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C245AE" w:rsidRDefault="00C245AE" w:rsidP="005950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7B6D38" w:rsidRPr="00595042" w:rsidRDefault="007B6D38" w:rsidP="005950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  <w:r w:rsidRPr="00595042">
        <w:rPr>
          <w:rFonts w:ascii="Arial" w:eastAsia="Times New Roman" w:hAnsi="Arial" w:cs="Arial"/>
          <w:b/>
          <w:sz w:val="32"/>
          <w:szCs w:val="32"/>
          <w:lang w:eastAsia="hu-HU"/>
        </w:rPr>
        <w:t>3. A kerettanterv alkalmazására vonatkozó szabályok</w:t>
      </w:r>
    </w:p>
    <w:p w:rsidR="00595042" w:rsidRDefault="00595042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6D38" w:rsidRPr="00DE6BF8" w:rsidRDefault="007B6D38" w:rsidP="007B6D3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DE6BF8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3. § </w:t>
      </w:r>
    </w:p>
    <w:p w:rsidR="00DE6BF8" w:rsidRDefault="00DE6BF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E6BF8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1A11D8">
        <w:rPr>
          <w:rFonts w:ascii="Arial" w:eastAsia="Times New Roman" w:hAnsi="Arial" w:cs="Arial"/>
          <w:sz w:val="24"/>
          <w:szCs w:val="24"/>
          <w:lang w:eastAsia="hu-HU"/>
        </w:rPr>
        <w:t>A pedagógiai szakaszokhoz.</w:t>
      </w:r>
    </w:p>
    <w:p w:rsidR="00DE6BF8" w:rsidRDefault="00DE6BF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11D8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>A szakképző iskola</w:t>
      </w:r>
      <w:r w:rsidR="001A11D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A11D8" w:rsidRPr="00E5435F" w:rsidRDefault="007B6D38" w:rsidP="00BF490A">
      <w:pPr>
        <w:pStyle w:val="Listaszerbekezds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5435F">
        <w:rPr>
          <w:rFonts w:ascii="Arial" w:eastAsia="Times New Roman" w:hAnsi="Arial" w:cs="Arial"/>
          <w:sz w:val="24"/>
          <w:szCs w:val="24"/>
          <w:lang w:eastAsia="hu-HU"/>
        </w:rPr>
        <w:t>a nemzeti köznevelésről szóló</w:t>
      </w:r>
      <w:r w:rsidR="001A11D8" w:rsidRPr="00E5435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5435F">
        <w:rPr>
          <w:rFonts w:ascii="Arial" w:eastAsia="Times New Roman" w:hAnsi="Arial" w:cs="Arial"/>
          <w:sz w:val="24"/>
          <w:szCs w:val="24"/>
          <w:lang w:eastAsia="hu-HU"/>
        </w:rPr>
        <w:t xml:space="preserve"> 2011. évi CXC. törvény (a továbbiakban: </w:t>
      </w:r>
      <w:proofErr w:type="spellStart"/>
      <w:r w:rsidR="00DE6BF8" w:rsidRPr="00E5435F">
        <w:rPr>
          <w:rFonts w:ascii="Arial" w:eastAsia="Times New Roman" w:hAnsi="Arial" w:cs="Arial"/>
          <w:b/>
          <w:sz w:val="24"/>
          <w:szCs w:val="24"/>
          <w:lang w:eastAsia="hu-HU"/>
        </w:rPr>
        <w:t>Nktv</w:t>
      </w:r>
      <w:proofErr w:type="spellEnd"/>
      <w:r w:rsidR="00DE6BF8" w:rsidRPr="00E5435F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E5435F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="001A11D8" w:rsidRPr="00E5435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5435F">
        <w:rPr>
          <w:rFonts w:ascii="Arial" w:eastAsia="Times New Roman" w:hAnsi="Arial" w:cs="Arial"/>
          <w:sz w:val="24"/>
          <w:szCs w:val="24"/>
          <w:lang w:eastAsia="hu-HU"/>
        </w:rPr>
        <w:t xml:space="preserve">5. § </w:t>
      </w:r>
    </w:p>
    <w:p w:rsidR="001A11D8" w:rsidRPr="00E5435F" w:rsidRDefault="007B6D38" w:rsidP="00BF490A">
      <w:pPr>
        <w:pStyle w:val="Listaszerbekezds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5435F">
        <w:rPr>
          <w:rFonts w:ascii="Arial" w:eastAsia="Times New Roman" w:hAnsi="Arial" w:cs="Arial"/>
          <w:sz w:val="24"/>
          <w:szCs w:val="24"/>
          <w:lang w:eastAsia="hu-HU"/>
        </w:rPr>
        <w:t xml:space="preserve">c) és </w:t>
      </w:r>
    </w:p>
    <w:p w:rsidR="001A11D8" w:rsidRPr="00E5435F" w:rsidRDefault="007B6D38" w:rsidP="00BF490A">
      <w:pPr>
        <w:pStyle w:val="Listaszerbekezds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5435F">
        <w:rPr>
          <w:rFonts w:ascii="Arial" w:eastAsia="Times New Roman" w:hAnsi="Arial" w:cs="Arial"/>
          <w:sz w:val="24"/>
          <w:szCs w:val="24"/>
          <w:lang w:eastAsia="hu-HU"/>
        </w:rPr>
        <w:t>d) </w:t>
      </w:r>
    </w:p>
    <w:p w:rsidR="001A11D8" w:rsidRDefault="007B6D38" w:rsidP="00E5435F">
      <w:pPr>
        <w:spacing w:after="0" w:line="240" w:lineRule="auto"/>
        <w:ind w:left="360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pontjában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pedagógiai szakaszokhoz</w:t>
      </w:r>
      <w:r w:rsidR="001A11D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5435F" w:rsidRPr="00E5435F" w:rsidRDefault="007B6D38" w:rsidP="00BF490A">
      <w:pPr>
        <w:pStyle w:val="Listaszerbekezds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5435F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4D42BB" w:rsidRPr="00E5435F">
        <w:rPr>
          <w:rFonts w:ascii="Arial" w:eastAsia="Times New Roman" w:hAnsi="Arial" w:cs="Arial"/>
          <w:sz w:val="24"/>
          <w:szCs w:val="24"/>
          <w:lang w:eastAsia="hu-HU"/>
        </w:rPr>
        <w:t xml:space="preserve">z </w:t>
      </w:r>
      <w:proofErr w:type="spellStart"/>
      <w:r w:rsidR="004D42BB" w:rsidRPr="00E5435F">
        <w:rPr>
          <w:rFonts w:ascii="Arial" w:eastAsia="Times New Roman" w:hAnsi="Arial" w:cs="Arial"/>
          <w:b/>
          <w:sz w:val="24"/>
          <w:szCs w:val="24"/>
          <w:lang w:eastAsia="hu-HU"/>
        </w:rPr>
        <w:t>Nktv</w:t>
      </w:r>
      <w:proofErr w:type="spellEnd"/>
      <w:r w:rsidR="004D42BB" w:rsidRPr="00E5435F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E5435F">
        <w:rPr>
          <w:rFonts w:ascii="Arial" w:eastAsia="Times New Roman" w:hAnsi="Arial" w:cs="Arial"/>
          <w:sz w:val="24"/>
          <w:szCs w:val="24"/>
          <w:lang w:eastAsia="hu-HU"/>
        </w:rPr>
        <w:t> 2. §</w:t>
      </w:r>
      <w:proofErr w:type="spellStart"/>
      <w:r w:rsidRPr="00E5435F">
        <w:rPr>
          <w:rFonts w:ascii="Arial" w:eastAsia="Times New Roman" w:hAnsi="Arial" w:cs="Arial"/>
          <w:sz w:val="24"/>
          <w:szCs w:val="24"/>
          <w:lang w:eastAsia="hu-HU"/>
        </w:rPr>
        <w:t>-ban</w:t>
      </w:r>
      <w:proofErr w:type="spellEnd"/>
      <w:r w:rsidRPr="00E5435F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iskolatípusra, továbbá </w:t>
      </w:r>
    </w:p>
    <w:p w:rsidR="00E5435F" w:rsidRPr="00035B2A" w:rsidRDefault="007B6D38" w:rsidP="00BF490A">
      <w:pPr>
        <w:pStyle w:val="Listaszerbekezds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35B2A">
        <w:rPr>
          <w:rFonts w:ascii="Arial" w:eastAsia="Times New Roman" w:hAnsi="Arial" w:cs="Arial"/>
          <w:sz w:val="24"/>
          <w:szCs w:val="24"/>
          <w:lang w:eastAsia="hu-HU"/>
        </w:rPr>
        <w:t>az egyes sajátos szakképzési</w:t>
      </w:r>
      <w:r w:rsidR="00E5435F" w:rsidRPr="00035B2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35B2A">
        <w:rPr>
          <w:rFonts w:ascii="Arial" w:eastAsia="Times New Roman" w:hAnsi="Arial" w:cs="Arial"/>
          <w:sz w:val="24"/>
          <w:szCs w:val="24"/>
          <w:lang w:eastAsia="hu-HU"/>
        </w:rPr>
        <w:t>célok teljesítéséhez</w:t>
      </w:r>
      <w:r w:rsidR="00E5435F" w:rsidRPr="00035B2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35B2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5435F" w:rsidRDefault="00E5435F" w:rsidP="00035B2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7B6D38" w:rsidRPr="000B7D70">
        <w:rPr>
          <w:rFonts w:ascii="Arial" w:eastAsia="Times New Roman" w:hAnsi="Arial" w:cs="Arial"/>
          <w:sz w:val="24"/>
          <w:szCs w:val="24"/>
          <w:lang w:eastAsia="hu-HU"/>
        </w:rPr>
        <w:t> rendelettel kiadott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7B6D38"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B6D38" w:rsidRPr="000B7D70" w:rsidRDefault="00035B2A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7B6D38" w:rsidRPr="000B7D70">
        <w:rPr>
          <w:rFonts w:ascii="Arial" w:eastAsia="Times New Roman" w:hAnsi="Arial" w:cs="Arial"/>
          <w:sz w:val="24"/>
          <w:szCs w:val="24"/>
          <w:lang w:eastAsia="hu-HU"/>
        </w:rPr>
        <w:t>szakképzési</w:t>
      </w:r>
      <w:proofErr w:type="gramEnd"/>
      <w:r w:rsidR="007B6D38"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kerettanterveket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B6D38" w:rsidRPr="000B7D70">
        <w:rPr>
          <w:rFonts w:ascii="Arial" w:eastAsia="Times New Roman" w:hAnsi="Arial" w:cs="Arial"/>
          <w:sz w:val="24"/>
          <w:szCs w:val="24"/>
          <w:lang w:eastAsia="hu-HU"/>
        </w:rPr>
        <w:t>alkalmazza.</w:t>
      </w:r>
    </w:p>
    <w:p w:rsidR="007E23C9" w:rsidRDefault="007E23C9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E23C9" w:rsidRPr="00C2018E" w:rsidRDefault="007E23C9" w:rsidP="007E23C9">
      <w:pPr>
        <w:spacing w:after="0" w:line="48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C2018E">
        <w:rPr>
          <w:rFonts w:ascii="Arial" w:eastAsia="Times New Roman" w:hAnsi="Arial" w:cs="Arial"/>
          <w:b/>
          <w:i/>
          <w:sz w:val="20"/>
          <w:szCs w:val="20"/>
          <w:lang w:eastAsia="hu-HU"/>
        </w:rPr>
        <w:t>„</w:t>
      </w:r>
      <w:proofErr w:type="spellStart"/>
      <w:r w:rsidRPr="00C2018E">
        <w:rPr>
          <w:rFonts w:ascii="Arial" w:eastAsia="Times New Roman" w:hAnsi="Arial" w:cs="Arial"/>
          <w:b/>
          <w:i/>
          <w:sz w:val="20"/>
          <w:szCs w:val="20"/>
          <w:lang w:eastAsia="hu-HU"/>
        </w:rPr>
        <w:t>Nktv</w:t>
      </w:r>
      <w:proofErr w:type="spellEnd"/>
      <w:r w:rsidRPr="00C2018E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</w:p>
    <w:p w:rsidR="004D42BB" w:rsidRPr="00C2018E" w:rsidRDefault="004D42BB" w:rsidP="007E23C9">
      <w:pPr>
        <w:spacing w:after="0" w:line="48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C2018E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2.§  </w:t>
      </w: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>(1) A középfokú nevelés-oktatáshoz való jog biztosítása.</w:t>
      </w: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Az </w:t>
      </w:r>
      <w:r w:rsidRPr="00C2018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Alaptörvénybe </w:t>
      </w: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>foglalt,</w:t>
      </w:r>
    </w:p>
    <w:p w:rsidR="000C407A" w:rsidRPr="00C2018E" w:rsidRDefault="000C407A" w:rsidP="00BF490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ingyenes, és </w:t>
      </w:r>
    </w:p>
    <w:p w:rsidR="000C407A" w:rsidRPr="00C2018E" w:rsidRDefault="000C407A" w:rsidP="00BF490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mindenki számára hozzáférhető </w:t>
      </w:r>
    </w:p>
    <w:p w:rsidR="000C407A" w:rsidRPr="00C2018E" w:rsidRDefault="000C407A" w:rsidP="00BF490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>középfokú nevelés-oktatáshoz való jog biztosítása, az érettségi megszerzéséig, illetve</w:t>
      </w: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gramStart"/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>az</w:t>
      </w:r>
      <w:proofErr w:type="gramEnd"/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 első szakképzettség megszerzését biztosító első szakmai vizsga befejezéséig” szöveggel,</w:t>
      </w:r>
    </w:p>
    <w:p w:rsidR="000C407A" w:rsidRPr="00C2018E" w:rsidRDefault="000C407A" w:rsidP="00BF490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C407A" w:rsidRPr="00C2018E" w:rsidRDefault="000C407A" w:rsidP="00BF490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az első szakképesítésre történő felkészítés </w:t>
      </w: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 magyar állam közszolgálati feladata.</w:t>
      </w: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(2) Az iskolai nevelés-oktatást kiegészítő pedagógiai szakszolgálatok, valamint </w:t>
      </w: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 kollégiumi ellátás igénybevétele.</w:t>
      </w: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Az </w:t>
      </w:r>
    </w:p>
    <w:p w:rsidR="000C407A" w:rsidRPr="00C2018E" w:rsidRDefault="000C407A" w:rsidP="00BF490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állami, </w:t>
      </w:r>
    </w:p>
    <w:p w:rsidR="000C407A" w:rsidRPr="00C2018E" w:rsidRDefault="000C407A" w:rsidP="00BF490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települési önkormányzati </w:t>
      </w: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>intézményekben</w:t>
      </w:r>
      <w:proofErr w:type="gramEnd"/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, továbbá az állami feladatellátásban részt vevő </w:t>
      </w:r>
    </w:p>
    <w:p w:rsidR="000C407A" w:rsidRPr="00C2018E" w:rsidRDefault="000C407A" w:rsidP="00BF490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nemzetiségi önkormányzati, </w:t>
      </w:r>
    </w:p>
    <w:p w:rsidR="000C407A" w:rsidRPr="00C2018E" w:rsidRDefault="000C407A" w:rsidP="00BF490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egyházi, és </w:t>
      </w:r>
    </w:p>
    <w:p w:rsidR="000C407A" w:rsidRPr="00C2018E" w:rsidRDefault="000C407A" w:rsidP="00BF490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magánintézményekben, és </w:t>
      </w: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>az</w:t>
      </w:r>
      <w:proofErr w:type="gramEnd"/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 iskolai nevelés-oktatást kiegészítő </w:t>
      </w:r>
    </w:p>
    <w:p w:rsidR="00035B2A" w:rsidRDefault="00035B2A" w:rsidP="00035B2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35B2A" w:rsidRDefault="00035B2A" w:rsidP="00035B2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C407A" w:rsidRPr="00C2018E" w:rsidRDefault="000C407A" w:rsidP="00BF490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pedagógiai szakszolgálatok igénybevétele, valamint </w:t>
      </w:r>
    </w:p>
    <w:p w:rsidR="000C407A" w:rsidRPr="00C2018E" w:rsidRDefault="000C407A" w:rsidP="00BF490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>a kollégiumi ellátás,</w:t>
      </w:r>
    </w:p>
    <w:p w:rsidR="000C407A" w:rsidRPr="00C2018E" w:rsidRDefault="000C407A" w:rsidP="00BF490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az ingyenes oktatásban részt vevő, </w:t>
      </w:r>
    </w:p>
    <w:p w:rsidR="000C407A" w:rsidRPr="00C2018E" w:rsidRDefault="000C407A" w:rsidP="00BF490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>e törvényben meghatározott feltételeknek megfelelő</w:t>
      </w: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gramStart"/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>tanulók</w:t>
      </w:r>
      <w:proofErr w:type="gramEnd"/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 számára térítésmentes.</w:t>
      </w: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(3) A köznevelési intézmény alapítása. </w:t>
      </w: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Köznevelési intézményt, </w:t>
      </w:r>
    </w:p>
    <w:p w:rsidR="000C407A" w:rsidRPr="00C2018E" w:rsidRDefault="000C407A" w:rsidP="00BF490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az állam, </w:t>
      </w:r>
    </w:p>
    <w:p w:rsidR="000C407A" w:rsidRPr="00C2018E" w:rsidRDefault="000C407A" w:rsidP="00BF490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C2018E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C2018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keretei között nemzetiségi önkormányzat, </w:t>
      </w: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 lelkiismereti és vallásszabadság jogáról, valamint az egyházak, vallásfelekezetek és vallási közösségek jogállásáról szóló törvény szerint </w:t>
      </w:r>
    </w:p>
    <w:p w:rsidR="000C407A" w:rsidRPr="00C2018E" w:rsidRDefault="000C407A" w:rsidP="00BF490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nyilvántartásba vett egyház, vagy </w:t>
      </w:r>
    </w:p>
    <w:p w:rsidR="000C407A" w:rsidRPr="00C2018E" w:rsidRDefault="000C407A" w:rsidP="00BF490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annak belső egyházi jogi személye (továbbiakban együtt: egyházi jogi személy), továbbá </w:t>
      </w: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>más</w:t>
      </w:r>
      <w:proofErr w:type="gramEnd"/>
    </w:p>
    <w:p w:rsidR="000C407A" w:rsidRPr="00C2018E" w:rsidRDefault="000C407A" w:rsidP="00BF490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>szervezet, vagy</w:t>
      </w:r>
    </w:p>
    <w:p w:rsidR="000C407A" w:rsidRPr="00C2018E" w:rsidRDefault="000C407A" w:rsidP="00BF490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személy </w:t>
      </w:r>
    </w:p>
    <w:p w:rsidR="000C407A" w:rsidRPr="00C2018E" w:rsidRDefault="000C407A" w:rsidP="00BF490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>alapíthat é</w:t>
      </w:r>
    </w:p>
    <w:p w:rsidR="000C407A" w:rsidRPr="00C2018E" w:rsidRDefault="000C407A" w:rsidP="00BF490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tarthat fenn, ha </w:t>
      </w: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 tevékenység folytatásának jogát - jogszabályban foglaltak szerint - megszerezte. </w:t>
      </w: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Óvodát települési önkormányzat is </w:t>
      </w:r>
    </w:p>
    <w:p w:rsidR="000C407A" w:rsidRPr="00C2018E" w:rsidRDefault="000C407A" w:rsidP="00BF490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alapíthat, és </w:t>
      </w:r>
    </w:p>
    <w:p w:rsidR="000C407A" w:rsidRPr="00C2018E" w:rsidRDefault="000C407A" w:rsidP="00BF490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>fenntarthat.</w:t>
      </w:r>
    </w:p>
    <w:p w:rsidR="00CF0F9A" w:rsidRDefault="00CF0F9A" w:rsidP="007E23C9">
      <w:pPr>
        <w:spacing w:after="0" w:line="48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7E23C9" w:rsidRPr="00C2018E" w:rsidRDefault="007E23C9" w:rsidP="007E23C9">
      <w:pPr>
        <w:spacing w:after="0" w:line="48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C2018E">
        <w:rPr>
          <w:rFonts w:ascii="Arial" w:eastAsia="Times New Roman" w:hAnsi="Arial" w:cs="Arial"/>
          <w:b/>
          <w:i/>
          <w:sz w:val="20"/>
          <w:szCs w:val="20"/>
          <w:lang w:eastAsia="hu-HU"/>
        </w:rPr>
        <w:t>5.§</w:t>
      </w: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(1) A köznevelési intézményekben folyó </w:t>
      </w:r>
      <w:r w:rsidRPr="00C2018E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pedagógiai munka szakaszai.</w:t>
      </w: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c) a </w:t>
      </w:r>
      <w:r w:rsidRPr="00C2018E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középfokú nevelés-oktatás szakasza</w:t>
      </w: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, amely a kilencedik évfolyamon kezdődik, és </w:t>
      </w:r>
    </w:p>
    <w:p w:rsidR="000C407A" w:rsidRPr="00C2018E" w:rsidRDefault="000C407A" w:rsidP="00BF49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szakiskolában, a tizenegyedik, </w:t>
      </w:r>
    </w:p>
    <w:p w:rsidR="000C407A" w:rsidRPr="00C2018E" w:rsidRDefault="000C407A" w:rsidP="00BF49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középiskolában, a tizenkettedik </w:t>
      </w: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>évfolyam</w:t>
      </w:r>
      <w:proofErr w:type="gramEnd"/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 végén fejeződik be </w:t>
      </w: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>(a továbbiakban a b)–c) pont alattiak együtt: az iskolai nevelés-oktatás szakasza),</w:t>
      </w: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  <w:highlight w:val="yellow"/>
        </w:rPr>
      </w:pPr>
    </w:p>
    <w:p w:rsidR="000C407A" w:rsidRPr="00C2018E" w:rsidRDefault="000C407A" w:rsidP="000C4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d) az iskolai nevelés-oktatás, </w:t>
      </w:r>
      <w:r w:rsidRPr="00C2018E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szakképesítés megszerzésére felkészítő szakasza</w:t>
      </w: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>, amely</w:t>
      </w:r>
    </w:p>
    <w:p w:rsidR="000C407A" w:rsidRPr="00C2018E" w:rsidRDefault="000C407A" w:rsidP="00BF490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- ha e törvény másképp nem rendelkezik -, </w:t>
      </w:r>
      <w:r w:rsidRPr="00C2018E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az alapfokú nevelés-oktatás szakasza után kezdődik</w:t>
      </w: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, és </w:t>
      </w:r>
    </w:p>
    <w:p w:rsidR="000C407A" w:rsidRPr="00C2018E" w:rsidRDefault="000C407A" w:rsidP="00BF490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gramStart"/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>szakképző ,</w:t>
      </w:r>
      <w:proofErr w:type="gramEnd"/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 - az </w:t>
      </w:r>
      <w:r w:rsidRPr="00C2018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>–</w:t>
      </w:r>
      <w:proofErr w:type="spellStart"/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>ben</w:t>
      </w:r>
      <w:proofErr w:type="spellEnd"/>
      <w:r w:rsidRPr="00C2018E">
        <w:rPr>
          <w:rFonts w:ascii="Arial" w:hAnsi="Arial" w:cs="Arial"/>
          <w:i/>
          <w:color w:val="000000" w:themeColor="text1"/>
          <w:sz w:val="20"/>
          <w:szCs w:val="20"/>
        </w:rPr>
        <w:t xml:space="preserve"> meghatározott - </w:t>
      </w:r>
      <w:r w:rsidRPr="00C2018E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szakképzési évfolyamon fejeződik be</w:t>
      </w:r>
      <w:r w:rsidR="00C2018E" w:rsidRPr="00C2018E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”</w:t>
      </w:r>
      <w:r w:rsidRPr="00C2018E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.</w:t>
      </w:r>
    </w:p>
    <w:p w:rsidR="000C407A" w:rsidRDefault="000C407A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E6BF8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37692A" w:rsidRPr="000B7D70">
        <w:rPr>
          <w:rFonts w:ascii="Arial" w:eastAsia="Times New Roman" w:hAnsi="Arial" w:cs="Arial"/>
          <w:sz w:val="24"/>
          <w:szCs w:val="24"/>
          <w:lang w:eastAsia="hu-HU"/>
        </w:rPr>
        <w:t>A szakközépiskolai szakképesítésre kiadott szakképzési kerettanterv</w:t>
      </w:r>
      <w:r w:rsidR="0037692A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DE6BF8" w:rsidRDefault="00DE6BF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>A szakközépiskolai szakképesítésre kiadott szakképzési kerettanterv – amennyiben a szakképesítés szakközépiskolai</w:t>
      </w:r>
      <w:r w:rsidR="00DE6BF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>ágazatba besorolásra kerü</w:t>
      </w:r>
      <w:r w:rsidR="00DE6BF8">
        <w:rPr>
          <w:rFonts w:ascii="Arial" w:eastAsia="Times New Roman" w:hAnsi="Arial" w:cs="Arial"/>
          <w:sz w:val="24"/>
          <w:szCs w:val="24"/>
          <w:lang w:eastAsia="hu-HU"/>
        </w:rPr>
        <w:t>lt – egyaránt tartalmazza az </w:t>
      </w:r>
      <w:r w:rsidR="00DE6BF8">
        <w:rPr>
          <w:rFonts w:ascii="Arial" w:eastAsia="Times New Roman" w:hAnsi="Arial" w:cs="Arial"/>
          <w:b/>
          <w:sz w:val="24"/>
          <w:szCs w:val="24"/>
          <w:lang w:eastAsia="hu-HU"/>
        </w:rPr>
        <w:t>Sztv.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21. §</w:t>
      </w:r>
    </w:p>
    <w:p w:rsidR="00DE6BF8" w:rsidRDefault="00DE6BF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>) (2) és (4) bekezdése szerinti képzés, valamint</w:t>
      </w:r>
    </w:p>
    <w:p w:rsidR="00DE6BF8" w:rsidRDefault="00DE6BF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>b) (5) bekezdése szerinti képzés</w:t>
      </w:r>
    </w:p>
    <w:p w:rsidR="00DE6BF8" w:rsidRDefault="00DE6BF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óratervét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DE6BF8" w:rsidRDefault="00DE6BF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7692A" w:rsidRDefault="0037692A" w:rsidP="007B6D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7692A" w:rsidRDefault="0037692A" w:rsidP="007B6D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7692A" w:rsidRDefault="0037692A" w:rsidP="007B6D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A11D8" w:rsidRPr="00742B64" w:rsidRDefault="001A11D8" w:rsidP="007B6D3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742B64">
        <w:rPr>
          <w:rFonts w:ascii="Arial" w:eastAsia="Times New Roman" w:hAnsi="Arial" w:cs="Arial"/>
          <w:b/>
          <w:i/>
          <w:sz w:val="20"/>
          <w:szCs w:val="20"/>
          <w:lang w:eastAsia="hu-HU"/>
        </w:rPr>
        <w:lastRenderedPageBreak/>
        <w:t>„Sztv.</w:t>
      </w:r>
    </w:p>
    <w:p w:rsidR="001A11D8" w:rsidRPr="00742B64" w:rsidRDefault="001A11D8" w:rsidP="007B6D3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1A11D8" w:rsidRPr="00742B64" w:rsidRDefault="001A11D8" w:rsidP="007B6D3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742B64">
        <w:rPr>
          <w:rFonts w:ascii="Arial" w:eastAsia="Times New Roman" w:hAnsi="Arial" w:cs="Arial"/>
          <w:b/>
          <w:i/>
          <w:sz w:val="20"/>
          <w:szCs w:val="20"/>
          <w:lang w:eastAsia="hu-HU"/>
        </w:rPr>
        <w:t>21.§</w:t>
      </w:r>
    </w:p>
    <w:p w:rsidR="001A11D8" w:rsidRPr="00742B64" w:rsidRDefault="001A11D8" w:rsidP="007B6D3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A7313A" w:rsidRPr="007A241A" w:rsidRDefault="00A7313A" w:rsidP="00A7313A">
      <w:pPr>
        <w:rPr>
          <w:rFonts w:ascii="Arial" w:hAnsi="Arial" w:cs="Arial"/>
          <w:i/>
          <w:sz w:val="20"/>
          <w:szCs w:val="20"/>
        </w:rPr>
      </w:pPr>
      <w:r w:rsidRPr="007A241A">
        <w:rPr>
          <w:rFonts w:ascii="Arial" w:hAnsi="Arial" w:cs="Arial"/>
          <w:i/>
          <w:sz w:val="20"/>
          <w:szCs w:val="20"/>
        </w:rPr>
        <w:t>(2) A szakközépiskola, a kilencedik-tizenkettedik évfolyama.</w:t>
      </w:r>
    </w:p>
    <w:p w:rsidR="00A7313A" w:rsidRPr="007A241A" w:rsidRDefault="00A7313A" w:rsidP="00EA2EB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A241A">
        <w:rPr>
          <w:rFonts w:ascii="Arial" w:hAnsi="Arial" w:cs="Arial"/>
          <w:i/>
          <w:sz w:val="20"/>
          <w:szCs w:val="20"/>
        </w:rPr>
        <w:t xml:space="preserve">A szakközépiskola, a kilencedik-tizenkettedik évfolyamon </w:t>
      </w:r>
    </w:p>
    <w:p w:rsidR="00A7313A" w:rsidRPr="007A241A" w:rsidRDefault="00A7313A" w:rsidP="00EA2EB3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A241A">
        <w:rPr>
          <w:rFonts w:ascii="Arial" w:hAnsi="Arial" w:cs="Arial"/>
          <w:i/>
          <w:sz w:val="20"/>
          <w:szCs w:val="20"/>
        </w:rPr>
        <w:t xml:space="preserve">az ágazatára előírt, </w:t>
      </w:r>
    </w:p>
    <w:p w:rsidR="00A7313A" w:rsidRPr="007A241A" w:rsidRDefault="00A7313A" w:rsidP="00EA2EB3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A241A">
        <w:rPr>
          <w:rFonts w:ascii="Arial" w:hAnsi="Arial" w:cs="Arial"/>
          <w:i/>
          <w:sz w:val="20"/>
          <w:szCs w:val="20"/>
        </w:rPr>
        <w:t xml:space="preserve">szakmai érettségi vizsgatárgy követelményei szerint </w:t>
      </w:r>
    </w:p>
    <w:p w:rsidR="00A7313A" w:rsidRPr="007A241A" w:rsidRDefault="00A7313A" w:rsidP="00EA2EB3">
      <w:pPr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proofErr w:type="gramStart"/>
      <w:r w:rsidRPr="007A241A">
        <w:rPr>
          <w:rFonts w:ascii="Arial" w:hAnsi="Arial" w:cs="Arial"/>
          <w:i/>
          <w:sz w:val="20"/>
          <w:szCs w:val="20"/>
        </w:rPr>
        <w:t>felkészít</w:t>
      </w:r>
      <w:proofErr w:type="gramEnd"/>
      <w:r w:rsidRPr="007A241A">
        <w:rPr>
          <w:rFonts w:ascii="Arial" w:hAnsi="Arial" w:cs="Arial"/>
          <w:i/>
          <w:sz w:val="20"/>
          <w:szCs w:val="20"/>
        </w:rPr>
        <w:t xml:space="preserve"> </w:t>
      </w:r>
    </w:p>
    <w:p w:rsidR="00A7313A" w:rsidRPr="007A241A" w:rsidRDefault="00A7313A" w:rsidP="00EA2EB3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A241A">
        <w:rPr>
          <w:rFonts w:ascii="Arial" w:hAnsi="Arial" w:cs="Arial"/>
          <w:i/>
          <w:sz w:val="20"/>
          <w:szCs w:val="20"/>
        </w:rPr>
        <w:t xml:space="preserve">a kötelező szakmai érettségi vizsgatárgyból tehető </w:t>
      </w:r>
    </w:p>
    <w:p w:rsidR="00A7313A" w:rsidRPr="007A241A" w:rsidRDefault="00A7313A" w:rsidP="00EA2EB3">
      <w:pPr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proofErr w:type="gramStart"/>
      <w:r w:rsidRPr="007A241A">
        <w:rPr>
          <w:rFonts w:ascii="Arial" w:hAnsi="Arial" w:cs="Arial"/>
          <w:i/>
          <w:sz w:val="20"/>
          <w:szCs w:val="20"/>
        </w:rPr>
        <w:t>érettségi</w:t>
      </w:r>
      <w:proofErr w:type="gramEnd"/>
      <w:r w:rsidRPr="007A241A">
        <w:rPr>
          <w:rFonts w:ascii="Arial" w:hAnsi="Arial" w:cs="Arial"/>
          <w:i/>
          <w:sz w:val="20"/>
          <w:szCs w:val="20"/>
        </w:rPr>
        <w:t xml:space="preserve"> vizsgára. </w:t>
      </w:r>
    </w:p>
    <w:p w:rsidR="00EA2EB3" w:rsidRPr="007A241A" w:rsidRDefault="00EA2EB3" w:rsidP="00EA2EB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7313A" w:rsidRPr="007A241A" w:rsidRDefault="00A7313A" w:rsidP="00EA2EB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A241A">
        <w:rPr>
          <w:rFonts w:ascii="Arial" w:hAnsi="Arial" w:cs="Arial"/>
          <w:i/>
          <w:sz w:val="20"/>
          <w:szCs w:val="20"/>
        </w:rPr>
        <w:t>A szakmai érettségi vizsga vizsgakövetelményeit,</w:t>
      </w:r>
    </w:p>
    <w:p w:rsidR="00A7313A" w:rsidRPr="007A241A" w:rsidRDefault="00A7313A" w:rsidP="00EA2EB3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A241A">
        <w:rPr>
          <w:rFonts w:ascii="Arial" w:hAnsi="Arial" w:cs="Arial"/>
          <w:i/>
          <w:sz w:val="20"/>
          <w:szCs w:val="20"/>
        </w:rPr>
        <w:t>a közismereti érettségi vizsga követelményeinek figyelembevételével,</w:t>
      </w:r>
    </w:p>
    <w:p w:rsidR="00A7313A" w:rsidRPr="007A241A" w:rsidRDefault="00A7313A" w:rsidP="00EA2EB3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A241A">
        <w:rPr>
          <w:rFonts w:ascii="Arial" w:hAnsi="Arial" w:cs="Arial"/>
          <w:i/>
          <w:sz w:val="20"/>
          <w:szCs w:val="20"/>
        </w:rPr>
        <w:t xml:space="preserve">az ágazatokra előírt kötelező szakmai érettségi vizsgatárgyak követelményei tekintetében </w:t>
      </w:r>
    </w:p>
    <w:p w:rsidR="00A7313A" w:rsidRPr="007A241A" w:rsidRDefault="00EA2EB3" w:rsidP="007A241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A241A">
        <w:rPr>
          <w:rFonts w:ascii="Arial" w:hAnsi="Arial" w:cs="Arial"/>
          <w:i/>
          <w:sz w:val="20"/>
          <w:szCs w:val="20"/>
        </w:rPr>
        <w:t xml:space="preserve">        </w:t>
      </w:r>
      <w:proofErr w:type="gramStart"/>
      <w:r w:rsidR="00A7313A" w:rsidRPr="007A241A">
        <w:rPr>
          <w:rFonts w:ascii="Arial" w:hAnsi="Arial" w:cs="Arial"/>
          <w:i/>
          <w:sz w:val="20"/>
          <w:szCs w:val="20"/>
        </w:rPr>
        <w:t>a</w:t>
      </w:r>
      <w:proofErr w:type="gramEnd"/>
      <w:r w:rsidR="00A7313A" w:rsidRPr="007A241A">
        <w:rPr>
          <w:rFonts w:ascii="Arial" w:hAnsi="Arial" w:cs="Arial"/>
          <w:i/>
          <w:sz w:val="20"/>
          <w:szCs w:val="20"/>
        </w:rPr>
        <w:t xml:space="preserve"> Kormány adja ki.</w:t>
      </w:r>
    </w:p>
    <w:p w:rsidR="007A241A" w:rsidRPr="007A241A" w:rsidRDefault="007A241A" w:rsidP="007A241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7313A" w:rsidRPr="007A241A" w:rsidRDefault="00A7313A" w:rsidP="007A241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A241A">
        <w:rPr>
          <w:rFonts w:ascii="Arial" w:hAnsi="Arial" w:cs="Arial"/>
          <w:i/>
          <w:sz w:val="20"/>
          <w:szCs w:val="20"/>
        </w:rPr>
        <w:t>(4) A szakközépiskola tizenharmadik (első szakképzési) évfolyama.</w:t>
      </w:r>
    </w:p>
    <w:p w:rsidR="00A7313A" w:rsidRPr="007A241A" w:rsidRDefault="00A7313A" w:rsidP="00EA2EB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A241A">
        <w:rPr>
          <w:rFonts w:ascii="Arial" w:hAnsi="Arial" w:cs="Arial"/>
          <w:i/>
          <w:sz w:val="20"/>
          <w:szCs w:val="20"/>
        </w:rPr>
        <w:t xml:space="preserve">A szakközépiskola tizenharmadik (első szakképzési) évfolyamán </w:t>
      </w:r>
    </w:p>
    <w:p w:rsidR="00A7313A" w:rsidRPr="007A241A" w:rsidRDefault="00A7313A" w:rsidP="00EA2EB3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A241A">
        <w:rPr>
          <w:rFonts w:ascii="Arial" w:hAnsi="Arial" w:cs="Arial"/>
          <w:i/>
          <w:sz w:val="20"/>
          <w:szCs w:val="20"/>
        </w:rPr>
        <w:t xml:space="preserve">érettségi végzettséghez kötött, </w:t>
      </w:r>
    </w:p>
    <w:p w:rsidR="00A7313A" w:rsidRPr="007A241A" w:rsidRDefault="00A7313A" w:rsidP="00EA2EB3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A241A">
        <w:rPr>
          <w:rFonts w:ascii="Arial" w:hAnsi="Arial" w:cs="Arial"/>
          <w:i/>
          <w:sz w:val="20"/>
          <w:szCs w:val="20"/>
        </w:rPr>
        <w:t xml:space="preserve">az </w:t>
      </w:r>
      <w:r w:rsidRPr="007A241A">
        <w:rPr>
          <w:rFonts w:ascii="Arial" w:hAnsi="Arial" w:cs="Arial"/>
          <w:b/>
          <w:i/>
          <w:sz w:val="20"/>
          <w:szCs w:val="20"/>
        </w:rPr>
        <w:t>OKJ</w:t>
      </w:r>
      <w:r w:rsidRPr="007A241A">
        <w:rPr>
          <w:rFonts w:ascii="Arial" w:hAnsi="Arial" w:cs="Arial"/>
          <w:i/>
          <w:sz w:val="20"/>
          <w:szCs w:val="20"/>
        </w:rPr>
        <w:t xml:space="preserve">-ban meghatározottak szerint </w:t>
      </w:r>
    </w:p>
    <w:p w:rsidR="00A7313A" w:rsidRPr="007A241A" w:rsidRDefault="00A7313A" w:rsidP="00EA2EB3">
      <w:pPr>
        <w:spacing w:after="0" w:line="240" w:lineRule="auto"/>
        <w:ind w:left="360" w:firstLine="348"/>
        <w:rPr>
          <w:rFonts w:ascii="Arial" w:hAnsi="Arial" w:cs="Arial"/>
          <w:i/>
          <w:sz w:val="20"/>
          <w:szCs w:val="20"/>
        </w:rPr>
      </w:pPr>
      <w:proofErr w:type="gramStart"/>
      <w:r w:rsidRPr="007A241A">
        <w:rPr>
          <w:rFonts w:ascii="Arial" w:hAnsi="Arial" w:cs="Arial"/>
          <w:i/>
          <w:sz w:val="20"/>
          <w:szCs w:val="20"/>
        </w:rPr>
        <w:t>a</w:t>
      </w:r>
      <w:proofErr w:type="gramEnd"/>
      <w:r w:rsidRPr="007A241A">
        <w:rPr>
          <w:rFonts w:ascii="Arial" w:hAnsi="Arial" w:cs="Arial"/>
          <w:i/>
          <w:sz w:val="20"/>
          <w:szCs w:val="20"/>
        </w:rPr>
        <w:t xml:space="preserve"> szakmai érettségi vizsga ágazatához tartozó szakképesítés, </w:t>
      </w:r>
    </w:p>
    <w:p w:rsidR="00A7313A" w:rsidRPr="007A241A" w:rsidRDefault="00A7313A" w:rsidP="00EA2EB3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A241A">
        <w:rPr>
          <w:rFonts w:ascii="Arial" w:hAnsi="Arial" w:cs="Arial"/>
          <w:i/>
          <w:sz w:val="20"/>
          <w:szCs w:val="20"/>
        </w:rPr>
        <w:t xml:space="preserve">komplex szakmai vizsgájára történő </w:t>
      </w:r>
    </w:p>
    <w:p w:rsidR="00A7313A" w:rsidRPr="007A241A" w:rsidRDefault="00EA2EB3" w:rsidP="00EA2EB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A241A">
        <w:rPr>
          <w:rFonts w:ascii="Arial" w:hAnsi="Arial" w:cs="Arial"/>
          <w:i/>
          <w:sz w:val="20"/>
          <w:szCs w:val="20"/>
        </w:rPr>
        <w:t xml:space="preserve">        </w:t>
      </w:r>
      <w:proofErr w:type="gramStart"/>
      <w:r w:rsidR="00A7313A" w:rsidRPr="007A241A">
        <w:rPr>
          <w:rFonts w:ascii="Arial" w:hAnsi="Arial" w:cs="Arial"/>
          <w:i/>
          <w:sz w:val="20"/>
          <w:szCs w:val="20"/>
        </w:rPr>
        <w:t>felkészítés</w:t>
      </w:r>
      <w:proofErr w:type="gramEnd"/>
      <w:r w:rsidR="00A7313A" w:rsidRPr="007A241A">
        <w:rPr>
          <w:rFonts w:ascii="Arial" w:hAnsi="Arial" w:cs="Arial"/>
          <w:i/>
          <w:sz w:val="20"/>
          <w:szCs w:val="20"/>
        </w:rPr>
        <w:t xml:space="preserve"> folyik.</w:t>
      </w:r>
    </w:p>
    <w:p w:rsidR="00A7313A" w:rsidRPr="007A241A" w:rsidRDefault="00A7313A" w:rsidP="00EA2EB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7313A" w:rsidRPr="007A241A" w:rsidRDefault="00A7313A" w:rsidP="00A7313A">
      <w:pPr>
        <w:rPr>
          <w:rFonts w:ascii="Arial" w:hAnsi="Arial" w:cs="Arial"/>
          <w:i/>
          <w:sz w:val="20"/>
          <w:szCs w:val="20"/>
        </w:rPr>
      </w:pPr>
      <w:r w:rsidRPr="007A241A">
        <w:rPr>
          <w:rFonts w:ascii="Arial" w:hAnsi="Arial" w:cs="Arial"/>
          <w:i/>
          <w:sz w:val="20"/>
          <w:szCs w:val="20"/>
        </w:rPr>
        <w:t>(5) Az érettségi végzettséget szerzett, de szakmai végzettséget nem szerzett tanulók.</w:t>
      </w:r>
    </w:p>
    <w:p w:rsidR="00A7313A" w:rsidRPr="007A241A" w:rsidRDefault="00A7313A" w:rsidP="003449F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A241A">
        <w:rPr>
          <w:rFonts w:ascii="Arial" w:hAnsi="Arial" w:cs="Arial"/>
          <w:i/>
          <w:sz w:val="20"/>
          <w:szCs w:val="20"/>
        </w:rPr>
        <w:t xml:space="preserve">A szakképesítés ágazata szerinti </w:t>
      </w:r>
    </w:p>
    <w:p w:rsidR="00A7313A" w:rsidRPr="007A241A" w:rsidRDefault="00A7313A" w:rsidP="003449F5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A241A">
        <w:rPr>
          <w:rFonts w:ascii="Arial" w:hAnsi="Arial" w:cs="Arial"/>
          <w:i/>
          <w:sz w:val="20"/>
          <w:szCs w:val="20"/>
        </w:rPr>
        <w:t xml:space="preserve">szakmai érettségi vizsgával nem rendelkező, </w:t>
      </w:r>
    </w:p>
    <w:p w:rsidR="00A7313A" w:rsidRPr="007A241A" w:rsidRDefault="00A7313A" w:rsidP="003449F5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A241A">
        <w:rPr>
          <w:rFonts w:ascii="Arial" w:hAnsi="Arial" w:cs="Arial"/>
          <w:i/>
          <w:sz w:val="20"/>
          <w:szCs w:val="20"/>
        </w:rPr>
        <w:t xml:space="preserve">érettségi végzettséget szerzett </w:t>
      </w:r>
    </w:p>
    <w:p w:rsidR="00A7313A" w:rsidRPr="007A241A" w:rsidRDefault="00A7313A" w:rsidP="003449F5">
      <w:pPr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proofErr w:type="gramStart"/>
      <w:r w:rsidRPr="007A241A">
        <w:rPr>
          <w:rFonts w:ascii="Arial" w:hAnsi="Arial" w:cs="Arial"/>
          <w:i/>
          <w:sz w:val="20"/>
          <w:szCs w:val="20"/>
        </w:rPr>
        <w:t>tanulók</w:t>
      </w:r>
      <w:proofErr w:type="gramEnd"/>
      <w:r w:rsidRPr="007A241A">
        <w:rPr>
          <w:rFonts w:ascii="Arial" w:hAnsi="Arial" w:cs="Arial"/>
          <w:i/>
          <w:sz w:val="20"/>
          <w:szCs w:val="20"/>
        </w:rPr>
        <w:t xml:space="preserve"> részére </w:t>
      </w:r>
    </w:p>
    <w:p w:rsidR="00A7313A" w:rsidRPr="007A241A" w:rsidRDefault="00A7313A" w:rsidP="003449F5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A241A">
        <w:rPr>
          <w:rFonts w:ascii="Arial" w:hAnsi="Arial" w:cs="Arial"/>
          <w:i/>
          <w:sz w:val="20"/>
          <w:szCs w:val="20"/>
        </w:rPr>
        <w:t xml:space="preserve">a szakközépiskolában </w:t>
      </w:r>
    </w:p>
    <w:p w:rsidR="00A7313A" w:rsidRPr="007A241A" w:rsidRDefault="00A7313A" w:rsidP="003449F5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A241A">
        <w:rPr>
          <w:rFonts w:ascii="Arial" w:hAnsi="Arial" w:cs="Arial"/>
          <w:i/>
          <w:sz w:val="20"/>
          <w:szCs w:val="20"/>
        </w:rPr>
        <w:t>az érettségi végzettséghez kötött szakképesítésre történő felkészítés keretében,</w:t>
      </w:r>
    </w:p>
    <w:p w:rsidR="00A7313A" w:rsidRPr="007A241A" w:rsidRDefault="00A7313A" w:rsidP="003449F5">
      <w:pPr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proofErr w:type="gramStart"/>
      <w:r w:rsidRPr="007A241A">
        <w:rPr>
          <w:rFonts w:ascii="Arial" w:hAnsi="Arial" w:cs="Arial"/>
          <w:i/>
          <w:sz w:val="20"/>
          <w:szCs w:val="20"/>
        </w:rPr>
        <w:t>a</w:t>
      </w:r>
      <w:proofErr w:type="gramEnd"/>
      <w:r w:rsidRPr="007A241A">
        <w:rPr>
          <w:rFonts w:ascii="Arial" w:hAnsi="Arial" w:cs="Arial"/>
          <w:i/>
          <w:sz w:val="20"/>
          <w:szCs w:val="20"/>
        </w:rPr>
        <w:t xml:space="preserve"> szakképzési évfolyamok száma kettő. </w:t>
      </w:r>
    </w:p>
    <w:p w:rsidR="00EA2EB3" w:rsidRPr="007A241A" w:rsidRDefault="00EA2EB3" w:rsidP="003449F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7313A" w:rsidRPr="007A241A" w:rsidRDefault="00A7313A" w:rsidP="003449F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A241A">
        <w:rPr>
          <w:rFonts w:ascii="Arial" w:hAnsi="Arial" w:cs="Arial"/>
          <w:i/>
          <w:sz w:val="20"/>
          <w:szCs w:val="20"/>
        </w:rPr>
        <w:t xml:space="preserve">Ebben az esetben, a szakközépiskola </w:t>
      </w:r>
    </w:p>
    <w:p w:rsidR="00A7313A" w:rsidRPr="007A241A" w:rsidRDefault="00A7313A" w:rsidP="003449F5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A241A">
        <w:rPr>
          <w:rFonts w:ascii="Arial" w:hAnsi="Arial" w:cs="Arial"/>
          <w:i/>
          <w:sz w:val="20"/>
          <w:szCs w:val="20"/>
        </w:rPr>
        <w:t xml:space="preserve">a komplex szakmai vizsgára történő felkészítést, </w:t>
      </w:r>
    </w:p>
    <w:p w:rsidR="00A7313A" w:rsidRPr="007A241A" w:rsidRDefault="00A7313A" w:rsidP="003449F5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A241A">
        <w:rPr>
          <w:rFonts w:ascii="Arial" w:hAnsi="Arial" w:cs="Arial"/>
          <w:i/>
          <w:sz w:val="20"/>
          <w:szCs w:val="20"/>
        </w:rPr>
        <w:t xml:space="preserve">a tizenharmadik-tizennegyedik (első-második szakképzési) évfolyamon </w:t>
      </w:r>
    </w:p>
    <w:p w:rsidR="00A7313A" w:rsidRPr="007A241A" w:rsidRDefault="00A7313A" w:rsidP="003449F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7A241A">
        <w:rPr>
          <w:rFonts w:ascii="Arial" w:hAnsi="Arial" w:cs="Arial"/>
          <w:i/>
          <w:sz w:val="20"/>
          <w:szCs w:val="20"/>
        </w:rPr>
        <w:t>szervezi</w:t>
      </w:r>
      <w:proofErr w:type="gramEnd"/>
      <w:r w:rsidRPr="007A241A">
        <w:rPr>
          <w:rFonts w:ascii="Arial" w:hAnsi="Arial" w:cs="Arial"/>
          <w:i/>
          <w:sz w:val="20"/>
          <w:szCs w:val="20"/>
        </w:rPr>
        <w:t xml:space="preserve"> meg</w:t>
      </w:r>
      <w:r w:rsidR="007A241A" w:rsidRPr="007A241A">
        <w:rPr>
          <w:rFonts w:ascii="Arial" w:hAnsi="Arial" w:cs="Arial"/>
          <w:i/>
          <w:sz w:val="20"/>
          <w:szCs w:val="20"/>
        </w:rPr>
        <w:t>”</w:t>
      </w:r>
      <w:r w:rsidRPr="007A241A">
        <w:rPr>
          <w:rFonts w:ascii="Arial" w:hAnsi="Arial" w:cs="Arial"/>
          <w:i/>
          <w:sz w:val="20"/>
          <w:szCs w:val="20"/>
        </w:rPr>
        <w:t>.</w:t>
      </w:r>
    </w:p>
    <w:p w:rsidR="00A7313A" w:rsidRPr="007A241A" w:rsidRDefault="00A7313A" w:rsidP="003449F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E6BF8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25054C" w:rsidRPr="000B7D70">
        <w:rPr>
          <w:rFonts w:ascii="Arial" w:eastAsia="Times New Roman" w:hAnsi="Arial" w:cs="Arial"/>
          <w:sz w:val="24"/>
          <w:szCs w:val="24"/>
          <w:lang w:eastAsia="hu-HU"/>
        </w:rPr>
        <w:t>A szakközépiskolai szakképesítésre kiadott szakképzési kerettanterv</w:t>
      </w:r>
      <w:r w:rsidR="0025054C">
        <w:rPr>
          <w:rFonts w:ascii="Arial" w:eastAsia="Times New Roman" w:hAnsi="Arial" w:cs="Arial"/>
          <w:sz w:val="24"/>
          <w:szCs w:val="24"/>
          <w:lang w:eastAsia="hu-HU"/>
        </w:rPr>
        <w:t xml:space="preserve"> tartalmazza. </w:t>
      </w:r>
    </w:p>
    <w:p w:rsidR="00DE6BF8" w:rsidRDefault="00DE6BF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>A szakközépiskolai szakképesítésre kiadott szakképzési kerettanterv – amennyiben a szakképesítés szakközépiskolai</w:t>
      </w:r>
      <w:r w:rsidR="009817E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>ágazatba besorolásra került – tartalmazza az adott szakképesítés ágazata szerinti közös kerettantervi elemeket.</w:t>
      </w:r>
    </w:p>
    <w:p w:rsidR="009817EA" w:rsidRDefault="009817EA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56608" w:rsidRDefault="00856608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lastRenderedPageBreak/>
        <w:t>(4) A szakiskolai szakképesítésre kiadott szakképzési kerettanterv tartalmazza</w:t>
      </w:r>
    </w:p>
    <w:p w:rsidR="009817EA" w:rsidRDefault="009817EA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) az </w:t>
      </w:r>
      <w:proofErr w:type="spellStart"/>
      <w:r w:rsidR="009817EA">
        <w:rPr>
          <w:rFonts w:ascii="Arial" w:eastAsia="Times New Roman" w:hAnsi="Arial" w:cs="Arial"/>
          <w:b/>
          <w:sz w:val="24"/>
          <w:szCs w:val="24"/>
          <w:lang w:eastAsia="hu-HU"/>
        </w:rPr>
        <w:t>Nktv</w:t>
      </w:r>
      <w:proofErr w:type="spellEnd"/>
      <w:r w:rsidR="009817EA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13. § (1) bekezdésében meghatározott, három évfolyamos szakiskolai képzés, valamint</w:t>
      </w:r>
    </w:p>
    <w:p w:rsidR="00E514A5" w:rsidRDefault="00E514A5" w:rsidP="007E23C9">
      <w:pPr>
        <w:spacing w:after="0" w:line="48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7E23C9" w:rsidRPr="00BF490A" w:rsidRDefault="007E23C9" w:rsidP="007E23C9">
      <w:pPr>
        <w:spacing w:after="0" w:line="48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BF490A">
        <w:rPr>
          <w:rFonts w:ascii="Arial" w:eastAsia="Times New Roman" w:hAnsi="Arial" w:cs="Arial"/>
          <w:b/>
          <w:i/>
          <w:sz w:val="20"/>
          <w:szCs w:val="20"/>
          <w:lang w:eastAsia="hu-HU"/>
        </w:rPr>
        <w:t>„</w:t>
      </w:r>
      <w:proofErr w:type="spellStart"/>
      <w:r w:rsidRPr="00BF490A">
        <w:rPr>
          <w:rFonts w:ascii="Arial" w:eastAsia="Times New Roman" w:hAnsi="Arial" w:cs="Arial"/>
          <w:b/>
          <w:i/>
          <w:sz w:val="20"/>
          <w:szCs w:val="20"/>
          <w:lang w:eastAsia="hu-HU"/>
        </w:rPr>
        <w:t>Nktv</w:t>
      </w:r>
      <w:proofErr w:type="spellEnd"/>
      <w:r w:rsidRPr="00BF490A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</w:p>
    <w:p w:rsidR="009817EA" w:rsidRPr="00BF490A" w:rsidRDefault="007E23C9" w:rsidP="007B6D3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BF490A">
        <w:rPr>
          <w:rFonts w:ascii="Arial" w:eastAsia="Times New Roman" w:hAnsi="Arial" w:cs="Arial"/>
          <w:b/>
          <w:i/>
          <w:sz w:val="20"/>
          <w:szCs w:val="20"/>
          <w:lang w:eastAsia="hu-HU"/>
        </w:rPr>
        <w:t>13.§</w:t>
      </w:r>
    </w:p>
    <w:p w:rsidR="007E23C9" w:rsidRPr="00BF490A" w:rsidRDefault="007E23C9" w:rsidP="007B6D3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37692A" w:rsidRPr="00BF490A" w:rsidRDefault="0037692A" w:rsidP="00376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F490A">
        <w:rPr>
          <w:rFonts w:ascii="Arial" w:hAnsi="Arial" w:cs="Arial"/>
          <w:i/>
          <w:color w:val="000000" w:themeColor="text1"/>
          <w:sz w:val="20"/>
          <w:szCs w:val="20"/>
        </w:rPr>
        <w:t>(1) A szakiskola.</w:t>
      </w:r>
    </w:p>
    <w:p w:rsidR="0037692A" w:rsidRPr="00BF490A" w:rsidRDefault="0037692A" w:rsidP="00376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7692A" w:rsidRPr="00BF490A" w:rsidRDefault="0037692A" w:rsidP="00376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F490A">
        <w:rPr>
          <w:rFonts w:ascii="Arial" w:hAnsi="Arial" w:cs="Arial"/>
          <w:i/>
          <w:color w:val="000000" w:themeColor="text1"/>
          <w:sz w:val="20"/>
          <w:szCs w:val="20"/>
        </w:rPr>
        <w:t>A szakiskolának</w:t>
      </w:r>
    </w:p>
    <w:p w:rsidR="0037692A" w:rsidRPr="00BF490A" w:rsidRDefault="0037692A" w:rsidP="00BF490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F490A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BF490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speciális és készségfejlesztő szakiskola</w:t>
      </w:r>
      <w:r w:rsidRPr="00BF490A">
        <w:rPr>
          <w:rFonts w:ascii="Arial" w:hAnsi="Arial" w:cs="Arial"/>
          <w:i/>
          <w:color w:val="000000" w:themeColor="text1"/>
          <w:sz w:val="20"/>
          <w:szCs w:val="20"/>
        </w:rPr>
        <w:t xml:space="preserve">, továbbá </w:t>
      </w:r>
    </w:p>
    <w:p w:rsidR="0037692A" w:rsidRPr="00BF490A" w:rsidRDefault="0037692A" w:rsidP="00BF490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 w:rsidRPr="00BF490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a </w:t>
      </w:r>
      <w:r w:rsidRPr="00BF490A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Sztv. </w:t>
      </w:r>
      <w:r w:rsidRPr="00BF490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–</w:t>
      </w:r>
      <w:proofErr w:type="spellStart"/>
      <w:r w:rsidRPr="00BF490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ben</w:t>
      </w:r>
      <w:proofErr w:type="spellEnd"/>
      <w:r w:rsidRPr="00BF490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meghatározott szakiskolai képzési </w:t>
      </w:r>
    </w:p>
    <w:p w:rsidR="0037692A" w:rsidRPr="00BF490A" w:rsidRDefault="0037692A" w:rsidP="00376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F490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formák</w:t>
      </w:r>
      <w:proofErr w:type="gramEnd"/>
      <w:r w:rsidRPr="00BF490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kivételével</w:t>
      </w:r>
      <w:r w:rsidRPr="00BF490A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Pr="00BF490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három</w:t>
      </w:r>
      <w:r w:rsidRPr="00BF490A">
        <w:rPr>
          <w:rFonts w:ascii="Arial" w:hAnsi="Arial" w:cs="Arial"/>
          <w:i/>
          <w:color w:val="000000" w:themeColor="text1"/>
          <w:sz w:val="20"/>
          <w:szCs w:val="20"/>
        </w:rPr>
        <w:t>, az adott szakképesítés megszerzéséhez szükséges</w:t>
      </w:r>
    </w:p>
    <w:p w:rsidR="0037692A" w:rsidRPr="00BF490A" w:rsidRDefault="0037692A" w:rsidP="00BF490A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F490A">
        <w:rPr>
          <w:rFonts w:ascii="Arial" w:hAnsi="Arial" w:cs="Arial"/>
          <w:i/>
          <w:color w:val="000000" w:themeColor="text1"/>
          <w:sz w:val="20"/>
          <w:szCs w:val="20"/>
        </w:rPr>
        <w:t xml:space="preserve">közismereti képzést,  </w:t>
      </w:r>
    </w:p>
    <w:p w:rsidR="0037692A" w:rsidRPr="00BF490A" w:rsidRDefault="0037692A" w:rsidP="00BF490A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F490A">
        <w:rPr>
          <w:rFonts w:ascii="Arial" w:hAnsi="Arial" w:cs="Arial"/>
          <w:i/>
          <w:color w:val="000000" w:themeColor="text1"/>
          <w:sz w:val="20"/>
          <w:szCs w:val="20"/>
        </w:rPr>
        <w:t xml:space="preserve">szakmai elméleti, és </w:t>
      </w:r>
    </w:p>
    <w:p w:rsidR="0037692A" w:rsidRPr="00BF490A" w:rsidRDefault="0037692A" w:rsidP="00BF490A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F490A">
        <w:rPr>
          <w:rFonts w:ascii="Arial" w:hAnsi="Arial" w:cs="Arial"/>
          <w:i/>
          <w:color w:val="000000" w:themeColor="text1"/>
          <w:sz w:val="20"/>
          <w:szCs w:val="20"/>
        </w:rPr>
        <w:t xml:space="preserve">a gyakorlati oktatást </w:t>
      </w:r>
    </w:p>
    <w:p w:rsidR="0037692A" w:rsidRPr="00BF490A" w:rsidRDefault="0037692A" w:rsidP="00376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F490A">
        <w:rPr>
          <w:rFonts w:ascii="Arial" w:hAnsi="Arial" w:cs="Arial"/>
          <w:i/>
          <w:color w:val="000000" w:themeColor="text1"/>
          <w:sz w:val="20"/>
          <w:szCs w:val="20"/>
        </w:rPr>
        <w:t>magában</w:t>
      </w:r>
      <w:proofErr w:type="gramEnd"/>
      <w:r w:rsidRPr="00BF490A">
        <w:rPr>
          <w:rFonts w:ascii="Arial" w:hAnsi="Arial" w:cs="Arial"/>
          <w:i/>
          <w:color w:val="000000" w:themeColor="text1"/>
          <w:sz w:val="20"/>
          <w:szCs w:val="20"/>
        </w:rPr>
        <w:t xml:space="preserve"> foglaló, </w:t>
      </w:r>
      <w:r w:rsidRPr="00BF490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szakképzési évfolyama</w:t>
      </w:r>
      <w:r w:rsidRPr="00BF490A">
        <w:rPr>
          <w:rFonts w:ascii="Arial" w:hAnsi="Arial" w:cs="Arial"/>
          <w:i/>
          <w:color w:val="000000" w:themeColor="text1"/>
          <w:sz w:val="20"/>
          <w:szCs w:val="20"/>
        </w:rPr>
        <w:t xml:space="preserve"> van”.</w:t>
      </w:r>
    </w:p>
    <w:p w:rsidR="0037692A" w:rsidRPr="00BF490A" w:rsidRDefault="0037692A" w:rsidP="00376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E23C9" w:rsidRPr="007E23C9" w:rsidRDefault="007E23C9" w:rsidP="007B6D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b) az </w:t>
      </w:r>
      <w:r w:rsidR="009817EA">
        <w:rPr>
          <w:rFonts w:ascii="Arial" w:eastAsia="Times New Roman" w:hAnsi="Arial" w:cs="Arial"/>
          <w:b/>
          <w:sz w:val="24"/>
          <w:szCs w:val="24"/>
          <w:lang w:eastAsia="hu-HU"/>
        </w:rPr>
        <w:t>Sztv.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23. § (2) és (3) bekezdésében meghatározott, két évfolyamos szakiskolai képzés</w:t>
      </w:r>
    </w:p>
    <w:p w:rsidR="009817EA" w:rsidRDefault="009817EA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óratervét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817EA" w:rsidRDefault="009817EA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14A5" w:rsidRPr="00742B64" w:rsidRDefault="00E514A5" w:rsidP="00E514A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742B64">
        <w:rPr>
          <w:rFonts w:ascii="Arial" w:eastAsia="Times New Roman" w:hAnsi="Arial" w:cs="Arial"/>
          <w:b/>
          <w:i/>
          <w:sz w:val="20"/>
          <w:szCs w:val="20"/>
          <w:lang w:eastAsia="hu-HU"/>
        </w:rPr>
        <w:t>„Sztv.</w:t>
      </w:r>
    </w:p>
    <w:p w:rsidR="00E514A5" w:rsidRPr="00742B64" w:rsidRDefault="00E514A5" w:rsidP="00E514A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E514A5" w:rsidRPr="00742B64" w:rsidRDefault="00E514A5" w:rsidP="005C106B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742B64">
        <w:rPr>
          <w:rFonts w:ascii="Arial" w:eastAsia="Times New Roman" w:hAnsi="Arial" w:cs="Arial"/>
          <w:b/>
          <w:i/>
          <w:sz w:val="20"/>
          <w:szCs w:val="20"/>
          <w:lang w:eastAsia="hu-HU"/>
        </w:rPr>
        <w:t>2</w:t>
      </w:r>
      <w:r>
        <w:rPr>
          <w:rFonts w:ascii="Arial" w:eastAsia="Times New Roman" w:hAnsi="Arial" w:cs="Arial"/>
          <w:b/>
          <w:i/>
          <w:sz w:val="20"/>
          <w:szCs w:val="20"/>
          <w:lang w:eastAsia="hu-HU"/>
        </w:rPr>
        <w:t>3</w:t>
      </w:r>
      <w:r w:rsidRPr="00742B64">
        <w:rPr>
          <w:rFonts w:ascii="Arial" w:eastAsia="Times New Roman" w:hAnsi="Arial" w:cs="Arial"/>
          <w:b/>
          <w:i/>
          <w:sz w:val="20"/>
          <w:szCs w:val="20"/>
          <w:lang w:eastAsia="hu-HU"/>
        </w:rPr>
        <w:t>.§</w:t>
      </w:r>
    </w:p>
    <w:p w:rsidR="00E514A5" w:rsidRDefault="00E514A5" w:rsidP="005C10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30F7F" w:rsidRPr="005C106B" w:rsidRDefault="00330F7F" w:rsidP="005C106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C106B">
        <w:rPr>
          <w:rFonts w:ascii="Arial" w:hAnsi="Arial" w:cs="Arial"/>
          <w:i/>
          <w:sz w:val="20"/>
          <w:szCs w:val="20"/>
        </w:rPr>
        <w:t>(2) Kizárólag szakmai elméleti, és gyakorlati oktatás.</w:t>
      </w:r>
    </w:p>
    <w:p w:rsidR="00330F7F" w:rsidRPr="005C106B" w:rsidRDefault="00330F7F" w:rsidP="005C106B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30F7F" w:rsidRPr="005C106B" w:rsidRDefault="00330F7F" w:rsidP="005C106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C106B">
        <w:rPr>
          <w:rFonts w:ascii="Arial" w:hAnsi="Arial" w:cs="Arial"/>
          <w:i/>
          <w:sz w:val="20"/>
          <w:szCs w:val="20"/>
        </w:rPr>
        <w:t xml:space="preserve">Kizárólag szakmai </w:t>
      </w:r>
    </w:p>
    <w:p w:rsidR="00330F7F" w:rsidRPr="005C106B" w:rsidRDefault="00330F7F" w:rsidP="005C106B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C106B">
        <w:rPr>
          <w:rFonts w:ascii="Arial" w:hAnsi="Arial" w:cs="Arial"/>
          <w:i/>
          <w:sz w:val="20"/>
          <w:szCs w:val="20"/>
        </w:rPr>
        <w:t xml:space="preserve">elméleti, és </w:t>
      </w:r>
    </w:p>
    <w:p w:rsidR="00330F7F" w:rsidRPr="005C106B" w:rsidRDefault="00330F7F" w:rsidP="00330F7F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C106B">
        <w:rPr>
          <w:rFonts w:ascii="Arial" w:hAnsi="Arial" w:cs="Arial"/>
          <w:i/>
          <w:sz w:val="20"/>
          <w:szCs w:val="20"/>
        </w:rPr>
        <w:t xml:space="preserve">gyakorlati </w:t>
      </w:r>
    </w:p>
    <w:p w:rsidR="00330F7F" w:rsidRPr="005C106B" w:rsidRDefault="00330F7F" w:rsidP="00330F7F">
      <w:pPr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proofErr w:type="gramStart"/>
      <w:r w:rsidRPr="005C106B">
        <w:rPr>
          <w:rFonts w:ascii="Arial" w:hAnsi="Arial" w:cs="Arial"/>
          <w:i/>
          <w:sz w:val="20"/>
          <w:szCs w:val="20"/>
        </w:rPr>
        <w:t>oktatás</w:t>
      </w:r>
      <w:proofErr w:type="gramEnd"/>
      <w:r w:rsidRPr="005C106B">
        <w:rPr>
          <w:rFonts w:ascii="Arial" w:hAnsi="Arial" w:cs="Arial"/>
          <w:i/>
          <w:sz w:val="20"/>
          <w:szCs w:val="20"/>
        </w:rPr>
        <w:t xml:space="preserve"> akkor folyhat a szakiskola szakképzési évfolyamain, ha </w:t>
      </w:r>
    </w:p>
    <w:p w:rsidR="00330F7F" w:rsidRPr="005C106B" w:rsidRDefault="00330F7F" w:rsidP="00330F7F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C106B">
        <w:rPr>
          <w:rFonts w:ascii="Arial" w:hAnsi="Arial" w:cs="Arial"/>
          <w:i/>
          <w:sz w:val="20"/>
          <w:szCs w:val="20"/>
        </w:rPr>
        <w:t xml:space="preserve">a szakiskola olyan tanulót készít fel a komplex szakmai vizsgára, aki </w:t>
      </w:r>
    </w:p>
    <w:p w:rsidR="00330F7F" w:rsidRPr="005C106B" w:rsidRDefault="00330F7F" w:rsidP="00330F7F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C106B">
        <w:rPr>
          <w:rFonts w:ascii="Arial" w:hAnsi="Arial" w:cs="Arial"/>
          <w:i/>
          <w:sz w:val="20"/>
          <w:szCs w:val="20"/>
        </w:rPr>
        <w:t xml:space="preserve">a szakiskolai közismereti kerettantervben előírt követelményeket, vagy </w:t>
      </w:r>
    </w:p>
    <w:p w:rsidR="00330F7F" w:rsidRPr="005C106B" w:rsidRDefault="00330F7F" w:rsidP="00330F7F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C106B">
        <w:rPr>
          <w:rFonts w:ascii="Arial" w:hAnsi="Arial" w:cs="Arial"/>
          <w:i/>
          <w:sz w:val="20"/>
          <w:szCs w:val="20"/>
        </w:rPr>
        <w:t xml:space="preserve">a középiskola tízedik évfolyamát </w:t>
      </w:r>
    </w:p>
    <w:p w:rsidR="00330F7F" w:rsidRPr="005C106B" w:rsidRDefault="00330F7F" w:rsidP="00330F7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C106B">
        <w:rPr>
          <w:rFonts w:ascii="Arial" w:hAnsi="Arial" w:cs="Arial"/>
          <w:i/>
          <w:sz w:val="20"/>
          <w:szCs w:val="20"/>
        </w:rPr>
        <w:t xml:space="preserve">      </w:t>
      </w:r>
      <w:proofErr w:type="gramStart"/>
      <w:r w:rsidRPr="005C106B">
        <w:rPr>
          <w:rFonts w:ascii="Arial" w:hAnsi="Arial" w:cs="Arial"/>
          <w:i/>
          <w:sz w:val="20"/>
          <w:szCs w:val="20"/>
        </w:rPr>
        <w:t>eredményesen</w:t>
      </w:r>
      <w:proofErr w:type="gramEnd"/>
      <w:r w:rsidRPr="005C106B">
        <w:rPr>
          <w:rFonts w:ascii="Arial" w:hAnsi="Arial" w:cs="Arial"/>
          <w:i/>
          <w:sz w:val="20"/>
          <w:szCs w:val="20"/>
        </w:rPr>
        <w:t xml:space="preserve"> teljesítette.</w:t>
      </w:r>
    </w:p>
    <w:p w:rsidR="00330F7F" w:rsidRPr="005C106B" w:rsidRDefault="00330F7F" w:rsidP="00330F7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30F7F" w:rsidRPr="005C106B" w:rsidRDefault="00330F7F" w:rsidP="005C106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C106B">
        <w:rPr>
          <w:rFonts w:ascii="Arial" w:hAnsi="Arial" w:cs="Arial"/>
          <w:i/>
          <w:sz w:val="20"/>
          <w:szCs w:val="20"/>
        </w:rPr>
        <w:t xml:space="preserve">(3) A </w:t>
      </w:r>
      <w:r w:rsidRPr="005C106B">
        <w:rPr>
          <w:rFonts w:ascii="Arial" w:hAnsi="Arial" w:cs="Arial"/>
          <w:b/>
          <w:i/>
          <w:sz w:val="20"/>
          <w:szCs w:val="20"/>
        </w:rPr>
        <w:t xml:space="preserve">Sztv. </w:t>
      </w:r>
      <w:r w:rsidRPr="005C106B">
        <w:rPr>
          <w:rFonts w:ascii="Arial" w:hAnsi="Arial" w:cs="Arial"/>
          <w:i/>
          <w:sz w:val="20"/>
          <w:szCs w:val="20"/>
        </w:rPr>
        <w:t>23.§ (2) bekezdés szerint szervezett szakiskolai képzésben.</w:t>
      </w:r>
    </w:p>
    <w:p w:rsidR="00330F7F" w:rsidRPr="005C106B" w:rsidRDefault="00330F7F" w:rsidP="005C106B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30F7F" w:rsidRPr="005C106B" w:rsidRDefault="00330F7F" w:rsidP="005C106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C106B">
        <w:rPr>
          <w:rFonts w:ascii="Arial" w:hAnsi="Arial" w:cs="Arial"/>
          <w:i/>
          <w:sz w:val="20"/>
          <w:szCs w:val="20"/>
        </w:rPr>
        <w:t xml:space="preserve">A </w:t>
      </w:r>
      <w:r w:rsidRPr="005C106B">
        <w:rPr>
          <w:rFonts w:ascii="Arial" w:hAnsi="Arial" w:cs="Arial"/>
          <w:b/>
          <w:i/>
          <w:sz w:val="20"/>
          <w:szCs w:val="20"/>
        </w:rPr>
        <w:t xml:space="preserve">Sztv. </w:t>
      </w:r>
      <w:r w:rsidRPr="005C106B">
        <w:rPr>
          <w:rFonts w:ascii="Arial" w:hAnsi="Arial" w:cs="Arial"/>
          <w:i/>
          <w:sz w:val="20"/>
          <w:szCs w:val="20"/>
        </w:rPr>
        <w:t xml:space="preserve">23.§ (2) bekezdés szerint szervezett szakiskolai képzésben a szakképzési évfolyamok száma </w:t>
      </w:r>
    </w:p>
    <w:p w:rsidR="00330F7F" w:rsidRPr="005C106B" w:rsidRDefault="00330F7F" w:rsidP="005C106B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C106B">
        <w:rPr>
          <w:rFonts w:ascii="Arial" w:hAnsi="Arial" w:cs="Arial"/>
          <w:i/>
          <w:sz w:val="20"/>
          <w:szCs w:val="20"/>
        </w:rPr>
        <w:t xml:space="preserve">a közismereti kerettantervben előírt követelményeket teljesítő tanuló, valamint </w:t>
      </w:r>
    </w:p>
    <w:p w:rsidR="00330F7F" w:rsidRPr="005C106B" w:rsidRDefault="00330F7F" w:rsidP="005C106B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C106B">
        <w:rPr>
          <w:rFonts w:ascii="Arial" w:hAnsi="Arial" w:cs="Arial"/>
          <w:i/>
          <w:sz w:val="20"/>
          <w:szCs w:val="20"/>
        </w:rPr>
        <w:t xml:space="preserve">a gimnáziumban szerzett érettségivel, vagy </w:t>
      </w:r>
    </w:p>
    <w:p w:rsidR="00330F7F" w:rsidRPr="005C106B" w:rsidRDefault="00330F7F" w:rsidP="005C106B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C106B">
        <w:rPr>
          <w:rFonts w:ascii="Arial" w:hAnsi="Arial" w:cs="Arial"/>
          <w:i/>
          <w:sz w:val="20"/>
          <w:szCs w:val="20"/>
        </w:rPr>
        <w:t xml:space="preserve">szakközépiskolában szerzett, nem szakirányú szakmai érettségivel </w:t>
      </w:r>
    </w:p>
    <w:p w:rsidR="00330F7F" w:rsidRPr="005C106B" w:rsidRDefault="00330F7F" w:rsidP="005C106B">
      <w:pPr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proofErr w:type="gramStart"/>
      <w:r w:rsidRPr="005C106B">
        <w:rPr>
          <w:rFonts w:ascii="Arial" w:hAnsi="Arial" w:cs="Arial"/>
          <w:i/>
          <w:sz w:val="20"/>
          <w:szCs w:val="20"/>
        </w:rPr>
        <w:t>rendelkező</w:t>
      </w:r>
      <w:proofErr w:type="gramEnd"/>
      <w:r w:rsidRPr="005C106B">
        <w:rPr>
          <w:rFonts w:ascii="Arial" w:hAnsi="Arial" w:cs="Arial"/>
          <w:i/>
          <w:sz w:val="20"/>
          <w:szCs w:val="20"/>
        </w:rPr>
        <w:t xml:space="preserve"> tanuló esetén,</w:t>
      </w:r>
    </w:p>
    <w:p w:rsidR="00330F7F" w:rsidRPr="005C106B" w:rsidRDefault="00330F7F" w:rsidP="005C106B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C106B">
        <w:rPr>
          <w:rFonts w:ascii="Arial" w:hAnsi="Arial" w:cs="Arial"/>
          <w:i/>
          <w:sz w:val="20"/>
          <w:szCs w:val="20"/>
        </w:rPr>
        <w:t xml:space="preserve">az </w:t>
      </w:r>
      <w:r w:rsidRPr="005C106B">
        <w:rPr>
          <w:rFonts w:ascii="Arial" w:hAnsi="Arial" w:cs="Arial"/>
          <w:b/>
          <w:i/>
          <w:sz w:val="20"/>
          <w:szCs w:val="20"/>
        </w:rPr>
        <w:t>OKJ</w:t>
      </w:r>
      <w:r w:rsidRPr="005C106B">
        <w:rPr>
          <w:rFonts w:ascii="Arial" w:hAnsi="Arial" w:cs="Arial"/>
          <w:i/>
          <w:sz w:val="20"/>
          <w:szCs w:val="20"/>
        </w:rPr>
        <w:t xml:space="preserve">-ban, </w:t>
      </w:r>
    </w:p>
    <w:p w:rsidR="00330F7F" w:rsidRPr="005C106B" w:rsidRDefault="00330F7F" w:rsidP="005C106B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C106B">
        <w:rPr>
          <w:rFonts w:ascii="Arial" w:hAnsi="Arial" w:cs="Arial"/>
          <w:i/>
          <w:sz w:val="20"/>
          <w:szCs w:val="20"/>
        </w:rPr>
        <w:t xml:space="preserve">az adott szakképesítésre meghatározottnál </w:t>
      </w:r>
    </w:p>
    <w:p w:rsidR="00330F7F" w:rsidRPr="005C106B" w:rsidRDefault="00330F7F" w:rsidP="005C106B">
      <w:pPr>
        <w:spacing w:line="480" w:lineRule="auto"/>
        <w:ind w:firstLine="360"/>
        <w:rPr>
          <w:rFonts w:ascii="Arial" w:hAnsi="Arial" w:cs="Arial"/>
          <w:i/>
          <w:sz w:val="20"/>
          <w:szCs w:val="20"/>
        </w:rPr>
      </w:pPr>
      <w:proofErr w:type="gramStart"/>
      <w:r w:rsidRPr="005C106B">
        <w:rPr>
          <w:rFonts w:ascii="Arial" w:hAnsi="Arial" w:cs="Arial"/>
          <w:i/>
          <w:sz w:val="20"/>
          <w:szCs w:val="20"/>
        </w:rPr>
        <w:t>eggyel</w:t>
      </w:r>
      <w:proofErr w:type="gramEnd"/>
      <w:r w:rsidRPr="005C106B">
        <w:rPr>
          <w:rFonts w:ascii="Arial" w:hAnsi="Arial" w:cs="Arial"/>
          <w:i/>
          <w:sz w:val="20"/>
          <w:szCs w:val="20"/>
        </w:rPr>
        <w:t xml:space="preserve"> kevesebb</w:t>
      </w:r>
      <w:r w:rsidR="005C106B">
        <w:rPr>
          <w:rFonts w:ascii="Arial" w:hAnsi="Arial" w:cs="Arial"/>
          <w:i/>
          <w:sz w:val="20"/>
          <w:szCs w:val="20"/>
        </w:rPr>
        <w:t xml:space="preserve"> „</w:t>
      </w:r>
      <w:r w:rsidRPr="005C106B">
        <w:rPr>
          <w:rFonts w:ascii="Arial" w:hAnsi="Arial" w:cs="Arial"/>
          <w:i/>
          <w:sz w:val="20"/>
          <w:szCs w:val="20"/>
        </w:rPr>
        <w:t>.</w:t>
      </w:r>
    </w:p>
    <w:p w:rsidR="00330F7F" w:rsidRPr="005C106B" w:rsidRDefault="00330F7F" w:rsidP="00330F7F">
      <w:pPr>
        <w:rPr>
          <w:rFonts w:ascii="Arial" w:hAnsi="Arial" w:cs="Arial"/>
          <w:i/>
          <w:sz w:val="20"/>
          <w:szCs w:val="20"/>
        </w:rPr>
      </w:pPr>
    </w:p>
    <w:p w:rsidR="00E514A5" w:rsidRDefault="00E514A5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85B18" w:rsidRDefault="00885B1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6D38" w:rsidRPr="00885B18" w:rsidRDefault="007B6D38" w:rsidP="007B6D3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885B18">
        <w:rPr>
          <w:rFonts w:ascii="Arial" w:eastAsia="Times New Roman" w:hAnsi="Arial" w:cs="Arial"/>
          <w:b/>
          <w:sz w:val="28"/>
          <w:szCs w:val="28"/>
          <w:lang w:eastAsia="hu-HU"/>
        </w:rPr>
        <w:lastRenderedPageBreak/>
        <w:t xml:space="preserve">4. § </w:t>
      </w:r>
    </w:p>
    <w:p w:rsidR="00885B18" w:rsidRDefault="00885B1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85B18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D32787" w:rsidRPr="000B7D70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D3278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32787" w:rsidRPr="000B7D70">
        <w:rPr>
          <w:rFonts w:ascii="Arial" w:eastAsia="Times New Roman" w:hAnsi="Arial" w:cs="Arial"/>
          <w:sz w:val="24"/>
          <w:szCs w:val="24"/>
          <w:lang w:eastAsia="hu-HU"/>
        </w:rPr>
        <w:t>kizárólag speciális szakiskolában oktatható szakképesítések szakképzési</w:t>
      </w:r>
      <w:r w:rsidR="00D3278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32787" w:rsidRPr="000B7D70">
        <w:rPr>
          <w:rFonts w:ascii="Arial" w:eastAsia="Times New Roman" w:hAnsi="Arial" w:cs="Arial"/>
          <w:sz w:val="24"/>
          <w:szCs w:val="24"/>
          <w:lang w:eastAsia="hu-HU"/>
        </w:rPr>
        <w:t>kerettanterve</w:t>
      </w:r>
      <w:r w:rsidR="00D3278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885B18" w:rsidRDefault="00885B1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32787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>Az iskolai rendszerű szakképzésben</w:t>
      </w:r>
      <w:r w:rsidR="00D3278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32787" w:rsidRPr="00D32787" w:rsidRDefault="007B6D38" w:rsidP="007B6D38">
      <w:pPr>
        <w:pStyle w:val="Listaszerbekezds"/>
        <w:numPr>
          <w:ilvl w:val="0"/>
          <w:numId w:val="5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32787">
        <w:rPr>
          <w:rFonts w:ascii="Arial" w:eastAsia="Times New Roman" w:hAnsi="Arial" w:cs="Arial"/>
          <w:sz w:val="24"/>
          <w:szCs w:val="24"/>
          <w:lang w:eastAsia="hu-HU"/>
        </w:rPr>
        <w:t>kizárólag</w:t>
      </w:r>
      <w:r w:rsidR="00D32787" w:rsidRPr="00D3278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32787">
        <w:rPr>
          <w:rFonts w:ascii="Arial" w:eastAsia="Times New Roman" w:hAnsi="Arial" w:cs="Arial"/>
          <w:sz w:val="24"/>
          <w:szCs w:val="24"/>
          <w:lang w:eastAsia="hu-HU"/>
        </w:rPr>
        <w:t xml:space="preserve"> speciális szakiskolában oktatható szakképesítések</w:t>
      </w:r>
      <w:r w:rsidR="00D32787" w:rsidRPr="00D3278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32787">
        <w:rPr>
          <w:rFonts w:ascii="Arial" w:eastAsia="Times New Roman" w:hAnsi="Arial" w:cs="Arial"/>
          <w:sz w:val="24"/>
          <w:szCs w:val="24"/>
          <w:lang w:eastAsia="hu-HU"/>
        </w:rPr>
        <w:t>szakképzési</w:t>
      </w:r>
      <w:r w:rsidR="00885B18" w:rsidRPr="00D3278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32787">
        <w:rPr>
          <w:rFonts w:ascii="Arial" w:eastAsia="Times New Roman" w:hAnsi="Arial" w:cs="Arial"/>
          <w:sz w:val="24"/>
          <w:szCs w:val="24"/>
          <w:lang w:eastAsia="hu-HU"/>
        </w:rPr>
        <w:t>kerettanterve</w:t>
      </w:r>
      <w:r w:rsidR="00D32787" w:rsidRPr="00D3278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3278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32787" w:rsidRPr="00D32787" w:rsidRDefault="007B6D38" w:rsidP="00D32787">
      <w:pPr>
        <w:pStyle w:val="Listaszerbekezds"/>
        <w:numPr>
          <w:ilvl w:val="0"/>
          <w:numId w:val="6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32787">
        <w:rPr>
          <w:rFonts w:ascii="Arial" w:eastAsia="Times New Roman" w:hAnsi="Arial" w:cs="Arial"/>
          <w:sz w:val="24"/>
          <w:szCs w:val="24"/>
          <w:lang w:eastAsia="hu-HU"/>
        </w:rPr>
        <w:t xml:space="preserve">az  </w:t>
      </w:r>
      <w:proofErr w:type="spellStart"/>
      <w:r w:rsidR="00885B18" w:rsidRPr="00D32787">
        <w:rPr>
          <w:rFonts w:ascii="Arial" w:eastAsia="Times New Roman" w:hAnsi="Arial" w:cs="Arial"/>
          <w:b/>
          <w:sz w:val="24"/>
          <w:szCs w:val="24"/>
          <w:lang w:eastAsia="hu-HU"/>
        </w:rPr>
        <w:t>Nktv</w:t>
      </w:r>
      <w:proofErr w:type="spellEnd"/>
      <w:r w:rsidR="00885B18" w:rsidRPr="00D32787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D32787">
        <w:rPr>
          <w:rFonts w:ascii="Arial" w:eastAsia="Times New Roman" w:hAnsi="Arial" w:cs="Arial"/>
          <w:sz w:val="24"/>
          <w:szCs w:val="24"/>
          <w:lang w:eastAsia="hu-HU"/>
        </w:rPr>
        <w:t xml:space="preserve"> 13.  § (5)  bekezdés a)  pontja szerinti </w:t>
      </w:r>
    </w:p>
    <w:p w:rsidR="00425B99" w:rsidRDefault="007B6D38" w:rsidP="00D32787">
      <w:pPr>
        <w:pStyle w:val="Listaszerbekezds"/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32787">
        <w:rPr>
          <w:rFonts w:ascii="Arial" w:eastAsia="Times New Roman" w:hAnsi="Arial" w:cs="Arial"/>
          <w:sz w:val="24"/>
          <w:szCs w:val="24"/>
          <w:lang w:eastAsia="hu-HU"/>
        </w:rPr>
        <w:t>speciális kerettantervben (a továbbiakban: speciális</w:t>
      </w:r>
      <w:r w:rsidR="00885B18" w:rsidRPr="00D3278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32787">
        <w:rPr>
          <w:rFonts w:ascii="Arial" w:eastAsia="Times New Roman" w:hAnsi="Arial" w:cs="Arial"/>
          <w:sz w:val="24"/>
          <w:szCs w:val="24"/>
          <w:lang w:eastAsia="hu-HU"/>
        </w:rPr>
        <w:t>kerettanterv) meghatározott</w:t>
      </w:r>
      <w:r w:rsidR="00425B9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3278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32787" w:rsidRPr="00D32787" w:rsidRDefault="007B6D38" w:rsidP="00D32787">
      <w:pPr>
        <w:pStyle w:val="Listaszerbekezds"/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32787">
        <w:rPr>
          <w:rFonts w:ascii="Arial" w:eastAsia="Times New Roman" w:hAnsi="Arial" w:cs="Arial"/>
          <w:sz w:val="24"/>
          <w:szCs w:val="24"/>
          <w:lang w:eastAsia="hu-HU"/>
        </w:rPr>
        <w:t xml:space="preserve">négy évfolyamos képzés szerinti óratervnek </w:t>
      </w:r>
    </w:p>
    <w:p w:rsidR="007B6D38" w:rsidRDefault="007B6D38" w:rsidP="00425B99">
      <w:pPr>
        <w:pStyle w:val="Listaszerbekezds"/>
        <w:spacing w:after="0" w:line="240" w:lineRule="auto"/>
        <w:ind w:left="106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D32787">
        <w:rPr>
          <w:rFonts w:ascii="Arial" w:eastAsia="Times New Roman" w:hAnsi="Arial" w:cs="Arial"/>
          <w:sz w:val="24"/>
          <w:szCs w:val="24"/>
          <w:lang w:eastAsia="hu-HU"/>
        </w:rPr>
        <w:t>felel</w:t>
      </w:r>
      <w:proofErr w:type="gramEnd"/>
      <w:r w:rsidRPr="00D32787">
        <w:rPr>
          <w:rFonts w:ascii="Arial" w:eastAsia="Times New Roman" w:hAnsi="Arial" w:cs="Arial"/>
          <w:sz w:val="24"/>
          <w:szCs w:val="24"/>
          <w:lang w:eastAsia="hu-HU"/>
        </w:rPr>
        <w:t xml:space="preserve"> meg.</w:t>
      </w:r>
    </w:p>
    <w:p w:rsidR="008D642B" w:rsidRDefault="008D642B" w:rsidP="00425B99">
      <w:pPr>
        <w:spacing w:after="0" w:line="48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425B99" w:rsidRPr="00BF490A" w:rsidRDefault="00425B99" w:rsidP="00425B99">
      <w:pPr>
        <w:spacing w:after="0" w:line="48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BF490A">
        <w:rPr>
          <w:rFonts w:ascii="Arial" w:eastAsia="Times New Roman" w:hAnsi="Arial" w:cs="Arial"/>
          <w:b/>
          <w:i/>
          <w:sz w:val="20"/>
          <w:szCs w:val="20"/>
          <w:lang w:eastAsia="hu-HU"/>
        </w:rPr>
        <w:t>„</w:t>
      </w:r>
      <w:proofErr w:type="spellStart"/>
      <w:r w:rsidRPr="00BF490A">
        <w:rPr>
          <w:rFonts w:ascii="Arial" w:eastAsia="Times New Roman" w:hAnsi="Arial" w:cs="Arial"/>
          <w:b/>
          <w:i/>
          <w:sz w:val="20"/>
          <w:szCs w:val="20"/>
          <w:lang w:eastAsia="hu-HU"/>
        </w:rPr>
        <w:t>Nktv</w:t>
      </w:r>
      <w:proofErr w:type="spellEnd"/>
      <w:r w:rsidRPr="00BF490A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</w:p>
    <w:p w:rsidR="00425B99" w:rsidRPr="00BF490A" w:rsidRDefault="00425B99" w:rsidP="00425B99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BF490A">
        <w:rPr>
          <w:rFonts w:ascii="Arial" w:eastAsia="Times New Roman" w:hAnsi="Arial" w:cs="Arial"/>
          <w:b/>
          <w:i/>
          <w:sz w:val="20"/>
          <w:szCs w:val="20"/>
          <w:lang w:eastAsia="hu-HU"/>
        </w:rPr>
        <w:t>13.§</w:t>
      </w:r>
    </w:p>
    <w:p w:rsidR="000D059A" w:rsidRPr="000D059A" w:rsidRDefault="000D059A" w:rsidP="000D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D059A" w:rsidRPr="000D059A" w:rsidRDefault="000D059A" w:rsidP="000D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059A">
        <w:rPr>
          <w:rFonts w:ascii="Arial" w:hAnsi="Arial" w:cs="Arial"/>
          <w:i/>
          <w:color w:val="000000" w:themeColor="text1"/>
          <w:sz w:val="20"/>
          <w:szCs w:val="20"/>
        </w:rPr>
        <w:t>(5) A sajátos nevelési igényű tanulók.</w:t>
      </w:r>
    </w:p>
    <w:p w:rsidR="000D059A" w:rsidRPr="000D059A" w:rsidRDefault="000D059A" w:rsidP="000D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D059A" w:rsidRPr="000D059A" w:rsidRDefault="000D059A" w:rsidP="000D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059A">
        <w:rPr>
          <w:rFonts w:ascii="Arial" w:hAnsi="Arial" w:cs="Arial"/>
          <w:i/>
          <w:color w:val="000000" w:themeColor="text1"/>
          <w:sz w:val="20"/>
          <w:szCs w:val="20"/>
        </w:rPr>
        <w:t>A sajátos nevelési igényű tanulók iskolai nevelés-oktatása céljából a szakiskola</w:t>
      </w:r>
    </w:p>
    <w:p w:rsidR="000D059A" w:rsidRPr="000D059A" w:rsidRDefault="000D059A" w:rsidP="000D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D059A" w:rsidRPr="000D059A" w:rsidRDefault="000D059A" w:rsidP="000D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0D059A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0D059A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0D059A" w:rsidRPr="000D059A" w:rsidRDefault="000D059A" w:rsidP="000D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0D059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speciális</w:t>
      </w:r>
      <w:proofErr w:type="gramEnd"/>
      <w:r w:rsidRPr="000D059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szakiskolaként működik, ha a többi tanulóval sajátos nevelési igénye miatt</w:t>
      </w:r>
      <w:r w:rsidRPr="000D059A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0D059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együtt haladásra képteleneket készíti fel</w:t>
      </w:r>
      <w:r w:rsidRPr="000D059A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0D059A" w:rsidRPr="000D059A" w:rsidRDefault="000D059A" w:rsidP="000D059A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059A">
        <w:rPr>
          <w:rFonts w:ascii="Arial" w:hAnsi="Arial" w:cs="Arial"/>
          <w:i/>
          <w:color w:val="000000" w:themeColor="text1"/>
          <w:sz w:val="20"/>
          <w:szCs w:val="20"/>
        </w:rPr>
        <w:t xml:space="preserve">szakmai vizsgára, vagy </w:t>
      </w:r>
    </w:p>
    <w:p w:rsidR="000D059A" w:rsidRPr="000D059A" w:rsidRDefault="000D059A" w:rsidP="000D059A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059A">
        <w:rPr>
          <w:rFonts w:ascii="Arial" w:hAnsi="Arial" w:cs="Arial"/>
          <w:i/>
          <w:color w:val="000000" w:themeColor="text1"/>
          <w:sz w:val="20"/>
          <w:szCs w:val="20"/>
        </w:rPr>
        <w:t xml:space="preserve">nyújt részükre </w:t>
      </w:r>
    </w:p>
    <w:p w:rsidR="000D059A" w:rsidRPr="000D059A" w:rsidRDefault="000D059A" w:rsidP="000D059A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059A">
        <w:rPr>
          <w:rFonts w:ascii="Arial" w:hAnsi="Arial" w:cs="Arial"/>
          <w:i/>
          <w:color w:val="000000" w:themeColor="text1"/>
          <w:sz w:val="20"/>
          <w:szCs w:val="20"/>
        </w:rPr>
        <w:t xml:space="preserve">munkába álláshoz, és </w:t>
      </w:r>
    </w:p>
    <w:p w:rsidR="000D059A" w:rsidRPr="000D059A" w:rsidRDefault="000D059A" w:rsidP="000D059A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059A">
        <w:rPr>
          <w:rFonts w:ascii="Arial" w:hAnsi="Arial" w:cs="Arial"/>
          <w:i/>
          <w:color w:val="000000" w:themeColor="text1"/>
          <w:sz w:val="20"/>
          <w:szCs w:val="20"/>
        </w:rPr>
        <w:t xml:space="preserve">életkezdéshez </w:t>
      </w:r>
    </w:p>
    <w:p w:rsidR="000D059A" w:rsidRPr="000D059A" w:rsidRDefault="000D059A" w:rsidP="000D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0D059A">
        <w:rPr>
          <w:rFonts w:ascii="Arial" w:hAnsi="Arial" w:cs="Arial"/>
          <w:i/>
          <w:color w:val="000000" w:themeColor="text1"/>
          <w:sz w:val="20"/>
          <w:szCs w:val="20"/>
        </w:rPr>
        <w:t>szükséges</w:t>
      </w:r>
      <w:proofErr w:type="gramEnd"/>
      <w:r w:rsidRPr="000D059A">
        <w:rPr>
          <w:rFonts w:ascii="Arial" w:hAnsi="Arial" w:cs="Arial"/>
          <w:i/>
          <w:color w:val="000000" w:themeColor="text1"/>
          <w:sz w:val="20"/>
          <w:szCs w:val="20"/>
        </w:rPr>
        <w:t xml:space="preserve"> ismereteket, </w:t>
      </w:r>
    </w:p>
    <w:p w:rsidR="000D059A" w:rsidRPr="000D059A" w:rsidRDefault="000D059A" w:rsidP="000D059A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059A">
        <w:rPr>
          <w:rFonts w:ascii="Arial" w:hAnsi="Arial" w:cs="Arial"/>
          <w:i/>
          <w:color w:val="000000" w:themeColor="text1"/>
          <w:sz w:val="20"/>
          <w:szCs w:val="20"/>
        </w:rPr>
        <w:t xml:space="preserve">az évfolyamok száma, </w:t>
      </w:r>
    </w:p>
    <w:p w:rsidR="000D059A" w:rsidRPr="000D059A" w:rsidRDefault="000D059A" w:rsidP="000D059A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059A">
        <w:rPr>
          <w:rFonts w:ascii="Arial" w:hAnsi="Arial" w:cs="Arial"/>
          <w:i/>
          <w:color w:val="000000" w:themeColor="text1"/>
          <w:sz w:val="20"/>
          <w:szCs w:val="20"/>
        </w:rPr>
        <w:t xml:space="preserve">a speciális kerettanterv </w:t>
      </w:r>
    </w:p>
    <w:p w:rsidR="000D059A" w:rsidRPr="000D059A" w:rsidRDefault="000D059A" w:rsidP="000D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0D059A">
        <w:rPr>
          <w:rFonts w:ascii="Arial" w:hAnsi="Arial" w:cs="Arial"/>
          <w:i/>
          <w:color w:val="000000" w:themeColor="text1"/>
          <w:sz w:val="20"/>
          <w:szCs w:val="20"/>
        </w:rPr>
        <w:t>szerint</w:t>
      </w:r>
      <w:proofErr w:type="gramEnd"/>
      <w:r w:rsidRPr="000D059A">
        <w:rPr>
          <w:rFonts w:ascii="Arial" w:hAnsi="Arial" w:cs="Arial"/>
          <w:i/>
          <w:color w:val="000000" w:themeColor="text1"/>
          <w:sz w:val="20"/>
          <w:szCs w:val="20"/>
        </w:rPr>
        <w:t xml:space="preserve">”.  </w:t>
      </w:r>
    </w:p>
    <w:p w:rsidR="000D059A" w:rsidRPr="00E00063" w:rsidRDefault="000D059A" w:rsidP="000D0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85B18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8D642B"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="008D642B" w:rsidRPr="000B7D70">
        <w:rPr>
          <w:rFonts w:ascii="Arial" w:eastAsia="Times New Roman" w:hAnsi="Arial" w:cs="Arial"/>
          <w:sz w:val="24"/>
          <w:szCs w:val="24"/>
          <w:lang w:eastAsia="hu-HU"/>
        </w:rPr>
        <w:t>részszakképesítésre</w:t>
      </w:r>
      <w:proofErr w:type="spellEnd"/>
      <w:r w:rsidR="008D642B"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kiadott szakképzési kerettanterv</w:t>
      </w:r>
      <w:r w:rsidR="008D642B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885B18" w:rsidRDefault="00885B1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8323C" w:rsidRDefault="007B6D38" w:rsidP="003832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8323C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D14482" w:rsidRPr="0038323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rendelet, </w:t>
      </w:r>
      <w:r w:rsidRPr="0038323C">
        <w:rPr>
          <w:rFonts w:ascii="Arial" w:eastAsia="Times New Roman" w:hAnsi="Arial" w:cs="Arial"/>
          <w:sz w:val="24"/>
          <w:szCs w:val="24"/>
          <w:lang w:eastAsia="hu-HU"/>
        </w:rPr>
        <w:t>6. melléklet</w:t>
      </w:r>
      <w:r w:rsidR="00D14482" w:rsidRPr="0038323C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38323C">
        <w:rPr>
          <w:rFonts w:ascii="Arial" w:eastAsia="Times New Roman" w:hAnsi="Arial" w:cs="Arial"/>
          <w:sz w:val="24"/>
          <w:szCs w:val="24"/>
          <w:lang w:eastAsia="hu-HU"/>
        </w:rPr>
        <w:t>ben</w:t>
      </w:r>
      <w:r w:rsidR="0038323C" w:rsidRPr="0038323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8323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8323C">
        <w:rPr>
          <w:rFonts w:ascii="Arial" w:eastAsia="Times New Roman" w:hAnsi="Arial" w:cs="Arial"/>
          <w:sz w:val="24"/>
          <w:szCs w:val="24"/>
          <w:lang w:eastAsia="hu-HU"/>
        </w:rPr>
        <w:t>részszakképesítésre</w:t>
      </w:r>
      <w:proofErr w:type="spellEnd"/>
      <w:r w:rsidRPr="0038323C">
        <w:rPr>
          <w:rFonts w:ascii="Arial" w:eastAsia="Times New Roman" w:hAnsi="Arial" w:cs="Arial"/>
          <w:sz w:val="24"/>
          <w:szCs w:val="24"/>
          <w:lang w:eastAsia="hu-HU"/>
        </w:rPr>
        <w:t xml:space="preserve"> kiadott szakképzési kerettanterv </w:t>
      </w:r>
    </w:p>
    <w:p w:rsidR="0038323C" w:rsidRPr="0038323C" w:rsidRDefault="007B6D38" w:rsidP="00B60376">
      <w:pPr>
        <w:pStyle w:val="Listaszerbekezds"/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8323C">
        <w:rPr>
          <w:rFonts w:ascii="Arial" w:eastAsia="Times New Roman" w:hAnsi="Arial" w:cs="Arial"/>
          <w:sz w:val="24"/>
          <w:szCs w:val="24"/>
          <w:lang w:eastAsia="hu-HU"/>
        </w:rPr>
        <w:t>a nevelési-oktatási intézmények működéséről</w:t>
      </w:r>
      <w:r w:rsidR="00D14482" w:rsidRPr="0038323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8323C">
        <w:rPr>
          <w:rFonts w:ascii="Arial" w:eastAsia="Times New Roman" w:hAnsi="Arial" w:cs="Arial"/>
          <w:sz w:val="24"/>
          <w:szCs w:val="24"/>
          <w:lang w:eastAsia="hu-HU"/>
        </w:rPr>
        <w:t>és a  köznevelési intézmények névhasználatáról szóló</w:t>
      </w:r>
      <w:r w:rsidR="00D14482" w:rsidRPr="0038323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8323C">
        <w:rPr>
          <w:rFonts w:ascii="Arial" w:eastAsia="Times New Roman" w:hAnsi="Arial" w:cs="Arial"/>
          <w:sz w:val="24"/>
          <w:szCs w:val="24"/>
          <w:lang w:eastAsia="hu-HU"/>
        </w:rPr>
        <w:t xml:space="preserve"> 20/2012. (VIII. 31.) EMMI rendelet 181.  § (1)  bekezdésében</w:t>
      </w:r>
      <w:r w:rsidR="0038323C" w:rsidRPr="0038323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8323C">
        <w:rPr>
          <w:rFonts w:ascii="Arial" w:eastAsia="Times New Roman" w:hAnsi="Arial" w:cs="Arial"/>
          <w:sz w:val="24"/>
          <w:szCs w:val="24"/>
          <w:lang w:eastAsia="hu-HU"/>
        </w:rPr>
        <w:t>meghatározott</w:t>
      </w:r>
      <w:r w:rsidR="0038323C" w:rsidRPr="0038323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8323C">
        <w:rPr>
          <w:rFonts w:ascii="Arial" w:eastAsia="Times New Roman" w:hAnsi="Arial" w:cs="Arial"/>
          <w:sz w:val="24"/>
          <w:szCs w:val="24"/>
          <w:lang w:eastAsia="hu-HU"/>
        </w:rPr>
        <w:t>HÍD II. program</w:t>
      </w:r>
      <w:r w:rsidR="0038323C" w:rsidRPr="0038323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8323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8323C" w:rsidRPr="0038323C" w:rsidRDefault="0038323C" w:rsidP="00B60376">
      <w:pPr>
        <w:pStyle w:val="Listaszerbekezds"/>
        <w:numPr>
          <w:ilvl w:val="0"/>
          <w:numId w:val="6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38323C">
        <w:rPr>
          <w:rFonts w:ascii="Arial" w:eastAsia="Times New Roman" w:hAnsi="Arial" w:cs="Arial"/>
          <w:b/>
          <w:sz w:val="24"/>
          <w:szCs w:val="24"/>
          <w:lang w:eastAsia="hu-HU"/>
        </w:rPr>
        <w:t>Nktv</w:t>
      </w:r>
      <w:proofErr w:type="spellEnd"/>
      <w:r w:rsidRPr="0038323C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7B6D38" w:rsidRPr="0038323C">
        <w:rPr>
          <w:rFonts w:ascii="Arial" w:eastAsia="Times New Roman" w:hAnsi="Arial" w:cs="Arial"/>
          <w:sz w:val="24"/>
          <w:szCs w:val="24"/>
          <w:lang w:eastAsia="hu-HU"/>
        </w:rPr>
        <w:t xml:space="preserve"> szerinti </w:t>
      </w:r>
    </w:p>
    <w:p w:rsidR="0038323C" w:rsidRPr="0038323C" w:rsidRDefault="007B6D38" w:rsidP="00B60376">
      <w:pPr>
        <w:pStyle w:val="Listaszerbekezds"/>
        <w:numPr>
          <w:ilvl w:val="0"/>
          <w:numId w:val="6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8323C">
        <w:rPr>
          <w:rFonts w:ascii="Arial" w:eastAsia="Times New Roman" w:hAnsi="Arial" w:cs="Arial"/>
          <w:sz w:val="24"/>
          <w:szCs w:val="24"/>
          <w:lang w:eastAsia="hu-HU"/>
        </w:rPr>
        <w:t>nevelési-oktatási programja szerinti óratervnek</w:t>
      </w:r>
      <w:r w:rsidR="0038323C" w:rsidRPr="0038323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8323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8323C" w:rsidRPr="0038323C" w:rsidRDefault="007B6D38" w:rsidP="008D25F9">
      <w:pPr>
        <w:pStyle w:val="Listaszerbekezds"/>
        <w:spacing w:after="0" w:line="240" w:lineRule="auto"/>
        <w:ind w:left="106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8323C">
        <w:rPr>
          <w:rFonts w:ascii="Arial" w:eastAsia="Times New Roman" w:hAnsi="Arial" w:cs="Arial"/>
          <w:sz w:val="24"/>
          <w:szCs w:val="24"/>
          <w:lang w:eastAsia="hu-HU"/>
        </w:rPr>
        <w:t>felel</w:t>
      </w:r>
      <w:proofErr w:type="gramEnd"/>
      <w:r w:rsidRPr="0038323C">
        <w:rPr>
          <w:rFonts w:ascii="Arial" w:eastAsia="Times New Roman" w:hAnsi="Arial" w:cs="Arial"/>
          <w:sz w:val="24"/>
          <w:szCs w:val="24"/>
          <w:lang w:eastAsia="hu-HU"/>
        </w:rPr>
        <w:t xml:space="preserve"> meg. </w:t>
      </w:r>
    </w:p>
    <w:p w:rsidR="0038323C" w:rsidRDefault="0038323C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D25F9" w:rsidRPr="00705014" w:rsidRDefault="008D25F9" w:rsidP="007B6D3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705014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„A nevelési-oktatási intézmények működéséről és a  köznevelési intézmények névhasználatáról szóló, 20/2012. (VIII. 31.) EMMI rendelet </w:t>
      </w:r>
    </w:p>
    <w:p w:rsidR="008D25F9" w:rsidRPr="00705014" w:rsidRDefault="008D25F9" w:rsidP="007B6D3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8D25F9" w:rsidRPr="00705014" w:rsidRDefault="008D25F9" w:rsidP="007B6D3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705014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181.  § </w:t>
      </w:r>
    </w:p>
    <w:p w:rsidR="008D25F9" w:rsidRDefault="008D25F9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D25F9" w:rsidRPr="00705014" w:rsidRDefault="00705014" w:rsidP="007B6D3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05014">
        <w:rPr>
          <w:rFonts w:ascii="Arial" w:hAnsi="Arial" w:cs="Arial"/>
          <w:i/>
          <w:sz w:val="20"/>
          <w:szCs w:val="20"/>
        </w:rPr>
        <w:t>(1) A Híd II. program egy vagy két tanítási évig (tíz vagy húsz hónapig) tart. Az oktatást az e szakaszban meghatározottak figyelembevételével kell megszervezni. (1) A Híd II. program egy vagy két tanítási évig (tíz vagy húsz hónapig) tart. Az oktatást az e szakaszban meghatározottak figyelembevételével kell megszervezni</w:t>
      </w:r>
      <w:r w:rsidR="005D57E4">
        <w:rPr>
          <w:rFonts w:ascii="Arial" w:hAnsi="Arial" w:cs="Arial"/>
          <w:i/>
          <w:sz w:val="20"/>
          <w:szCs w:val="20"/>
        </w:rPr>
        <w:t>”</w:t>
      </w:r>
      <w:r w:rsidRPr="00705014">
        <w:rPr>
          <w:rFonts w:ascii="Arial" w:hAnsi="Arial" w:cs="Arial"/>
          <w:i/>
          <w:sz w:val="20"/>
          <w:szCs w:val="20"/>
        </w:rPr>
        <w:t>.</w:t>
      </w:r>
    </w:p>
    <w:p w:rsidR="008D25F9" w:rsidRDefault="008D25F9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8323C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:rsidR="005D57E4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 </w:t>
      </w:r>
      <w:r w:rsidR="005D57E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rendelet, 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>6. melléklet</w:t>
      </w:r>
      <w:r w:rsidR="005D57E4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>ben meghatározott szakképzési kerettanterveket</w:t>
      </w:r>
      <w:r w:rsidR="005D57E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D57E4" w:rsidRPr="00A84739" w:rsidRDefault="007B6D38" w:rsidP="00B60376">
      <w:pPr>
        <w:pStyle w:val="Listaszerbekezds"/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84739">
        <w:rPr>
          <w:rFonts w:ascii="Arial" w:eastAsia="Times New Roman" w:hAnsi="Arial" w:cs="Arial"/>
          <w:sz w:val="24"/>
          <w:szCs w:val="24"/>
          <w:lang w:eastAsia="hu-HU"/>
        </w:rPr>
        <w:t>a  speciális szakiskola</w:t>
      </w:r>
      <w:r w:rsidR="005D57E4" w:rsidRPr="00A8473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84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B6D38" w:rsidRPr="00A84739" w:rsidRDefault="007B6D38" w:rsidP="00B60376">
      <w:pPr>
        <w:pStyle w:val="Listaszerbekezds"/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84739">
        <w:rPr>
          <w:rFonts w:ascii="Arial" w:eastAsia="Times New Roman" w:hAnsi="Arial" w:cs="Arial"/>
          <w:sz w:val="24"/>
          <w:szCs w:val="24"/>
          <w:lang w:eastAsia="hu-HU"/>
        </w:rPr>
        <w:t xml:space="preserve">a  speciális kerettanterv szerint adaptálva </w:t>
      </w:r>
    </w:p>
    <w:p w:rsidR="007B6D38" w:rsidRPr="000B7D70" w:rsidRDefault="007B6D38" w:rsidP="00A84739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alkalmazhatja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5D57E4" w:rsidRDefault="005D57E4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D57E4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5E103B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5E103B" w:rsidRPr="000B7D70">
        <w:rPr>
          <w:rFonts w:ascii="Arial" w:eastAsia="Times New Roman" w:hAnsi="Arial" w:cs="Arial"/>
          <w:sz w:val="24"/>
          <w:szCs w:val="24"/>
          <w:lang w:eastAsia="hu-HU"/>
        </w:rPr>
        <w:t>szakképzési kerettantervet</w:t>
      </w:r>
      <w:r w:rsidR="005E103B">
        <w:rPr>
          <w:rFonts w:ascii="Arial" w:eastAsia="Times New Roman" w:hAnsi="Arial" w:cs="Arial"/>
          <w:sz w:val="24"/>
          <w:szCs w:val="24"/>
          <w:lang w:eastAsia="hu-HU"/>
        </w:rPr>
        <w:t xml:space="preserve"> adaptálhatja.</w:t>
      </w:r>
    </w:p>
    <w:p w:rsidR="005D57E4" w:rsidRDefault="005D57E4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E103B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5D57E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84739">
        <w:rPr>
          <w:rFonts w:ascii="Arial" w:eastAsia="Times New Roman" w:hAnsi="Arial" w:cs="Arial"/>
          <w:b/>
          <w:sz w:val="24"/>
          <w:szCs w:val="24"/>
          <w:lang w:eastAsia="hu-HU"/>
        </w:rPr>
        <w:t>rendelet</w:t>
      </w:r>
      <w:proofErr w:type="gramEnd"/>
      <w:r w:rsidR="00A8473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, 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>2.  mellékletben kiadott szakképzési kerettantervet</w:t>
      </w:r>
      <w:r w:rsidR="005E103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E103B" w:rsidRPr="005E103B" w:rsidRDefault="007B6D38" w:rsidP="00B60376">
      <w:pPr>
        <w:pStyle w:val="Listaszerbekezds"/>
        <w:numPr>
          <w:ilvl w:val="0"/>
          <w:numId w:val="6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E103B">
        <w:rPr>
          <w:rFonts w:ascii="Arial" w:eastAsia="Times New Roman" w:hAnsi="Arial" w:cs="Arial"/>
          <w:sz w:val="24"/>
          <w:szCs w:val="24"/>
          <w:lang w:eastAsia="hu-HU"/>
        </w:rPr>
        <w:t xml:space="preserve">az  adott szakképesítés </w:t>
      </w:r>
      <w:proofErr w:type="spellStart"/>
      <w:r w:rsidRPr="005E103B">
        <w:rPr>
          <w:rFonts w:ascii="Arial" w:eastAsia="Times New Roman" w:hAnsi="Arial" w:cs="Arial"/>
          <w:sz w:val="24"/>
          <w:szCs w:val="24"/>
          <w:lang w:eastAsia="hu-HU"/>
        </w:rPr>
        <w:t>részszakképesítéséhez</w:t>
      </w:r>
      <w:proofErr w:type="spellEnd"/>
      <w:r w:rsidRPr="005E103B">
        <w:rPr>
          <w:rFonts w:ascii="Arial" w:eastAsia="Times New Roman" w:hAnsi="Arial" w:cs="Arial"/>
          <w:sz w:val="24"/>
          <w:szCs w:val="24"/>
          <w:lang w:eastAsia="hu-HU"/>
        </w:rPr>
        <w:t xml:space="preserve"> tartozó elemei</w:t>
      </w:r>
      <w:r w:rsidR="00A84739" w:rsidRPr="005E103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E103B">
        <w:rPr>
          <w:rFonts w:ascii="Arial" w:eastAsia="Times New Roman" w:hAnsi="Arial" w:cs="Arial"/>
          <w:sz w:val="24"/>
          <w:szCs w:val="24"/>
          <w:lang w:eastAsia="hu-HU"/>
        </w:rPr>
        <w:t>alapján</w:t>
      </w:r>
      <w:r w:rsidR="005E103B" w:rsidRPr="005E103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E103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E103B" w:rsidRPr="002320A8" w:rsidRDefault="007B6D38" w:rsidP="00B60376">
      <w:pPr>
        <w:pStyle w:val="Listaszerbekezds"/>
        <w:numPr>
          <w:ilvl w:val="0"/>
          <w:numId w:val="6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320A8">
        <w:rPr>
          <w:rFonts w:ascii="Arial" w:eastAsia="Times New Roman" w:hAnsi="Arial" w:cs="Arial"/>
          <w:sz w:val="24"/>
          <w:szCs w:val="24"/>
          <w:lang w:eastAsia="hu-HU"/>
        </w:rPr>
        <w:t xml:space="preserve">a  speciális szakiskola, </w:t>
      </w:r>
    </w:p>
    <w:p w:rsidR="005E103B" w:rsidRPr="002320A8" w:rsidRDefault="007B6D38" w:rsidP="00B60376">
      <w:pPr>
        <w:pStyle w:val="Listaszerbekezds"/>
        <w:numPr>
          <w:ilvl w:val="0"/>
          <w:numId w:val="6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320A8">
        <w:rPr>
          <w:rFonts w:ascii="Arial" w:eastAsia="Times New Roman" w:hAnsi="Arial" w:cs="Arial"/>
          <w:sz w:val="24"/>
          <w:szCs w:val="24"/>
          <w:lang w:eastAsia="hu-HU"/>
        </w:rPr>
        <w:t>a  készségfejlesztő speciális szakiskola</w:t>
      </w:r>
      <w:r w:rsidR="005E103B" w:rsidRPr="002320A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320A8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7B6D38" w:rsidRPr="002320A8" w:rsidRDefault="007B6D38" w:rsidP="00B60376">
      <w:pPr>
        <w:pStyle w:val="Listaszerbekezds"/>
        <w:numPr>
          <w:ilvl w:val="0"/>
          <w:numId w:val="6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320A8">
        <w:rPr>
          <w:rFonts w:ascii="Arial" w:eastAsia="Times New Roman" w:hAnsi="Arial" w:cs="Arial"/>
          <w:sz w:val="24"/>
          <w:szCs w:val="24"/>
          <w:lang w:eastAsia="hu-HU"/>
        </w:rPr>
        <w:t xml:space="preserve">a  HÍD II. programban részt vevő iskola </w:t>
      </w:r>
    </w:p>
    <w:p w:rsidR="005E103B" w:rsidRDefault="007B6D38" w:rsidP="002320A8">
      <w:pPr>
        <w:spacing w:after="0" w:line="240" w:lineRule="auto"/>
        <w:ind w:left="360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adaptálhatja</w:t>
      </w:r>
      <w:proofErr w:type="gramEnd"/>
      <w:r w:rsidR="005E103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szakmai programjába </w:t>
      </w:r>
    </w:p>
    <w:p w:rsidR="005E103B" w:rsidRPr="002320A8" w:rsidRDefault="007B6D38" w:rsidP="00B60376">
      <w:pPr>
        <w:pStyle w:val="Listaszerbekezds"/>
        <w:numPr>
          <w:ilvl w:val="0"/>
          <w:numId w:val="7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320A8">
        <w:rPr>
          <w:rFonts w:ascii="Arial" w:eastAsia="Times New Roman" w:hAnsi="Arial" w:cs="Arial"/>
          <w:sz w:val="24"/>
          <w:szCs w:val="24"/>
          <w:lang w:eastAsia="hu-HU"/>
        </w:rPr>
        <w:t>a  speciális kerettanterv</w:t>
      </w:r>
      <w:r w:rsidR="005E103B" w:rsidRPr="002320A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320A8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5E103B" w:rsidRPr="002320A8" w:rsidRDefault="007B6D38" w:rsidP="00B60376">
      <w:pPr>
        <w:pStyle w:val="Listaszerbekezds"/>
        <w:numPr>
          <w:ilvl w:val="0"/>
          <w:numId w:val="7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320A8">
        <w:rPr>
          <w:rFonts w:ascii="Arial" w:eastAsia="Times New Roman" w:hAnsi="Arial" w:cs="Arial"/>
          <w:sz w:val="24"/>
          <w:szCs w:val="24"/>
          <w:lang w:eastAsia="hu-HU"/>
        </w:rPr>
        <w:t xml:space="preserve">a  HÍD II. program nevelési-oktatási programjában </w:t>
      </w:r>
    </w:p>
    <w:p w:rsidR="005E103B" w:rsidRDefault="007B6D38" w:rsidP="002320A8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meghatározottak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szerint, </w:t>
      </w:r>
    </w:p>
    <w:p w:rsidR="005E103B" w:rsidRPr="002320A8" w:rsidRDefault="007B6D38" w:rsidP="00B60376">
      <w:pPr>
        <w:pStyle w:val="Listaszerbekezds"/>
        <w:numPr>
          <w:ilvl w:val="0"/>
          <w:numId w:val="7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320A8">
        <w:rPr>
          <w:rFonts w:ascii="Arial" w:eastAsia="Times New Roman" w:hAnsi="Arial" w:cs="Arial"/>
          <w:sz w:val="24"/>
          <w:szCs w:val="24"/>
          <w:lang w:eastAsia="hu-HU"/>
        </w:rPr>
        <w:t>amennyiben</w:t>
      </w:r>
      <w:r w:rsidR="005E103B" w:rsidRPr="002320A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320A8">
        <w:rPr>
          <w:rFonts w:ascii="Arial" w:eastAsia="Times New Roman" w:hAnsi="Arial" w:cs="Arial"/>
          <w:sz w:val="24"/>
          <w:szCs w:val="24"/>
          <w:lang w:eastAsia="hu-HU"/>
        </w:rPr>
        <w:t xml:space="preserve"> az iskola a tanulót </w:t>
      </w:r>
    </w:p>
    <w:p w:rsidR="005E103B" w:rsidRPr="002320A8" w:rsidRDefault="007B6D38" w:rsidP="00B60376">
      <w:pPr>
        <w:pStyle w:val="Listaszerbekezds"/>
        <w:numPr>
          <w:ilvl w:val="0"/>
          <w:numId w:val="7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320A8">
        <w:rPr>
          <w:rFonts w:ascii="Arial" w:eastAsia="Times New Roman" w:hAnsi="Arial" w:cs="Arial"/>
          <w:sz w:val="24"/>
          <w:szCs w:val="24"/>
          <w:lang w:eastAsia="hu-HU"/>
        </w:rPr>
        <w:t>az adaptált</w:t>
      </w:r>
      <w:r w:rsidR="005E103B" w:rsidRPr="002320A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320A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E103B" w:rsidRPr="002320A8" w:rsidRDefault="007B6D38" w:rsidP="00B60376">
      <w:pPr>
        <w:pStyle w:val="Listaszerbekezds"/>
        <w:numPr>
          <w:ilvl w:val="0"/>
          <w:numId w:val="7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2320A8">
        <w:rPr>
          <w:rFonts w:ascii="Arial" w:eastAsia="Times New Roman" w:hAnsi="Arial" w:cs="Arial"/>
          <w:sz w:val="24"/>
          <w:szCs w:val="24"/>
          <w:lang w:eastAsia="hu-HU"/>
        </w:rPr>
        <w:t>részszakképesítésre</w:t>
      </w:r>
      <w:proofErr w:type="spellEnd"/>
      <w:r w:rsidRPr="002320A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B6D38" w:rsidRPr="000B7D70" w:rsidRDefault="007B6D38" w:rsidP="002320A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készíti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fel.</w:t>
      </w:r>
    </w:p>
    <w:p w:rsidR="00A84739" w:rsidRDefault="00A84739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84739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  <w:r w:rsidR="007D291E">
        <w:rPr>
          <w:rFonts w:ascii="Arial" w:eastAsia="Times New Roman" w:hAnsi="Arial" w:cs="Arial"/>
          <w:sz w:val="24"/>
          <w:szCs w:val="24"/>
          <w:lang w:eastAsia="hu-HU"/>
        </w:rPr>
        <w:t>A felnőttoktatá</w:t>
      </w:r>
      <w:r w:rsidR="00563F99">
        <w:rPr>
          <w:rFonts w:ascii="Arial" w:eastAsia="Times New Roman" w:hAnsi="Arial" w:cs="Arial"/>
          <w:sz w:val="24"/>
          <w:szCs w:val="24"/>
          <w:lang w:eastAsia="hu-HU"/>
        </w:rPr>
        <w:t>sban, a kerettantervek adaptálása.</w:t>
      </w:r>
    </w:p>
    <w:p w:rsidR="00A84739" w:rsidRDefault="00A84739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63F99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>A nappali oktatás munkarendjétől eltérő munkarend szerint szervezett felnőttoktatás keretében folytatott</w:t>
      </w:r>
      <w:r w:rsidR="00A84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>szakképzésben</w:t>
      </w:r>
      <w:r w:rsidR="00563F9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63F99" w:rsidRPr="00563F99" w:rsidRDefault="007B6D38" w:rsidP="00B60376">
      <w:pPr>
        <w:pStyle w:val="Listaszerbekezds"/>
        <w:numPr>
          <w:ilvl w:val="0"/>
          <w:numId w:val="7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63F99">
        <w:rPr>
          <w:rFonts w:ascii="Arial" w:eastAsia="Times New Roman" w:hAnsi="Arial" w:cs="Arial"/>
          <w:sz w:val="24"/>
          <w:szCs w:val="24"/>
          <w:lang w:eastAsia="hu-HU"/>
        </w:rPr>
        <w:t>a szakképző iskola</w:t>
      </w:r>
      <w:r w:rsidR="00563F99" w:rsidRPr="00563F9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63F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63F99" w:rsidRPr="00563F99" w:rsidRDefault="007B6D38" w:rsidP="00B60376">
      <w:pPr>
        <w:pStyle w:val="Listaszerbekezds"/>
        <w:numPr>
          <w:ilvl w:val="0"/>
          <w:numId w:val="7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63F99">
        <w:rPr>
          <w:rFonts w:ascii="Arial" w:eastAsia="Times New Roman" w:hAnsi="Arial" w:cs="Arial"/>
          <w:sz w:val="24"/>
          <w:szCs w:val="24"/>
          <w:lang w:eastAsia="hu-HU"/>
        </w:rPr>
        <w:t xml:space="preserve">a szakképzési kerettanterveket </w:t>
      </w:r>
    </w:p>
    <w:p w:rsidR="007B6D38" w:rsidRPr="000B7D70" w:rsidRDefault="007B6D38" w:rsidP="00563F99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adaptálja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84739" w:rsidRDefault="00A84739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63F99" w:rsidRDefault="007B6D38" w:rsidP="00563F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>(5)</w:t>
      </w:r>
      <w:r w:rsidR="00563F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63F99" w:rsidRPr="000B7D70">
        <w:rPr>
          <w:rFonts w:ascii="Arial" w:eastAsia="Times New Roman" w:hAnsi="Arial" w:cs="Arial"/>
          <w:sz w:val="24"/>
          <w:szCs w:val="24"/>
          <w:lang w:eastAsia="hu-HU"/>
        </w:rPr>
        <w:t>A nemzetiségi oktatásban részt vevő szakképző iskola</w:t>
      </w:r>
      <w:r w:rsidR="00563F99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563F99"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84739" w:rsidRDefault="00A84739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84739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>A nemzetiségi oktatásban részt vevő szakképző iskola</w:t>
      </w:r>
      <w:r w:rsidR="00A8473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84739" w:rsidRPr="00563F99" w:rsidRDefault="007B6D38" w:rsidP="00B60376">
      <w:pPr>
        <w:pStyle w:val="Listaszerbekezds"/>
        <w:numPr>
          <w:ilvl w:val="0"/>
          <w:numId w:val="7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63F99">
        <w:rPr>
          <w:rFonts w:ascii="Arial" w:eastAsia="Times New Roman" w:hAnsi="Arial" w:cs="Arial"/>
          <w:sz w:val="24"/>
          <w:szCs w:val="24"/>
          <w:lang w:eastAsia="hu-HU"/>
        </w:rPr>
        <w:t>a nemzetiség óvodai nevelésének irányelve és a nemzetiség</w:t>
      </w:r>
      <w:r w:rsidR="00A84739" w:rsidRPr="00563F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63F99">
        <w:rPr>
          <w:rFonts w:ascii="Arial" w:eastAsia="Times New Roman" w:hAnsi="Arial" w:cs="Arial"/>
          <w:sz w:val="24"/>
          <w:szCs w:val="24"/>
          <w:lang w:eastAsia="hu-HU"/>
        </w:rPr>
        <w:t>iskolai oktatás irányelve kiadásáról szóló</w:t>
      </w:r>
      <w:r w:rsidR="00A84739" w:rsidRPr="00563F9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63F99">
        <w:rPr>
          <w:rFonts w:ascii="Arial" w:eastAsia="Times New Roman" w:hAnsi="Arial" w:cs="Arial"/>
          <w:sz w:val="24"/>
          <w:szCs w:val="24"/>
          <w:lang w:eastAsia="hu-HU"/>
        </w:rPr>
        <w:t xml:space="preserve"> 17/2013. (III. 1.) EMMI rendelettel, </w:t>
      </w:r>
    </w:p>
    <w:p w:rsidR="00563F99" w:rsidRDefault="007B6D38" w:rsidP="00B60376">
      <w:pPr>
        <w:pStyle w:val="Listaszerbekezds"/>
        <w:numPr>
          <w:ilvl w:val="0"/>
          <w:numId w:val="7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63F99">
        <w:rPr>
          <w:rFonts w:ascii="Arial" w:eastAsia="Times New Roman" w:hAnsi="Arial" w:cs="Arial"/>
          <w:sz w:val="24"/>
          <w:szCs w:val="24"/>
          <w:lang w:eastAsia="hu-HU"/>
        </w:rPr>
        <w:t>a két tanítási nyelvű szakképző iskola</w:t>
      </w:r>
      <w:r w:rsidR="00A84739" w:rsidRPr="00563F9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563F99" w:rsidRPr="00563F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63F99">
        <w:rPr>
          <w:rFonts w:ascii="Arial" w:eastAsia="Times New Roman" w:hAnsi="Arial" w:cs="Arial"/>
          <w:sz w:val="24"/>
          <w:szCs w:val="24"/>
          <w:lang w:eastAsia="hu-HU"/>
        </w:rPr>
        <w:t>a két</w:t>
      </w:r>
      <w:r w:rsidR="00A84739" w:rsidRPr="00563F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63F99">
        <w:rPr>
          <w:rFonts w:ascii="Arial" w:eastAsia="Times New Roman" w:hAnsi="Arial" w:cs="Arial"/>
          <w:sz w:val="24"/>
          <w:szCs w:val="24"/>
          <w:lang w:eastAsia="hu-HU"/>
        </w:rPr>
        <w:t>tanítási nyelvű iskolai oktatás irányelvének kiadásáról szóló</w:t>
      </w:r>
      <w:r w:rsidR="00563F99" w:rsidRPr="00563F9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63F99">
        <w:rPr>
          <w:rFonts w:ascii="Arial" w:eastAsia="Times New Roman" w:hAnsi="Arial" w:cs="Arial"/>
          <w:sz w:val="24"/>
          <w:szCs w:val="24"/>
          <w:lang w:eastAsia="hu-HU"/>
        </w:rPr>
        <w:t xml:space="preserve"> 4/2013. (I. 11.) EMMI rendelettel </w:t>
      </w:r>
    </w:p>
    <w:p w:rsidR="007B6D38" w:rsidRPr="00563F99" w:rsidRDefault="007B6D38" w:rsidP="00563F99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563F99">
        <w:rPr>
          <w:rFonts w:ascii="Arial" w:eastAsia="Times New Roman" w:hAnsi="Arial" w:cs="Arial"/>
          <w:sz w:val="24"/>
          <w:szCs w:val="24"/>
          <w:lang w:eastAsia="hu-HU"/>
        </w:rPr>
        <w:t>összhangban</w:t>
      </w:r>
      <w:proofErr w:type="gramEnd"/>
      <w:r w:rsidRPr="00563F99">
        <w:rPr>
          <w:rFonts w:ascii="Arial" w:eastAsia="Times New Roman" w:hAnsi="Arial" w:cs="Arial"/>
          <w:sz w:val="24"/>
          <w:szCs w:val="24"/>
          <w:lang w:eastAsia="hu-HU"/>
        </w:rPr>
        <w:t xml:space="preserve"> alkalmazza </w:t>
      </w:r>
    </w:p>
    <w:p w:rsidR="00B60376" w:rsidRDefault="007B6D38" w:rsidP="00B60376">
      <w:pPr>
        <w:pStyle w:val="Listaszerbekezds"/>
        <w:numPr>
          <w:ilvl w:val="0"/>
          <w:numId w:val="7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60376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A84739" w:rsidRPr="00B603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84739" w:rsidRPr="00B60376">
        <w:rPr>
          <w:rFonts w:ascii="Arial" w:eastAsia="Times New Roman" w:hAnsi="Arial" w:cs="Arial"/>
          <w:b/>
          <w:sz w:val="24"/>
          <w:szCs w:val="24"/>
          <w:lang w:eastAsia="hu-HU"/>
        </w:rPr>
        <w:t>rendeletben</w:t>
      </w:r>
      <w:r w:rsidRPr="00B60376">
        <w:rPr>
          <w:rFonts w:ascii="Arial" w:eastAsia="Times New Roman" w:hAnsi="Arial" w:cs="Arial"/>
          <w:sz w:val="24"/>
          <w:szCs w:val="24"/>
          <w:lang w:eastAsia="hu-HU"/>
        </w:rPr>
        <w:t xml:space="preserve"> kiadott</w:t>
      </w:r>
      <w:r w:rsidR="00A84739" w:rsidRPr="00B6037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603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B6D38" w:rsidRPr="00B60376" w:rsidRDefault="007B6D38" w:rsidP="00B60376">
      <w:pPr>
        <w:pStyle w:val="Listaszerbekezds"/>
        <w:numPr>
          <w:ilvl w:val="0"/>
          <w:numId w:val="7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60376">
        <w:rPr>
          <w:rFonts w:ascii="Arial" w:eastAsia="Times New Roman" w:hAnsi="Arial" w:cs="Arial"/>
          <w:sz w:val="24"/>
          <w:szCs w:val="24"/>
          <w:lang w:eastAsia="hu-HU"/>
        </w:rPr>
        <w:t>szakképzési kerettantervet.</w:t>
      </w:r>
    </w:p>
    <w:p w:rsidR="00A84739" w:rsidRDefault="00A84739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6D38" w:rsidRPr="00A84739" w:rsidRDefault="007B6D38" w:rsidP="007B6D3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A84739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5. § </w:t>
      </w:r>
    </w:p>
    <w:p w:rsidR="00A84739" w:rsidRDefault="00A84739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84739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286122">
        <w:rPr>
          <w:rFonts w:ascii="Arial" w:eastAsia="Times New Roman" w:hAnsi="Arial" w:cs="Arial"/>
          <w:sz w:val="24"/>
          <w:szCs w:val="24"/>
          <w:lang w:eastAsia="hu-HU"/>
        </w:rPr>
        <w:t>A szakképzési kerettanterv meghatározza.</w:t>
      </w:r>
    </w:p>
    <w:p w:rsidR="00A84739" w:rsidRDefault="00A84739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286122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>A szakképzési kerettanterv</w:t>
      </w:r>
      <w:r w:rsidR="0028612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86122" w:rsidRPr="00286122" w:rsidRDefault="007B6D38" w:rsidP="00286122">
      <w:pPr>
        <w:pStyle w:val="Listaszerbekezds"/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86122">
        <w:rPr>
          <w:rFonts w:ascii="Arial" w:eastAsia="Times New Roman" w:hAnsi="Arial" w:cs="Arial"/>
          <w:sz w:val="24"/>
          <w:szCs w:val="24"/>
          <w:lang w:eastAsia="hu-HU"/>
        </w:rPr>
        <w:t>az  egyes évfolyamok között</w:t>
      </w:r>
      <w:r w:rsidR="00286122" w:rsidRPr="0028612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8612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3191F" w:rsidRDefault="007B6D38" w:rsidP="00286122">
      <w:pPr>
        <w:pStyle w:val="Listaszerbekezds"/>
        <w:numPr>
          <w:ilvl w:val="0"/>
          <w:numId w:val="7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86122">
        <w:rPr>
          <w:rFonts w:ascii="Arial" w:eastAsia="Times New Roman" w:hAnsi="Arial" w:cs="Arial"/>
          <w:sz w:val="24"/>
          <w:szCs w:val="24"/>
          <w:lang w:eastAsia="hu-HU"/>
        </w:rPr>
        <w:t>az  adott szakképesítés</w:t>
      </w:r>
      <w:r w:rsidR="0028612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86122">
        <w:rPr>
          <w:rFonts w:ascii="Arial" w:eastAsia="Times New Roman" w:hAnsi="Arial" w:cs="Arial"/>
          <w:sz w:val="24"/>
          <w:szCs w:val="24"/>
          <w:lang w:eastAsia="hu-HU"/>
        </w:rPr>
        <w:t xml:space="preserve"> szakmai és vizsgakövetelményében</w:t>
      </w:r>
      <w:r w:rsidR="00A84739" w:rsidRPr="0028612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86122">
        <w:rPr>
          <w:rFonts w:ascii="Arial" w:eastAsia="Times New Roman" w:hAnsi="Arial" w:cs="Arial"/>
          <w:sz w:val="24"/>
          <w:szCs w:val="24"/>
          <w:lang w:eastAsia="hu-HU"/>
        </w:rPr>
        <w:t xml:space="preserve">meghatározott </w:t>
      </w:r>
    </w:p>
    <w:p w:rsidR="00286122" w:rsidRPr="00286122" w:rsidRDefault="007B6D38" w:rsidP="00286122">
      <w:pPr>
        <w:pStyle w:val="Listaszerbekezds"/>
        <w:numPr>
          <w:ilvl w:val="0"/>
          <w:numId w:val="7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86122">
        <w:rPr>
          <w:rFonts w:ascii="Arial" w:eastAsia="Times New Roman" w:hAnsi="Arial" w:cs="Arial"/>
          <w:sz w:val="24"/>
          <w:szCs w:val="24"/>
          <w:lang w:eastAsia="hu-HU"/>
        </w:rPr>
        <w:t xml:space="preserve">összefüggő szakmai gyakorlati óraszámokat </w:t>
      </w:r>
    </w:p>
    <w:p w:rsidR="00A84739" w:rsidRDefault="007B6D38" w:rsidP="0033191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határoz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meg. </w:t>
      </w:r>
    </w:p>
    <w:p w:rsidR="00A84739" w:rsidRDefault="00A84739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839E3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>Az óraszámok</w:t>
      </w:r>
      <w:r w:rsidR="00A839E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839E3" w:rsidRPr="00A839E3" w:rsidRDefault="007B6D38" w:rsidP="007B6D38">
      <w:pPr>
        <w:pStyle w:val="Listaszerbekezds"/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839E3">
        <w:rPr>
          <w:rFonts w:ascii="Arial" w:eastAsia="Times New Roman" w:hAnsi="Arial" w:cs="Arial"/>
          <w:sz w:val="24"/>
          <w:szCs w:val="24"/>
          <w:lang w:eastAsia="hu-HU"/>
        </w:rPr>
        <w:t>az összefüggő nyári gyakorlat</w:t>
      </w:r>
      <w:r w:rsidR="005E103B" w:rsidRPr="00A839E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A839E3">
        <w:rPr>
          <w:rFonts w:ascii="Arial" w:eastAsia="Times New Roman" w:hAnsi="Arial" w:cs="Arial"/>
          <w:sz w:val="24"/>
          <w:szCs w:val="24"/>
          <w:lang w:eastAsia="hu-HU"/>
        </w:rPr>
        <w:t>egészére vonatkoznak, amelynek keretében</w:t>
      </w:r>
      <w:r w:rsidR="00A839E3" w:rsidRPr="00A839E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839E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839E3" w:rsidRPr="00A839E3" w:rsidRDefault="007B6D38" w:rsidP="00A839E3">
      <w:pPr>
        <w:pStyle w:val="Listaszerbekezds"/>
        <w:numPr>
          <w:ilvl w:val="0"/>
          <w:numId w:val="7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839E3">
        <w:rPr>
          <w:rFonts w:ascii="Arial" w:eastAsia="Times New Roman" w:hAnsi="Arial" w:cs="Arial"/>
          <w:sz w:val="24"/>
          <w:szCs w:val="24"/>
          <w:lang w:eastAsia="hu-HU"/>
        </w:rPr>
        <w:t>az összes felsorolt elemet</w:t>
      </w:r>
      <w:r w:rsidR="00A839E3" w:rsidRPr="00A839E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839E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839E3" w:rsidRPr="00A839E3" w:rsidRDefault="007B6D38" w:rsidP="00A839E3">
      <w:pPr>
        <w:pStyle w:val="Listaszerbekezds"/>
        <w:numPr>
          <w:ilvl w:val="0"/>
          <w:numId w:val="7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839E3">
        <w:rPr>
          <w:rFonts w:ascii="Arial" w:eastAsia="Times New Roman" w:hAnsi="Arial" w:cs="Arial"/>
          <w:sz w:val="24"/>
          <w:szCs w:val="24"/>
          <w:lang w:eastAsia="hu-HU"/>
        </w:rPr>
        <w:t xml:space="preserve">kötelezően </w:t>
      </w:r>
    </w:p>
    <w:p w:rsidR="007B6D38" w:rsidRPr="000B7D70" w:rsidRDefault="00A839E3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7B6D38" w:rsidRPr="000B7D70">
        <w:rPr>
          <w:rFonts w:ascii="Arial" w:eastAsia="Times New Roman" w:hAnsi="Arial" w:cs="Arial"/>
          <w:sz w:val="24"/>
          <w:szCs w:val="24"/>
          <w:lang w:eastAsia="hu-HU"/>
        </w:rPr>
        <w:t>oktatni</w:t>
      </w:r>
      <w:proofErr w:type="gramEnd"/>
      <w:r w:rsidR="007B6D38"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kell.</w:t>
      </w:r>
    </w:p>
    <w:p w:rsidR="005E103B" w:rsidRDefault="005E103B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E103B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F962C2">
        <w:rPr>
          <w:rFonts w:ascii="Arial" w:eastAsia="Times New Roman" w:hAnsi="Arial" w:cs="Arial"/>
          <w:sz w:val="24"/>
          <w:szCs w:val="24"/>
          <w:lang w:eastAsia="hu-HU"/>
        </w:rPr>
        <w:t>A kerettantervek beépítése.</w:t>
      </w:r>
    </w:p>
    <w:p w:rsidR="005E103B" w:rsidRDefault="005E103B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62C2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>A szakképző iskola</w:t>
      </w:r>
      <w:r w:rsidR="00F962C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962C2" w:rsidRPr="007D45A4" w:rsidRDefault="007B6D38" w:rsidP="007D45A4">
      <w:pPr>
        <w:pStyle w:val="Listaszerbekezds"/>
        <w:numPr>
          <w:ilvl w:val="0"/>
          <w:numId w:val="8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D45A4">
        <w:rPr>
          <w:rFonts w:ascii="Arial" w:eastAsia="Times New Roman" w:hAnsi="Arial" w:cs="Arial"/>
          <w:sz w:val="24"/>
          <w:szCs w:val="24"/>
          <w:lang w:eastAsia="hu-HU"/>
        </w:rPr>
        <w:t>a szakképzési kerettanterveket</w:t>
      </w:r>
      <w:r w:rsidR="00F962C2" w:rsidRPr="007D45A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D45A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D45A4" w:rsidRDefault="007B6D38" w:rsidP="007D45A4">
      <w:pPr>
        <w:pStyle w:val="Listaszerbekezds"/>
        <w:numPr>
          <w:ilvl w:val="0"/>
          <w:numId w:val="8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D45A4">
        <w:rPr>
          <w:rFonts w:ascii="Arial" w:eastAsia="Times New Roman" w:hAnsi="Arial" w:cs="Arial"/>
          <w:sz w:val="24"/>
          <w:szCs w:val="24"/>
          <w:lang w:eastAsia="hu-HU"/>
        </w:rPr>
        <w:t>a kerettanterv szerinti tanévenkénti tagolásban építi be a szakmai</w:t>
      </w:r>
      <w:r w:rsidR="005E103B" w:rsidRPr="007D45A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D45A4">
        <w:rPr>
          <w:rFonts w:ascii="Arial" w:eastAsia="Times New Roman" w:hAnsi="Arial" w:cs="Arial"/>
          <w:sz w:val="24"/>
          <w:szCs w:val="24"/>
          <w:lang w:eastAsia="hu-HU"/>
        </w:rPr>
        <w:t xml:space="preserve">programjába, és </w:t>
      </w:r>
    </w:p>
    <w:p w:rsidR="007D45A4" w:rsidRPr="007D45A4" w:rsidRDefault="007B6D38" w:rsidP="007D45A4">
      <w:pPr>
        <w:pStyle w:val="Listaszerbekezds"/>
        <w:numPr>
          <w:ilvl w:val="0"/>
          <w:numId w:val="8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D45A4">
        <w:rPr>
          <w:rFonts w:ascii="Arial" w:eastAsia="Times New Roman" w:hAnsi="Arial" w:cs="Arial"/>
          <w:sz w:val="24"/>
          <w:szCs w:val="24"/>
          <w:lang w:eastAsia="hu-HU"/>
        </w:rPr>
        <w:t>kiegészíti</w:t>
      </w:r>
      <w:r w:rsidR="007D45A4" w:rsidRPr="007D45A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D45A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B6D38" w:rsidRPr="000B7D70" w:rsidRDefault="007B6D38" w:rsidP="007D45A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> iskola</w:t>
      </w:r>
      <w:r w:rsidR="007D45A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helyi sajátosságai alapján.</w:t>
      </w:r>
    </w:p>
    <w:p w:rsidR="005E103B" w:rsidRDefault="005E103B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24142A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24142A" w:rsidRPr="000B7D70">
        <w:rPr>
          <w:rFonts w:ascii="Arial" w:eastAsia="Times New Roman" w:hAnsi="Arial" w:cs="Arial"/>
          <w:sz w:val="24"/>
          <w:szCs w:val="24"/>
          <w:lang w:eastAsia="hu-HU"/>
        </w:rPr>
        <w:t>A szakképzési kerettanterv</w:t>
      </w:r>
      <w:r w:rsidR="0024142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24142A"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nem kötelezően a</w:t>
      </w:r>
      <w:r w:rsidR="0024142A">
        <w:rPr>
          <w:rFonts w:ascii="Arial" w:eastAsia="Times New Roman" w:hAnsi="Arial" w:cs="Arial"/>
          <w:sz w:val="24"/>
          <w:szCs w:val="24"/>
          <w:lang w:eastAsia="hu-HU"/>
        </w:rPr>
        <w:t>lkalmazandó elemei.</w:t>
      </w:r>
    </w:p>
    <w:p w:rsidR="0024142A" w:rsidRDefault="0024142A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0057C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>A szakképzési kerettanterv</w:t>
      </w:r>
      <w:r w:rsidR="0024142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nem kötelezően alkalmazandó elemei </w:t>
      </w:r>
    </w:p>
    <w:p w:rsidR="0040057C" w:rsidRPr="0040057C" w:rsidRDefault="007B6D38" w:rsidP="0040057C">
      <w:pPr>
        <w:pStyle w:val="Listaszerbekezds"/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0057C">
        <w:rPr>
          <w:rFonts w:ascii="Arial" w:eastAsia="Times New Roman" w:hAnsi="Arial" w:cs="Arial"/>
          <w:sz w:val="24"/>
          <w:szCs w:val="24"/>
          <w:lang w:eastAsia="hu-HU"/>
        </w:rPr>
        <w:t>a  tantárgyak témaköreire meghatározott</w:t>
      </w:r>
      <w:r w:rsidR="0024142A" w:rsidRPr="0040057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0057C">
        <w:rPr>
          <w:rFonts w:ascii="Arial" w:eastAsia="Times New Roman" w:hAnsi="Arial" w:cs="Arial"/>
          <w:sz w:val="24"/>
          <w:szCs w:val="24"/>
          <w:lang w:eastAsia="hu-HU"/>
        </w:rPr>
        <w:t xml:space="preserve">óraszámok, valamint </w:t>
      </w:r>
    </w:p>
    <w:p w:rsidR="0040057C" w:rsidRPr="0040057C" w:rsidRDefault="007B6D38" w:rsidP="0040057C">
      <w:pPr>
        <w:pStyle w:val="Listaszerbekezds"/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0057C">
        <w:rPr>
          <w:rFonts w:ascii="Arial" w:eastAsia="Times New Roman" w:hAnsi="Arial" w:cs="Arial"/>
          <w:sz w:val="24"/>
          <w:szCs w:val="24"/>
          <w:lang w:eastAsia="hu-HU"/>
        </w:rPr>
        <w:t xml:space="preserve">a  szakképzési kerettanterv ajánlásként megfogalmazott </w:t>
      </w:r>
    </w:p>
    <w:p w:rsidR="0024142A" w:rsidRDefault="007B6D38" w:rsidP="0040057C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elemei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24142A" w:rsidRDefault="0024142A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0057C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>A  szakképző iskola</w:t>
      </w:r>
      <w:r w:rsidR="0040057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ezen nem kötelező elemeket </w:t>
      </w:r>
    </w:p>
    <w:p w:rsidR="0040057C" w:rsidRPr="0040057C" w:rsidRDefault="007B6D38" w:rsidP="0040057C">
      <w:pPr>
        <w:pStyle w:val="Listaszerbekezds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0057C">
        <w:rPr>
          <w:rFonts w:ascii="Arial" w:eastAsia="Times New Roman" w:hAnsi="Arial" w:cs="Arial"/>
          <w:sz w:val="24"/>
          <w:szCs w:val="24"/>
          <w:lang w:eastAsia="hu-HU"/>
        </w:rPr>
        <w:t>a szakmai programjában szabadon alkalmazhatja</w:t>
      </w:r>
      <w:r w:rsidR="0040057C" w:rsidRPr="0040057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0057C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7B6D38" w:rsidRPr="0040057C" w:rsidRDefault="007B6D38" w:rsidP="0040057C">
      <w:pPr>
        <w:pStyle w:val="Listaszerbekezds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0057C">
        <w:rPr>
          <w:rFonts w:ascii="Arial" w:eastAsia="Times New Roman" w:hAnsi="Arial" w:cs="Arial"/>
          <w:sz w:val="24"/>
          <w:szCs w:val="24"/>
          <w:lang w:eastAsia="hu-HU"/>
        </w:rPr>
        <w:t>eltérhet tőle.</w:t>
      </w:r>
    </w:p>
    <w:p w:rsidR="0024142A" w:rsidRDefault="0024142A" w:rsidP="007B6D3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24142A" w:rsidRPr="0024142A" w:rsidRDefault="0024142A" w:rsidP="007B6D3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u-HU"/>
        </w:rPr>
      </w:pPr>
    </w:p>
    <w:p w:rsidR="007B6D38" w:rsidRPr="0024142A" w:rsidRDefault="007B6D38" w:rsidP="002414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  <w:r w:rsidRPr="0024142A">
        <w:rPr>
          <w:rFonts w:ascii="Arial" w:eastAsia="Times New Roman" w:hAnsi="Arial" w:cs="Arial"/>
          <w:b/>
          <w:sz w:val="32"/>
          <w:szCs w:val="32"/>
          <w:lang w:eastAsia="hu-HU"/>
        </w:rPr>
        <w:t>4. Záró rendelkezések</w:t>
      </w:r>
    </w:p>
    <w:p w:rsidR="0024142A" w:rsidRDefault="0024142A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6D38" w:rsidRPr="0024142A" w:rsidRDefault="007B6D38" w:rsidP="007B6D3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24142A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6. § </w:t>
      </w:r>
    </w:p>
    <w:p w:rsidR="0024142A" w:rsidRDefault="0024142A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6D38" w:rsidRPr="000B7D70" w:rsidRDefault="007B6D38" w:rsidP="007B6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>Ez a rendelet a kihirdetését követő második napon lép hatályba.</w:t>
      </w:r>
    </w:p>
    <w:sectPr w:rsidR="007B6D38" w:rsidRPr="000B7D70" w:rsidSect="00D96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23C" w:rsidRDefault="0038323C" w:rsidP="0003078E">
      <w:pPr>
        <w:spacing w:after="0" w:line="240" w:lineRule="auto"/>
      </w:pPr>
      <w:r>
        <w:separator/>
      </w:r>
    </w:p>
  </w:endnote>
  <w:endnote w:type="continuationSeparator" w:id="0">
    <w:p w:rsidR="0038323C" w:rsidRDefault="0038323C" w:rsidP="0003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3C" w:rsidRDefault="0038323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1485"/>
      <w:docPartObj>
        <w:docPartGallery w:val="Page Numbers (Bottom of Page)"/>
        <w:docPartUnique/>
      </w:docPartObj>
    </w:sdtPr>
    <w:sdtContent>
      <w:p w:rsidR="0038323C" w:rsidRDefault="0038323C">
        <w:pPr>
          <w:pStyle w:val="llb"/>
          <w:jc w:val="center"/>
        </w:pPr>
        <w:fldSimple w:instr=" PAGE   \* MERGEFORMAT ">
          <w:r w:rsidR="00753226">
            <w:rPr>
              <w:noProof/>
            </w:rPr>
            <w:t>1</w:t>
          </w:r>
        </w:fldSimple>
      </w:p>
    </w:sdtContent>
  </w:sdt>
  <w:p w:rsidR="0038323C" w:rsidRDefault="0038323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3C" w:rsidRDefault="0038323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23C" w:rsidRDefault="0038323C" w:rsidP="0003078E">
      <w:pPr>
        <w:spacing w:after="0" w:line="240" w:lineRule="auto"/>
      </w:pPr>
      <w:r>
        <w:separator/>
      </w:r>
    </w:p>
  </w:footnote>
  <w:footnote w:type="continuationSeparator" w:id="0">
    <w:p w:rsidR="0038323C" w:rsidRDefault="0038323C" w:rsidP="0003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3C" w:rsidRDefault="0038323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3C" w:rsidRDefault="0038323C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3C" w:rsidRDefault="0038323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B0F"/>
    <w:multiLevelType w:val="hybridMultilevel"/>
    <w:tmpl w:val="74A696A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EB24F1"/>
    <w:multiLevelType w:val="hybridMultilevel"/>
    <w:tmpl w:val="C61225BA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B38CA"/>
    <w:multiLevelType w:val="hybridMultilevel"/>
    <w:tmpl w:val="CE2CF3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B33FB"/>
    <w:multiLevelType w:val="hybridMultilevel"/>
    <w:tmpl w:val="D34E0C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1600A"/>
    <w:multiLevelType w:val="hybridMultilevel"/>
    <w:tmpl w:val="5F7C8B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111E3"/>
    <w:multiLevelType w:val="hybridMultilevel"/>
    <w:tmpl w:val="AB2E9D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36132"/>
    <w:multiLevelType w:val="hybridMultilevel"/>
    <w:tmpl w:val="1F8CAD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76F0B"/>
    <w:multiLevelType w:val="hybridMultilevel"/>
    <w:tmpl w:val="8D3A7D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C6375"/>
    <w:multiLevelType w:val="hybridMultilevel"/>
    <w:tmpl w:val="A96C3D1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3152E26"/>
    <w:multiLevelType w:val="hybridMultilevel"/>
    <w:tmpl w:val="5B1839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62C95"/>
    <w:multiLevelType w:val="hybridMultilevel"/>
    <w:tmpl w:val="013CA85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3B65E69"/>
    <w:multiLevelType w:val="hybridMultilevel"/>
    <w:tmpl w:val="7D84B1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0067DC"/>
    <w:multiLevelType w:val="hybridMultilevel"/>
    <w:tmpl w:val="755018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9D7817"/>
    <w:multiLevelType w:val="hybridMultilevel"/>
    <w:tmpl w:val="9FD2B1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0573B7"/>
    <w:multiLevelType w:val="hybridMultilevel"/>
    <w:tmpl w:val="93049E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5277EB"/>
    <w:multiLevelType w:val="hybridMultilevel"/>
    <w:tmpl w:val="86B4146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16F90B5F"/>
    <w:multiLevelType w:val="hybridMultilevel"/>
    <w:tmpl w:val="D24AE39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196C6A08"/>
    <w:multiLevelType w:val="hybridMultilevel"/>
    <w:tmpl w:val="00C4DF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BA5E73"/>
    <w:multiLevelType w:val="hybridMultilevel"/>
    <w:tmpl w:val="618474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F93CFA"/>
    <w:multiLevelType w:val="hybridMultilevel"/>
    <w:tmpl w:val="FAA659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B708ED"/>
    <w:multiLevelType w:val="hybridMultilevel"/>
    <w:tmpl w:val="4F922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37266D"/>
    <w:multiLevelType w:val="hybridMultilevel"/>
    <w:tmpl w:val="AF56009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BB73CE"/>
    <w:multiLevelType w:val="hybridMultilevel"/>
    <w:tmpl w:val="E87440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7B15D9"/>
    <w:multiLevelType w:val="hybridMultilevel"/>
    <w:tmpl w:val="5B5EB4D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2A302FBF"/>
    <w:multiLevelType w:val="hybridMultilevel"/>
    <w:tmpl w:val="E7A688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D55B4A"/>
    <w:multiLevelType w:val="hybridMultilevel"/>
    <w:tmpl w:val="039A84A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B8C6046"/>
    <w:multiLevelType w:val="hybridMultilevel"/>
    <w:tmpl w:val="6AE0A72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2D222FF0"/>
    <w:multiLevelType w:val="hybridMultilevel"/>
    <w:tmpl w:val="A2CC01D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2F796D28"/>
    <w:multiLevelType w:val="hybridMultilevel"/>
    <w:tmpl w:val="BD6EBA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E77A2F"/>
    <w:multiLevelType w:val="hybridMultilevel"/>
    <w:tmpl w:val="ABDCBA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FE3864"/>
    <w:multiLevelType w:val="hybridMultilevel"/>
    <w:tmpl w:val="493836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0F2B9F"/>
    <w:multiLevelType w:val="hybridMultilevel"/>
    <w:tmpl w:val="3926EA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2E6EB4"/>
    <w:multiLevelType w:val="hybridMultilevel"/>
    <w:tmpl w:val="5A7253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952B2B"/>
    <w:multiLevelType w:val="hybridMultilevel"/>
    <w:tmpl w:val="82AC908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38BD7800"/>
    <w:multiLevelType w:val="hybridMultilevel"/>
    <w:tmpl w:val="F3EC5D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CB62A0"/>
    <w:multiLevelType w:val="hybridMultilevel"/>
    <w:tmpl w:val="6BE4668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39F071BE"/>
    <w:multiLevelType w:val="hybridMultilevel"/>
    <w:tmpl w:val="BA8AC0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1A0FB3"/>
    <w:multiLevelType w:val="hybridMultilevel"/>
    <w:tmpl w:val="0F487E9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40AB2C53"/>
    <w:multiLevelType w:val="hybridMultilevel"/>
    <w:tmpl w:val="6158E9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B651BC"/>
    <w:multiLevelType w:val="hybridMultilevel"/>
    <w:tmpl w:val="361C5C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884EE1"/>
    <w:multiLevelType w:val="hybridMultilevel"/>
    <w:tmpl w:val="83F858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EC1173"/>
    <w:multiLevelType w:val="hybridMultilevel"/>
    <w:tmpl w:val="0E705994"/>
    <w:lvl w:ilvl="0" w:tplc="040E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2">
    <w:nsid w:val="448E4FBD"/>
    <w:multiLevelType w:val="hybridMultilevel"/>
    <w:tmpl w:val="AE64CD1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46706C54"/>
    <w:multiLevelType w:val="hybridMultilevel"/>
    <w:tmpl w:val="642AF6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821C01"/>
    <w:multiLevelType w:val="hybridMultilevel"/>
    <w:tmpl w:val="341EB8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6461F9"/>
    <w:multiLevelType w:val="hybridMultilevel"/>
    <w:tmpl w:val="94ACFE0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49480D33"/>
    <w:multiLevelType w:val="hybridMultilevel"/>
    <w:tmpl w:val="6270FF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96C7651"/>
    <w:multiLevelType w:val="hybridMultilevel"/>
    <w:tmpl w:val="C5084B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C548A8"/>
    <w:multiLevelType w:val="hybridMultilevel"/>
    <w:tmpl w:val="30D6F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9D816E9"/>
    <w:multiLevelType w:val="hybridMultilevel"/>
    <w:tmpl w:val="54EEA7F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0">
    <w:nsid w:val="4A81059B"/>
    <w:multiLevelType w:val="hybridMultilevel"/>
    <w:tmpl w:val="251865E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1">
    <w:nsid w:val="4BBA6EC0"/>
    <w:multiLevelType w:val="hybridMultilevel"/>
    <w:tmpl w:val="325EC2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495E08"/>
    <w:multiLevelType w:val="hybridMultilevel"/>
    <w:tmpl w:val="5EECF22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>
    <w:nsid w:val="4CC55F56"/>
    <w:multiLevelType w:val="hybridMultilevel"/>
    <w:tmpl w:val="508C6E0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4E600078"/>
    <w:multiLevelType w:val="hybridMultilevel"/>
    <w:tmpl w:val="500657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6B19ED"/>
    <w:multiLevelType w:val="hybridMultilevel"/>
    <w:tmpl w:val="83B64F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816117"/>
    <w:multiLevelType w:val="hybridMultilevel"/>
    <w:tmpl w:val="FE1AC75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4FC44AC8"/>
    <w:multiLevelType w:val="hybridMultilevel"/>
    <w:tmpl w:val="1AE645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C37446"/>
    <w:multiLevelType w:val="hybridMultilevel"/>
    <w:tmpl w:val="E336231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9">
    <w:nsid w:val="520D077A"/>
    <w:multiLevelType w:val="hybridMultilevel"/>
    <w:tmpl w:val="01FA33C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>
    <w:nsid w:val="52B949BD"/>
    <w:multiLevelType w:val="hybridMultilevel"/>
    <w:tmpl w:val="53C6487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>
    <w:nsid w:val="52E44868"/>
    <w:multiLevelType w:val="hybridMultilevel"/>
    <w:tmpl w:val="271CCA5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>
    <w:nsid w:val="5374487D"/>
    <w:multiLevelType w:val="hybridMultilevel"/>
    <w:tmpl w:val="2BB4E0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3B4708B"/>
    <w:multiLevelType w:val="hybridMultilevel"/>
    <w:tmpl w:val="A7F87A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4B86735"/>
    <w:multiLevelType w:val="hybridMultilevel"/>
    <w:tmpl w:val="37923F3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56973607"/>
    <w:multiLevelType w:val="hybridMultilevel"/>
    <w:tmpl w:val="E92822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836229"/>
    <w:multiLevelType w:val="hybridMultilevel"/>
    <w:tmpl w:val="D2F478F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D14236D"/>
    <w:multiLevelType w:val="hybridMultilevel"/>
    <w:tmpl w:val="6DEA37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3205F2"/>
    <w:multiLevelType w:val="hybridMultilevel"/>
    <w:tmpl w:val="80A6DF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FEA6995"/>
    <w:multiLevelType w:val="hybridMultilevel"/>
    <w:tmpl w:val="E38AA4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950635E"/>
    <w:multiLevelType w:val="hybridMultilevel"/>
    <w:tmpl w:val="CB2CE78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1">
    <w:nsid w:val="69D14FE5"/>
    <w:multiLevelType w:val="hybridMultilevel"/>
    <w:tmpl w:val="B2B42F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C752C4"/>
    <w:multiLevelType w:val="hybridMultilevel"/>
    <w:tmpl w:val="03C880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D0107DC"/>
    <w:multiLevelType w:val="hybridMultilevel"/>
    <w:tmpl w:val="8C4CA1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2A56DE0"/>
    <w:multiLevelType w:val="hybridMultilevel"/>
    <w:tmpl w:val="F0547DD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>
    <w:nsid w:val="72F57D91"/>
    <w:multiLevelType w:val="hybridMultilevel"/>
    <w:tmpl w:val="E7F08F3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>
    <w:nsid w:val="75A74E2C"/>
    <w:multiLevelType w:val="hybridMultilevel"/>
    <w:tmpl w:val="81C6026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>
    <w:nsid w:val="77A12497"/>
    <w:multiLevelType w:val="hybridMultilevel"/>
    <w:tmpl w:val="E9A4FA3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8">
    <w:nsid w:val="77FB174D"/>
    <w:multiLevelType w:val="hybridMultilevel"/>
    <w:tmpl w:val="35B4C0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96E507E"/>
    <w:multiLevelType w:val="hybridMultilevel"/>
    <w:tmpl w:val="8C7042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A5140AE"/>
    <w:multiLevelType w:val="hybridMultilevel"/>
    <w:tmpl w:val="21EA5E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B664D9B"/>
    <w:multiLevelType w:val="hybridMultilevel"/>
    <w:tmpl w:val="ED988C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D5571A2"/>
    <w:multiLevelType w:val="hybridMultilevel"/>
    <w:tmpl w:val="43126FA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45"/>
  </w:num>
  <w:num w:numId="3">
    <w:abstractNumId w:val="5"/>
  </w:num>
  <w:num w:numId="4">
    <w:abstractNumId w:val="75"/>
  </w:num>
  <w:num w:numId="5">
    <w:abstractNumId w:val="34"/>
  </w:num>
  <w:num w:numId="6">
    <w:abstractNumId w:val="59"/>
  </w:num>
  <w:num w:numId="7">
    <w:abstractNumId w:val="11"/>
  </w:num>
  <w:num w:numId="8">
    <w:abstractNumId w:val="15"/>
  </w:num>
  <w:num w:numId="9">
    <w:abstractNumId w:val="3"/>
  </w:num>
  <w:num w:numId="10">
    <w:abstractNumId w:val="76"/>
  </w:num>
  <w:num w:numId="11">
    <w:abstractNumId w:val="38"/>
  </w:num>
  <w:num w:numId="12">
    <w:abstractNumId w:val="26"/>
  </w:num>
  <w:num w:numId="13">
    <w:abstractNumId w:val="78"/>
  </w:num>
  <w:num w:numId="14">
    <w:abstractNumId w:val="25"/>
  </w:num>
  <w:num w:numId="15">
    <w:abstractNumId w:val="1"/>
  </w:num>
  <w:num w:numId="16">
    <w:abstractNumId w:val="46"/>
  </w:num>
  <w:num w:numId="17">
    <w:abstractNumId w:val="58"/>
  </w:num>
  <w:num w:numId="18">
    <w:abstractNumId w:val="23"/>
  </w:num>
  <w:num w:numId="19">
    <w:abstractNumId w:val="51"/>
  </w:num>
  <w:num w:numId="20">
    <w:abstractNumId w:val="72"/>
  </w:num>
  <w:num w:numId="21">
    <w:abstractNumId w:val="82"/>
  </w:num>
  <w:num w:numId="22">
    <w:abstractNumId w:val="9"/>
  </w:num>
  <w:num w:numId="23">
    <w:abstractNumId w:val="10"/>
  </w:num>
  <w:num w:numId="24">
    <w:abstractNumId w:val="32"/>
  </w:num>
  <w:num w:numId="25">
    <w:abstractNumId w:val="48"/>
  </w:num>
  <w:num w:numId="26">
    <w:abstractNumId w:val="65"/>
  </w:num>
  <w:num w:numId="27">
    <w:abstractNumId w:val="37"/>
  </w:num>
  <w:num w:numId="28">
    <w:abstractNumId w:val="71"/>
  </w:num>
  <w:num w:numId="29">
    <w:abstractNumId w:val="19"/>
  </w:num>
  <w:num w:numId="30">
    <w:abstractNumId w:val="7"/>
  </w:num>
  <w:num w:numId="31">
    <w:abstractNumId w:val="41"/>
  </w:num>
  <w:num w:numId="32">
    <w:abstractNumId w:val="43"/>
  </w:num>
  <w:num w:numId="33">
    <w:abstractNumId w:val="35"/>
  </w:num>
  <w:num w:numId="34">
    <w:abstractNumId w:val="2"/>
  </w:num>
  <w:num w:numId="35">
    <w:abstractNumId w:val="4"/>
  </w:num>
  <w:num w:numId="36">
    <w:abstractNumId w:val="47"/>
  </w:num>
  <w:num w:numId="37">
    <w:abstractNumId w:val="60"/>
  </w:num>
  <w:num w:numId="38">
    <w:abstractNumId w:val="31"/>
  </w:num>
  <w:num w:numId="39">
    <w:abstractNumId w:val="24"/>
  </w:num>
  <w:num w:numId="40">
    <w:abstractNumId w:val="49"/>
  </w:num>
  <w:num w:numId="41">
    <w:abstractNumId w:val="52"/>
  </w:num>
  <w:num w:numId="42">
    <w:abstractNumId w:val="70"/>
  </w:num>
  <w:num w:numId="43">
    <w:abstractNumId w:val="68"/>
  </w:num>
  <w:num w:numId="44">
    <w:abstractNumId w:val="74"/>
  </w:num>
  <w:num w:numId="45">
    <w:abstractNumId w:val="13"/>
  </w:num>
  <w:num w:numId="46">
    <w:abstractNumId w:val="63"/>
  </w:num>
  <w:num w:numId="47">
    <w:abstractNumId w:val="21"/>
  </w:num>
  <w:num w:numId="48">
    <w:abstractNumId w:val="66"/>
  </w:num>
  <w:num w:numId="49">
    <w:abstractNumId w:val="14"/>
  </w:num>
  <w:num w:numId="50">
    <w:abstractNumId w:val="29"/>
  </w:num>
  <w:num w:numId="51">
    <w:abstractNumId w:val="80"/>
  </w:num>
  <w:num w:numId="52">
    <w:abstractNumId w:val="69"/>
  </w:num>
  <w:num w:numId="53">
    <w:abstractNumId w:val="28"/>
  </w:num>
  <w:num w:numId="54">
    <w:abstractNumId w:val="81"/>
  </w:num>
  <w:num w:numId="55">
    <w:abstractNumId w:val="50"/>
  </w:num>
  <w:num w:numId="56">
    <w:abstractNumId w:val="62"/>
  </w:num>
  <w:num w:numId="57">
    <w:abstractNumId w:val="30"/>
  </w:num>
  <w:num w:numId="58">
    <w:abstractNumId w:val="73"/>
  </w:num>
  <w:num w:numId="59">
    <w:abstractNumId w:val="57"/>
  </w:num>
  <w:num w:numId="60">
    <w:abstractNumId w:val="44"/>
  </w:num>
  <w:num w:numId="61">
    <w:abstractNumId w:val="42"/>
  </w:num>
  <w:num w:numId="62">
    <w:abstractNumId w:val="36"/>
  </w:num>
  <w:num w:numId="63">
    <w:abstractNumId w:val="27"/>
  </w:num>
  <w:num w:numId="64">
    <w:abstractNumId w:val="12"/>
  </w:num>
  <w:num w:numId="65">
    <w:abstractNumId w:val="79"/>
  </w:num>
  <w:num w:numId="66">
    <w:abstractNumId w:val="33"/>
  </w:num>
  <w:num w:numId="67">
    <w:abstractNumId w:val="17"/>
  </w:num>
  <w:num w:numId="68">
    <w:abstractNumId w:val="40"/>
  </w:num>
  <w:num w:numId="69">
    <w:abstractNumId w:val="16"/>
  </w:num>
  <w:num w:numId="70">
    <w:abstractNumId w:val="77"/>
  </w:num>
  <w:num w:numId="71">
    <w:abstractNumId w:val="0"/>
  </w:num>
  <w:num w:numId="72">
    <w:abstractNumId w:val="8"/>
  </w:num>
  <w:num w:numId="73">
    <w:abstractNumId w:val="18"/>
  </w:num>
  <w:num w:numId="74">
    <w:abstractNumId w:val="39"/>
  </w:num>
  <w:num w:numId="75">
    <w:abstractNumId w:val="53"/>
  </w:num>
  <w:num w:numId="76">
    <w:abstractNumId w:val="6"/>
  </w:num>
  <w:num w:numId="77">
    <w:abstractNumId w:val="61"/>
  </w:num>
  <w:num w:numId="78">
    <w:abstractNumId w:val="22"/>
  </w:num>
  <w:num w:numId="79">
    <w:abstractNumId w:val="56"/>
  </w:num>
  <w:num w:numId="80">
    <w:abstractNumId w:val="20"/>
  </w:num>
  <w:num w:numId="81">
    <w:abstractNumId w:val="64"/>
  </w:num>
  <w:num w:numId="82">
    <w:abstractNumId w:val="55"/>
  </w:num>
  <w:num w:numId="83">
    <w:abstractNumId w:val="54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D38"/>
    <w:rsid w:val="0003078E"/>
    <w:rsid w:val="00035B2A"/>
    <w:rsid w:val="00065141"/>
    <w:rsid w:val="000B7D70"/>
    <w:rsid w:val="000C407A"/>
    <w:rsid w:val="000D059A"/>
    <w:rsid w:val="0017322A"/>
    <w:rsid w:val="001A11D8"/>
    <w:rsid w:val="002320A8"/>
    <w:rsid w:val="0024142A"/>
    <w:rsid w:val="0025054C"/>
    <w:rsid w:val="00255ED1"/>
    <w:rsid w:val="00286122"/>
    <w:rsid w:val="00314015"/>
    <w:rsid w:val="00330F7F"/>
    <w:rsid w:val="0033191F"/>
    <w:rsid w:val="00337506"/>
    <w:rsid w:val="003449F5"/>
    <w:rsid w:val="0037692A"/>
    <w:rsid w:val="0038323C"/>
    <w:rsid w:val="0039639F"/>
    <w:rsid w:val="00396CFF"/>
    <w:rsid w:val="003F5234"/>
    <w:rsid w:val="0040057C"/>
    <w:rsid w:val="00425B99"/>
    <w:rsid w:val="00471AFB"/>
    <w:rsid w:val="004D42BB"/>
    <w:rsid w:val="0050192E"/>
    <w:rsid w:val="00525F20"/>
    <w:rsid w:val="00555347"/>
    <w:rsid w:val="00563F99"/>
    <w:rsid w:val="00595042"/>
    <w:rsid w:val="005C106B"/>
    <w:rsid w:val="005C6ED6"/>
    <w:rsid w:val="005D57E4"/>
    <w:rsid w:val="005E103B"/>
    <w:rsid w:val="00631F70"/>
    <w:rsid w:val="006B3CAF"/>
    <w:rsid w:val="00705014"/>
    <w:rsid w:val="00742B64"/>
    <w:rsid w:val="00751E1F"/>
    <w:rsid w:val="00753226"/>
    <w:rsid w:val="0077133C"/>
    <w:rsid w:val="00772F9F"/>
    <w:rsid w:val="007835AC"/>
    <w:rsid w:val="007A241A"/>
    <w:rsid w:val="007B6D38"/>
    <w:rsid w:val="007C2007"/>
    <w:rsid w:val="007D291E"/>
    <w:rsid w:val="007D45A4"/>
    <w:rsid w:val="007E23C9"/>
    <w:rsid w:val="00801CF3"/>
    <w:rsid w:val="00812239"/>
    <w:rsid w:val="008274A7"/>
    <w:rsid w:val="00856608"/>
    <w:rsid w:val="00875847"/>
    <w:rsid w:val="00885B18"/>
    <w:rsid w:val="008D25F9"/>
    <w:rsid w:val="008D642B"/>
    <w:rsid w:val="009817EA"/>
    <w:rsid w:val="0098437F"/>
    <w:rsid w:val="00A7281F"/>
    <w:rsid w:val="00A7313A"/>
    <w:rsid w:val="00A839E3"/>
    <w:rsid w:val="00A84739"/>
    <w:rsid w:val="00AA60D8"/>
    <w:rsid w:val="00AF4319"/>
    <w:rsid w:val="00B60376"/>
    <w:rsid w:val="00B61F48"/>
    <w:rsid w:val="00BF490A"/>
    <w:rsid w:val="00C2018E"/>
    <w:rsid w:val="00C245AE"/>
    <w:rsid w:val="00C61DB7"/>
    <w:rsid w:val="00CF0F9A"/>
    <w:rsid w:val="00D14482"/>
    <w:rsid w:val="00D32787"/>
    <w:rsid w:val="00D96F16"/>
    <w:rsid w:val="00DE6BF8"/>
    <w:rsid w:val="00E05966"/>
    <w:rsid w:val="00E514A5"/>
    <w:rsid w:val="00E5435F"/>
    <w:rsid w:val="00E82AC9"/>
    <w:rsid w:val="00EA2EB3"/>
    <w:rsid w:val="00EA4779"/>
    <w:rsid w:val="00F27DDD"/>
    <w:rsid w:val="00F9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6F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B6D3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03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3078E"/>
  </w:style>
  <w:style w:type="paragraph" w:styleId="llb">
    <w:name w:val="footer"/>
    <w:basedOn w:val="Norml"/>
    <w:link w:val="llbChar"/>
    <w:uiPriority w:val="99"/>
    <w:unhideWhenUsed/>
    <w:rsid w:val="0003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78E"/>
  </w:style>
  <w:style w:type="paragraph" w:styleId="Listaszerbekezds">
    <w:name w:val="List Paragraph"/>
    <w:basedOn w:val="Norml"/>
    <w:uiPriority w:val="34"/>
    <w:qFormat/>
    <w:rsid w:val="00396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3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64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9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7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3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46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8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1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0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9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1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4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1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4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0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8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6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7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7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8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7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7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3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2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6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5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5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1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12</Pages>
  <Words>1920</Words>
  <Characters>13251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42</cp:revision>
  <dcterms:created xsi:type="dcterms:W3CDTF">2015-04-02T18:07:00Z</dcterms:created>
  <dcterms:modified xsi:type="dcterms:W3CDTF">2015-04-05T21:14:00Z</dcterms:modified>
</cp:coreProperties>
</file>