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B7912" w:rsidRP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B7912">
        <w:rPr>
          <w:rFonts w:ascii="Arial" w:hAnsi="Arial" w:cs="Arial"/>
          <w:b/>
          <w:bCs/>
          <w:sz w:val="44"/>
          <w:szCs w:val="44"/>
          <w:u w:val="single"/>
        </w:rPr>
        <w:t>Mellékletek</w:t>
      </w:r>
    </w:p>
    <w:p w:rsidR="009B7912" w:rsidRP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9B7912" w:rsidRP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9B7912">
        <w:rPr>
          <w:rFonts w:ascii="Arial" w:hAnsi="Arial" w:cs="Arial"/>
          <w:bCs/>
          <w:sz w:val="28"/>
          <w:szCs w:val="28"/>
        </w:rPr>
        <w:t>A Kormány 326/2013. (VIII. 30.) Korm. rendelete</w:t>
      </w:r>
    </w:p>
    <w:p w:rsidR="009B7912" w:rsidRPr="009B7912" w:rsidRDefault="009B7912" w:rsidP="009B7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9B7912">
        <w:rPr>
          <w:rFonts w:ascii="Arial" w:hAnsi="Arial" w:cs="Arial"/>
          <w:bCs/>
          <w:sz w:val="28"/>
          <w:szCs w:val="28"/>
        </w:rPr>
        <w:t>a</w:t>
      </w:r>
      <w:proofErr w:type="gramEnd"/>
      <w:r w:rsidRPr="009B7912">
        <w:rPr>
          <w:rFonts w:ascii="Arial" w:hAnsi="Arial" w:cs="Arial"/>
          <w:bCs/>
          <w:sz w:val="28"/>
          <w:szCs w:val="28"/>
        </w:rPr>
        <w:t xml:space="preserve"> pedagógusok előmeneteli rendszeréről és a közalkalmazottak jogállásáról szóló 1992. évi XXXIII. törvény, köznevelési intézményekben történő végrehajtásáról</w:t>
      </w:r>
    </w:p>
    <w:p w:rsidR="009F10CB" w:rsidRDefault="009B7912" w:rsidP="009B7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B7912">
        <w:rPr>
          <w:rFonts w:ascii="Arial" w:hAnsi="Arial" w:cs="Arial"/>
          <w:sz w:val="28"/>
          <w:szCs w:val="28"/>
        </w:rPr>
        <w:t xml:space="preserve">(a továbbiakban: </w:t>
      </w:r>
      <w:r w:rsidRPr="009B7912">
        <w:rPr>
          <w:rFonts w:ascii="Arial" w:hAnsi="Arial" w:cs="Arial"/>
          <w:b/>
          <w:sz w:val="28"/>
          <w:szCs w:val="28"/>
        </w:rPr>
        <w:t>Korm. rendelet</w:t>
      </w:r>
      <w:r w:rsidRPr="009B7912">
        <w:rPr>
          <w:rFonts w:ascii="Arial" w:hAnsi="Arial" w:cs="Arial"/>
          <w:sz w:val="28"/>
          <w:szCs w:val="28"/>
        </w:rPr>
        <w:t>)</w:t>
      </w:r>
    </w:p>
    <w:p w:rsidR="009F10CB" w:rsidRDefault="009F10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B7912" w:rsidRPr="009B7912" w:rsidRDefault="009F10CB" w:rsidP="009F10CB">
      <w:pPr>
        <w:tabs>
          <w:tab w:val="left" w:pos="15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tab/>
      </w:r>
    </w:p>
    <w:p w:rsidR="009B7912" w:rsidRPr="009B7912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7912" w:rsidRDefault="009B7912" w:rsidP="009B7912">
      <w:pPr>
        <w:rPr>
          <w:rFonts w:ascii="Arial" w:hAnsi="Arial" w:cs="Arial"/>
          <w:b/>
          <w:iCs/>
          <w:sz w:val="36"/>
          <w:szCs w:val="36"/>
          <w:u w:val="single"/>
        </w:rPr>
      </w:pPr>
      <w:r>
        <w:rPr>
          <w:rFonts w:ascii="Arial" w:hAnsi="Arial" w:cs="Arial"/>
          <w:b/>
          <w:iCs/>
          <w:sz w:val="36"/>
          <w:szCs w:val="36"/>
          <w:u w:val="single"/>
        </w:rPr>
        <w:t>Tartalomjegyzék.</w:t>
      </w:r>
    </w:p>
    <w:p w:rsidR="009B7912" w:rsidRDefault="009B7912" w:rsidP="009B7912">
      <w:pPr>
        <w:rPr>
          <w:rFonts w:ascii="Arial" w:hAnsi="Arial" w:cs="Arial"/>
          <w:b/>
          <w:iCs/>
          <w:sz w:val="36"/>
          <w:szCs w:val="36"/>
          <w:u w:val="single"/>
        </w:rPr>
      </w:pPr>
    </w:p>
    <w:p w:rsidR="009B7912" w:rsidRPr="00092B3B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092B3B">
        <w:rPr>
          <w:rFonts w:ascii="Arial" w:hAnsi="Arial" w:cs="Arial"/>
          <w:iCs/>
          <w:sz w:val="24"/>
          <w:szCs w:val="24"/>
          <w:u w:val="single"/>
        </w:rPr>
        <w:t>1. melléklet a 326/2013. (VIII. 30.) Korm. rendelethez</w:t>
      </w:r>
    </w:p>
    <w:p w:rsidR="009B7912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7912" w:rsidRPr="002345F7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45F7">
        <w:rPr>
          <w:rFonts w:ascii="Arial" w:hAnsi="Arial" w:cs="Arial"/>
          <w:b/>
          <w:bCs/>
          <w:sz w:val="24"/>
          <w:szCs w:val="24"/>
        </w:rPr>
        <w:t>1. A pedagógus értékelése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B7912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7912" w:rsidRPr="002345F7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45F7">
        <w:rPr>
          <w:rFonts w:ascii="Arial" w:hAnsi="Arial" w:cs="Arial"/>
          <w:b/>
          <w:bCs/>
          <w:sz w:val="24"/>
          <w:szCs w:val="24"/>
        </w:rPr>
        <w:t>2. Mesterpedagógus, Kutatótanár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B7912" w:rsidRDefault="009B7912" w:rsidP="009B7912">
      <w:pPr>
        <w:rPr>
          <w:rFonts w:ascii="Arial" w:hAnsi="Arial" w:cs="Arial"/>
          <w:b/>
          <w:iCs/>
          <w:sz w:val="36"/>
          <w:szCs w:val="36"/>
          <w:u w:val="single"/>
        </w:rPr>
      </w:pPr>
    </w:p>
    <w:p w:rsidR="009B7912" w:rsidRPr="00092B3B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092B3B">
        <w:rPr>
          <w:rFonts w:ascii="Arial" w:hAnsi="Arial" w:cs="Arial"/>
          <w:iCs/>
          <w:sz w:val="24"/>
          <w:szCs w:val="24"/>
          <w:u w:val="single"/>
        </w:rPr>
        <w:t>2. melléklet a 326/2013. (VIII. 30.) Korm. rendelethez</w:t>
      </w:r>
    </w:p>
    <w:p w:rsidR="009B7912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7912" w:rsidRPr="002345F7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45F7">
        <w:rPr>
          <w:rFonts w:ascii="Arial" w:hAnsi="Arial" w:cs="Arial"/>
          <w:b/>
          <w:bCs/>
          <w:sz w:val="24"/>
          <w:szCs w:val="24"/>
        </w:rPr>
        <w:t>Köznevelési intézmények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B7912" w:rsidRDefault="009B7912" w:rsidP="009B7912">
      <w:pPr>
        <w:rPr>
          <w:rFonts w:ascii="Arial" w:hAnsi="Arial" w:cs="Arial"/>
          <w:b/>
          <w:iCs/>
          <w:sz w:val="36"/>
          <w:szCs w:val="36"/>
          <w:u w:val="single"/>
        </w:rPr>
      </w:pPr>
    </w:p>
    <w:p w:rsidR="009B7912" w:rsidRPr="00092B3B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092B3B">
        <w:rPr>
          <w:rFonts w:ascii="Arial" w:hAnsi="Arial" w:cs="Arial"/>
          <w:iCs/>
          <w:sz w:val="24"/>
          <w:szCs w:val="24"/>
          <w:u w:val="single"/>
        </w:rPr>
        <w:t>3. melléklet a 326/2013. (VIII. 30.) Korm. rendelethez</w:t>
      </w:r>
    </w:p>
    <w:p w:rsidR="009B7912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7912" w:rsidRPr="002345F7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45F7">
        <w:rPr>
          <w:rFonts w:ascii="Arial" w:hAnsi="Arial" w:cs="Arial"/>
          <w:b/>
          <w:bCs/>
          <w:sz w:val="24"/>
          <w:szCs w:val="24"/>
        </w:rPr>
        <w:t>A nevelési-oktatási intézményekben alkalmazott vezetők kötelező létszáma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B7912" w:rsidRDefault="009B7912" w:rsidP="009B7912">
      <w:pPr>
        <w:rPr>
          <w:rFonts w:ascii="Arial" w:hAnsi="Arial" w:cs="Arial"/>
          <w:b/>
          <w:iCs/>
          <w:sz w:val="36"/>
          <w:szCs w:val="36"/>
          <w:u w:val="single"/>
        </w:rPr>
      </w:pPr>
    </w:p>
    <w:p w:rsidR="009B7912" w:rsidRPr="00092B3B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092B3B">
        <w:rPr>
          <w:rFonts w:ascii="Arial" w:hAnsi="Arial" w:cs="Arial"/>
          <w:iCs/>
          <w:sz w:val="24"/>
          <w:szCs w:val="24"/>
          <w:u w:val="single"/>
        </w:rPr>
        <w:t>4. melléklet a 326/2013. (VIII. 30.) Korm. rendelethez</w:t>
      </w:r>
    </w:p>
    <w:p w:rsidR="009B7912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10CB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45F7">
        <w:rPr>
          <w:rFonts w:ascii="Arial" w:hAnsi="Arial" w:cs="Arial"/>
          <w:b/>
          <w:bCs/>
          <w:sz w:val="24"/>
          <w:szCs w:val="24"/>
        </w:rPr>
        <w:t>A nevelő és oktató munkát közvetlenül segítő alkalmazottak finanszírozott létszáma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F10CB" w:rsidRDefault="009F10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F10CB" w:rsidRPr="00F66810" w:rsidRDefault="009F10CB" w:rsidP="009F10CB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lang w:eastAsia="hu-HU"/>
        </w:rPr>
        <w:t>1. melléklet a 326/2013. (VIII. 30.) Korm. rendelethez</w:t>
      </w:r>
    </w:p>
    <w:p w:rsidR="009F10CB" w:rsidRPr="00F66810" w:rsidRDefault="009F10CB" w:rsidP="009F10CB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bookmarkStart w:id="0" w:name="pr394"/>
      <w:bookmarkEnd w:id="0"/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hu-HU"/>
        </w:rPr>
        <w:t>1. A pedagógus értékelése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"/>
        <w:gridCol w:w="7481"/>
        <w:gridCol w:w="821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bookmarkStart w:id="1" w:name="pr395"/>
            <w:bookmarkEnd w:id="1"/>
          </w:p>
        </w:tc>
        <w:tc>
          <w:tcPr>
            <w:tcW w:w="10320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Az értékelés elemei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B</w:t>
            </w: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%</w:t>
            </w: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" w:name="pr396"/>
      <w:bookmarkEnd w:id="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7453"/>
        <w:gridCol w:w="818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320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 pedagógus teljes szakmai tevékenységét bemutató portfólió értékelése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50</w:t>
            </w: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" w:name="pr397"/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7547"/>
        <w:gridCol w:w="762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20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 portfólióvédés értékelése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" w:name="pr398"/>
      <w:bookmarkEnd w:id="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"/>
        <w:gridCol w:w="7444"/>
        <w:gridCol w:w="823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320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munkakör részét képezi foglalkozás, tanóra megtartása, a pedagógus által vezetett foglalkozás értékelése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20</w:t>
            </w: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" w:name="pr399"/>
      <w:bookmarkEnd w:id="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7542"/>
        <w:gridCol w:w="765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20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munkakör részét nem képezi foglalkozás, tanóra megtartása, a munkakör ellátása során keletkezett dokumentum elemzése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" w:name="pr400"/>
      <w:bookmarkEnd w:id="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"/>
        <w:gridCol w:w="7543"/>
        <w:gridCol w:w="765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20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Intézményi önértékelés pedagógusra vonatkozó részei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" w:name="pr401"/>
      <w:bookmarkEnd w:id="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3"/>
        <w:gridCol w:w="7449"/>
        <w:gridCol w:w="820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0320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munkakör részét képezi foglalkozás, tanóra megtartása, az országos pedagógiai, szakmai ellenőrzés során látogatott foglalkozások tapasztalatai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30</w:t>
            </w: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8" w:name="pr402"/>
      <w:bookmarkEnd w:id="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"/>
        <w:gridCol w:w="7535"/>
        <w:gridCol w:w="768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20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Az országos pedagógiai, szakmai ellenőrzés összegző értékelése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Pr="00F66810" w:rsidRDefault="009F10CB" w:rsidP="009F10CB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bookmarkStart w:id="9" w:name="pr403"/>
      <w:bookmarkEnd w:id="9"/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hu-HU"/>
        </w:rPr>
        <w:t>2. Mesterpedagógus, Kutatótanár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"/>
        <w:gridCol w:w="7483"/>
        <w:gridCol w:w="820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bookmarkStart w:id="10" w:name="pr404"/>
            <w:bookmarkEnd w:id="10"/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</w:t>
            </w:r>
            <w:proofErr w:type="gramEnd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Az értékelés elemei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B</w:t>
            </w: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%</w:t>
            </w: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1" w:name="pr405"/>
      <w:bookmarkEnd w:id="1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7552"/>
        <w:gridCol w:w="760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 pedagógus teljes szakmai tevékenységét bemutató portfólió értékelése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2" w:name="pr406"/>
      <w:bookmarkEnd w:id="1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"/>
        <w:gridCol w:w="7549"/>
        <w:gridCol w:w="761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 portfólióvédés értékelése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3" w:name="pr407"/>
      <w:bookmarkEnd w:id="1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"/>
        <w:gridCol w:w="7477"/>
        <w:gridCol w:w="807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Szakértői, szaktanácsadói, intézményvezetői tevékenység, tehetséggondozás, felzárkóztatás területén nyújtott tevékenység, pedagógiai-módszertani fejlesztésben való részvétel, akkreditált jó gyakorlat bemutatása a portfólióban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50</w:t>
            </w: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4" w:name="pr408"/>
      <w:bookmarkEnd w:id="1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7542"/>
        <w:gridCol w:w="765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Kutatási-fejlesztési tevékenység bemutatása portfólióban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5" w:name="pr409"/>
      <w:bookmarkEnd w:id="1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"/>
        <w:gridCol w:w="7446"/>
        <w:gridCol w:w="822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2.</w:t>
            </w:r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munkakör részét képezi foglalkozás, tanóra megtartása, a pedagógus által vezetett foglalkozás értékelése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20</w:t>
            </w: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6" w:name="pr410"/>
      <w:bookmarkEnd w:id="1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"/>
        <w:gridCol w:w="7544"/>
        <w:gridCol w:w="764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munkakör részét nem képezi foglalkozás, tanóra megtartása, a munkakör ellátása során keletkezett dokumentum elemzése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7" w:name="pr411"/>
      <w:bookmarkEnd w:id="1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7545"/>
        <w:gridCol w:w="764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Intézményi önértékelés pedagógusra vonatkozó részei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8" w:name="pr412"/>
      <w:bookmarkEnd w:id="1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"/>
        <w:gridCol w:w="7451"/>
        <w:gridCol w:w="819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Az országos pedagógiai-szakmai ellenőrzés során látogatott foglalkozások tapasztalatai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30</w:t>
            </w:r>
          </w:p>
        </w:tc>
      </w:tr>
    </w:tbl>
    <w:p w:rsidR="009F10CB" w:rsidRPr="00F66810" w:rsidRDefault="009F10CB" w:rsidP="009F10C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19" w:name="pr413"/>
      <w:bookmarkEnd w:id="1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7538"/>
        <w:gridCol w:w="767"/>
      </w:tblGrid>
      <w:tr w:rsidR="009F10CB" w:rsidRPr="00F66810" w:rsidTr="0052425F"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33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Az országos pedagógiai-szakmai ellenőrzés összegző értékelése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F10CB" w:rsidRPr="00F66810" w:rsidRDefault="009F10CB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9F10CB" w:rsidRDefault="009F10CB" w:rsidP="009F10CB"/>
    <w:p w:rsidR="000222A5" w:rsidRDefault="000222A5">
      <w:pPr>
        <w:rPr>
          <w:rFonts w:ascii="Arial" w:hAnsi="Arial" w:cs="Arial"/>
          <w:b/>
          <w:iCs/>
          <w:sz w:val="36"/>
          <w:szCs w:val="36"/>
          <w:u w:val="single"/>
        </w:rPr>
      </w:pPr>
      <w:r>
        <w:rPr>
          <w:rFonts w:ascii="Arial" w:hAnsi="Arial" w:cs="Arial"/>
          <w:b/>
          <w:iCs/>
          <w:sz w:val="36"/>
          <w:szCs w:val="36"/>
          <w:u w:val="single"/>
        </w:rPr>
        <w:br w:type="page"/>
      </w:r>
    </w:p>
    <w:p w:rsidR="000222A5" w:rsidRPr="00F66810" w:rsidRDefault="000222A5" w:rsidP="000222A5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lang w:eastAsia="hu-HU"/>
        </w:rPr>
        <w:t>2. melléklet a 326/2013. (VIII. 30.) Korm. rendelethez</w:t>
      </w:r>
    </w:p>
    <w:p w:rsidR="000222A5" w:rsidRPr="00F66810" w:rsidRDefault="000222A5" w:rsidP="000222A5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bookmarkStart w:id="20" w:name="pr415"/>
      <w:bookmarkEnd w:id="20"/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hu-HU"/>
        </w:rPr>
        <w:t>Köznevelési intézmények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6"/>
        <w:gridCol w:w="5216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bookmarkStart w:id="21" w:name="pr416"/>
            <w:bookmarkEnd w:id="21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Munkakör megnevezése</w:t>
            </w:r>
          </w:p>
        </w:tc>
        <w:tc>
          <w:tcPr>
            <w:tcW w:w="7380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Fizetési osztályok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2" w:name="pr417"/>
      <w:bookmarkEnd w:id="2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6"/>
        <w:gridCol w:w="552"/>
        <w:gridCol w:w="552"/>
        <w:gridCol w:w="555"/>
        <w:gridCol w:w="555"/>
        <w:gridCol w:w="552"/>
        <w:gridCol w:w="548"/>
        <w:gridCol w:w="558"/>
        <w:gridCol w:w="555"/>
        <w:gridCol w:w="528"/>
        <w:gridCol w:w="54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J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3" w:name="pr418"/>
      <w:bookmarkEnd w:id="2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0222A5" w:rsidRPr="00F66810" w:rsidTr="0052425F">
        <w:tc>
          <w:tcPr>
            <w:tcW w:w="1252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Nevelő és oktató munkát közvetlenül segítő munkakörök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4" w:name="pr419"/>
      <w:bookmarkEnd w:id="2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0"/>
        <w:gridCol w:w="510"/>
        <w:gridCol w:w="510"/>
        <w:gridCol w:w="533"/>
        <w:gridCol w:w="533"/>
        <w:gridCol w:w="533"/>
        <w:gridCol w:w="533"/>
        <w:gridCol w:w="510"/>
        <w:gridCol w:w="510"/>
        <w:gridCol w:w="510"/>
        <w:gridCol w:w="510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óvodatitkár, iskolatitkár, kollégiumi titkár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5" w:name="pr420"/>
      <w:bookmarkEnd w:id="2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7"/>
        <w:gridCol w:w="543"/>
        <w:gridCol w:w="542"/>
        <w:gridCol w:w="542"/>
        <w:gridCol w:w="542"/>
        <w:gridCol w:w="521"/>
        <w:gridCol w:w="521"/>
        <w:gridCol w:w="521"/>
        <w:gridCol w:w="521"/>
        <w:gridCol w:w="521"/>
        <w:gridCol w:w="52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dajka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6" w:name="pr421"/>
      <w:bookmarkEnd w:id="2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1"/>
        <w:gridCol w:w="534"/>
        <w:gridCol w:w="534"/>
        <w:gridCol w:w="534"/>
        <w:gridCol w:w="533"/>
        <w:gridCol w:w="511"/>
        <w:gridCol w:w="511"/>
        <w:gridCol w:w="511"/>
        <w:gridCol w:w="511"/>
        <w:gridCol w:w="511"/>
        <w:gridCol w:w="51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gondozónő és takarító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7" w:name="pr422"/>
      <w:bookmarkEnd w:id="2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516"/>
        <w:gridCol w:w="516"/>
        <w:gridCol w:w="537"/>
        <w:gridCol w:w="537"/>
        <w:gridCol w:w="537"/>
        <w:gridCol w:w="537"/>
        <w:gridCol w:w="516"/>
        <w:gridCol w:w="516"/>
        <w:gridCol w:w="516"/>
        <w:gridCol w:w="516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laboráns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8" w:name="pr423"/>
      <w:bookmarkEnd w:id="2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0"/>
        <w:gridCol w:w="510"/>
        <w:gridCol w:w="510"/>
        <w:gridCol w:w="533"/>
        <w:gridCol w:w="533"/>
        <w:gridCol w:w="533"/>
        <w:gridCol w:w="533"/>
        <w:gridCol w:w="510"/>
        <w:gridCol w:w="510"/>
        <w:gridCol w:w="510"/>
        <w:gridCol w:w="510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pedagógiai asszisztens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29" w:name="pr424"/>
      <w:bookmarkEnd w:id="2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511"/>
        <w:gridCol w:w="512"/>
        <w:gridCol w:w="534"/>
        <w:gridCol w:w="534"/>
        <w:gridCol w:w="534"/>
        <w:gridCol w:w="534"/>
        <w:gridCol w:w="512"/>
        <w:gridCol w:w="512"/>
        <w:gridCol w:w="512"/>
        <w:gridCol w:w="512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0" w:name="pr425"/>
      <w:bookmarkEnd w:id="3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9"/>
        <w:gridCol w:w="515"/>
        <w:gridCol w:w="516"/>
        <w:gridCol w:w="516"/>
        <w:gridCol w:w="516"/>
        <w:gridCol w:w="516"/>
        <w:gridCol w:w="516"/>
        <w:gridCol w:w="516"/>
        <w:gridCol w:w="516"/>
        <w:gridCol w:w="538"/>
        <w:gridCol w:w="538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szakorvos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1" w:name="pr426"/>
      <w:bookmarkEnd w:id="3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4"/>
        <w:gridCol w:w="506"/>
        <w:gridCol w:w="506"/>
        <w:gridCol w:w="528"/>
        <w:gridCol w:w="528"/>
        <w:gridCol w:w="528"/>
        <w:gridCol w:w="528"/>
        <w:gridCol w:w="506"/>
        <w:gridCol w:w="506"/>
        <w:gridCol w:w="506"/>
        <w:gridCol w:w="506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gyermek- és ifjúságvédelmi felügyelő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2" w:name="pr427"/>
      <w:bookmarkEnd w:id="3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3"/>
        <w:gridCol w:w="504"/>
        <w:gridCol w:w="504"/>
        <w:gridCol w:w="504"/>
        <w:gridCol w:w="503"/>
        <w:gridCol w:w="526"/>
        <w:gridCol w:w="526"/>
        <w:gridCol w:w="503"/>
        <w:gridCol w:w="503"/>
        <w:gridCol w:w="503"/>
        <w:gridCol w:w="503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gyógypedagógiai asszisztens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3" w:name="pr428"/>
      <w:bookmarkEnd w:id="3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0"/>
        <w:gridCol w:w="509"/>
        <w:gridCol w:w="509"/>
        <w:gridCol w:w="509"/>
        <w:gridCol w:w="509"/>
        <w:gridCol w:w="531"/>
        <w:gridCol w:w="531"/>
        <w:gridCol w:w="531"/>
        <w:gridCol w:w="531"/>
        <w:gridCol w:w="531"/>
        <w:gridCol w:w="53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szabadidő-szervező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4" w:name="pr429"/>
      <w:bookmarkEnd w:id="3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2"/>
        <w:gridCol w:w="495"/>
        <w:gridCol w:w="495"/>
        <w:gridCol w:w="495"/>
        <w:gridCol w:w="495"/>
        <w:gridCol w:w="495"/>
        <w:gridCol w:w="519"/>
        <w:gridCol w:w="519"/>
        <w:gridCol w:w="519"/>
        <w:gridCol w:w="519"/>
        <w:gridCol w:w="519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pszichopedagógus</w:t>
            </w:r>
            <w:proofErr w:type="spellEnd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5" w:name="pr430"/>
      <w:bookmarkEnd w:id="3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3"/>
        <w:gridCol w:w="517"/>
        <w:gridCol w:w="516"/>
        <w:gridCol w:w="538"/>
        <w:gridCol w:w="538"/>
        <w:gridCol w:w="538"/>
        <w:gridCol w:w="538"/>
        <w:gridCol w:w="516"/>
        <w:gridCol w:w="516"/>
        <w:gridCol w:w="516"/>
        <w:gridCol w:w="516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műszaki vezető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6" w:name="pr431"/>
      <w:bookmarkEnd w:id="3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6"/>
        <w:gridCol w:w="499"/>
        <w:gridCol w:w="499"/>
        <w:gridCol w:w="523"/>
        <w:gridCol w:w="523"/>
        <w:gridCol w:w="523"/>
        <w:gridCol w:w="523"/>
        <w:gridCol w:w="499"/>
        <w:gridCol w:w="499"/>
        <w:gridCol w:w="499"/>
        <w:gridCol w:w="499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szakmacsoportos képzésben vezető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7" w:name="pr432"/>
      <w:bookmarkEnd w:id="3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8"/>
        <w:gridCol w:w="521"/>
        <w:gridCol w:w="521"/>
        <w:gridCol w:w="542"/>
        <w:gridCol w:w="542"/>
        <w:gridCol w:w="542"/>
        <w:gridCol w:w="542"/>
        <w:gridCol w:w="521"/>
        <w:gridCol w:w="521"/>
        <w:gridCol w:w="521"/>
        <w:gridCol w:w="52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ápoló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8" w:name="pr433"/>
      <w:bookmarkEnd w:id="3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9"/>
        <w:gridCol w:w="498"/>
        <w:gridCol w:w="498"/>
        <w:gridCol w:w="498"/>
        <w:gridCol w:w="521"/>
        <w:gridCol w:w="498"/>
        <w:gridCol w:w="498"/>
        <w:gridCol w:w="498"/>
        <w:gridCol w:w="498"/>
        <w:gridCol w:w="498"/>
        <w:gridCol w:w="498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hangszerkarbantartó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39" w:name="pr434"/>
      <w:bookmarkEnd w:id="3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2"/>
        <w:gridCol w:w="514"/>
        <w:gridCol w:w="515"/>
        <w:gridCol w:w="515"/>
        <w:gridCol w:w="536"/>
        <w:gridCol w:w="515"/>
        <w:gridCol w:w="515"/>
        <w:gridCol w:w="515"/>
        <w:gridCol w:w="515"/>
        <w:gridCol w:w="515"/>
        <w:gridCol w:w="515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úszómester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0" w:name="pr435"/>
      <w:bookmarkEnd w:id="4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8"/>
        <w:gridCol w:w="505"/>
        <w:gridCol w:w="505"/>
        <w:gridCol w:w="504"/>
        <w:gridCol w:w="504"/>
        <w:gridCol w:w="527"/>
        <w:gridCol w:w="527"/>
        <w:gridCol w:w="527"/>
        <w:gridCol w:w="527"/>
        <w:gridCol w:w="504"/>
        <w:gridCol w:w="504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rendszergazda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1" w:name="pr436"/>
      <w:bookmarkEnd w:id="4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0222A5" w:rsidRPr="00F66810" w:rsidTr="0052425F">
        <w:tc>
          <w:tcPr>
            <w:tcW w:w="1252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Egyéb munkakörök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2" w:name="pr437"/>
      <w:bookmarkEnd w:id="4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511"/>
        <w:gridCol w:w="511"/>
        <w:gridCol w:w="512"/>
        <w:gridCol w:w="534"/>
        <w:gridCol w:w="534"/>
        <w:gridCol w:w="534"/>
        <w:gridCol w:w="512"/>
        <w:gridCol w:w="512"/>
        <w:gridCol w:w="512"/>
        <w:gridCol w:w="512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munkaügyi, személyzeti előadó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3" w:name="pr438"/>
      <w:bookmarkEnd w:id="4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4"/>
        <w:gridCol w:w="513"/>
        <w:gridCol w:w="513"/>
        <w:gridCol w:w="535"/>
        <w:gridCol w:w="535"/>
        <w:gridCol w:w="535"/>
        <w:gridCol w:w="535"/>
        <w:gridCol w:w="513"/>
        <w:gridCol w:w="513"/>
        <w:gridCol w:w="513"/>
        <w:gridCol w:w="513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gazdasági dolgozó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4" w:name="pr439"/>
      <w:bookmarkEnd w:id="4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3"/>
        <w:gridCol w:w="514"/>
        <w:gridCol w:w="537"/>
        <w:gridCol w:w="537"/>
        <w:gridCol w:w="537"/>
        <w:gridCol w:w="537"/>
        <w:gridCol w:w="537"/>
        <w:gridCol w:w="515"/>
        <w:gridCol w:w="515"/>
        <w:gridCol w:w="515"/>
        <w:gridCol w:w="515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műszaki dolgozó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5" w:name="pr440"/>
      <w:bookmarkEnd w:id="4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0"/>
        <w:gridCol w:w="501"/>
        <w:gridCol w:w="501"/>
        <w:gridCol w:w="524"/>
        <w:gridCol w:w="524"/>
        <w:gridCol w:w="524"/>
        <w:gridCol w:w="524"/>
        <w:gridCol w:w="501"/>
        <w:gridCol w:w="501"/>
        <w:gridCol w:w="501"/>
        <w:gridCol w:w="50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oktatástechnikus</w:t>
            </w:r>
            <w:proofErr w:type="spellEnd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6" w:name="pr441"/>
      <w:bookmarkEnd w:id="4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9"/>
        <w:gridCol w:w="510"/>
        <w:gridCol w:w="510"/>
        <w:gridCol w:w="510"/>
        <w:gridCol w:w="533"/>
        <w:gridCol w:w="533"/>
        <w:gridCol w:w="533"/>
        <w:gridCol w:w="511"/>
        <w:gridCol w:w="511"/>
        <w:gridCol w:w="511"/>
        <w:gridCol w:w="51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számítógép-kezelő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7" w:name="pr442"/>
      <w:bookmarkEnd w:id="4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7"/>
        <w:gridCol w:w="495"/>
        <w:gridCol w:w="495"/>
        <w:gridCol w:w="495"/>
        <w:gridCol w:w="518"/>
        <w:gridCol w:w="518"/>
        <w:gridCol w:w="518"/>
        <w:gridCol w:w="494"/>
        <w:gridCol w:w="494"/>
        <w:gridCol w:w="494"/>
        <w:gridCol w:w="494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számítógép-rendszerprogramozó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8" w:name="pr443"/>
      <w:bookmarkEnd w:id="4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515"/>
        <w:gridCol w:w="514"/>
        <w:gridCol w:w="514"/>
        <w:gridCol w:w="536"/>
        <w:gridCol w:w="536"/>
        <w:gridCol w:w="536"/>
        <w:gridCol w:w="514"/>
        <w:gridCol w:w="514"/>
        <w:gridCol w:w="514"/>
        <w:gridCol w:w="514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ügyviteli gépkezelő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49" w:name="pr444"/>
      <w:bookmarkEnd w:id="4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9"/>
        <w:gridCol w:w="516"/>
        <w:gridCol w:w="517"/>
        <w:gridCol w:w="538"/>
        <w:gridCol w:w="538"/>
        <w:gridCol w:w="538"/>
        <w:gridCol w:w="538"/>
        <w:gridCol w:w="517"/>
        <w:gridCol w:w="517"/>
        <w:gridCol w:w="517"/>
        <w:gridCol w:w="517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ügyviteli dolgozó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0" w:name="pr445"/>
      <w:bookmarkEnd w:id="5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5"/>
        <w:gridCol w:w="514"/>
        <w:gridCol w:w="513"/>
        <w:gridCol w:w="513"/>
        <w:gridCol w:w="535"/>
        <w:gridCol w:w="535"/>
        <w:gridCol w:w="535"/>
        <w:gridCol w:w="513"/>
        <w:gridCol w:w="513"/>
        <w:gridCol w:w="513"/>
        <w:gridCol w:w="513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 technikus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1" w:name="pr446"/>
      <w:bookmarkEnd w:id="5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6"/>
        <w:gridCol w:w="512"/>
        <w:gridCol w:w="512"/>
        <w:gridCol w:w="512"/>
        <w:gridCol w:w="534"/>
        <w:gridCol w:w="534"/>
        <w:gridCol w:w="534"/>
        <w:gridCol w:w="512"/>
        <w:gridCol w:w="512"/>
        <w:gridCol w:w="512"/>
        <w:gridCol w:w="512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 asszisztens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2" w:name="pr447"/>
      <w:bookmarkEnd w:id="5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5"/>
        <w:gridCol w:w="541"/>
        <w:gridCol w:w="540"/>
        <w:gridCol w:w="540"/>
        <w:gridCol w:w="518"/>
        <w:gridCol w:w="518"/>
        <w:gridCol w:w="518"/>
        <w:gridCol w:w="518"/>
        <w:gridCol w:w="518"/>
        <w:gridCol w:w="518"/>
        <w:gridCol w:w="518"/>
      </w:tblGrid>
      <w:tr w:rsidR="000222A5" w:rsidRPr="00F66810" w:rsidTr="0052425F">
        <w:tc>
          <w:tcPr>
            <w:tcW w:w="382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kisegítő dolgozó</w:t>
            </w:r>
          </w:p>
        </w:tc>
        <w:tc>
          <w:tcPr>
            <w:tcW w:w="541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518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8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lang w:eastAsia="hu-HU"/>
        </w:rPr>
        <w:t>2. melléklet a 326/2013. (VIII. 30.) Korm. rendelethez</w:t>
      </w:r>
    </w:p>
    <w:p w:rsidR="000222A5" w:rsidRPr="00F66810" w:rsidRDefault="000222A5" w:rsidP="000222A5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hu-HU"/>
        </w:rPr>
        <w:t>Köznevelési intézmények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6"/>
        <w:gridCol w:w="5216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Munkakör megnevezése</w:t>
            </w:r>
          </w:p>
        </w:tc>
        <w:tc>
          <w:tcPr>
            <w:tcW w:w="7380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Fizetési osztályok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6"/>
        <w:gridCol w:w="552"/>
        <w:gridCol w:w="552"/>
        <w:gridCol w:w="555"/>
        <w:gridCol w:w="555"/>
        <w:gridCol w:w="552"/>
        <w:gridCol w:w="548"/>
        <w:gridCol w:w="558"/>
        <w:gridCol w:w="555"/>
        <w:gridCol w:w="528"/>
        <w:gridCol w:w="54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J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0222A5" w:rsidRPr="00F66810" w:rsidTr="0052425F">
        <w:tc>
          <w:tcPr>
            <w:tcW w:w="1252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Nevelő és oktató munkát közvetlenül segítő munkakörök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0"/>
        <w:gridCol w:w="510"/>
        <w:gridCol w:w="510"/>
        <w:gridCol w:w="533"/>
        <w:gridCol w:w="533"/>
        <w:gridCol w:w="533"/>
        <w:gridCol w:w="533"/>
        <w:gridCol w:w="510"/>
        <w:gridCol w:w="510"/>
        <w:gridCol w:w="510"/>
        <w:gridCol w:w="510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óvodatitkár, iskolatitkár, kollégiumi titkár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7"/>
        <w:gridCol w:w="543"/>
        <w:gridCol w:w="542"/>
        <w:gridCol w:w="542"/>
        <w:gridCol w:w="542"/>
        <w:gridCol w:w="521"/>
        <w:gridCol w:w="521"/>
        <w:gridCol w:w="521"/>
        <w:gridCol w:w="521"/>
        <w:gridCol w:w="521"/>
        <w:gridCol w:w="52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dajka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1"/>
        <w:gridCol w:w="534"/>
        <w:gridCol w:w="534"/>
        <w:gridCol w:w="534"/>
        <w:gridCol w:w="533"/>
        <w:gridCol w:w="511"/>
        <w:gridCol w:w="511"/>
        <w:gridCol w:w="511"/>
        <w:gridCol w:w="511"/>
        <w:gridCol w:w="511"/>
        <w:gridCol w:w="51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gondozónő és takarító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8"/>
        <w:gridCol w:w="516"/>
        <w:gridCol w:w="516"/>
        <w:gridCol w:w="537"/>
        <w:gridCol w:w="537"/>
        <w:gridCol w:w="537"/>
        <w:gridCol w:w="537"/>
        <w:gridCol w:w="516"/>
        <w:gridCol w:w="516"/>
        <w:gridCol w:w="516"/>
        <w:gridCol w:w="516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laboráns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0"/>
        <w:gridCol w:w="510"/>
        <w:gridCol w:w="510"/>
        <w:gridCol w:w="533"/>
        <w:gridCol w:w="533"/>
        <w:gridCol w:w="533"/>
        <w:gridCol w:w="533"/>
        <w:gridCol w:w="510"/>
        <w:gridCol w:w="510"/>
        <w:gridCol w:w="510"/>
        <w:gridCol w:w="510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pedagógiai asszisztens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511"/>
        <w:gridCol w:w="512"/>
        <w:gridCol w:w="534"/>
        <w:gridCol w:w="534"/>
        <w:gridCol w:w="534"/>
        <w:gridCol w:w="534"/>
        <w:gridCol w:w="512"/>
        <w:gridCol w:w="512"/>
        <w:gridCol w:w="512"/>
        <w:gridCol w:w="512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9"/>
        <w:gridCol w:w="515"/>
        <w:gridCol w:w="516"/>
        <w:gridCol w:w="516"/>
        <w:gridCol w:w="516"/>
        <w:gridCol w:w="516"/>
        <w:gridCol w:w="516"/>
        <w:gridCol w:w="516"/>
        <w:gridCol w:w="516"/>
        <w:gridCol w:w="538"/>
        <w:gridCol w:w="538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szakorvos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4"/>
        <w:gridCol w:w="506"/>
        <w:gridCol w:w="506"/>
        <w:gridCol w:w="528"/>
        <w:gridCol w:w="528"/>
        <w:gridCol w:w="528"/>
        <w:gridCol w:w="528"/>
        <w:gridCol w:w="506"/>
        <w:gridCol w:w="506"/>
        <w:gridCol w:w="506"/>
        <w:gridCol w:w="506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gyermek- és ifjúságvédelmi felügyelő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3"/>
        <w:gridCol w:w="504"/>
        <w:gridCol w:w="504"/>
        <w:gridCol w:w="504"/>
        <w:gridCol w:w="503"/>
        <w:gridCol w:w="526"/>
        <w:gridCol w:w="526"/>
        <w:gridCol w:w="503"/>
        <w:gridCol w:w="503"/>
        <w:gridCol w:w="503"/>
        <w:gridCol w:w="503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gyógypedagógiai asszisztens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0"/>
        <w:gridCol w:w="509"/>
        <w:gridCol w:w="509"/>
        <w:gridCol w:w="509"/>
        <w:gridCol w:w="509"/>
        <w:gridCol w:w="531"/>
        <w:gridCol w:w="531"/>
        <w:gridCol w:w="531"/>
        <w:gridCol w:w="531"/>
        <w:gridCol w:w="531"/>
        <w:gridCol w:w="53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szabadidő-szervező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2"/>
        <w:gridCol w:w="495"/>
        <w:gridCol w:w="495"/>
        <w:gridCol w:w="495"/>
        <w:gridCol w:w="495"/>
        <w:gridCol w:w="495"/>
        <w:gridCol w:w="519"/>
        <w:gridCol w:w="519"/>
        <w:gridCol w:w="519"/>
        <w:gridCol w:w="519"/>
        <w:gridCol w:w="519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pszichopedagógus</w:t>
            </w:r>
            <w:proofErr w:type="spellEnd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3"/>
        <w:gridCol w:w="517"/>
        <w:gridCol w:w="516"/>
        <w:gridCol w:w="538"/>
        <w:gridCol w:w="538"/>
        <w:gridCol w:w="538"/>
        <w:gridCol w:w="538"/>
        <w:gridCol w:w="516"/>
        <w:gridCol w:w="516"/>
        <w:gridCol w:w="516"/>
        <w:gridCol w:w="516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műszaki vezető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6"/>
        <w:gridCol w:w="499"/>
        <w:gridCol w:w="499"/>
        <w:gridCol w:w="523"/>
        <w:gridCol w:w="523"/>
        <w:gridCol w:w="523"/>
        <w:gridCol w:w="523"/>
        <w:gridCol w:w="499"/>
        <w:gridCol w:w="499"/>
        <w:gridCol w:w="499"/>
        <w:gridCol w:w="499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szakmacsoportos képzésben vezető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8"/>
        <w:gridCol w:w="521"/>
        <w:gridCol w:w="521"/>
        <w:gridCol w:w="542"/>
        <w:gridCol w:w="542"/>
        <w:gridCol w:w="542"/>
        <w:gridCol w:w="542"/>
        <w:gridCol w:w="521"/>
        <w:gridCol w:w="521"/>
        <w:gridCol w:w="521"/>
        <w:gridCol w:w="52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ápoló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9"/>
        <w:gridCol w:w="498"/>
        <w:gridCol w:w="498"/>
        <w:gridCol w:w="498"/>
        <w:gridCol w:w="521"/>
        <w:gridCol w:w="498"/>
        <w:gridCol w:w="498"/>
        <w:gridCol w:w="498"/>
        <w:gridCol w:w="498"/>
        <w:gridCol w:w="498"/>
        <w:gridCol w:w="498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hangszerkarbantartó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2"/>
        <w:gridCol w:w="514"/>
        <w:gridCol w:w="515"/>
        <w:gridCol w:w="515"/>
        <w:gridCol w:w="536"/>
        <w:gridCol w:w="515"/>
        <w:gridCol w:w="515"/>
        <w:gridCol w:w="515"/>
        <w:gridCol w:w="515"/>
        <w:gridCol w:w="515"/>
        <w:gridCol w:w="515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úszómester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8"/>
        <w:gridCol w:w="505"/>
        <w:gridCol w:w="505"/>
        <w:gridCol w:w="504"/>
        <w:gridCol w:w="504"/>
        <w:gridCol w:w="527"/>
        <w:gridCol w:w="527"/>
        <w:gridCol w:w="527"/>
        <w:gridCol w:w="527"/>
        <w:gridCol w:w="504"/>
        <w:gridCol w:w="504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rendszergazda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0222A5" w:rsidRPr="00F66810" w:rsidTr="0052425F">
        <w:tc>
          <w:tcPr>
            <w:tcW w:w="1252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Egyéb munkakörök</w:t>
            </w: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511"/>
        <w:gridCol w:w="511"/>
        <w:gridCol w:w="512"/>
        <w:gridCol w:w="534"/>
        <w:gridCol w:w="534"/>
        <w:gridCol w:w="534"/>
        <w:gridCol w:w="512"/>
        <w:gridCol w:w="512"/>
        <w:gridCol w:w="512"/>
        <w:gridCol w:w="512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munkaügyi, személyzeti előadó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4"/>
        <w:gridCol w:w="513"/>
        <w:gridCol w:w="513"/>
        <w:gridCol w:w="535"/>
        <w:gridCol w:w="535"/>
        <w:gridCol w:w="535"/>
        <w:gridCol w:w="535"/>
        <w:gridCol w:w="513"/>
        <w:gridCol w:w="513"/>
        <w:gridCol w:w="513"/>
        <w:gridCol w:w="513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gazdasági dolgozó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3"/>
        <w:gridCol w:w="514"/>
        <w:gridCol w:w="537"/>
        <w:gridCol w:w="537"/>
        <w:gridCol w:w="537"/>
        <w:gridCol w:w="537"/>
        <w:gridCol w:w="537"/>
        <w:gridCol w:w="515"/>
        <w:gridCol w:w="515"/>
        <w:gridCol w:w="515"/>
        <w:gridCol w:w="515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műszaki dolgozó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0"/>
        <w:gridCol w:w="501"/>
        <w:gridCol w:w="501"/>
        <w:gridCol w:w="524"/>
        <w:gridCol w:w="524"/>
        <w:gridCol w:w="524"/>
        <w:gridCol w:w="524"/>
        <w:gridCol w:w="501"/>
        <w:gridCol w:w="501"/>
        <w:gridCol w:w="501"/>
        <w:gridCol w:w="50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oktatástechnikus</w:t>
            </w:r>
            <w:proofErr w:type="spellEnd"/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9"/>
        <w:gridCol w:w="510"/>
        <w:gridCol w:w="510"/>
        <w:gridCol w:w="510"/>
        <w:gridCol w:w="533"/>
        <w:gridCol w:w="533"/>
        <w:gridCol w:w="533"/>
        <w:gridCol w:w="511"/>
        <w:gridCol w:w="511"/>
        <w:gridCol w:w="511"/>
        <w:gridCol w:w="511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számítógép-kezelő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7"/>
        <w:gridCol w:w="495"/>
        <w:gridCol w:w="495"/>
        <w:gridCol w:w="495"/>
        <w:gridCol w:w="518"/>
        <w:gridCol w:w="518"/>
        <w:gridCol w:w="518"/>
        <w:gridCol w:w="494"/>
        <w:gridCol w:w="494"/>
        <w:gridCol w:w="494"/>
        <w:gridCol w:w="494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számítógép-rendszerprogramozó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515"/>
        <w:gridCol w:w="514"/>
        <w:gridCol w:w="514"/>
        <w:gridCol w:w="536"/>
        <w:gridCol w:w="536"/>
        <w:gridCol w:w="536"/>
        <w:gridCol w:w="514"/>
        <w:gridCol w:w="514"/>
        <w:gridCol w:w="514"/>
        <w:gridCol w:w="514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ügyviteli gépkezelő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9"/>
        <w:gridCol w:w="516"/>
        <w:gridCol w:w="517"/>
        <w:gridCol w:w="538"/>
        <w:gridCol w:w="538"/>
        <w:gridCol w:w="538"/>
        <w:gridCol w:w="538"/>
        <w:gridCol w:w="517"/>
        <w:gridCol w:w="517"/>
        <w:gridCol w:w="517"/>
        <w:gridCol w:w="517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ügyviteli dolgozó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5"/>
        <w:gridCol w:w="514"/>
        <w:gridCol w:w="513"/>
        <w:gridCol w:w="513"/>
        <w:gridCol w:w="535"/>
        <w:gridCol w:w="535"/>
        <w:gridCol w:w="535"/>
        <w:gridCol w:w="513"/>
        <w:gridCol w:w="513"/>
        <w:gridCol w:w="513"/>
        <w:gridCol w:w="513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 technikus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6"/>
        <w:gridCol w:w="512"/>
        <w:gridCol w:w="512"/>
        <w:gridCol w:w="512"/>
        <w:gridCol w:w="534"/>
        <w:gridCol w:w="534"/>
        <w:gridCol w:w="534"/>
        <w:gridCol w:w="512"/>
        <w:gridCol w:w="512"/>
        <w:gridCol w:w="512"/>
        <w:gridCol w:w="512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 asszisztens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Pr="00F66810" w:rsidRDefault="000222A5" w:rsidP="000222A5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5"/>
        <w:gridCol w:w="541"/>
        <w:gridCol w:w="540"/>
        <w:gridCol w:w="540"/>
        <w:gridCol w:w="518"/>
        <w:gridCol w:w="518"/>
        <w:gridCol w:w="518"/>
        <w:gridCol w:w="518"/>
        <w:gridCol w:w="518"/>
        <w:gridCol w:w="518"/>
        <w:gridCol w:w="518"/>
      </w:tblGrid>
      <w:tr w:rsidR="000222A5" w:rsidRPr="00F66810" w:rsidTr="0052425F">
        <w:tc>
          <w:tcPr>
            <w:tcW w:w="514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kisegítő dolgozó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0222A5" w:rsidRPr="00F66810" w:rsidRDefault="000222A5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222A5" w:rsidRDefault="000222A5" w:rsidP="000222A5"/>
    <w:p w:rsidR="00EF3E27" w:rsidRDefault="00EF3E27">
      <w:pPr>
        <w:rPr>
          <w:rFonts w:ascii="Arial" w:hAnsi="Arial" w:cs="Arial"/>
          <w:b/>
          <w:iCs/>
          <w:sz w:val="36"/>
          <w:szCs w:val="36"/>
          <w:u w:val="single"/>
        </w:rPr>
      </w:pPr>
      <w:r>
        <w:rPr>
          <w:rFonts w:ascii="Arial" w:hAnsi="Arial" w:cs="Arial"/>
          <w:b/>
          <w:iCs/>
          <w:sz w:val="36"/>
          <w:szCs w:val="36"/>
          <w:u w:val="single"/>
        </w:rPr>
        <w:br w:type="page"/>
      </w:r>
    </w:p>
    <w:p w:rsidR="00EF3E27" w:rsidRPr="00F66810" w:rsidRDefault="00EF3E27" w:rsidP="00EF3E27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lang w:eastAsia="hu-HU"/>
        </w:rPr>
        <w:t>3. melléklet a 326/2013. (VIII. 30.) Korm. rendelethez</w:t>
      </w:r>
    </w:p>
    <w:p w:rsidR="00EF3E27" w:rsidRPr="00F66810" w:rsidRDefault="00EF3E27" w:rsidP="00EF3E27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hu-HU"/>
        </w:rPr>
        <w:t>A nevelési-oktatási intézményekben alkalmazott vezetők kötelező létszáma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3735"/>
        <w:gridCol w:w="2671"/>
        <w:gridCol w:w="2148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C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3719"/>
        <w:gridCol w:w="2645"/>
        <w:gridCol w:w="2195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Magasabb vezetői, vezetői megbízás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Feltétel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Létszám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3807"/>
        <w:gridCol w:w="2876"/>
        <w:gridCol w:w="1894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intézményvezető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intézményenként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3711"/>
        <w:gridCol w:w="2976"/>
        <w:gridCol w:w="1890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tagintézmény-vezető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tagintézményenként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3734"/>
        <w:gridCol w:w="3063"/>
        <w:gridCol w:w="1800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intézményegység-vezető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szervezeti és szakmai tekintetben önálló intézményegységenként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3849"/>
        <w:gridCol w:w="2833"/>
        <w:gridCol w:w="1892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intézményvezető-helyettes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50 gyermek/tanuló létszám alatt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-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3843"/>
        <w:gridCol w:w="2829"/>
        <w:gridCol w:w="1903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intézményvezető-helyettes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51-250 gyermek/tanuló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3843"/>
        <w:gridCol w:w="2829"/>
        <w:gridCol w:w="1903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intézményvezető-helyettes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251-750 gyermek/tanuló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3843"/>
        <w:gridCol w:w="2829"/>
        <w:gridCol w:w="1903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intézményvezető-helyettes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750-nél több gyermek/tanuló esetén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3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3881"/>
        <w:gridCol w:w="3041"/>
        <w:gridCol w:w="1694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tagintézmény-, </w:t>
            </w: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intézményegységvezető-helyettes</w:t>
            </w:r>
            <w:proofErr w:type="spellEnd"/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intézményegységenként, tagintézményenként</w:t>
            </w: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250 gyermek/tanuló létszám alatt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-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3856"/>
        <w:gridCol w:w="3028"/>
        <w:gridCol w:w="1688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tagintézmény-, </w:t>
            </w: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intézményegységvezető-helyettes</w:t>
            </w:r>
            <w:proofErr w:type="spellEnd"/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intézményegységenként, tagintézményenként</w:t>
            </w: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251-750 gyermek/tanuló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EF3E27" w:rsidRPr="00F66810" w:rsidRDefault="00EF3E27" w:rsidP="00EF3E27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3856"/>
        <w:gridCol w:w="3028"/>
        <w:gridCol w:w="1688"/>
      </w:tblGrid>
      <w:tr w:rsidR="00EF3E27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6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tagintézmény-, </w:t>
            </w: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intézményegységvezető-helyettes</w:t>
            </w:r>
            <w:proofErr w:type="spellEnd"/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intézményegységenként, tagintézményenként</w:t>
            </w: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750-nél több gyermek/tanuló esetén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p w:rsidR="00EF3E27" w:rsidRPr="00F66810" w:rsidRDefault="00EF3E27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</w:t>
            </w:r>
          </w:p>
        </w:tc>
      </w:tr>
    </w:tbl>
    <w:p w:rsidR="00EF3E27" w:rsidRDefault="00EF3E27" w:rsidP="00EF3E27"/>
    <w:p w:rsidR="00B57508" w:rsidRPr="00F66810" w:rsidRDefault="00B57508" w:rsidP="00B57508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lang w:eastAsia="hu-HU"/>
        </w:rPr>
        <w:t>4. melléklet a 326/2013. (VIII. 30.) Korm. rendelethez</w:t>
      </w:r>
    </w:p>
    <w:p w:rsidR="00B57508" w:rsidRPr="00F66810" w:rsidRDefault="00B57508" w:rsidP="00B57508">
      <w:pPr>
        <w:shd w:val="clear" w:color="auto" w:fill="FFFFFF"/>
        <w:spacing w:before="443" w:after="443" w:line="240" w:lineRule="auto"/>
        <w:ind w:left="222" w:right="222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bookmarkStart w:id="53" w:name="pr463"/>
      <w:bookmarkEnd w:id="53"/>
      <w:r w:rsidRPr="00F6681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hu-HU"/>
        </w:rPr>
        <w:t>A nevelő és oktató munkát közvetlenül segítő alkalmazottak finanszírozott létszáma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3205"/>
        <w:gridCol w:w="4257"/>
        <w:gridCol w:w="1093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bookmarkStart w:id="54" w:name="pr464"/>
            <w:bookmarkEnd w:id="54"/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C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5" w:name="pr465"/>
      <w:bookmarkEnd w:id="5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3219"/>
        <w:gridCol w:w="4113"/>
        <w:gridCol w:w="1227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Munkakör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Feltétel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Létszám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6" w:name="pr466"/>
      <w:bookmarkEnd w:id="5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3201"/>
        <w:gridCol w:w="4373"/>
        <w:gridCol w:w="992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iskolatitkár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intézményenként, ahol a tanulók létszáma eléri a 100 főt: továbbá 450 tanulónként további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7" w:name="pr467"/>
      <w:bookmarkEnd w:id="5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3110"/>
        <w:gridCol w:w="4504"/>
        <w:gridCol w:w="965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kollégiumi titkár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kollégiumi titkár önálló kollégiumonként, valamint a székhelyen kívül működő kollégiumi intézményegységenként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8" w:name="pr468"/>
      <w:bookmarkEnd w:id="5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"/>
        <w:gridCol w:w="3304"/>
        <w:gridCol w:w="4245"/>
        <w:gridCol w:w="1009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laboráns a köznevelés ötödik évfolyamától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az 5-12. évfolyamon tanulók létszámát figyelembe véve 250 tanulónként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59" w:name="pr469"/>
      <w:bookmarkEnd w:id="5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3284"/>
        <w:gridCol w:w="4260"/>
        <w:gridCol w:w="1013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pedagógiai asszisztens általános iskolában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250 tanulónként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0" w:name="pr470"/>
      <w:bookmarkEnd w:id="6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3113"/>
        <w:gridCol w:w="4451"/>
        <w:gridCol w:w="1018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ha az intézményben van könyvtár, de </w:t>
            </w: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könyvtárostanárt</w:t>
            </w:r>
            <w:proofErr w:type="spellEnd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/tanítót nem alkalmaznak, akkor 1-250 tanuló között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0,5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1" w:name="pr471"/>
      <w:bookmarkEnd w:id="6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3137"/>
        <w:gridCol w:w="4478"/>
        <w:gridCol w:w="964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ha az intézményben van könyvtár, de </w:t>
            </w: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könyvtárostanárt</w:t>
            </w:r>
            <w:proofErr w:type="spellEnd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/tanítót nem alkalmaznak, akkor 251-1000 tanuló között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2" w:name="pr472"/>
      <w:bookmarkEnd w:id="6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"/>
        <w:gridCol w:w="3137"/>
        <w:gridCol w:w="4478"/>
        <w:gridCol w:w="964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ha az intézményben van könyvtár, de </w:t>
            </w: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könyvtárostanárt</w:t>
            </w:r>
            <w:proofErr w:type="spellEnd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/tanítót nem alkalmaznak, akkor 1000 tanuló felett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3" w:name="pr473"/>
      <w:bookmarkEnd w:id="6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3230"/>
        <w:gridCol w:w="4319"/>
        <w:gridCol w:w="1010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szakorvos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kizárólag sajátos nevelési igényű tanulókat nevelő-oktató intézményben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4" w:name="pr474"/>
      <w:bookmarkEnd w:id="6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3367"/>
        <w:gridCol w:w="4189"/>
        <w:gridCol w:w="977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gyermek- és ifjúságvédelmi felügyelő vagy gyógypedagógiai asszisztens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kizárólag sajátos nevelési igényű gyermekeket, tanulókat nevelő-oktató iskolában tizenöt tanulónként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5" w:name="pr475"/>
      <w:bookmarkEnd w:id="6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3332"/>
        <w:gridCol w:w="4246"/>
        <w:gridCol w:w="960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gyermek- és ifjúságvédelmi felügyelő vagy gyógypedagógiai asszisztens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 siket, a vak, a középsúlyos értelmi fogyatékos, az önálló helyváltoztatásra képtelen testi fogyatékos, az autista és</w:t>
            </w: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a halmozottan fogyatékos tanulókat nevelő és oktató iskolában és kollégiumban hat tanulónként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6" w:name="pr476"/>
      <w:bookmarkEnd w:id="6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3229"/>
        <w:gridCol w:w="4239"/>
        <w:gridCol w:w="1057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szabadidő-szervező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halmozottan hátrányos helyzetű tanulók aránya eléri az iskola, a kollégium létszámának legalább huszonöt százalékát és az érintettek létszám meghaladja a 100, de nem éri el az 500 főt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0,5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7" w:name="pr477"/>
      <w:bookmarkEnd w:id="6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3249"/>
        <w:gridCol w:w="4266"/>
        <w:gridCol w:w="1007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szabadidő-szervező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halmozottan hátrányos helyzetű tanulók aránya eléri az iskola, a kollégium létszámának legalább huszonöt százalékát és az érintettek létszáma meghaladja az 500 főt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8" w:name="pr478"/>
      <w:bookmarkEnd w:id="6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3312"/>
        <w:gridCol w:w="3969"/>
        <w:gridCol w:w="1272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pszichopedagógus</w:t>
            </w:r>
            <w:proofErr w:type="spellEnd"/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halmozottan hátrányos helyzetű tanulók aránya eléri az iskola, a kollégium létszámának legalább huszonöt százalékát, 100 főig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 feladatot az utazó szakember hálózaton keresztül kell ellátni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69" w:name="pr479"/>
      <w:bookmarkEnd w:id="6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3415"/>
        <w:gridCol w:w="4147"/>
        <w:gridCol w:w="972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pszichopedagógus</w:t>
            </w:r>
            <w:proofErr w:type="spellEnd"/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halmozottan hátrányos helyzetű tanulók aránya eléri az iskola, a kollégium létszámának legalább huszonöt százalékát és az érintett létszám meghaladja a 100, de nem éri el az 500 főt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0" w:name="pr480"/>
      <w:bookmarkEnd w:id="7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3415"/>
        <w:gridCol w:w="4147"/>
        <w:gridCol w:w="972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pszichopedagógus</w:t>
            </w:r>
            <w:proofErr w:type="spellEnd"/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halmozottan hátrányos helyzetű tanulók aránya eléri az iskola, a kollégium létszámának legalább huszonöt százalékát, és az érintettek létszáma eléri az 500 főt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1" w:name="pr481"/>
      <w:bookmarkEnd w:id="7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3188"/>
        <w:gridCol w:w="4315"/>
        <w:gridCol w:w="1015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műszaki vezető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szakképző iskolában legalább 120 munkahelyes tanműhely, tangazdaság esetén, vagy ha a tanműhely, tangazdaság délelőtt és délután is üzemel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2" w:name="pr482"/>
      <w:bookmarkEnd w:id="7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3348"/>
        <w:gridCol w:w="4160"/>
        <w:gridCol w:w="1012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ápoló kizárólagosan sajátos nevelési igényű tanulókat ellátó kollégiumban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24 órás ellátásra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3" w:name="pr483"/>
      <w:bookmarkEnd w:id="7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3323"/>
        <w:gridCol w:w="4132"/>
        <w:gridCol w:w="1066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ápoló kollégiumban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1-50 tanulóig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0,5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4" w:name="pr484"/>
      <w:bookmarkEnd w:id="7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3357"/>
        <w:gridCol w:w="4135"/>
        <w:gridCol w:w="1023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ápoló kollégiumban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51-500 tanuló között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5" w:name="pr485"/>
      <w:bookmarkEnd w:id="75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3357"/>
        <w:gridCol w:w="4135"/>
        <w:gridCol w:w="1023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ápoló kollégiumban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500 tanuló felett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6" w:name="pr486"/>
      <w:bookmarkEnd w:id="7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3353"/>
        <w:gridCol w:w="4097"/>
        <w:gridCol w:w="1070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ápoló kizárólagosan sajátos nevelési igényűeket ellátó kollégiumban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1-50 tanuló között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0,5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7" w:name="pr487"/>
      <w:bookmarkEnd w:id="77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3370"/>
        <w:gridCol w:w="4126"/>
        <w:gridCol w:w="1021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ápoló kizárólagosan sajátos nevelési igényűeket ellátó kollégiumban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51-500 tanuló között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8" w:name="pr488"/>
      <w:bookmarkEnd w:id="7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3370"/>
        <w:gridCol w:w="4126"/>
        <w:gridCol w:w="1021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ápoló kizárólagosan sajátos nevelési igényűeket ellátó kollégiumban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500 tanuló felett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79" w:name="pr489"/>
      <w:bookmarkEnd w:id="79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3465"/>
        <w:gridCol w:w="4043"/>
        <w:gridCol w:w="1028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hangszerkarbantartó vagy jelmez- és </w:t>
            </w: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viselettáros</w:t>
            </w:r>
            <w:proofErr w:type="spellEnd"/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alapfokú művészeti iskolában 1-200 tanuló között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0,5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80" w:name="pr490"/>
      <w:bookmarkEnd w:id="8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3482"/>
        <w:gridCol w:w="4076"/>
        <w:gridCol w:w="975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 xml:space="preserve">hangszerkarbantartó vagy jelmez- és </w:t>
            </w:r>
            <w:proofErr w:type="spellStart"/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viselettáros</w:t>
            </w:r>
            <w:proofErr w:type="spellEnd"/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alapfokú művészeti iskolában 200 tanuló felett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81" w:name="pr491"/>
      <w:bookmarkEnd w:id="8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3324"/>
        <w:gridCol w:w="4157"/>
        <w:gridCol w:w="1047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rendszergazda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általános, középfokú iskolánként 1-250 tanuló között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0,5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82" w:name="pr492"/>
      <w:bookmarkEnd w:id="82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3343"/>
        <w:gridCol w:w="4187"/>
        <w:gridCol w:w="996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rendszergazda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általános, középfokú iskolánként 251-750 tanuló között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83" w:name="pr493"/>
      <w:bookmarkEnd w:id="8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3343"/>
        <w:gridCol w:w="4187"/>
        <w:gridCol w:w="996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rendszergazda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általános, középfokú iskolánként 750 tanuló felett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2</w:t>
            </w:r>
          </w:p>
        </w:tc>
      </w:tr>
    </w:tbl>
    <w:p w:rsidR="00B57508" w:rsidRPr="00F66810" w:rsidRDefault="00B57508" w:rsidP="00B57508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hu-HU"/>
        </w:rPr>
      </w:pPr>
      <w:bookmarkStart w:id="84" w:name="pr494"/>
      <w:bookmarkEnd w:id="84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3215"/>
        <w:gridCol w:w="4318"/>
        <w:gridCol w:w="993"/>
      </w:tblGrid>
      <w:tr w:rsidR="00B57508" w:rsidRPr="00F66810" w:rsidTr="0052425F">
        <w:tc>
          <w:tcPr>
            <w:tcW w:w="72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pedagógiai felügyelő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amennyiben a kollégium nevelőtestülete e rendelet hatálybalépését megelőzően döntött a munkakör bevezetéséről, kollégiumban nemenként és épületenként</w:t>
            </w: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br/>
              <w:t>100 tanulóra számítva, de legalább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B57508" w:rsidRPr="00F66810" w:rsidRDefault="00B57508" w:rsidP="0052425F">
            <w:pPr>
              <w:spacing w:after="0" w:line="354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F66810"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  <w:t>1</w:t>
            </w:r>
          </w:p>
        </w:tc>
      </w:tr>
    </w:tbl>
    <w:p w:rsidR="009B7912" w:rsidRPr="00A621D5" w:rsidRDefault="009B7912" w:rsidP="009B7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36"/>
          <w:szCs w:val="36"/>
          <w:u w:val="single"/>
        </w:rPr>
      </w:pPr>
    </w:p>
    <w:p w:rsidR="009B7912" w:rsidRDefault="009B7912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:rsidR="009B7912" w:rsidRDefault="009B7912" w:rsidP="009B791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sectPr w:rsidR="009B7912" w:rsidSect="00C8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9B7912"/>
    <w:rsid w:val="000222A5"/>
    <w:rsid w:val="00271937"/>
    <w:rsid w:val="009B7912"/>
    <w:rsid w:val="009F10CB"/>
    <w:rsid w:val="00B57508"/>
    <w:rsid w:val="00C32BC4"/>
    <w:rsid w:val="00C874FF"/>
    <w:rsid w:val="00D65298"/>
    <w:rsid w:val="00EF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9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1240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6</cp:revision>
  <dcterms:created xsi:type="dcterms:W3CDTF">2013-11-26T13:55:00Z</dcterms:created>
  <dcterms:modified xsi:type="dcterms:W3CDTF">2013-11-26T17:43:00Z</dcterms:modified>
</cp:coreProperties>
</file>