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DF" w:rsidRPr="00BA2918" w:rsidRDefault="00793DDF" w:rsidP="00793DDF">
      <w:pPr>
        <w:autoSpaceDE w:val="0"/>
        <w:autoSpaceDN w:val="0"/>
        <w:adjustRightInd w:val="0"/>
        <w:spacing w:before="240" w:after="240" w:line="240" w:lineRule="auto"/>
        <w:jc w:val="center"/>
        <w:rPr>
          <w:rFonts w:ascii="Arial" w:hAnsi="Arial" w:cs="Arial"/>
          <w:b/>
          <w:bCs/>
          <w:iCs/>
          <w:color w:val="000000" w:themeColor="text1"/>
          <w:sz w:val="36"/>
          <w:szCs w:val="36"/>
        </w:rPr>
      </w:pPr>
    </w:p>
    <w:p w:rsidR="00793DDF" w:rsidRPr="00BA2918" w:rsidRDefault="00793DDF" w:rsidP="00793DDF">
      <w:pPr>
        <w:autoSpaceDE w:val="0"/>
        <w:autoSpaceDN w:val="0"/>
        <w:adjustRightInd w:val="0"/>
        <w:spacing w:before="240" w:after="240" w:line="240" w:lineRule="auto"/>
        <w:jc w:val="center"/>
        <w:rPr>
          <w:rFonts w:ascii="Arial" w:hAnsi="Arial" w:cs="Arial"/>
          <w:b/>
          <w:bCs/>
          <w:iCs/>
          <w:color w:val="000000" w:themeColor="text1"/>
          <w:sz w:val="36"/>
          <w:szCs w:val="36"/>
        </w:rPr>
      </w:pPr>
    </w:p>
    <w:p w:rsidR="00793DDF" w:rsidRPr="00BA2918" w:rsidRDefault="00793DDF" w:rsidP="00793DDF">
      <w:pPr>
        <w:autoSpaceDE w:val="0"/>
        <w:autoSpaceDN w:val="0"/>
        <w:adjustRightInd w:val="0"/>
        <w:spacing w:before="240" w:after="240" w:line="240" w:lineRule="auto"/>
        <w:jc w:val="center"/>
        <w:rPr>
          <w:rFonts w:ascii="Arial" w:hAnsi="Arial" w:cs="Arial"/>
          <w:b/>
          <w:bCs/>
          <w:iCs/>
          <w:color w:val="000000" w:themeColor="text1"/>
          <w:sz w:val="36"/>
          <w:szCs w:val="36"/>
        </w:rPr>
      </w:pPr>
    </w:p>
    <w:p w:rsidR="00793DDF" w:rsidRPr="00BA2918" w:rsidRDefault="00793DDF" w:rsidP="00793DDF">
      <w:pPr>
        <w:autoSpaceDE w:val="0"/>
        <w:autoSpaceDN w:val="0"/>
        <w:adjustRightInd w:val="0"/>
        <w:spacing w:before="240" w:after="240" w:line="240" w:lineRule="auto"/>
        <w:jc w:val="center"/>
        <w:rPr>
          <w:rFonts w:ascii="Arial" w:hAnsi="Arial" w:cs="Arial"/>
          <w:b/>
          <w:bCs/>
          <w:iCs/>
          <w:color w:val="000000" w:themeColor="text1"/>
          <w:sz w:val="36"/>
          <w:szCs w:val="36"/>
        </w:rPr>
      </w:pPr>
    </w:p>
    <w:p w:rsidR="00793DDF" w:rsidRPr="00BA2918" w:rsidRDefault="00793DDF" w:rsidP="00793DDF">
      <w:pPr>
        <w:autoSpaceDE w:val="0"/>
        <w:autoSpaceDN w:val="0"/>
        <w:adjustRightInd w:val="0"/>
        <w:spacing w:before="240" w:after="240" w:line="240" w:lineRule="auto"/>
        <w:jc w:val="center"/>
        <w:rPr>
          <w:rFonts w:ascii="Arial" w:hAnsi="Arial" w:cs="Arial"/>
          <w:b/>
          <w:bCs/>
          <w:iCs/>
          <w:color w:val="000000" w:themeColor="text1"/>
          <w:sz w:val="36"/>
          <w:szCs w:val="36"/>
        </w:rPr>
      </w:pPr>
    </w:p>
    <w:p w:rsidR="00793DDF" w:rsidRPr="00BA2918" w:rsidRDefault="00793DDF" w:rsidP="00793DDF">
      <w:pPr>
        <w:autoSpaceDE w:val="0"/>
        <w:autoSpaceDN w:val="0"/>
        <w:adjustRightInd w:val="0"/>
        <w:spacing w:before="240" w:after="240" w:line="240" w:lineRule="auto"/>
        <w:jc w:val="center"/>
        <w:rPr>
          <w:rFonts w:ascii="Arial" w:hAnsi="Arial" w:cs="Arial"/>
          <w:b/>
          <w:bCs/>
          <w:iCs/>
          <w:color w:val="000000" w:themeColor="text1"/>
          <w:sz w:val="36"/>
          <w:szCs w:val="36"/>
        </w:rPr>
      </w:pPr>
    </w:p>
    <w:p w:rsidR="00793DDF" w:rsidRPr="00BA2918" w:rsidRDefault="00793DDF" w:rsidP="00793DDF">
      <w:pPr>
        <w:autoSpaceDE w:val="0"/>
        <w:autoSpaceDN w:val="0"/>
        <w:adjustRightInd w:val="0"/>
        <w:spacing w:before="240" w:after="240" w:line="240" w:lineRule="auto"/>
        <w:jc w:val="center"/>
        <w:rPr>
          <w:rFonts w:ascii="Arial" w:hAnsi="Arial" w:cs="Arial"/>
          <w:b/>
          <w:bCs/>
          <w:iCs/>
          <w:color w:val="000000" w:themeColor="text1"/>
          <w:sz w:val="36"/>
          <w:szCs w:val="36"/>
        </w:rPr>
      </w:pPr>
    </w:p>
    <w:p w:rsidR="00793DDF" w:rsidRPr="00BA2918" w:rsidRDefault="00793DDF" w:rsidP="00793DDF">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XI. FEJEZET</w:t>
      </w:r>
    </w:p>
    <w:p w:rsidR="00793DDF" w:rsidRPr="00BA2918" w:rsidRDefault="00793DDF" w:rsidP="00793DDF">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 HAT ÉS NYOLC ÉVFOLYAMOS GIMNÁZIUMI NEVELÉS-OKTATÁS, A KÉT TANÍTÁSI NYELVŰ ISKOLAI NEVELÉS-OKTATÁS, VALAMINT A NYELVI ELŐKÉSZÍTŐ ÉVFOLYAM SZERVEZÉSÉNEK FELTÉTELEI</w:t>
      </w:r>
    </w:p>
    <w:p w:rsidR="00793DDF" w:rsidRPr="00BA2918" w:rsidRDefault="00793DDF" w:rsidP="00793DDF">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793DDF" w:rsidRPr="00BA2918" w:rsidRDefault="00793DDF" w:rsidP="00793DDF">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46. A gimnáziumi nevelés-oktatás hat vagy nyolc - nyelvi előkészítő évfolyam esetében hét vagy kilenc - évfolyamos formában történő megszervezésére vonatkozó külön szabályok</w:t>
      </w:r>
    </w:p>
    <w:p w:rsidR="00793DDF" w:rsidRPr="00BA2918" w:rsidRDefault="00793DDF" w:rsidP="00793DDF">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134. § </w:t>
      </w:r>
    </w:p>
    <w:p w:rsidR="00793DDF" w:rsidRPr="00BA2918" w:rsidRDefault="00793DDF" w:rsidP="00793DDF">
      <w:pPr>
        <w:autoSpaceDE w:val="0"/>
        <w:autoSpaceDN w:val="0"/>
        <w:adjustRightInd w:val="0"/>
        <w:spacing w:after="0" w:line="240" w:lineRule="auto"/>
        <w:rPr>
          <w:rFonts w:ascii="Arial" w:hAnsi="Arial" w:cs="Arial"/>
          <w:b/>
          <w:bCs/>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gimnáziumi nevelés-oktatás </w:t>
      </w:r>
    </w:p>
    <w:p w:rsidR="00793DDF" w:rsidRPr="00BA2918" w:rsidRDefault="00793DDF" w:rsidP="00E7395D">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hat , vagy nyolc,</w:t>
      </w:r>
    </w:p>
    <w:p w:rsidR="00793DDF" w:rsidRPr="00BA2918" w:rsidRDefault="00793DDF" w:rsidP="00E7395D">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nyelvi előkészítő évfolyam esetében hét, vagy kilenc </w:t>
      </w:r>
    </w:p>
    <w:p w:rsidR="00793DDF" w:rsidRPr="00BA2918" w:rsidRDefault="00793DDF" w:rsidP="00E7395D">
      <w:pPr>
        <w:pStyle w:val="Listaszerbekezds"/>
        <w:numPr>
          <w:ilvl w:val="0"/>
          <w:numId w:val="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abban a nevelési-oktatási intézményben hirdethető meg, amelyik esetében </w:t>
      </w:r>
    </w:p>
    <w:p w:rsidR="00793DDF" w:rsidRPr="00BA2918" w:rsidRDefault="00793DDF" w:rsidP="00E7395D">
      <w:pPr>
        <w:pStyle w:val="Listaszerbekezds"/>
        <w:numPr>
          <w:ilvl w:val="0"/>
          <w:numId w:val="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alábbi feltételek, </w:t>
      </w:r>
    </w:p>
    <w:p w:rsidR="00793DDF" w:rsidRPr="00BA2918" w:rsidRDefault="00793DDF" w:rsidP="00E7395D">
      <w:pPr>
        <w:pStyle w:val="Listaszerbekezds"/>
        <w:numPr>
          <w:ilvl w:val="0"/>
          <w:numId w:val="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együttesen teljesülnek:</w:t>
      </w: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nevelés-oktatás az oktatásért felelős miniszter által, </w:t>
      </w:r>
    </w:p>
    <w:p w:rsidR="00793DDF" w:rsidRPr="00BA2918" w:rsidRDefault="00793DDF" w:rsidP="00E7395D">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ilyen típusú intézményekre, </w:t>
      </w:r>
    </w:p>
    <w:p w:rsidR="00793DDF" w:rsidRPr="00BA2918" w:rsidRDefault="00793DDF" w:rsidP="00E7395D">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2012. szeptember 1-je után </w:t>
      </w:r>
    </w:p>
    <w:p w:rsidR="00793DDF" w:rsidRPr="00BA2918" w:rsidRDefault="00793DDF" w:rsidP="00E7395D">
      <w:pPr>
        <w:pStyle w:val="Listaszerbekezds"/>
        <w:numPr>
          <w:ilvl w:val="0"/>
          <w:numId w:val="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kiadott, vagy </w:t>
      </w:r>
    </w:p>
    <w:p w:rsidR="00793DDF" w:rsidRPr="00BA2918" w:rsidRDefault="00793DDF" w:rsidP="00E7395D">
      <w:pPr>
        <w:pStyle w:val="Listaszerbekezds"/>
        <w:numPr>
          <w:ilvl w:val="0"/>
          <w:numId w:val="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jóváhagyott </w:t>
      </w:r>
    </w:p>
    <w:p w:rsidR="00793DDF" w:rsidRPr="00BA2918" w:rsidRDefault="00793DDF" w:rsidP="00793DDF">
      <w:pPr>
        <w:autoSpaceDE w:val="0"/>
        <w:autoSpaceDN w:val="0"/>
        <w:adjustRightInd w:val="0"/>
        <w:spacing w:after="0" w:line="240" w:lineRule="auto"/>
        <w:ind w:left="708" w:firstLine="2"/>
        <w:rPr>
          <w:rFonts w:ascii="Arial" w:hAnsi="Arial" w:cs="Arial"/>
          <w:color w:val="000000" w:themeColor="text1"/>
          <w:sz w:val="24"/>
          <w:szCs w:val="24"/>
        </w:rPr>
      </w:pPr>
      <w:r w:rsidRPr="00BA2918">
        <w:rPr>
          <w:rFonts w:ascii="Arial" w:hAnsi="Arial" w:cs="Arial"/>
          <w:color w:val="000000" w:themeColor="text1"/>
          <w:sz w:val="24"/>
          <w:szCs w:val="24"/>
        </w:rPr>
        <w:t xml:space="preserve">kerettanterv alapján kerül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megszervezésre,</w:t>
      </w: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 mérések </w:t>
      </w:r>
    </w:p>
    <w:p w:rsidR="00793DDF" w:rsidRPr="00BA2918" w:rsidRDefault="00793DDF" w:rsidP="00E7395D">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központilag feldolgozott </w:t>
      </w:r>
    </w:p>
    <w:p w:rsidR="00793DDF" w:rsidRPr="00BA2918" w:rsidRDefault="00793DDF" w:rsidP="00E7395D">
      <w:pPr>
        <w:pStyle w:val="Listaszerbekezds"/>
        <w:numPr>
          <w:ilvl w:val="0"/>
          <w:numId w:val="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országos, és </w:t>
      </w:r>
    </w:p>
    <w:p w:rsidR="00793DDF" w:rsidRPr="00BA2918" w:rsidRDefault="00793DDF" w:rsidP="00E7395D">
      <w:pPr>
        <w:pStyle w:val="Listaszerbekezds"/>
        <w:numPr>
          <w:ilvl w:val="0"/>
          <w:numId w:val="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intézményi </w:t>
      </w:r>
    </w:p>
    <w:p w:rsidR="00793DDF" w:rsidRPr="00BA2918" w:rsidRDefault="00793DDF" w:rsidP="00793DDF">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adatai alapján, </w:t>
      </w:r>
    </w:p>
    <w:p w:rsidR="00793DDF" w:rsidRPr="00BA2918" w:rsidRDefault="00793DDF" w:rsidP="00E7395D">
      <w:pPr>
        <w:pStyle w:val="Listaszerbekezds"/>
        <w:numPr>
          <w:ilvl w:val="0"/>
          <w:numId w:val="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 nevelési-oktatási intézményben, </w:t>
      </w:r>
    </w:p>
    <w:p w:rsidR="00793DDF" w:rsidRPr="00BA2918" w:rsidRDefault="00793DDF" w:rsidP="00E7395D">
      <w:pPr>
        <w:pStyle w:val="Listaszerbekezds"/>
        <w:numPr>
          <w:ilvl w:val="0"/>
          <w:numId w:val="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telephelyen, </w:t>
      </w:r>
    </w:p>
    <w:p w:rsidR="00793DDF" w:rsidRPr="00BA2918" w:rsidRDefault="00793DDF" w:rsidP="00E7395D">
      <w:pPr>
        <w:pStyle w:val="Listaszerbekezds"/>
        <w:numPr>
          <w:ilvl w:val="0"/>
          <w:numId w:val="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képzési típusban </w:t>
      </w:r>
    </w:p>
    <w:p w:rsidR="00793DDF" w:rsidRPr="00BA2918" w:rsidRDefault="00793DDF" w:rsidP="00793DDF">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legutóbbi három tanév adatai alapján, </w:t>
      </w:r>
    </w:p>
    <w:p w:rsidR="00793DDF" w:rsidRPr="00BA2918" w:rsidRDefault="00793DDF" w:rsidP="00E7395D">
      <w:pPr>
        <w:pStyle w:val="Listaszerbekezds"/>
        <w:numPr>
          <w:ilvl w:val="0"/>
          <w:numId w:val="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matematika, és </w:t>
      </w:r>
    </w:p>
    <w:p w:rsidR="00793DDF" w:rsidRPr="00BA2918" w:rsidRDefault="00793DDF" w:rsidP="00E7395D">
      <w:pPr>
        <w:pStyle w:val="Listaszerbekezds"/>
        <w:numPr>
          <w:ilvl w:val="0"/>
          <w:numId w:val="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szövegértés </w:t>
      </w:r>
    </w:p>
    <w:p w:rsidR="00793DDF" w:rsidRPr="00BA2918" w:rsidRDefault="00793DDF" w:rsidP="00793DDF">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átlageredmény, </w:t>
      </w:r>
    </w:p>
    <w:p w:rsidR="00793DDF" w:rsidRPr="00BA2918" w:rsidRDefault="00793DDF" w:rsidP="00E7395D">
      <w:pPr>
        <w:pStyle w:val="Listaszerbekezds"/>
        <w:numPr>
          <w:ilvl w:val="0"/>
          <w:numId w:val="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tízedik évfolyamon, </w:t>
      </w:r>
    </w:p>
    <w:p w:rsidR="00793DDF" w:rsidRPr="00BA2918" w:rsidRDefault="00793DDF" w:rsidP="00E7395D">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mindhárom tanév esetében </w:t>
      </w:r>
    </w:p>
    <w:p w:rsidR="00793DDF" w:rsidRPr="00BA2918" w:rsidRDefault="00793DDF" w:rsidP="00E7395D">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telephelyi összefoglaló jelentés szerint, </w:t>
      </w:r>
    </w:p>
    <w:p w:rsidR="00793DDF" w:rsidRPr="00BA2918" w:rsidRDefault="00793DDF" w:rsidP="00E7395D">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szignifikánsan meghaladja, </w:t>
      </w:r>
    </w:p>
    <w:p w:rsidR="00793DDF" w:rsidRPr="00BA2918" w:rsidRDefault="00793DDF" w:rsidP="00E7395D">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tízedik évfolyamra számított, </w:t>
      </w:r>
    </w:p>
    <w:p w:rsidR="00793DDF" w:rsidRPr="00BA2918" w:rsidRDefault="00793DDF" w:rsidP="00793DDF">
      <w:pPr>
        <w:autoSpaceDE w:val="0"/>
        <w:autoSpaceDN w:val="0"/>
        <w:adjustRightInd w:val="0"/>
        <w:spacing w:after="0" w:line="240" w:lineRule="auto"/>
        <w:ind w:left="569" w:firstLine="708"/>
        <w:rPr>
          <w:rFonts w:ascii="Arial" w:hAnsi="Arial" w:cs="Arial"/>
          <w:color w:val="000000" w:themeColor="text1"/>
          <w:sz w:val="24"/>
          <w:szCs w:val="24"/>
        </w:rPr>
      </w:pPr>
      <w:r w:rsidRPr="00BA2918">
        <w:rPr>
          <w:rFonts w:ascii="Arial" w:hAnsi="Arial" w:cs="Arial"/>
          <w:color w:val="000000" w:themeColor="text1"/>
          <w:sz w:val="24"/>
          <w:szCs w:val="24"/>
        </w:rPr>
        <w:t>országos átlagot,</w:t>
      </w: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p>
    <w:p w:rsidR="00793DDF" w:rsidRPr="00BA2918" w:rsidRDefault="00793DDF" w:rsidP="00793DDF">
      <w:pPr>
        <w:rPr>
          <w:rFonts w:ascii="Arial" w:hAnsi="Arial" w:cs="Arial"/>
          <w:i/>
          <w:iCs/>
          <w:color w:val="000000" w:themeColor="text1"/>
          <w:sz w:val="24"/>
          <w:szCs w:val="24"/>
        </w:rPr>
      </w:pPr>
      <w:r w:rsidRPr="00BA2918">
        <w:rPr>
          <w:rFonts w:ascii="Arial" w:hAnsi="Arial" w:cs="Arial"/>
          <w:i/>
          <w:iCs/>
          <w:color w:val="000000" w:themeColor="text1"/>
          <w:sz w:val="24"/>
          <w:szCs w:val="24"/>
        </w:rPr>
        <w:br w:type="page"/>
      </w: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lastRenderedPageBreak/>
        <w:t xml:space="preserve">c)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gimnázium fenntartója, </w:t>
      </w:r>
    </w:p>
    <w:p w:rsidR="00793DDF" w:rsidRPr="00BA2918" w:rsidRDefault="00793DDF" w:rsidP="00E7395D">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többcélú köznevelési intézménye keretében működő kollégiumában, vagy </w:t>
      </w:r>
    </w:p>
    <w:p w:rsidR="00793DDF" w:rsidRPr="00BA2918" w:rsidRDefault="00793DDF" w:rsidP="00E7395D">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önálló, vagy </w:t>
      </w:r>
    </w:p>
    <w:p w:rsidR="00793DDF" w:rsidRPr="00BA2918" w:rsidRDefault="00793DDF" w:rsidP="00E7395D">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más köznevelési intézmény részeként működő </w:t>
      </w:r>
    </w:p>
    <w:p w:rsidR="00793DDF" w:rsidRPr="00BA2918" w:rsidRDefault="00793DDF" w:rsidP="00793DDF">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kollégiumban, </w:t>
      </w:r>
    </w:p>
    <w:p w:rsidR="00793DDF" w:rsidRPr="00BA2918" w:rsidRDefault="00793DDF" w:rsidP="00E7395D">
      <w:pPr>
        <w:pStyle w:val="Listaszerbekezds"/>
        <w:numPr>
          <w:ilvl w:val="0"/>
          <w:numId w:val="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ilyen igény esetén, meg tudja szervezni valamennyi, </w:t>
      </w:r>
    </w:p>
    <w:p w:rsidR="00793DDF" w:rsidRPr="00BA2918" w:rsidRDefault="00793DDF" w:rsidP="00E7395D">
      <w:pPr>
        <w:pStyle w:val="Listaszerbekezds"/>
        <w:numPr>
          <w:ilvl w:val="0"/>
          <w:numId w:val="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gimnáziummal tanulói jogviszonyban álló, és </w:t>
      </w:r>
    </w:p>
    <w:p w:rsidR="00793DDF" w:rsidRPr="00BA2918" w:rsidRDefault="00793DDF" w:rsidP="00E7395D">
      <w:pPr>
        <w:pStyle w:val="Listaszerbekezds"/>
        <w:numPr>
          <w:ilvl w:val="0"/>
          <w:numId w:val="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annak székhelyétől számítva, huszonöt kilométernél távolabbi lakóhellyel, </w:t>
      </w:r>
    </w:p>
    <w:p w:rsidR="00793DDF" w:rsidRPr="00BA2918" w:rsidRDefault="00793DDF" w:rsidP="00E7395D">
      <w:pPr>
        <w:pStyle w:val="Listaszerbekezds"/>
        <w:numPr>
          <w:ilvl w:val="0"/>
          <w:numId w:val="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ennek hiányában tartózkodási hellyel </w:t>
      </w:r>
    </w:p>
    <w:p w:rsidR="00793DDF" w:rsidRPr="00BA2918" w:rsidRDefault="00793DDF" w:rsidP="00793DDF">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rendelkező tanulójának </w:t>
      </w:r>
    </w:p>
    <w:p w:rsidR="00793DDF" w:rsidRPr="00BA2918" w:rsidRDefault="00793DDF" w:rsidP="00793DDF">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kollégiumi elhelyezését,</w:t>
      </w: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134. § szerinti, </w:t>
      </w:r>
    </w:p>
    <w:p w:rsidR="00793DDF" w:rsidRPr="00BA2918" w:rsidRDefault="00793DDF" w:rsidP="00E7395D">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gimnáziumi nevelés-oktatásra jelentkezők száma, </w:t>
      </w:r>
    </w:p>
    <w:p w:rsidR="00793DDF" w:rsidRPr="00BA2918" w:rsidRDefault="00793DDF" w:rsidP="00E7395D">
      <w:pPr>
        <w:pStyle w:val="Listaszerbekezds"/>
        <w:numPr>
          <w:ilvl w:val="0"/>
          <w:numId w:val="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meghirdetett tanulmányi területre vonatkozóan, </w:t>
      </w:r>
    </w:p>
    <w:p w:rsidR="00793DDF" w:rsidRPr="00BA2918" w:rsidRDefault="00793DDF" w:rsidP="00E7395D">
      <w:pPr>
        <w:pStyle w:val="Listaszerbekezds"/>
        <w:numPr>
          <w:ilvl w:val="0"/>
          <w:numId w:val="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tanévben, </w:t>
      </w:r>
    </w:p>
    <w:p w:rsidR="00793DDF" w:rsidRPr="00BA2918" w:rsidRDefault="00793DDF" w:rsidP="00793DDF">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legalább húsz százalékkal meghaladja, </w:t>
      </w:r>
    </w:p>
    <w:p w:rsidR="00793DDF" w:rsidRPr="00BA2918" w:rsidRDefault="00793DDF" w:rsidP="00E7395D">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r w:rsidRPr="00BA2918">
        <w:rPr>
          <w:rFonts w:ascii="Arial" w:hAnsi="Arial" w:cs="Arial"/>
          <w:color w:val="000000" w:themeColor="text1"/>
          <w:sz w:val="24"/>
          <w:szCs w:val="24"/>
        </w:rPr>
        <w:t>.-ben</w:t>
      </w:r>
      <w:proofErr w:type="spellEnd"/>
      <w:r w:rsidRPr="00BA2918">
        <w:rPr>
          <w:rFonts w:ascii="Arial" w:hAnsi="Arial" w:cs="Arial"/>
          <w:color w:val="000000" w:themeColor="text1"/>
          <w:sz w:val="24"/>
          <w:szCs w:val="24"/>
        </w:rPr>
        <w:t xml:space="preserve">, </w:t>
      </w:r>
    </w:p>
    <w:p w:rsidR="00793DDF" w:rsidRPr="00BA2918" w:rsidRDefault="00793DDF" w:rsidP="00E7395D">
      <w:pPr>
        <w:pStyle w:val="Listaszerbekezds"/>
        <w:numPr>
          <w:ilvl w:val="0"/>
          <w:numId w:val="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intézménytípusra meghatározott, </w:t>
      </w:r>
    </w:p>
    <w:p w:rsidR="00793DDF" w:rsidRPr="00BA2918" w:rsidRDefault="00793DDF" w:rsidP="00E7395D">
      <w:pPr>
        <w:pStyle w:val="Listaszerbekezds"/>
        <w:numPr>
          <w:ilvl w:val="0"/>
          <w:numId w:val="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minimális osztálylétszámot,</w:t>
      </w:r>
    </w:p>
    <w:p w:rsidR="00440D50" w:rsidRPr="00BA2918" w:rsidRDefault="00440D50" w:rsidP="00440D50">
      <w:pPr>
        <w:spacing w:after="0" w:line="240" w:lineRule="auto"/>
        <w:rPr>
          <w:rFonts w:ascii="Arial" w:eastAsia="Times New Roman" w:hAnsi="Arial" w:cs="Arial"/>
          <w:color w:val="000000" w:themeColor="text1"/>
          <w:sz w:val="24"/>
          <w:szCs w:val="24"/>
          <w:lang w:eastAsia="hu-HU"/>
        </w:rPr>
      </w:pPr>
    </w:p>
    <w:p w:rsidR="00440D50" w:rsidRPr="00BA2918" w:rsidRDefault="00440D50" w:rsidP="00440D5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 </w:t>
      </w:r>
    </w:p>
    <w:p w:rsidR="00440D50" w:rsidRPr="00BA2918" w:rsidRDefault="00440D50" w:rsidP="00440D5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gimnáziumi nevelés-oktatásban, a pedagógus-munkaköröket, </w:t>
      </w:r>
    </w:p>
    <w:p w:rsidR="00440D50" w:rsidRPr="00BA2918" w:rsidRDefault="00440D50" w:rsidP="00C04D52">
      <w:pPr>
        <w:pStyle w:val="Listaszerbekezds"/>
        <w:numPr>
          <w:ilvl w:val="0"/>
          <w:numId w:val="112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tantárgynak megfelelő, mesterfokozatú </w:t>
      </w:r>
    </w:p>
    <w:p w:rsidR="00440D50" w:rsidRPr="00BA2918" w:rsidRDefault="00440D50" w:rsidP="00C04D52">
      <w:pPr>
        <w:pStyle w:val="Listaszerbekezds"/>
        <w:numPr>
          <w:ilvl w:val="0"/>
          <w:numId w:val="112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pedagógus végzettséggel, </w:t>
      </w:r>
    </w:p>
    <w:p w:rsidR="00440D50" w:rsidRPr="00BA2918" w:rsidRDefault="00440D50" w:rsidP="00C04D52">
      <w:pPr>
        <w:pStyle w:val="Listaszerbekezds"/>
        <w:numPr>
          <w:ilvl w:val="0"/>
          <w:numId w:val="112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szakképzettséggel </w:t>
      </w:r>
    </w:p>
    <w:p w:rsidR="00440D50" w:rsidRPr="00BA2918" w:rsidRDefault="00440D50" w:rsidP="00440D50">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rendelkezők töltik be, </w:t>
      </w:r>
    </w:p>
    <w:p w:rsidR="00440D50" w:rsidRPr="00BA2918" w:rsidRDefault="00440D50" w:rsidP="00C04D52">
      <w:pPr>
        <w:pStyle w:val="Listaszerbekezds"/>
        <w:numPr>
          <w:ilvl w:val="0"/>
          <w:numId w:val="112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ide nem értve, az adott iskolában </w:t>
      </w:r>
    </w:p>
    <w:p w:rsidR="00440D50" w:rsidRPr="00BA2918" w:rsidRDefault="00440D50" w:rsidP="00C04D52">
      <w:pPr>
        <w:pStyle w:val="Listaszerbekezds"/>
        <w:numPr>
          <w:ilvl w:val="0"/>
          <w:numId w:val="112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idegen nyelv, </w:t>
      </w:r>
    </w:p>
    <w:p w:rsidR="00440D50" w:rsidRPr="00BA2918" w:rsidRDefault="00440D50" w:rsidP="00C04D52">
      <w:pPr>
        <w:pStyle w:val="Listaszerbekezds"/>
        <w:numPr>
          <w:ilvl w:val="0"/>
          <w:numId w:val="112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testnevelés és </w:t>
      </w:r>
    </w:p>
    <w:p w:rsidR="00440D50" w:rsidRPr="00BA2918" w:rsidRDefault="00440D50" w:rsidP="00C04D52">
      <w:pPr>
        <w:pStyle w:val="Listaszerbekezds"/>
        <w:numPr>
          <w:ilvl w:val="0"/>
          <w:numId w:val="112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művészeti műveltségi terület </w:t>
      </w:r>
    </w:p>
    <w:p w:rsidR="00440D50" w:rsidRPr="00BA2918" w:rsidRDefault="00440D50" w:rsidP="00440D50">
      <w:pPr>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tantárgyainak oktatásában alkalmazott pedagógusokat, </w:t>
      </w:r>
    </w:p>
    <w:p w:rsidR="00440D50" w:rsidRPr="00BA2918" w:rsidRDefault="00440D50" w:rsidP="00440D5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és </w:t>
      </w:r>
    </w:p>
    <w:p w:rsidR="00793DDF" w:rsidRPr="00BA2918" w:rsidRDefault="00793DDF" w:rsidP="00793DDF">
      <w:pPr>
        <w:autoSpaceDE w:val="0"/>
        <w:autoSpaceDN w:val="0"/>
        <w:adjustRightInd w:val="0"/>
        <w:spacing w:after="0" w:line="240" w:lineRule="auto"/>
        <w:rPr>
          <w:rFonts w:ascii="Arial" w:hAnsi="Arial" w:cs="Arial"/>
          <w:i/>
          <w:iCs/>
          <w:color w:val="000000" w:themeColor="text1"/>
          <w:sz w:val="24"/>
          <w:szCs w:val="24"/>
        </w:rPr>
      </w:pPr>
    </w:p>
    <w:p w:rsidR="00AE4119" w:rsidRPr="00BA2918" w:rsidRDefault="00AE4119" w:rsidP="00793DDF">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f)</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pedagógusok, legalább fele </w:t>
      </w:r>
    </w:p>
    <w:p w:rsidR="00793DDF" w:rsidRPr="00BA2918" w:rsidRDefault="00793DDF" w:rsidP="00E7395D">
      <w:pPr>
        <w:pStyle w:val="Listaszerbekezds"/>
        <w:numPr>
          <w:ilvl w:val="0"/>
          <w:numId w:val="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vagy többféle tantárgy tanítására jogosító, </w:t>
      </w:r>
    </w:p>
    <w:p w:rsidR="00793DDF" w:rsidRPr="00BA2918" w:rsidRDefault="00793DDF" w:rsidP="00E7395D">
      <w:pPr>
        <w:pStyle w:val="Listaszerbekezds"/>
        <w:numPr>
          <w:ilvl w:val="0"/>
          <w:numId w:val="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tantárgynak megfelelő mesterfokozatú </w:t>
      </w:r>
    </w:p>
    <w:p w:rsidR="00793DDF" w:rsidRPr="00BA2918" w:rsidRDefault="00793DDF" w:rsidP="00E7395D">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pedagógus végzettséggel, </w:t>
      </w:r>
    </w:p>
    <w:p w:rsidR="00793DDF" w:rsidRPr="00BA2918" w:rsidRDefault="00793DDF" w:rsidP="00E7395D">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szakképzettséggel </w:t>
      </w:r>
    </w:p>
    <w:p w:rsidR="00793DDF" w:rsidRPr="00BA2918" w:rsidRDefault="00793DDF" w:rsidP="00793DDF">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rendelkezik.</w:t>
      </w:r>
    </w:p>
    <w:p w:rsidR="00793DDF" w:rsidRPr="00BA2918" w:rsidRDefault="00793DDF" w:rsidP="00793DDF">
      <w:pPr>
        <w:autoSpaceDE w:val="0"/>
        <w:autoSpaceDN w:val="0"/>
        <w:adjustRightInd w:val="0"/>
        <w:spacing w:before="240" w:after="240" w:line="240" w:lineRule="auto"/>
        <w:rPr>
          <w:rFonts w:ascii="Arial" w:hAnsi="Arial" w:cs="Arial"/>
          <w:color w:val="000000" w:themeColor="text1"/>
          <w:sz w:val="24"/>
          <w:szCs w:val="24"/>
        </w:rPr>
      </w:pPr>
    </w:p>
    <w:p w:rsidR="00793DDF" w:rsidRPr="00BA2918" w:rsidRDefault="00793DDF" w:rsidP="00793DDF">
      <w:pPr>
        <w:autoSpaceDE w:val="0"/>
        <w:autoSpaceDN w:val="0"/>
        <w:adjustRightInd w:val="0"/>
        <w:spacing w:before="240" w:after="240" w:line="240" w:lineRule="auto"/>
        <w:jc w:val="center"/>
        <w:rPr>
          <w:rFonts w:ascii="Arial" w:hAnsi="Arial" w:cs="Arial"/>
          <w:b/>
          <w:color w:val="000000" w:themeColor="text1"/>
          <w:sz w:val="32"/>
          <w:szCs w:val="32"/>
        </w:rPr>
      </w:pPr>
    </w:p>
    <w:p w:rsidR="00793DDF" w:rsidRPr="00BA2918" w:rsidRDefault="00793DDF" w:rsidP="00793DDF">
      <w:pPr>
        <w:autoSpaceDE w:val="0"/>
        <w:autoSpaceDN w:val="0"/>
        <w:adjustRightInd w:val="0"/>
        <w:spacing w:before="240" w:after="240" w:line="240" w:lineRule="auto"/>
        <w:jc w:val="center"/>
        <w:rPr>
          <w:rFonts w:ascii="Arial" w:hAnsi="Arial" w:cs="Arial"/>
          <w:b/>
          <w:color w:val="000000" w:themeColor="text1"/>
          <w:sz w:val="32"/>
          <w:szCs w:val="32"/>
        </w:rPr>
      </w:pPr>
    </w:p>
    <w:p w:rsidR="00793DDF" w:rsidRPr="00BA2918" w:rsidRDefault="00793DDF" w:rsidP="00793DDF">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47. A két tanítási nyelvű általános iskolai nevelés-oktatás feltételei</w:t>
      </w:r>
    </w:p>
    <w:p w:rsidR="00793DDF" w:rsidRPr="00BA2918" w:rsidRDefault="00793DDF" w:rsidP="00793DDF">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135. §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Nyolc évfolyamos általános iskolai két tanítási nyelvű nevelés-oktatás folytatható.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Nyolc évfolyamos általános iskolai két tanítási nyelvű nevelés-oktatás, abban az általános iskolában folytatható, amelyik </w:t>
      </w:r>
    </w:p>
    <w:p w:rsidR="00793DDF" w:rsidRPr="00BA2918" w:rsidRDefault="00793DDF" w:rsidP="00E7395D">
      <w:pPr>
        <w:pStyle w:val="Listaszerbekezds"/>
        <w:numPr>
          <w:ilvl w:val="0"/>
          <w:numId w:val="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három egymást követő tanév átlagában teljesíti azt a feltételt, hogy </w:t>
      </w:r>
    </w:p>
    <w:p w:rsidR="00793DDF" w:rsidRPr="00BA2918" w:rsidRDefault="00793DDF" w:rsidP="00E7395D">
      <w:pPr>
        <w:pStyle w:val="Listaszerbekezds"/>
        <w:numPr>
          <w:ilvl w:val="0"/>
          <w:numId w:val="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által szervezett célnyelvi mérésben </w:t>
      </w:r>
    </w:p>
    <w:p w:rsidR="00793DDF" w:rsidRPr="00BA2918" w:rsidRDefault="00793DDF" w:rsidP="00E7395D">
      <w:pPr>
        <w:pStyle w:val="Listaszerbekezds"/>
        <w:numPr>
          <w:ilvl w:val="0"/>
          <w:numId w:val="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két tanítási nyelvű nevelés-oktatásban részt vevő tanulók, </w:t>
      </w:r>
    </w:p>
    <w:p w:rsidR="00793DDF" w:rsidRPr="00BA2918" w:rsidRDefault="00793DDF" w:rsidP="00E7395D">
      <w:pPr>
        <w:pStyle w:val="Listaszerbekezds"/>
        <w:numPr>
          <w:ilvl w:val="0"/>
          <w:numId w:val="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hatvan százaléka </w:t>
      </w:r>
    </w:p>
    <w:p w:rsidR="00793DDF" w:rsidRPr="00BA2918" w:rsidRDefault="00793DDF" w:rsidP="00793DDF">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megfelel</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a hatodik évfolyamon a Közös Európai Referenciakeret (a továbbiakban: KER) szerinti A2 szintnek, és</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 </w:t>
      </w:r>
    </w:p>
    <w:p w:rsidR="00793DDF" w:rsidRPr="00BA2918" w:rsidRDefault="00793DDF" w:rsidP="00793DD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nyolcadik évfolyamon, </w:t>
      </w:r>
    </w:p>
    <w:p w:rsidR="00793DDF" w:rsidRPr="00BA2918" w:rsidRDefault="00793DDF" w:rsidP="00E7395D">
      <w:pPr>
        <w:pStyle w:val="Listaszerbekezds"/>
        <w:numPr>
          <w:ilvl w:val="0"/>
          <w:numId w:val="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idegennyelv-tudást igazoló államilag elismert nyelvvizsgáztatásról, és </w:t>
      </w:r>
    </w:p>
    <w:p w:rsidR="00793DDF" w:rsidRPr="00BA2918" w:rsidRDefault="00793DDF" w:rsidP="00793DDF">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 xml:space="preserve">a külföldön kiállított, idegennyelv-tudást igazoló nyelvvizsga-bizonyítványok Magyarországon történő honosításáról szóló, 137/2008. (V. 16.) Korm. rendelet 2. számú mellékletében meghatározott </w:t>
      </w:r>
    </w:p>
    <w:p w:rsidR="00793DDF" w:rsidRPr="00BA2918" w:rsidRDefault="00793DDF" w:rsidP="00E7395D">
      <w:pPr>
        <w:pStyle w:val="Listaszerbekezds"/>
        <w:numPr>
          <w:ilvl w:val="0"/>
          <w:numId w:val="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KER szerinti B1 szintű, </w:t>
      </w:r>
    </w:p>
    <w:p w:rsidR="00793DDF" w:rsidRPr="00BA2918" w:rsidRDefault="00793DDF" w:rsidP="00E7395D">
      <w:pPr>
        <w:pStyle w:val="Listaszerbekezds"/>
        <w:numPr>
          <w:ilvl w:val="0"/>
          <w:numId w:val="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nyelvtudást mérő</w:t>
      </w:r>
    </w:p>
    <w:p w:rsidR="0032320C" w:rsidRPr="00BA2918" w:rsidRDefault="0032320C" w:rsidP="00E7395D">
      <w:pPr>
        <w:pStyle w:val="Listaszerbekezds"/>
        <w:numPr>
          <w:ilvl w:val="0"/>
          <w:numId w:val="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célnyelvi mérés </w:t>
      </w:r>
    </w:p>
    <w:p w:rsidR="0032320C" w:rsidRPr="00BA2918" w:rsidRDefault="0032320C" w:rsidP="0032320C">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követelményeinek.</w:t>
      </w: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p>
    <w:p w:rsidR="0032320C" w:rsidRPr="00BA2918" w:rsidRDefault="0032320C" w:rsidP="0032320C">
      <w:pPr>
        <w:tabs>
          <w:tab w:val="left" w:pos="709"/>
        </w:tabs>
        <w:autoSpaceDE w:val="0"/>
        <w:autoSpaceDN w:val="0"/>
        <w:adjustRightInd w:val="0"/>
        <w:spacing w:before="240" w:after="240" w:line="240" w:lineRule="auto"/>
        <w:rPr>
          <w:rFonts w:ascii="Arial" w:hAnsi="Arial" w:cs="Arial"/>
          <w:i/>
          <w:color w:val="000000" w:themeColor="text1"/>
          <w:sz w:val="20"/>
          <w:szCs w:val="20"/>
        </w:rPr>
      </w:pPr>
      <w:r w:rsidRPr="00BA2918">
        <w:rPr>
          <w:rFonts w:ascii="Arial" w:hAnsi="Arial" w:cs="Arial"/>
          <w:i/>
          <w:iCs/>
          <w:color w:val="000000" w:themeColor="text1"/>
          <w:sz w:val="20"/>
          <w:szCs w:val="20"/>
          <w:u w:val="single"/>
        </w:rPr>
        <w:t>„2. számú melléklet a 137/2008. (V. 16.) Korm. rendelethez</w:t>
      </w:r>
    </w:p>
    <w:p w:rsidR="0032320C" w:rsidRPr="00BA2918" w:rsidRDefault="0032320C" w:rsidP="0032320C">
      <w:pPr>
        <w:tabs>
          <w:tab w:val="left" w:pos="709"/>
        </w:tabs>
        <w:autoSpaceDE w:val="0"/>
        <w:autoSpaceDN w:val="0"/>
        <w:adjustRightInd w:val="0"/>
        <w:spacing w:before="240" w:after="240" w:line="240" w:lineRule="auto"/>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1. Alapfokú (B1 szintű) nyelvtudást mérő vizsga</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color w:val="000000" w:themeColor="text1"/>
          <w:sz w:val="20"/>
          <w:szCs w:val="20"/>
        </w:rPr>
        <w:t>1.1. A B1 szintű nyelvtudást mérő nyelvvizsgán a mindennapi élethelyzetekben és/vagy szakmai tevékenység során előforduló egyszerű, idegen nyelvi kommunikációhoz szükséges idegennyelv-ismeret meglétét kell felmérni.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color w:val="000000" w:themeColor="text1"/>
          <w:sz w:val="20"/>
          <w:szCs w:val="20"/>
        </w:rPr>
        <w:t>1.2. A vizsga az alábbi nyelvi készségek és kompetenciák vizsgálatára irányul:</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a nyelvhasználó megérti az olyan lassú és világos köznyelvi beszédet, amely jól ismert témákról szól (pl. család, otthon, szabadidő, munkahely stb.). Apróbb félreértések még gyakoriak; tempóváltásnál problémák adódhatnak;</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b) </w:t>
      </w:r>
      <w:r w:rsidRPr="00BA2918">
        <w:rPr>
          <w:rFonts w:ascii="Arial" w:hAnsi="Arial" w:cs="Arial"/>
          <w:i/>
          <w:color w:val="000000" w:themeColor="text1"/>
          <w:sz w:val="20"/>
          <w:szCs w:val="20"/>
        </w:rPr>
        <w:t>a nyelvhasználó reagál a hozzá intézett beszédre, nem veszíti el a társalgás fonalát. Képes kifejezni elemi igényeit, de időnként pontatlanul beszél, elég sok szünettel;</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c) </w:t>
      </w:r>
      <w:r w:rsidRPr="00BA2918">
        <w:rPr>
          <w:rFonts w:ascii="Arial" w:hAnsi="Arial" w:cs="Arial"/>
          <w:i/>
          <w:color w:val="000000" w:themeColor="text1"/>
          <w:sz w:val="20"/>
          <w:szCs w:val="20"/>
        </w:rPr>
        <w:t>a nyelvhasználó megérti az egyszerű írásos szövegeket, mert aktív, minimum-szókincsén túlmenően rendelkezik arányos, passzív tartománnyal, valamint ismeri a célnyelv alapvető szerkezeteit;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d) </w:t>
      </w:r>
      <w:r w:rsidRPr="00BA2918">
        <w:rPr>
          <w:rFonts w:ascii="Arial" w:hAnsi="Arial" w:cs="Arial"/>
          <w:i/>
          <w:color w:val="000000" w:themeColor="text1"/>
          <w:sz w:val="20"/>
          <w:szCs w:val="20"/>
        </w:rPr>
        <w:t>a nyelvhasználó képes a számára ismerős témákban egyszerű szöveget létrehozni és írásban rögzíteni;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lastRenderedPageBreak/>
        <w:t xml:space="preserve">e) </w:t>
      </w:r>
      <w:r w:rsidRPr="00BA2918">
        <w:rPr>
          <w:rFonts w:ascii="Arial" w:hAnsi="Arial" w:cs="Arial"/>
          <w:i/>
          <w:color w:val="000000" w:themeColor="text1"/>
          <w:sz w:val="20"/>
          <w:szCs w:val="20"/>
        </w:rPr>
        <w:t>a nyelvhasználó ismeri a célnyelvű beszédközösség legelemibb mindennapi kommunikációs és kulturális szokásait, konvencióit;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f) </w:t>
      </w:r>
      <w:r w:rsidRPr="00BA2918">
        <w:rPr>
          <w:rFonts w:ascii="Arial" w:hAnsi="Arial" w:cs="Arial"/>
          <w:i/>
          <w:color w:val="000000" w:themeColor="text1"/>
          <w:sz w:val="20"/>
          <w:szCs w:val="20"/>
        </w:rPr>
        <w:t>kétnyelvű vizsgák esetén a nyelvhasználó képes egyszerű célnyelvű szövegek magyar nyelvű fordítására, illetve magyar szövegek viszonylag pontos, célnyelvű közvetítésére. Utóbbi tartalmazhat alaki, nyelvtani, lexikai hibákat, de súlyos információs hibát nem.</w:t>
      </w:r>
    </w:p>
    <w:p w:rsidR="0032320C" w:rsidRPr="00BA2918" w:rsidRDefault="0032320C" w:rsidP="0032320C">
      <w:pPr>
        <w:tabs>
          <w:tab w:val="left" w:pos="709"/>
        </w:tabs>
        <w:autoSpaceDE w:val="0"/>
        <w:autoSpaceDN w:val="0"/>
        <w:adjustRightInd w:val="0"/>
        <w:spacing w:before="240" w:after="240" w:line="240" w:lineRule="auto"/>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2. Középfokú (B2 szintű) nyelvtudást mérő vizsga követelményei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color w:val="000000" w:themeColor="text1"/>
          <w:sz w:val="20"/>
          <w:szCs w:val="20"/>
        </w:rPr>
        <w:t>2.1. A B2 szintű nyelvtudást mérő nyelvvizsgán a mindennapi élet és/vagy szakmai tevékenység során előforduló, az önálló idegen nyelvi kommunikációhoz szükséges idegennyelv-ismeret meglétét kell felmérni.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color w:val="000000" w:themeColor="text1"/>
          <w:sz w:val="20"/>
          <w:szCs w:val="20"/>
        </w:rPr>
        <w:t>2.2. A vizsga az alábbi nyelvi készségek, és kompetenciák vizsgálatára irányulhat: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a nyelvhasználó megérti a szóbeli kommunikáció lényegét, jellegét, de előfordulhatnak olyan lényegtelen részletek, amelyeket nem ért meg pontosan. Ezen készségét a gyakori társalgási témákon túlmenően, szakterületének megfelelő szaknyelvi témákban is képes érvényesíteni;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b) </w:t>
      </w:r>
      <w:r w:rsidRPr="00BA2918">
        <w:rPr>
          <w:rFonts w:ascii="Arial" w:hAnsi="Arial" w:cs="Arial"/>
          <w:i/>
          <w:color w:val="000000" w:themeColor="text1"/>
          <w:sz w:val="20"/>
          <w:szCs w:val="20"/>
        </w:rPr>
        <w:t xml:space="preserve">a nyelvhasználó képes folyamatos, változatos és természetes interakcióba lépni anyanyelvű partnerrel is, nem kell a szavakat keresgélnie. Kerüli azonban az elvontabb lexikai síkokat, beszéde nem </w:t>
      </w:r>
      <w:proofErr w:type="spellStart"/>
      <w:r w:rsidRPr="00BA2918">
        <w:rPr>
          <w:rFonts w:ascii="Arial" w:hAnsi="Arial" w:cs="Arial"/>
          <w:i/>
          <w:color w:val="000000" w:themeColor="text1"/>
          <w:sz w:val="20"/>
          <w:szCs w:val="20"/>
        </w:rPr>
        <w:t>idiomatikus</w:t>
      </w:r>
      <w:proofErr w:type="spellEnd"/>
      <w:r w:rsidRPr="00BA2918">
        <w:rPr>
          <w:rFonts w:ascii="Arial" w:hAnsi="Arial" w:cs="Arial"/>
          <w:i/>
          <w:color w:val="000000" w:themeColor="text1"/>
          <w:sz w:val="20"/>
          <w:szCs w:val="20"/>
        </w:rPr>
        <w: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c) </w:t>
      </w:r>
      <w:r w:rsidRPr="00BA2918">
        <w:rPr>
          <w:rFonts w:ascii="Arial" w:hAnsi="Arial" w:cs="Arial"/>
          <w:i/>
          <w:color w:val="000000" w:themeColor="text1"/>
          <w:sz w:val="20"/>
          <w:szCs w:val="20"/>
        </w:rPr>
        <w:t>a nyelvhasználó összetettebb és elvontabb írott szövegeket is megért, durva félreértés nem fordul elő;</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d) </w:t>
      </w:r>
      <w:r w:rsidRPr="00BA2918">
        <w:rPr>
          <w:rFonts w:ascii="Arial" w:hAnsi="Arial" w:cs="Arial"/>
          <w:i/>
          <w:color w:val="000000" w:themeColor="text1"/>
          <w:sz w:val="20"/>
          <w:szCs w:val="20"/>
        </w:rPr>
        <w:t>a nyelvhasználó képes világos és részletekbe menő szöveget alkotni, véleményét kifejteni, egyszerűen érvelni, valamint elemzéseket folytatni gyakori általános, illetve számára ismert szakmai témakörökben. Nyelvhasználata azonban tartalmazhat stilisztikai hibákat, a nyelvi megfogalmazás időnként lehet akadozó;</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e) </w:t>
      </w:r>
      <w:r w:rsidRPr="00BA2918">
        <w:rPr>
          <w:rFonts w:ascii="Arial" w:hAnsi="Arial" w:cs="Arial"/>
          <w:i/>
          <w:color w:val="000000" w:themeColor="text1"/>
          <w:sz w:val="20"/>
          <w:szCs w:val="20"/>
        </w:rPr>
        <w:t>a nyelvhasználó ismeri a célnyelvű beszédközösség legfontosabb mindennapi kommunikációs és kulturális szokásait, konvencióit;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f) </w:t>
      </w:r>
      <w:r w:rsidRPr="00BA2918">
        <w:rPr>
          <w:rFonts w:ascii="Arial" w:hAnsi="Arial" w:cs="Arial"/>
          <w:i/>
          <w:color w:val="000000" w:themeColor="text1"/>
          <w:sz w:val="20"/>
          <w:szCs w:val="20"/>
        </w:rPr>
        <w:t>kétnyelvű vizsga esetén a nyelvhasználó közvetíti az összetettebb és elvontabb általános és szakmai szövegeket. Magyarra fordításai, tömörítései gyakorlottságról és stílusérzékről tanúskodnak. Célnyelvű fordításai, tömörítései - bár nyelvtanilag és legtöbbször lexikailag is helyesek - gyakran tartalmazhatnak stilisztikai hibákat, a szokásos kifejezés helyett körülírásokat.</w:t>
      </w:r>
    </w:p>
    <w:p w:rsidR="0032320C" w:rsidRPr="00BA2918" w:rsidRDefault="0032320C" w:rsidP="0032320C">
      <w:pPr>
        <w:tabs>
          <w:tab w:val="left" w:pos="709"/>
        </w:tabs>
        <w:autoSpaceDE w:val="0"/>
        <w:autoSpaceDN w:val="0"/>
        <w:adjustRightInd w:val="0"/>
        <w:spacing w:before="240" w:after="240" w:line="240" w:lineRule="auto"/>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3. Felsőfokú (C1 szintű) nyelvtudást mérő vizsga követelményei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color w:val="000000" w:themeColor="text1"/>
          <w:sz w:val="20"/>
          <w:szCs w:val="20"/>
        </w:rPr>
        <w:t>3.1. A C1 szintű nyelvtudást mérő nyelvvizsgán a mindennapi élethelyzetekben és/vagy szakmai tevékenység során előforduló tetszőleges, és teljes idegen nyelvi kommunikációhoz szükséges biztonságos, a célnyelv teljes eszköztárát általában helyesen alkalmazó idegennyelv-ismeret meglétét kell felmérni.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color w:val="000000" w:themeColor="text1"/>
          <w:sz w:val="20"/>
          <w:szCs w:val="20"/>
        </w:rPr>
        <w:t>3.2. A vizsga az alábbi nyelvi készségek, és kompetenciák vizsgálatára irányulhat: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a nyelvhasználó egészében és részleteiben is megért igényes, változatos és hosszú szóbeli megnyilatkozásokat is, amely feltételezi a rejtett jelentéstartalmak megértését is;</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b) </w:t>
      </w:r>
      <w:r w:rsidRPr="00BA2918">
        <w:rPr>
          <w:rFonts w:ascii="Arial" w:hAnsi="Arial" w:cs="Arial"/>
          <w:i/>
          <w:color w:val="000000" w:themeColor="text1"/>
          <w:sz w:val="20"/>
          <w:szCs w:val="20"/>
        </w:rPr>
        <w:t>a nyelvhasználó folyamatosan, jól tagoltan, zavaró akcentus nélkül, pontos hangsúlyokkal és többnyire helyes intonációval beszél. A célnyelvre jellemző bonyolultabb szerkezeteket, állandósult szókapcsolatokat természetes ritmusban használja. Elvontabb témákról is folyamatosan - ha nem is szakszerűen - társalog;</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c) </w:t>
      </w:r>
      <w:r w:rsidRPr="00BA2918">
        <w:rPr>
          <w:rFonts w:ascii="Arial" w:hAnsi="Arial" w:cs="Arial"/>
          <w:i/>
          <w:color w:val="000000" w:themeColor="text1"/>
          <w:sz w:val="20"/>
          <w:szCs w:val="20"/>
        </w:rPr>
        <w:t>a nyelvhasználó szövegértése változatos témájú és stílusú írott szövegek esetén is magabiztos, felismeri a lényeges stílusjegyeket;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d) </w:t>
      </w:r>
      <w:r w:rsidRPr="00BA2918">
        <w:rPr>
          <w:rFonts w:ascii="Arial" w:hAnsi="Arial" w:cs="Arial"/>
          <w:i/>
          <w:color w:val="000000" w:themeColor="text1"/>
          <w:sz w:val="20"/>
          <w:szCs w:val="20"/>
        </w:rPr>
        <w:t>a nyelvtanuló képes mind általános, mind szakmai, mind tanulmányi célokból világos, részletes, jól szerkesztett - a célnyelv szellemének megfelelő - gyakorlatilag hibamentes szöveget alkotni;</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e) </w:t>
      </w:r>
      <w:r w:rsidRPr="00BA2918">
        <w:rPr>
          <w:rFonts w:ascii="Arial" w:hAnsi="Arial" w:cs="Arial"/>
          <w:i/>
          <w:color w:val="000000" w:themeColor="text1"/>
          <w:sz w:val="20"/>
          <w:szCs w:val="20"/>
        </w:rPr>
        <w:t>a nyelvhasználó ismeri az irodalmi köznyelvet, felismeri a nem-standard nyelvváltozatokat és jártassága segítségével képes betartani a célnyelv nyelvi-kulturális szokásait, konvencióit;</w:t>
      </w:r>
    </w:p>
    <w:p w:rsidR="0032320C" w:rsidRPr="00BA2918" w:rsidRDefault="0032320C" w:rsidP="0032320C">
      <w:pPr>
        <w:tabs>
          <w:tab w:val="left" w:pos="709"/>
        </w:tabs>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f) </w:t>
      </w:r>
      <w:r w:rsidRPr="00BA2918">
        <w:rPr>
          <w:rFonts w:ascii="Arial" w:hAnsi="Arial" w:cs="Arial"/>
          <w:i/>
          <w:color w:val="000000" w:themeColor="text1"/>
          <w:sz w:val="20"/>
          <w:szCs w:val="20"/>
        </w:rPr>
        <w:t>kétnyelvű vizsga esetén a nyelvhasználó az eredeti szöveg információs tartalmát maradéktalanul, árnyalt magyarsággal és a megfelelő regiszterben adja vissza. Célnyelvű fordítás, tömörítés készítése esetén a célnyelv nyelvi-kulturális normáinak megfelelően, világos és gördülékeny stílusban közvetít”.</w:t>
      </w: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32320C">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32320C">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32320C">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32320C">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32320C">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32320C">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32320C">
      <w:pPr>
        <w:autoSpaceDE w:val="0"/>
        <w:autoSpaceDN w:val="0"/>
        <w:adjustRightInd w:val="0"/>
        <w:spacing w:after="0" w:line="240" w:lineRule="auto"/>
        <w:rPr>
          <w:rFonts w:ascii="Arial" w:hAnsi="Arial" w:cs="Arial"/>
          <w:color w:val="000000" w:themeColor="text1"/>
          <w:sz w:val="24"/>
          <w:szCs w:val="24"/>
        </w:rPr>
      </w:pP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célnyelvi mérés.</w:t>
      </w: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135. § (1) bekezdésben meghatározott célnyelvi mérést, </w:t>
      </w:r>
    </w:p>
    <w:p w:rsidR="0032320C" w:rsidRPr="00BA2918" w:rsidRDefault="0032320C" w:rsidP="00E7395D">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w:t>
      </w:r>
    </w:p>
    <w:p w:rsidR="0032320C" w:rsidRPr="00BA2918" w:rsidRDefault="0032320C" w:rsidP="00E7395D">
      <w:pPr>
        <w:pStyle w:val="Listaszerbekezds"/>
        <w:numPr>
          <w:ilvl w:val="0"/>
          <w:numId w:val="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tanév rendjéről szóló miniszteri rendeletben meghatározott időpontban </w:t>
      </w:r>
    </w:p>
    <w:p w:rsidR="0032320C" w:rsidRPr="00BA2918" w:rsidRDefault="0032320C" w:rsidP="00F65AF5">
      <w:pPr>
        <w:autoSpaceDE w:val="0"/>
        <w:autoSpaceDN w:val="0"/>
        <w:adjustRightInd w:val="0"/>
        <w:spacing w:after="0" w:line="240" w:lineRule="auto"/>
        <w:ind w:left="360" w:firstLine="708"/>
        <w:rPr>
          <w:rFonts w:ascii="Arial" w:hAnsi="Arial" w:cs="Arial"/>
          <w:color w:val="000000" w:themeColor="text1"/>
          <w:sz w:val="24"/>
          <w:szCs w:val="24"/>
        </w:rPr>
      </w:pPr>
      <w:r w:rsidRPr="00BA2918">
        <w:rPr>
          <w:rFonts w:ascii="Arial" w:hAnsi="Arial" w:cs="Arial"/>
          <w:color w:val="000000" w:themeColor="text1"/>
          <w:sz w:val="24"/>
          <w:szCs w:val="24"/>
        </w:rPr>
        <w:t>szervezi meg</w:t>
      </w:r>
      <w:r w:rsidR="00F65AF5"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w:t>
      </w:r>
    </w:p>
    <w:p w:rsidR="0032320C" w:rsidRPr="00BA2918" w:rsidRDefault="0032320C" w:rsidP="00E7395D">
      <w:pPr>
        <w:pStyle w:val="Listaszerbekezds"/>
        <w:numPr>
          <w:ilvl w:val="0"/>
          <w:numId w:val="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érintett iskolában.</w:t>
      </w:r>
    </w:p>
    <w:p w:rsidR="0032320C" w:rsidRPr="00BA2918" w:rsidRDefault="0032320C" w:rsidP="0032320C">
      <w:pPr>
        <w:tabs>
          <w:tab w:val="left" w:pos="709"/>
        </w:tabs>
        <w:autoSpaceDE w:val="0"/>
        <w:autoSpaceDN w:val="0"/>
        <w:adjustRightInd w:val="0"/>
        <w:spacing w:after="0" w:line="240" w:lineRule="auto"/>
        <w:rPr>
          <w:rFonts w:ascii="Times New Roman" w:hAnsi="Times New Roman" w:cs="Times New Roman"/>
          <w:i/>
          <w:color w:val="000000" w:themeColor="text1"/>
          <w:sz w:val="20"/>
          <w:szCs w:val="20"/>
        </w:rPr>
      </w:pP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mérések eredményének megállapítása.</w:t>
      </w: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p>
    <w:p w:rsidR="0032320C" w:rsidRPr="00BA2918" w:rsidRDefault="0032320C" w:rsidP="0032320C">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mérések eredményét, </w:t>
      </w:r>
    </w:p>
    <w:p w:rsidR="0032320C" w:rsidRPr="00BA2918" w:rsidRDefault="0032320C" w:rsidP="00E7395D">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 iskola, </w:t>
      </w:r>
    </w:p>
    <w:p w:rsidR="0032320C" w:rsidRPr="00BA2918" w:rsidRDefault="0032320C" w:rsidP="00E7395D">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által közzétett javítókulcsok alapján </w:t>
      </w:r>
    </w:p>
    <w:p w:rsidR="0032320C" w:rsidRPr="00BA2918" w:rsidRDefault="0032320C" w:rsidP="0032320C">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állapítja meg, és </w:t>
      </w:r>
    </w:p>
    <w:p w:rsidR="0032320C" w:rsidRPr="00BA2918" w:rsidRDefault="0032320C" w:rsidP="00E7395D">
      <w:pPr>
        <w:pStyle w:val="Listaszerbekezds"/>
        <w:numPr>
          <w:ilvl w:val="0"/>
          <w:numId w:val="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eredményeket </w:t>
      </w:r>
    </w:p>
    <w:p w:rsidR="0032320C" w:rsidRPr="00BA2918" w:rsidRDefault="0032320C" w:rsidP="00E7395D">
      <w:pPr>
        <w:pStyle w:val="Listaszerbekezds"/>
        <w:numPr>
          <w:ilvl w:val="0"/>
          <w:numId w:val="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idegen nyelvenként, és </w:t>
      </w:r>
    </w:p>
    <w:p w:rsidR="0032320C" w:rsidRPr="00BA2918" w:rsidRDefault="0032320C" w:rsidP="00E7395D">
      <w:pPr>
        <w:pStyle w:val="Listaszerbekezds"/>
        <w:numPr>
          <w:ilvl w:val="0"/>
          <w:numId w:val="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évfolyamonként </w:t>
      </w:r>
    </w:p>
    <w:p w:rsidR="0032320C" w:rsidRPr="00BA2918" w:rsidRDefault="0032320C" w:rsidP="0032320C">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lebontva, a honlapján teszi közzé, továbbá </w:t>
      </w:r>
    </w:p>
    <w:p w:rsidR="0032320C" w:rsidRPr="00BA2918" w:rsidRDefault="0032320C" w:rsidP="00E7395D">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hivatal által meghatározottak szerint,</w:t>
      </w:r>
    </w:p>
    <w:p w:rsidR="0032320C" w:rsidRPr="00BA2918" w:rsidRDefault="0032320C" w:rsidP="0032320C">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elektronikus úton megküldi, </w:t>
      </w:r>
    </w:p>
    <w:p w:rsidR="0032320C" w:rsidRPr="00BA2918" w:rsidRDefault="0032320C" w:rsidP="0032320C">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hivatal részére.</w:t>
      </w:r>
    </w:p>
    <w:p w:rsidR="00F65AF5" w:rsidRPr="00BA2918" w:rsidRDefault="00F65AF5" w:rsidP="00F65AF5">
      <w:pPr>
        <w:autoSpaceDE w:val="0"/>
        <w:autoSpaceDN w:val="0"/>
        <w:adjustRightInd w:val="0"/>
        <w:spacing w:before="240" w:after="240" w:line="240" w:lineRule="auto"/>
        <w:rPr>
          <w:rFonts w:ascii="Arial" w:hAnsi="Arial" w:cs="Arial"/>
          <w:color w:val="000000" w:themeColor="text1"/>
          <w:sz w:val="24"/>
          <w:szCs w:val="24"/>
        </w:rPr>
      </w:pPr>
    </w:p>
    <w:p w:rsidR="00F65AF5" w:rsidRPr="00BA2918" w:rsidRDefault="00F65AF5" w:rsidP="00F65AF5">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48. A két tanítási nyelvű középiskolai nevelés-oktatás feltételei</w:t>
      </w:r>
    </w:p>
    <w:p w:rsidR="00F65AF5" w:rsidRPr="00BA2918" w:rsidRDefault="00F65AF5" w:rsidP="00F65AF5">
      <w:pPr>
        <w:autoSpaceDE w:val="0"/>
        <w:autoSpaceDN w:val="0"/>
        <w:adjustRightInd w:val="0"/>
        <w:spacing w:before="240" w:after="240" w:line="240" w:lineRule="auto"/>
        <w:rPr>
          <w:rFonts w:ascii="Arial" w:hAnsi="Arial" w:cs="Arial"/>
          <w:b/>
          <w:color w:val="000000" w:themeColor="text1"/>
          <w:sz w:val="28"/>
          <w:szCs w:val="28"/>
        </w:rPr>
      </w:pPr>
      <w:r w:rsidRPr="00BA2918">
        <w:rPr>
          <w:rFonts w:ascii="Arial" w:hAnsi="Arial" w:cs="Arial"/>
          <w:b/>
          <w:color w:val="000000" w:themeColor="text1"/>
          <w:sz w:val="28"/>
          <w:szCs w:val="28"/>
        </w:rPr>
        <w:t>136. §</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Két tanítási nyelvű nevelés-oktatás, abban a középiskolában folytatható.</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Két tanítási nyelvű nevelés-oktatás, </w:t>
      </w:r>
    </w:p>
    <w:p w:rsidR="00A77C39" w:rsidRPr="00BA2918" w:rsidRDefault="00A77C39" w:rsidP="00E7395D">
      <w:pPr>
        <w:pStyle w:val="Listaszerbekezds"/>
        <w:numPr>
          <w:ilvl w:val="0"/>
          <w:numId w:val="2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adott célnyelvből, </w:t>
      </w:r>
    </w:p>
    <w:p w:rsidR="00A77C39" w:rsidRPr="00BA2918" w:rsidRDefault="00A77C39" w:rsidP="00E7395D">
      <w:pPr>
        <w:pStyle w:val="Listaszerbekezds"/>
        <w:numPr>
          <w:ilvl w:val="0"/>
          <w:numId w:val="2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abban a középiskolában folytatható, amelyik</w:t>
      </w:r>
    </w:p>
    <w:p w:rsidR="00A77C39" w:rsidRPr="00BA2918" w:rsidRDefault="00A77C39" w:rsidP="00E7395D">
      <w:pPr>
        <w:pStyle w:val="Listaszerbekezds"/>
        <w:numPr>
          <w:ilvl w:val="0"/>
          <w:numId w:val="2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három, egymást követő tanévben megfelel, </w:t>
      </w:r>
    </w:p>
    <w:p w:rsidR="00A77C39" w:rsidRPr="00BA2918" w:rsidRDefault="00A77C39" w:rsidP="00A77C39">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alábbi feltételeknek:</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Két tanítási nyelvű nevelés-oktatás, </w:t>
      </w:r>
    </w:p>
    <w:p w:rsidR="00A77C39" w:rsidRPr="00BA2918" w:rsidRDefault="00A77C39" w:rsidP="00E7395D">
      <w:pPr>
        <w:pStyle w:val="Listaszerbekezds"/>
        <w:numPr>
          <w:ilvl w:val="0"/>
          <w:numId w:val="3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adott célnyelvből, abban a középiskolában folytatható, amelyik </w:t>
      </w:r>
    </w:p>
    <w:p w:rsidR="00A77C39" w:rsidRPr="00BA2918" w:rsidRDefault="00A77C39" w:rsidP="00E7395D">
      <w:pPr>
        <w:pStyle w:val="Listaszerbekezds"/>
        <w:numPr>
          <w:ilvl w:val="0"/>
          <w:numId w:val="3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három, </w:t>
      </w:r>
    </w:p>
    <w:p w:rsidR="00A77C39" w:rsidRPr="00BA2918" w:rsidRDefault="00A77C39" w:rsidP="00E7395D">
      <w:pPr>
        <w:pStyle w:val="Listaszerbekezds"/>
        <w:numPr>
          <w:ilvl w:val="0"/>
          <w:numId w:val="3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egymást követő tanévben </w:t>
      </w:r>
    </w:p>
    <w:p w:rsidR="00A77C39" w:rsidRPr="00BA2918" w:rsidRDefault="00A77C39" w:rsidP="00A77C39">
      <w:pPr>
        <w:spacing w:after="0" w:line="240" w:lineRule="auto"/>
        <w:ind w:left="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megfelel, </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az alábbi feltételeknek:</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p>
    <w:p w:rsidR="00A77C39" w:rsidRPr="00BA2918" w:rsidRDefault="00A77C39">
      <w:pPr>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br w:type="page"/>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 xml:space="preserve">a) </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két tanítási nyelvű nevelés-oktatásban részt vevő tanulók, </w:t>
      </w:r>
    </w:p>
    <w:p w:rsidR="00A77C39" w:rsidRPr="00BA2918" w:rsidRDefault="00A77C39" w:rsidP="00E7395D">
      <w:pPr>
        <w:pStyle w:val="Listaszerbekezds"/>
        <w:numPr>
          <w:ilvl w:val="0"/>
          <w:numId w:val="3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ötven százaléka,</w:t>
      </w:r>
    </w:p>
    <w:p w:rsidR="00A77C39" w:rsidRPr="00BA2918" w:rsidRDefault="00A77C39" w:rsidP="00E7395D">
      <w:pPr>
        <w:pStyle w:val="Listaszerbekezds"/>
        <w:numPr>
          <w:ilvl w:val="0"/>
          <w:numId w:val="3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roofErr w:type="spellStart"/>
      <w:r w:rsidRPr="00BA2918">
        <w:rPr>
          <w:rFonts w:ascii="Arial" w:eastAsia="Times New Roman" w:hAnsi="Arial" w:cs="Arial"/>
          <w:color w:val="000000" w:themeColor="text1"/>
          <w:sz w:val="24"/>
          <w:szCs w:val="24"/>
          <w:lang w:eastAsia="hu-HU"/>
        </w:rPr>
        <w:t>tizedik</w:t>
      </w:r>
      <w:proofErr w:type="spellEnd"/>
      <w:r w:rsidRPr="00BA2918">
        <w:rPr>
          <w:rFonts w:ascii="Arial" w:eastAsia="Times New Roman" w:hAnsi="Arial" w:cs="Arial"/>
          <w:color w:val="000000" w:themeColor="text1"/>
          <w:sz w:val="24"/>
          <w:szCs w:val="24"/>
          <w:lang w:eastAsia="hu-HU"/>
        </w:rPr>
        <w:t xml:space="preserve"> évfolyam végére </w:t>
      </w:r>
    </w:p>
    <w:p w:rsidR="00A77C39" w:rsidRPr="00BA2918" w:rsidRDefault="00A77C39" w:rsidP="00A77C39">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megfelel, </w:t>
      </w:r>
    </w:p>
    <w:p w:rsidR="00A77C39" w:rsidRPr="00BA2918" w:rsidRDefault="00A77C39" w:rsidP="00E7395D">
      <w:pPr>
        <w:pStyle w:val="Listaszerbekezds"/>
        <w:numPr>
          <w:ilvl w:val="0"/>
          <w:numId w:val="3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hivatal által szervezett, </w:t>
      </w:r>
    </w:p>
    <w:p w:rsidR="00A77C39" w:rsidRPr="00BA2918" w:rsidRDefault="00A77C39" w:rsidP="00E7395D">
      <w:pPr>
        <w:pStyle w:val="Listaszerbekezds"/>
        <w:numPr>
          <w:ilvl w:val="0"/>
          <w:numId w:val="3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KER szerinti, B2 szintű,</w:t>
      </w:r>
    </w:p>
    <w:p w:rsidR="00A77C39" w:rsidRPr="00BA2918" w:rsidRDefault="00A77C39" w:rsidP="00E7395D">
      <w:pPr>
        <w:pStyle w:val="Listaszerbekezds"/>
        <w:numPr>
          <w:ilvl w:val="0"/>
          <w:numId w:val="3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nyelvtudást mérő, </w:t>
      </w:r>
    </w:p>
    <w:p w:rsidR="00A77C39" w:rsidRPr="00BA2918" w:rsidRDefault="00A77C39" w:rsidP="00A77C39">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célnyelvi mérésben meghatározott </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követelményeknek,</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 </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két tanítási nyelvű nevelés-oktatásba, </w:t>
      </w:r>
    </w:p>
    <w:p w:rsidR="00A77C39" w:rsidRPr="00BA2918" w:rsidRDefault="00A77C39" w:rsidP="00E7395D">
      <w:pPr>
        <w:pStyle w:val="Listaszerbekezds"/>
        <w:numPr>
          <w:ilvl w:val="0"/>
          <w:numId w:val="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képzés indulásának,</w:t>
      </w:r>
    </w:p>
    <w:p w:rsidR="00A77C39" w:rsidRPr="00BA2918" w:rsidRDefault="00A77C39" w:rsidP="00E7395D">
      <w:pPr>
        <w:pStyle w:val="Listaszerbekezds"/>
        <w:numPr>
          <w:ilvl w:val="0"/>
          <w:numId w:val="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tanévére beiratkozott tanulók,</w:t>
      </w:r>
    </w:p>
    <w:p w:rsidR="00A77C39" w:rsidRPr="00BA2918" w:rsidRDefault="00A77C39" w:rsidP="00E7395D">
      <w:pPr>
        <w:pStyle w:val="Listaszerbekezds"/>
        <w:numPr>
          <w:ilvl w:val="0"/>
          <w:numId w:val="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legalább nyolcvan százaléka </w:t>
      </w:r>
    </w:p>
    <w:p w:rsidR="00A77C39" w:rsidRPr="00BA2918" w:rsidRDefault="00A77C39" w:rsidP="00A77C39">
      <w:pPr>
        <w:spacing w:after="0" w:line="240" w:lineRule="auto"/>
        <w:ind w:left="708" w:firstLine="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két tanítási nyelvű nevelés-oktatásban, </w:t>
      </w:r>
    </w:p>
    <w:p w:rsidR="00A77C39" w:rsidRPr="00BA2918" w:rsidRDefault="00A77C39" w:rsidP="00E7395D">
      <w:pPr>
        <w:pStyle w:val="Listaszerbekezds"/>
        <w:numPr>
          <w:ilvl w:val="0"/>
          <w:numId w:val="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célnyelvből,</w:t>
      </w:r>
    </w:p>
    <w:p w:rsidR="00A77C39" w:rsidRPr="00BA2918" w:rsidRDefault="00A77C39" w:rsidP="00E7395D">
      <w:pPr>
        <w:pStyle w:val="Listaszerbekezds"/>
        <w:numPr>
          <w:ilvl w:val="0"/>
          <w:numId w:val="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két tanítási nyelvű érettségi vizsgabizonyítványt </w:t>
      </w:r>
    </w:p>
    <w:p w:rsidR="00A77C39" w:rsidRPr="00BA2918" w:rsidRDefault="00A77C39" w:rsidP="00A77C39">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szerzett, </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és</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 </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két tanítási nyelvű nevelés-oktatásban, </w:t>
      </w:r>
    </w:p>
    <w:p w:rsidR="00A77C39" w:rsidRPr="00BA2918" w:rsidRDefault="00A77C39" w:rsidP="00E7395D">
      <w:pPr>
        <w:pStyle w:val="Listaszerbekezds"/>
        <w:numPr>
          <w:ilvl w:val="0"/>
          <w:numId w:val="3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érettségi vizsgabizonyítványt szerzett tanulók, kilencven százaléka, </w:t>
      </w:r>
    </w:p>
    <w:p w:rsidR="00A77C39" w:rsidRPr="00BA2918" w:rsidRDefault="00A77C39" w:rsidP="00E7395D">
      <w:pPr>
        <w:pStyle w:val="Listaszerbekezds"/>
        <w:numPr>
          <w:ilvl w:val="0"/>
          <w:numId w:val="3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célnyelvből rendelkezik,</w:t>
      </w:r>
    </w:p>
    <w:p w:rsidR="00A77C39" w:rsidRPr="00BA2918" w:rsidRDefault="00A77C39" w:rsidP="00E7395D">
      <w:pPr>
        <w:pStyle w:val="Listaszerbekezds"/>
        <w:numPr>
          <w:ilvl w:val="0"/>
          <w:numId w:val="3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KER szerinti B2 szintű nyelvtudást igazoló, </w:t>
      </w:r>
    </w:p>
    <w:p w:rsidR="00A77C39" w:rsidRPr="00BA2918" w:rsidRDefault="00A77C39" w:rsidP="00E7395D">
      <w:pPr>
        <w:pStyle w:val="Listaszerbekezds"/>
        <w:numPr>
          <w:ilvl w:val="0"/>
          <w:numId w:val="4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érettségi vizsgaeredménnyel, vagy</w:t>
      </w:r>
    </w:p>
    <w:p w:rsidR="00A77C39" w:rsidRPr="00BA2918" w:rsidRDefault="00A77C39" w:rsidP="00E7395D">
      <w:pPr>
        <w:pStyle w:val="Listaszerbekezds"/>
        <w:numPr>
          <w:ilvl w:val="0"/>
          <w:numId w:val="4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államilag elismert nyelvvizsgával.</w:t>
      </w:r>
    </w:p>
    <w:p w:rsidR="00A77C39" w:rsidRPr="00BA2918" w:rsidRDefault="00A77C39" w:rsidP="00A77C39">
      <w:pPr>
        <w:spacing w:after="0" w:line="240" w:lineRule="auto"/>
        <w:rPr>
          <w:rFonts w:ascii="Arial" w:eastAsia="Times New Roman" w:hAnsi="Arial" w:cs="Arial"/>
          <w:color w:val="000000" w:themeColor="text1"/>
          <w:sz w:val="24"/>
          <w:szCs w:val="24"/>
          <w:lang w:eastAsia="hu-HU"/>
        </w:rPr>
      </w:pPr>
    </w:p>
    <w:p w:rsidR="00C848F1" w:rsidRPr="00BA2918" w:rsidRDefault="00C848F1" w:rsidP="00C848F1">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mérés alól mentsül.</w:t>
      </w:r>
    </w:p>
    <w:p w:rsidR="00C848F1" w:rsidRPr="00BA2918" w:rsidRDefault="00C848F1" w:rsidP="00C848F1">
      <w:pPr>
        <w:autoSpaceDE w:val="0"/>
        <w:autoSpaceDN w:val="0"/>
        <w:adjustRightInd w:val="0"/>
        <w:spacing w:after="0" w:line="240" w:lineRule="auto"/>
        <w:rPr>
          <w:rFonts w:ascii="Arial" w:hAnsi="Arial" w:cs="Arial"/>
          <w:color w:val="000000" w:themeColor="text1"/>
          <w:sz w:val="24"/>
          <w:szCs w:val="24"/>
        </w:rPr>
      </w:pPr>
    </w:p>
    <w:p w:rsidR="00C848F1" w:rsidRPr="00BA2918" w:rsidRDefault="00C848F1" w:rsidP="00C848F1">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136. § (1) bekezdés a) pontjában meghatározott mérés alól mentesül az a tanuló, aki </w:t>
      </w:r>
    </w:p>
    <w:p w:rsidR="00C848F1" w:rsidRPr="00BA2918" w:rsidRDefault="00C848F1" w:rsidP="00E7395D">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mérés időpontjáig bemutatja</w:t>
      </w:r>
    </w:p>
    <w:p w:rsidR="00C848F1" w:rsidRPr="00BA2918" w:rsidRDefault="00C848F1" w:rsidP="00E7395D">
      <w:pPr>
        <w:pStyle w:val="Listaszerbekezds"/>
        <w:numPr>
          <w:ilvl w:val="0"/>
          <w:numId w:val="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célnyelvből szerzett, </w:t>
      </w:r>
    </w:p>
    <w:p w:rsidR="00C848F1" w:rsidRPr="00BA2918" w:rsidRDefault="00C848F1" w:rsidP="00E7395D">
      <w:pPr>
        <w:pStyle w:val="Listaszerbekezds"/>
        <w:numPr>
          <w:ilvl w:val="0"/>
          <w:numId w:val="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KER szerinti B2 szintű nyelvtudást igazoló, </w:t>
      </w:r>
    </w:p>
    <w:p w:rsidR="00C848F1" w:rsidRPr="00BA2918" w:rsidRDefault="00C848F1" w:rsidP="00E7395D">
      <w:pPr>
        <w:pStyle w:val="Listaszerbekezds"/>
        <w:numPr>
          <w:ilvl w:val="0"/>
          <w:numId w:val="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államilag elismert </w:t>
      </w:r>
    </w:p>
    <w:p w:rsidR="00C848F1" w:rsidRPr="00BA2918" w:rsidRDefault="00C848F1" w:rsidP="00C848F1">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nyelvvizsga-bizonyítványát.</w:t>
      </w:r>
    </w:p>
    <w:p w:rsidR="00C848F1" w:rsidRPr="00BA2918" w:rsidRDefault="00C848F1" w:rsidP="00C848F1">
      <w:pPr>
        <w:autoSpaceDE w:val="0"/>
        <w:autoSpaceDN w:val="0"/>
        <w:adjustRightInd w:val="0"/>
        <w:spacing w:after="0" w:line="240" w:lineRule="auto"/>
        <w:rPr>
          <w:rFonts w:ascii="Arial" w:hAnsi="Arial" w:cs="Arial"/>
          <w:color w:val="000000" w:themeColor="text1"/>
          <w:sz w:val="24"/>
          <w:szCs w:val="24"/>
        </w:rPr>
      </w:pPr>
    </w:p>
    <w:p w:rsidR="00C848F1" w:rsidRPr="00BA2918" w:rsidRDefault="00C848F1" w:rsidP="00C848F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(3) Amennyiben, a középiskola nem felel meg,</w:t>
      </w:r>
    </w:p>
    <w:p w:rsidR="00C848F1" w:rsidRPr="00BA2918" w:rsidRDefault="00C848F1" w:rsidP="00C848F1">
      <w:pPr>
        <w:spacing w:after="0" w:line="240" w:lineRule="auto"/>
        <w:rPr>
          <w:rFonts w:ascii="Arial" w:eastAsia="Times New Roman" w:hAnsi="Arial" w:cs="Arial"/>
          <w:color w:val="000000" w:themeColor="text1"/>
          <w:sz w:val="24"/>
          <w:szCs w:val="24"/>
          <w:lang w:eastAsia="hu-HU"/>
        </w:rPr>
      </w:pPr>
    </w:p>
    <w:p w:rsidR="00C848F1" w:rsidRPr="00BA2918" w:rsidRDefault="00C848F1" w:rsidP="00C848F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Amennyiben, a középiskola, </w:t>
      </w:r>
    </w:p>
    <w:p w:rsidR="00C848F1" w:rsidRPr="00BA2918" w:rsidRDefault="00C848F1" w:rsidP="00E7395D">
      <w:pPr>
        <w:pStyle w:val="Listaszerbekezds"/>
        <w:numPr>
          <w:ilvl w:val="0"/>
          <w:numId w:val="4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136.§ (1) bekezdésben foglaltaknak nem felel meg,</w:t>
      </w:r>
    </w:p>
    <w:p w:rsidR="00C848F1" w:rsidRPr="00BA2918" w:rsidRDefault="00C848F1" w:rsidP="00E7395D">
      <w:pPr>
        <w:pStyle w:val="Listaszerbekezds"/>
        <w:numPr>
          <w:ilvl w:val="0"/>
          <w:numId w:val="4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új, két tanítási nyelvű nevelésoktatásra, </w:t>
      </w:r>
    </w:p>
    <w:p w:rsidR="00C848F1" w:rsidRPr="00BA2918" w:rsidRDefault="00C848F1" w:rsidP="00E7395D">
      <w:pPr>
        <w:pStyle w:val="Listaszerbekezds"/>
        <w:numPr>
          <w:ilvl w:val="0"/>
          <w:numId w:val="4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következő tanévben,</w:t>
      </w:r>
    </w:p>
    <w:p w:rsidR="00C848F1" w:rsidRPr="00BA2918" w:rsidRDefault="00C848F1" w:rsidP="00E7395D">
      <w:pPr>
        <w:pStyle w:val="Listaszerbekezds"/>
        <w:numPr>
          <w:ilvl w:val="0"/>
          <w:numId w:val="4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kezdő évfolyamára, </w:t>
      </w:r>
    </w:p>
    <w:p w:rsidR="00C848F1" w:rsidRPr="00BA2918" w:rsidRDefault="00C848F1" w:rsidP="00C848F1">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nem hirdethet </w:t>
      </w:r>
    </w:p>
    <w:p w:rsidR="00C848F1" w:rsidRPr="00BA2918" w:rsidRDefault="00C848F1" w:rsidP="00C848F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 xml:space="preserve">      felvételt.</w:t>
      </w:r>
    </w:p>
    <w:p w:rsidR="00F65AF5" w:rsidRPr="00BA2918" w:rsidRDefault="00F65AF5">
      <w:pPr>
        <w:rPr>
          <w:color w:val="000000" w:themeColor="text1"/>
        </w:rPr>
      </w:pPr>
    </w:p>
    <w:p w:rsidR="009F40EB" w:rsidRPr="00BA2918" w:rsidRDefault="009F40EB" w:rsidP="009F40EB">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49. A nyelvi előkészítő évfolyammal induló középiskolai nevelés-oktatás feltételei</w:t>
      </w:r>
    </w:p>
    <w:p w:rsidR="009F40EB" w:rsidRPr="00BA2918" w:rsidRDefault="009F40EB" w:rsidP="009F40EB">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137. § </w:t>
      </w:r>
    </w:p>
    <w:p w:rsidR="009F40EB" w:rsidRPr="00BA2918" w:rsidRDefault="009F40EB" w:rsidP="009F40EB">
      <w:pPr>
        <w:autoSpaceDE w:val="0"/>
        <w:autoSpaceDN w:val="0"/>
        <w:adjustRightInd w:val="0"/>
        <w:spacing w:after="0" w:line="240" w:lineRule="auto"/>
        <w:rPr>
          <w:rFonts w:ascii="Arial" w:hAnsi="Arial" w:cs="Arial"/>
          <w:b/>
          <w:bCs/>
          <w:color w:val="000000" w:themeColor="text1"/>
          <w:sz w:val="28"/>
          <w:szCs w:val="28"/>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Nyelvi előkészítő évfolyam folytatható.</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Nyelvi előkészítő évfolyam, abban a középiskolában folytatható, amelyik </w:t>
      </w:r>
    </w:p>
    <w:p w:rsidR="009F40EB" w:rsidRPr="00BA2918" w:rsidRDefault="009F40EB" w:rsidP="00E7395D">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három egymást követő tanévben megfelel,</w:t>
      </w:r>
    </w:p>
    <w:p w:rsidR="009F40EB" w:rsidRPr="00BA2918" w:rsidRDefault="009F40EB" w:rsidP="00E7395D">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alábbi feltételeknek:</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nevelés-oktatás megkezdésekor, </w:t>
      </w:r>
    </w:p>
    <w:p w:rsidR="009F40EB" w:rsidRPr="00BA2918" w:rsidRDefault="009F40EB" w:rsidP="00E7395D">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nyelvi előkészítő nevelés-oktatásba felvett tanulók, </w:t>
      </w:r>
    </w:p>
    <w:p w:rsidR="009F40EB" w:rsidRPr="00BA2918" w:rsidRDefault="009F40EB" w:rsidP="00E7395D">
      <w:pPr>
        <w:pStyle w:val="Listaszerbekezds"/>
        <w:numPr>
          <w:ilvl w:val="0"/>
          <w:numId w:val="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nyolcvan százaléka, </w:t>
      </w:r>
    </w:p>
    <w:p w:rsidR="009F40EB" w:rsidRPr="00BA2918" w:rsidRDefault="009F40EB" w:rsidP="00E7395D">
      <w:pPr>
        <w:pStyle w:val="Listaszerbekezds"/>
        <w:numPr>
          <w:ilvl w:val="0"/>
          <w:numId w:val="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célnyelvből </w:t>
      </w:r>
    </w:p>
    <w:p w:rsidR="009F40EB" w:rsidRPr="00BA2918" w:rsidRDefault="009F40EB" w:rsidP="009F40EB">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érettségi vizsgabizonyítványt szerzett, </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és</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 </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w:t>
      </w:r>
    </w:p>
    <w:p w:rsidR="009F40EB" w:rsidRPr="00BA2918" w:rsidRDefault="009F40EB" w:rsidP="00E7395D">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nyelvi előkészítő és-oktatásban részt vett, és </w:t>
      </w:r>
    </w:p>
    <w:p w:rsidR="009F40EB" w:rsidRPr="00BA2918" w:rsidRDefault="009F40EB" w:rsidP="00E7395D">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érettségi vizsgabizonyítványt szerzett </w:t>
      </w:r>
    </w:p>
    <w:p w:rsidR="009F40EB" w:rsidRPr="00BA2918" w:rsidRDefault="009F40EB" w:rsidP="009F40EB">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 xml:space="preserve">tanulók, nyolcvan százaléka, </w:t>
      </w:r>
    </w:p>
    <w:p w:rsidR="009F40EB" w:rsidRPr="00BA2918" w:rsidRDefault="009F40EB" w:rsidP="00E7395D">
      <w:pPr>
        <w:pStyle w:val="Listaszerbekezds"/>
        <w:numPr>
          <w:ilvl w:val="0"/>
          <w:numId w:val="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nyelvi előkészítő nevelés-oktatás idegen nyelvéből rendelkezik, </w:t>
      </w:r>
    </w:p>
    <w:p w:rsidR="009F40EB" w:rsidRPr="00BA2918" w:rsidRDefault="009F40EB" w:rsidP="00E7395D">
      <w:pPr>
        <w:pStyle w:val="Listaszerbekezds"/>
        <w:numPr>
          <w:ilvl w:val="0"/>
          <w:numId w:val="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KER szerinti B2 szintű nyelvtudást igazoló</w:t>
      </w:r>
    </w:p>
    <w:p w:rsidR="009F40EB" w:rsidRPr="00BA2918" w:rsidRDefault="009F40EB" w:rsidP="00E7395D">
      <w:pPr>
        <w:pStyle w:val="Listaszerbekezds"/>
        <w:numPr>
          <w:ilvl w:val="0"/>
          <w:numId w:val="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érettségi vizsgaeredménnyel, vagy </w:t>
      </w:r>
    </w:p>
    <w:p w:rsidR="009F40EB" w:rsidRPr="00BA2918" w:rsidRDefault="009F40EB" w:rsidP="00E7395D">
      <w:pPr>
        <w:pStyle w:val="Listaszerbekezds"/>
        <w:numPr>
          <w:ilvl w:val="0"/>
          <w:numId w:val="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államilag elismert nyelvvizsgával.</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iskolának, a második idegen nyelvből.</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iskolának, a második idegen nyelvből az iskola pedagógiai programjában meghatározott évfolyamokon </w:t>
      </w:r>
    </w:p>
    <w:p w:rsidR="009F40EB" w:rsidRPr="00BA2918" w:rsidRDefault="009F40EB" w:rsidP="00E7395D">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oktatás feltételeit oly módon kell biztosítania, hogy </w:t>
      </w:r>
    </w:p>
    <w:p w:rsidR="009F40EB" w:rsidRPr="00BA2918" w:rsidRDefault="009F40EB" w:rsidP="00E7395D">
      <w:pPr>
        <w:pStyle w:val="Listaszerbekezds"/>
        <w:numPr>
          <w:ilvl w:val="0"/>
          <w:numId w:val="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középiskolai nevelés-oktatást, </w:t>
      </w:r>
    </w:p>
    <w:p w:rsidR="009F40EB" w:rsidRPr="00BA2918" w:rsidRDefault="009F40EB" w:rsidP="00E7395D">
      <w:pPr>
        <w:pStyle w:val="Listaszerbekezds"/>
        <w:numPr>
          <w:ilvl w:val="0"/>
          <w:numId w:val="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nyelvi előkészítő évfolyamon kezdő tanulók számára, </w:t>
      </w:r>
    </w:p>
    <w:p w:rsidR="009F40EB" w:rsidRPr="00BA2918" w:rsidRDefault="009F40EB" w:rsidP="00E7395D">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tanórákon biztosítsa, </w:t>
      </w:r>
    </w:p>
    <w:p w:rsidR="009F40EB" w:rsidRPr="00BA2918" w:rsidRDefault="009F40EB" w:rsidP="00E7395D">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emelt szintű érettségire való felkészítés </w:t>
      </w:r>
    </w:p>
    <w:p w:rsidR="009F40EB" w:rsidRPr="00BA2918" w:rsidRDefault="009F40EB" w:rsidP="009F40EB">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feltételeit.</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Amennyiben a középiskola,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137. § (1)–(2) bekezdésében foglaltaknak nem felel meg.</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Amennyiben a középiskola,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137. § (1)–(2) bekezdésében foglaltaknak nem felel meg, </w:t>
      </w:r>
    </w:p>
    <w:p w:rsidR="009F40EB" w:rsidRPr="00BA2918" w:rsidRDefault="009F40EB" w:rsidP="00E7395D">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új nyelvi előkészítő évfolyamra</w:t>
      </w:r>
    </w:p>
    <w:p w:rsidR="009F40EB" w:rsidRPr="00BA2918" w:rsidRDefault="009F40EB" w:rsidP="00E7395D">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következő tanévben, nem hirdethet felvételt.</w:t>
      </w: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rsidP="009F40EB">
      <w:pPr>
        <w:autoSpaceDE w:val="0"/>
        <w:autoSpaceDN w:val="0"/>
        <w:adjustRightInd w:val="0"/>
        <w:spacing w:after="0" w:line="240" w:lineRule="auto"/>
        <w:rPr>
          <w:rFonts w:ascii="Arial" w:hAnsi="Arial" w:cs="Arial"/>
          <w:color w:val="000000" w:themeColor="text1"/>
          <w:sz w:val="24"/>
          <w:szCs w:val="24"/>
        </w:rPr>
      </w:pPr>
    </w:p>
    <w:p w:rsidR="009F40EB" w:rsidRPr="00BA2918" w:rsidRDefault="009F40EB">
      <w:pPr>
        <w:rPr>
          <w:color w:val="000000" w:themeColor="text1"/>
        </w:rPr>
      </w:pPr>
    </w:p>
    <w:p w:rsidR="00D60F9A" w:rsidRPr="00BA2918" w:rsidRDefault="00D60F9A" w:rsidP="00D60F9A">
      <w:pPr>
        <w:autoSpaceDE w:val="0"/>
        <w:autoSpaceDN w:val="0"/>
        <w:adjustRightInd w:val="0"/>
        <w:spacing w:before="240" w:after="240" w:line="240" w:lineRule="auto"/>
        <w:jc w:val="center"/>
        <w:rPr>
          <w:rFonts w:ascii="Arial" w:hAnsi="Arial" w:cs="Arial"/>
          <w:b/>
          <w:bCs/>
          <w:iCs/>
          <w:color w:val="000000" w:themeColor="text1"/>
          <w:sz w:val="36"/>
          <w:szCs w:val="36"/>
        </w:rPr>
      </w:pPr>
    </w:p>
    <w:p w:rsidR="00D60F9A" w:rsidRPr="00BA2918" w:rsidRDefault="00D60F9A" w:rsidP="00D60F9A">
      <w:pPr>
        <w:autoSpaceDE w:val="0"/>
        <w:autoSpaceDN w:val="0"/>
        <w:adjustRightInd w:val="0"/>
        <w:spacing w:before="240" w:after="240" w:line="240" w:lineRule="auto"/>
        <w:jc w:val="center"/>
        <w:rPr>
          <w:rFonts w:ascii="Arial" w:hAnsi="Arial" w:cs="Arial"/>
          <w:b/>
          <w:bCs/>
          <w:iCs/>
          <w:color w:val="000000" w:themeColor="text1"/>
          <w:sz w:val="36"/>
          <w:szCs w:val="36"/>
        </w:rPr>
      </w:pPr>
    </w:p>
    <w:p w:rsidR="00D60F9A" w:rsidRPr="00BA2918" w:rsidRDefault="00D60F9A" w:rsidP="00D60F9A">
      <w:pPr>
        <w:autoSpaceDE w:val="0"/>
        <w:autoSpaceDN w:val="0"/>
        <w:adjustRightInd w:val="0"/>
        <w:spacing w:before="240" w:after="240" w:line="240" w:lineRule="auto"/>
        <w:jc w:val="center"/>
        <w:rPr>
          <w:rFonts w:ascii="Arial" w:hAnsi="Arial" w:cs="Arial"/>
          <w:b/>
          <w:bCs/>
          <w:iCs/>
          <w:color w:val="000000" w:themeColor="text1"/>
          <w:sz w:val="36"/>
          <w:szCs w:val="36"/>
        </w:rPr>
      </w:pPr>
    </w:p>
    <w:p w:rsidR="00D60F9A" w:rsidRPr="00BA2918" w:rsidRDefault="00D60F9A" w:rsidP="00D60F9A">
      <w:pPr>
        <w:autoSpaceDE w:val="0"/>
        <w:autoSpaceDN w:val="0"/>
        <w:adjustRightInd w:val="0"/>
        <w:spacing w:before="240" w:after="240" w:line="240" w:lineRule="auto"/>
        <w:jc w:val="center"/>
        <w:rPr>
          <w:rFonts w:ascii="Arial" w:hAnsi="Arial" w:cs="Arial"/>
          <w:b/>
          <w:bCs/>
          <w:iCs/>
          <w:color w:val="000000" w:themeColor="text1"/>
          <w:sz w:val="36"/>
          <w:szCs w:val="36"/>
        </w:rPr>
      </w:pPr>
    </w:p>
    <w:p w:rsidR="00D60F9A" w:rsidRPr="00BA2918" w:rsidRDefault="00D60F9A" w:rsidP="00D60F9A">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XII. FEJEZET</w:t>
      </w:r>
    </w:p>
    <w:p w:rsidR="00D60F9A" w:rsidRPr="00BA2918" w:rsidRDefault="00D60F9A" w:rsidP="00D60F9A">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 KÜLÖNLEGES BÁNÁSMÓDOT IGÉNYLŐ GYERMEKRE, TANULÓRA VONATKOZÓ ELTÉRŐ SZABÁLYOK</w:t>
      </w:r>
    </w:p>
    <w:p w:rsidR="00D60F9A" w:rsidRPr="00BA2918" w:rsidRDefault="00D60F9A" w:rsidP="00D60F9A">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D60F9A" w:rsidRPr="00BA2918" w:rsidRDefault="00D60F9A" w:rsidP="00D60F9A">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50. A kötelező egészségügyi és pedagógiai célú habilitációs, rehabilitációs tanórai foglalkozás</w:t>
      </w:r>
    </w:p>
    <w:p w:rsidR="00C93C6F" w:rsidRPr="00BA2918" w:rsidRDefault="00C93C6F" w:rsidP="00C93C6F">
      <w:pPr>
        <w:autoSpaceDE w:val="0"/>
        <w:autoSpaceDN w:val="0"/>
        <w:adjustRightInd w:val="0"/>
        <w:spacing w:before="240" w:after="24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138. § </w:t>
      </w:r>
    </w:p>
    <w:p w:rsidR="00C93C6F" w:rsidRPr="00BA2918" w:rsidRDefault="00C93C6F" w:rsidP="00C93C6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A kötelező egészségügyi, pedagógiai célú, tanórai foglalkozás. </w:t>
      </w:r>
    </w:p>
    <w:p w:rsidR="00C93C6F" w:rsidRPr="00BA2918" w:rsidRDefault="00C93C6F" w:rsidP="00C93C6F">
      <w:pPr>
        <w:autoSpaceDE w:val="0"/>
        <w:autoSpaceDN w:val="0"/>
        <w:adjustRightInd w:val="0"/>
        <w:spacing w:after="0" w:line="240" w:lineRule="auto"/>
        <w:rPr>
          <w:rFonts w:ascii="Arial" w:hAnsi="Arial" w:cs="Arial"/>
          <w:color w:val="000000" w:themeColor="text1"/>
          <w:sz w:val="24"/>
          <w:szCs w:val="24"/>
        </w:rPr>
      </w:pPr>
    </w:p>
    <w:p w:rsidR="00C93C6F" w:rsidRPr="00BA2918" w:rsidRDefault="00C93C6F" w:rsidP="00C93C6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6. mellékletében, </w:t>
      </w:r>
    </w:p>
    <w:p w:rsidR="00C93C6F" w:rsidRPr="00BA2918" w:rsidRDefault="00C93C6F"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w:t>
      </w:r>
    </w:p>
    <w:p w:rsidR="00C93C6F" w:rsidRPr="00BA2918" w:rsidRDefault="00C93C6F" w:rsidP="00E7395D">
      <w:pPr>
        <w:pStyle w:val="Listaszerbekezds"/>
        <w:numPr>
          <w:ilvl w:val="0"/>
          <w:numId w:val="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egészségügyi, és </w:t>
      </w:r>
    </w:p>
    <w:p w:rsidR="00C93C6F" w:rsidRPr="00BA2918" w:rsidRDefault="00C93C6F" w:rsidP="00E7395D">
      <w:pPr>
        <w:pStyle w:val="Listaszerbekezds"/>
        <w:numPr>
          <w:ilvl w:val="0"/>
          <w:numId w:val="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w:t>
      </w:r>
    </w:p>
    <w:p w:rsidR="00C93C6F" w:rsidRPr="00BA2918" w:rsidRDefault="00C93C6F" w:rsidP="00C93C6F">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célú </w:t>
      </w:r>
    </w:p>
    <w:p w:rsidR="00C93C6F" w:rsidRPr="00BA2918" w:rsidRDefault="00C93C6F" w:rsidP="00E7395D">
      <w:pPr>
        <w:pStyle w:val="Listaszerbekezds"/>
        <w:numPr>
          <w:ilvl w:val="0"/>
          <w:numId w:val="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habilitációs, </w:t>
      </w:r>
    </w:p>
    <w:p w:rsidR="00C93C6F" w:rsidRPr="00BA2918" w:rsidRDefault="00C93C6F" w:rsidP="00E7395D">
      <w:pPr>
        <w:pStyle w:val="Listaszerbekezds"/>
        <w:numPr>
          <w:ilvl w:val="0"/>
          <w:numId w:val="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rehabilitációs </w:t>
      </w:r>
    </w:p>
    <w:p w:rsidR="00C93C6F" w:rsidRPr="00BA2918" w:rsidRDefault="00C93C6F" w:rsidP="00C93C6F">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 xml:space="preserve">tanórai foglalkozás megszervezésére meghatározott heti foglalkoztatási időkeretet, abban az esetben, ha </w:t>
      </w:r>
    </w:p>
    <w:p w:rsidR="00C93C6F" w:rsidRPr="00BA2918" w:rsidRDefault="00C93C6F" w:rsidP="00E7395D">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tanulót külön osztályban tanítják, </w:t>
      </w:r>
    </w:p>
    <w:p w:rsidR="00C93C6F" w:rsidRPr="00BA2918" w:rsidRDefault="00C93C6F" w:rsidP="00E7395D">
      <w:pPr>
        <w:pStyle w:val="Listaszerbekezds"/>
        <w:numPr>
          <w:ilvl w:val="0"/>
          <w:numId w:val="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osztályonként </w:t>
      </w:r>
    </w:p>
    <w:p w:rsidR="00C93C6F" w:rsidRPr="00BA2918" w:rsidRDefault="00C93C6F" w:rsidP="00E7395D">
      <w:pPr>
        <w:pStyle w:val="Listaszerbekezds"/>
        <w:numPr>
          <w:ilvl w:val="0"/>
          <w:numId w:val="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kell biztosítani.</w:t>
      </w:r>
    </w:p>
    <w:p w:rsidR="00C93C6F" w:rsidRPr="00BA2918" w:rsidRDefault="00C93C6F" w:rsidP="00C93C6F">
      <w:pPr>
        <w:rPr>
          <w:rFonts w:ascii="Arial" w:hAnsi="Arial" w:cs="Arial"/>
          <w:b/>
          <w:i/>
          <w:color w:val="000000" w:themeColor="text1"/>
          <w:sz w:val="20"/>
          <w:szCs w:val="20"/>
        </w:rPr>
      </w:pPr>
    </w:p>
    <w:p w:rsidR="00C93C6F" w:rsidRPr="00BA2918" w:rsidRDefault="00C93C6F">
      <w:pPr>
        <w:rPr>
          <w:rFonts w:ascii="Arial" w:hAnsi="Arial" w:cs="Arial"/>
          <w:b/>
          <w:i/>
          <w:color w:val="000000" w:themeColor="text1"/>
          <w:sz w:val="20"/>
          <w:szCs w:val="20"/>
        </w:rPr>
      </w:pPr>
      <w:r w:rsidRPr="00BA2918">
        <w:rPr>
          <w:rFonts w:ascii="Arial" w:hAnsi="Arial" w:cs="Arial"/>
          <w:b/>
          <w:i/>
          <w:color w:val="000000" w:themeColor="text1"/>
          <w:sz w:val="20"/>
          <w:szCs w:val="20"/>
        </w:rPr>
        <w:br w:type="page"/>
      </w:r>
    </w:p>
    <w:p w:rsidR="00C93C6F" w:rsidRPr="00BA2918" w:rsidRDefault="00C93C6F" w:rsidP="00C93C6F">
      <w:pPr>
        <w:rPr>
          <w:rFonts w:ascii="Arial" w:hAnsi="Arial" w:cs="Arial"/>
          <w:b/>
          <w:i/>
          <w:color w:val="000000" w:themeColor="text1"/>
          <w:sz w:val="20"/>
          <w:szCs w:val="20"/>
        </w:rPr>
      </w:pPr>
      <w:r w:rsidRPr="00BA2918">
        <w:rPr>
          <w:rFonts w:ascii="Arial" w:hAnsi="Arial" w:cs="Arial"/>
          <w:b/>
          <w:i/>
          <w:color w:val="000000" w:themeColor="text1"/>
          <w:sz w:val="20"/>
          <w:szCs w:val="20"/>
        </w:rPr>
        <w:lastRenderedPageBreak/>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p>
    <w:p w:rsidR="00C93C6F" w:rsidRPr="00BA2918" w:rsidRDefault="00C93C6F" w:rsidP="00C93C6F">
      <w:pPr>
        <w:tabs>
          <w:tab w:val="left" w:pos="284"/>
        </w:tabs>
        <w:autoSpaceDE w:val="0"/>
        <w:autoSpaceDN w:val="0"/>
        <w:adjustRightInd w:val="0"/>
        <w:spacing w:before="240" w:after="240" w:line="240" w:lineRule="auto"/>
        <w:rPr>
          <w:rFonts w:ascii="Arial" w:hAnsi="Arial" w:cs="Arial"/>
          <w:b/>
          <w:i/>
          <w:iCs/>
          <w:color w:val="000000" w:themeColor="text1"/>
          <w:sz w:val="20"/>
          <w:szCs w:val="20"/>
          <w:u w:val="single"/>
        </w:rPr>
      </w:pPr>
      <w:r w:rsidRPr="00BA2918">
        <w:rPr>
          <w:rFonts w:ascii="Arial" w:hAnsi="Arial" w:cs="Arial"/>
          <w:b/>
          <w:i/>
          <w:iCs/>
          <w:color w:val="000000" w:themeColor="text1"/>
          <w:sz w:val="20"/>
          <w:szCs w:val="20"/>
          <w:u w:val="single"/>
        </w:rPr>
        <w:t xml:space="preserve">6. melléklet </w:t>
      </w:r>
    </w:p>
    <w:p w:rsidR="00C93C6F" w:rsidRPr="00BA2918" w:rsidRDefault="00C93C6F" w:rsidP="00C93C6F">
      <w:pPr>
        <w:pStyle w:val="Listaszerbekezds"/>
        <w:tabs>
          <w:tab w:val="left" w:pos="284"/>
        </w:tabs>
        <w:autoSpaceDE w:val="0"/>
        <w:autoSpaceDN w:val="0"/>
        <w:adjustRightInd w:val="0"/>
        <w:spacing w:before="240" w:after="240" w:line="240" w:lineRule="auto"/>
        <w:ind w:left="1353"/>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Gyermekek, tanulók finanszírozott heti foglalkoztatási időkerete</w:t>
      </w:r>
    </w:p>
    <w:tbl>
      <w:tblPr>
        <w:tblW w:w="9634" w:type="dxa"/>
        <w:tblInd w:w="5" w:type="dxa"/>
        <w:tblLayout w:type="fixed"/>
        <w:tblCellMar>
          <w:left w:w="0" w:type="dxa"/>
          <w:right w:w="0" w:type="dxa"/>
        </w:tblCellMar>
        <w:tblLook w:val="0000"/>
      </w:tblPr>
      <w:tblGrid>
        <w:gridCol w:w="480"/>
        <w:gridCol w:w="1116"/>
        <w:gridCol w:w="668"/>
        <w:gridCol w:w="670"/>
        <w:gridCol w:w="670"/>
        <w:gridCol w:w="668"/>
        <w:gridCol w:w="670"/>
        <w:gridCol w:w="670"/>
        <w:gridCol w:w="986"/>
        <w:gridCol w:w="606"/>
        <w:gridCol w:w="606"/>
        <w:gridCol w:w="606"/>
        <w:gridCol w:w="606"/>
        <w:gridCol w:w="612"/>
      </w:tblGrid>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A</w:t>
            </w:r>
          </w:p>
        </w:tc>
        <w:tc>
          <w:tcPr>
            <w:tcW w:w="2008" w:type="dxa"/>
            <w:gridSpan w:val="3"/>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w:t>
            </w:r>
          </w:p>
        </w:tc>
        <w:tc>
          <w:tcPr>
            <w:tcW w:w="2008" w:type="dxa"/>
            <w:gridSpan w:val="3"/>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C</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D</w:t>
            </w:r>
          </w:p>
        </w:tc>
        <w:tc>
          <w:tcPr>
            <w:tcW w:w="3036" w:type="dxa"/>
            <w:gridSpan w:val="5"/>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E</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r w:rsidRPr="00BA2918">
              <w:rPr>
                <w:rFonts w:ascii="Arial" w:hAnsi="Arial" w:cs="Arial"/>
                <w:b/>
                <w:i/>
                <w:color w:val="000000" w:themeColor="text1"/>
                <w:sz w:val="20"/>
                <w:szCs w:val="20"/>
              </w:rPr>
              <w:br/>
            </w:r>
            <w:r w:rsidRPr="00BA2918">
              <w:rPr>
                <w:rFonts w:ascii="Arial" w:hAnsi="Arial" w:cs="Arial"/>
                <w:b/>
                <w:i/>
                <w:color w:val="000000" w:themeColor="text1"/>
                <w:sz w:val="20"/>
                <w:szCs w:val="20"/>
              </w:rPr>
              <w:br/>
            </w:r>
            <w:r w:rsidRPr="00BA2918">
              <w:rPr>
                <w:rFonts w:ascii="Arial" w:hAnsi="Arial" w:cs="Arial"/>
                <w:b/>
                <w:i/>
                <w:color w:val="000000" w:themeColor="text1"/>
                <w:sz w:val="20"/>
                <w:szCs w:val="20"/>
              </w:rPr>
              <w:br/>
              <w:t>1</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r w:rsidRPr="00BA2918">
              <w:rPr>
                <w:rFonts w:ascii="Arial" w:hAnsi="Arial" w:cs="Arial"/>
                <w:b/>
                <w:i/>
                <w:color w:val="000000" w:themeColor="text1"/>
                <w:sz w:val="20"/>
                <w:szCs w:val="20"/>
              </w:rPr>
              <w:br/>
              <w:t xml:space="preserve"> </w:t>
            </w:r>
            <w:r w:rsidRPr="00BA2918">
              <w:rPr>
                <w:rFonts w:ascii="Arial" w:hAnsi="Arial" w:cs="Arial"/>
                <w:b/>
                <w:i/>
                <w:color w:val="000000" w:themeColor="text1"/>
                <w:sz w:val="20"/>
                <w:szCs w:val="20"/>
              </w:rPr>
              <w:br/>
              <w:t xml:space="preserve"> </w:t>
            </w:r>
            <w:r w:rsidRPr="00BA2918">
              <w:rPr>
                <w:rFonts w:ascii="Arial" w:hAnsi="Arial" w:cs="Arial"/>
                <w:b/>
                <w:i/>
                <w:color w:val="000000" w:themeColor="text1"/>
                <w:sz w:val="20"/>
                <w:szCs w:val="20"/>
              </w:rPr>
              <w:br/>
              <w:t>év-folyam</w:t>
            </w:r>
          </w:p>
        </w:tc>
        <w:tc>
          <w:tcPr>
            <w:tcW w:w="2008" w:type="dxa"/>
            <w:gridSpan w:val="3"/>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r w:rsidRPr="00BA2918">
              <w:rPr>
                <w:rFonts w:ascii="Arial" w:hAnsi="Arial" w:cs="Arial"/>
                <w:b/>
                <w:i/>
                <w:color w:val="000000" w:themeColor="text1"/>
                <w:sz w:val="20"/>
                <w:szCs w:val="20"/>
              </w:rPr>
              <w:br/>
              <w:t xml:space="preserve"> </w:t>
            </w:r>
            <w:r w:rsidRPr="00BA2918">
              <w:rPr>
                <w:rFonts w:ascii="Arial" w:hAnsi="Arial" w:cs="Arial"/>
                <w:b/>
                <w:i/>
                <w:color w:val="000000" w:themeColor="text1"/>
                <w:sz w:val="20"/>
                <w:szCs w:val="20"/>
              </w:rPr>
              <w:br/>
              <w:t xml:space="preserve"> </w:t>
            </w:r>
            <w:r w:rsidRPr="00BA2918">
              <w:rPr>
                <w:rFonts w:ascii="Arial" w:hAnsi="Arial" w:cs="Arial"/>
                <w:b/>
                <w:i/>
                <w:color w:val="000000" w:themeColor="text1"/>
                <w:sz w:val="20"/>
                <w:szCs w:val="20"/>
              </w:rPr>
              <w:br/>
              <w:t>gyermek, tanuló heti óraszáma</w:t>
            </w:r>
          </w:p>
        </w:tc>
        <w:tc>
          <w:tcPr>
            <w:tcW w:w="2008" w:type="dxa"/>
            <w:gridSpan w:val="3"/>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r w:rsidRPr="00BA2918">
              <w:rPr>
                <w:rFonts w:ascii="Arial" w:hAnsi="Arial" w:cs="Arial"/>
                <w:b/>
                <w:i/>
                <w:color w:val="000000" w:themeColor="text1"/>
                <w:sz w:val="20"/>
                <w:szCs w:val="20"/>
              </w:rPr>
              <w:br/>
              <w:t xml:space="preserve"> </w:t>
            </w:r>
            <w:r w:rsidRPr="00BA2918">
              <w:rPr>
                <w:rFonts w:ascii="Arial" w:hAnsi="Arial" w:cs="Arial"/>
                <w:b/>
                <w:i/>
                <w:color w:val="000000" w:themeColor="text1"/>
                <w:sz w:val="20"/>
                <w:szCs w:val="20"/>
              </w:rPr>
              <w:br/>
              <w:t xml:space="preserve"> </w:t>
            </w:r>
            <w:r w:rsidRPr="00BA2918">
              <w:rPr>
                <w:rFonts w:ascii="Arial" w:hAnsi="Arial" w:cs="Arial"/>
                <w:b/>
                <w:i/>
                <w:color w:val="000000" w:themeColor="text1"/>
                <w:sz w:val="20"/>
                <w:szCs w:val="20"/>
              </w:rPr>
              <w:br/>
              <w:t>osztályok heti időkerete</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proofErr w:type="spellStart"/>
            <w:r w:rsidRPr="00BA2918">
              <w:rPr>
                <w:rFonts w:ascii="Arial" w:hAnsi="Arial" w:cs="Arial"/>
                <w:b/>
                <w:i/>
                <w:color w:val="000000" w:themeColor="text1"/>
                <w:sz w:val="20"/>
                <w:szCs w:val="20"/>
              </w:rPr>
              <w:t>nem-zetiségi</w:t>
            </w:r>
            <w:proofErr w:type="spellEnd"/>
            <w:r w:rsidRPr="00BA2918">
              <w:rPr>
                <w:rFonts w:ascii="Arial" w:hAnsi="Arial" w:cs="Arial"/>
                <w:b/>
                <w:i/>
                <w:color w:val="000000" w:themeColor="text1"/>
                <w:sz w:val="20"/>
                <w:szCs w:val="20"/>
              </w:rPr>
              <w:t xml:space="preserve"> iskolai nevelés-</w:t>
            </w:r>
            <w:r w:rsidRPr="00BA2918">
              <w:rPr>
                <w:rFonts w:ascii="Arial" w:hAnsi="Arial" w:cs="Arial"/>
                <w:b/>
                <w:i/>
                <w:color w:val="000000" w:themeColor="text1"/>
                <w:sz w:val="20"/>
                <w:szCs w:val="20"/>
              </w:rPr>
              <w:br/>
              <w:t>oktatás többlet tanórai</w:t>
            </w:r>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foglalko-</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zásainak</w:t>
            </w:r>
            <w:proofErr w:type="spellEnd"/>
            <w:r w:rsidRPr="00BA2918">
              <w:rPr>
                <w:rFonts w:ascii="Arial" w:hAnsi="Arial" w:cs="Arial"/>
                <w:b/>
                <w:i/>
                <w:color w:val="000000" w:themeColor="text1"/>
                <w:sz w:val="20"/>
                <w:szCs w:val="20"/>
              </w:rPr>
              <w:t xml:space="preserve"> száma</w:t>
            </w:r>
          </w:p>
        </w:tc>
        <w:tc>
          <w:tcPr>
            <w:tcW w:w="3036" w:type="dxa"/>
            <w:gridSpan w:val="5"/>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r w:rsidRPr="00BA2918">
              <w:rPr>
                <w:rFonts w:ascii="Arial" w:hAnsi="Arial" w:cs="Arial"/>
                <w:b/>
                <w:i/>
                <w:color w:val="000000" w:themeColor="text1"/>
                <w:sz w:val="20"/>
                <w:szCs w:val="20"/>
              </w:rPr>
              <w:br/>
              <w:t xml:space="preserve"> </w:t>
            </w:r>
            <w:r w:rsidRPr="00BA2918">
              <w:rPr>
                <w:rFonts w:ascii="Arial" w:hAnsi="Arial" w:cs="Arial"/>
                <w:b/>
                <w:i/>
                <w:color w:val="000000" w:themeColor="text1"/>
                <w:sz w:val="20"/>
                <w:szCs w:val="20"/>
              </w:rPr>
              <w:br/>
              <w:t>sajátos nevelési igényű tanulók heti</w:t>
            </w:r>
            <w:r w:rsidRPr="00BA2918">
              <w:rPr>
                <w:rFonts w:ascii="Arial" w:hAnsi="Arial" w:cs="Arial"/>
                <w:b/>
                <w:i/>
                <w:color w:val="000000" w:themeColor="text1"/>
                <w:sz w:val="20"/>
                <w:szCs w:val="20"/>
              </w:rPr>
              <w:br/>
              <w:t>egészségügyi és pedagógiai célú</w:t>
            </w:r>
            <w:r w:rsidRPr="00BA2918">
              <w:rPr>
                <w:rFonts w:ascii="Arial" w:hAnsi="Arial" w:cs="Arial"/>
                <w:b/>
                <w:i/>
                <w:color w:val="000000" w:themeColor="text1"/>
                <w:sz w:val="20"/>
                <w:szCs w:val="20"/>
              </w:rPr>
              <w:br/>
              <w:t>habilitációs, rehabilitációs tanórai</w:t>
            </w:r>
            <w:r w:rsidRPr="00BA2918">
              <w:rPr>
                <w:rFonts w:ascii="Arial" w:hAnsi="Arial" w:cs="Arial"/>
                <w:b/>
                <w:i/>
                <w:color w:val="000000" w:themeColor="text1"/>
                <w:sz w:val="20"/>
                <w:szCs w:val="20"/>
              </w:rPr>
              <w:br/>
              <w:t>foglalkozásainak száma</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2</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BA test-</w:t>
            </w:r>
            <w:r w:rsidRPr="00BA2918">
              <w:rPr>
                <w:rFonts w:ascii="Arial" w:hAnsi="Arial" w:cs="Arial"/>
                <w:b/>
                <w:i/>
                <w:color w:val="000000" w:themeColor="text1"/>
                <w:sz w:val="20"/>
                <w:szCs w:val="20"/>
              </w:rPr>
              <w:br/>
              <w:t>nevelés nélkül</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BB test-</w:t>
            </w:r>
            <w:r w:rsidRPr="00BA2918">
              <w:rPr>
                <w:rFonts w:ascii="Arial" w:hAnsi="Arial" w:cs="Arial"/>
                <w:b/>
                <w:i/>
                <w:color w:val="000000" w:themeColor="text1"/>
                <w:sz w:val="20"/>
                <w:szCs w:val="20"/>
              </w:rPr>
              <w:br/>
              <w:t>nevelés</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BC órák test-</w:t>
            </w:r>
            <w:r w:rsidRPr="00BA2918">
              <w:rPr>
                <w:rFonts w:ascii="Arial" w:hAnsi="Arial" w:cs="Arial"/>
                <w:b/>
                <w:i/>
                <w:color w:val="000000" w:themeColor="text1"/>
                <w:sz w:val="20"/>
                <w:szCs w:val="20"/>
              </w:rPr>
              <w:br/>
              <w:t>neve-</w:t>
            </w:r>
            <w:r w:rsidRPr="00BA2918">
              <w:rPr>
                <w:rFonts w:ascii="Arial" w:hAnsi="Arial" w:cs="Arial"/>
                <w:b/>
                <w:i/>
                <w:color w:val="000000" w:themeColor="text1"/>
                <w:sz w:val="20"/>
                <w:szCs w:val="20"/>
              </w:rPr>
              <w:br/>
              <w:t>léssel</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CA </w:t>
            </w:r>
            <w:proofErr w:type="spellStart"/>
            <w:r w:rsidRPr="00BA2918">
              <w:rPr>
                <w:rFonts w:ascii="Arial" w:hAnsi="Arial" w:cs="Arial"/>
                <w:b/>
                <w:i/>
                <w:color w:val="000000" w:themeColor="text1"/>
                <w:sz w:val="20"/>
                <w:szCs w:val="20"/>
              </w:rPr>
              <w:t>enge-</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délye-</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zett</w:t>
            </w:r>
            <w:proofErr w:type="spellEnd"/>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CB a hittan többlet</w:t>
            </w:r>
            <w:r w:rsidRPr="00BA2918">
              <w:rPr>
                <w:rFonts w:ascii="Arial" w:hAnsi="Arial" w:cs="Arial"/>
                <w:b/>
                <w:i/>
                <w:color w:val="000000" w:themeColor="text1"/>
                <w:sz w:val="20"/>
                <w:szCs w:val="20"/>
              </w:rPr>
              <w:br/>
              <w:t>óra-</w:t>
            </w:r>
            <w:r w:rsidRPr="00BA2918">
              <w:rPr>
                <w:rFonts w:ascii="Arial" w:hAnsi="Arial" w:cs="Arial"/>
                <w:b/>
                <w:i/>
                <w:color w:val="000000" w:themeColor="text1"/>
                <w:sz w:val="20"/>
                <w:szCs w:val="20"/>
              </w:rPr>
              <w:br/>
              <w:t>kerete egy-</w:t>
            </w:r>
            <w:r w:rsidRPr="00BA2918">
              <w:rPr>
                <w:rFonts w:ascii="Arial" w:hAnsi="Arial" w:cs="Arial"/>
                <w:b/>
                <w:i/>
                <w:color w:val="000000" w:themeColor="text1"/>
                <w:sz w:val="20"/>
                <w:szCs w:val="20"/>
              </w:rPr>
              <w:br/>
              <w:t>házi</w:t>
            </w:r>
            <w:r w:rsidRPr="00BA2918">
              <w:rPr>
                <w:rFonts w:ascii="Arial" w:hAnsi="Arial" w:cs="Arial"/>
                <w:b/>
                <w:i/>
                <w:color w:val="000000" w:themeColor="text1"/>
                <w:sz w:val="20"/>
                <w:szCs w:val="20"/>
              </w:rPr>
              <w:br/>
              <w:t>intéz-</w:t>
            </w:r>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mé-</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nyek-</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ben</w:t>
            </w:r>
            <w:proofErr w:type="spellEnd"/>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CC 6 és 8 évf. </w:t>
            </w:r>
            <w:proofErr w:type="spellStart"/>
            <w:r w:rsidRPr="00BA2918">
              <w:rPr>
                <w:rFonts w:ascii="Arial" w:hAnsi="Arial" w:cs="Arial"/>
                <w:b/>
                <w:i/>
                <w:color w:val="000000" w:themeColor="text1"/>
                <w:sz w:val="20"/>
                <w:szCs w:val="20"/>
              </w:rPr>
              <w:t>gimná-</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zium</w:t>
            </w:r>
            <w:proofErr w:type="spellEnd"/>
            <w:r w:rsidRPr="00BA2918">
              <w:rPr>
                <w:rFonts w:ascii="Arial" w:hAnsi="Arial" w:cs="Arial"/>
                <w:b/>
                <w:i/>
                <w:color w:val="000000" w:themeColor="text1"/>
                <w:sz w:val="20"/>
                <w:szCs w:val="20"/>
              </w:rPr>
              <w:t xml:space="preserve"> több-</w:t>
            </w:r>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letórái</w:t>
            </w:r>
            <w:proofErr w:type="spellEnd"/>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DA nemzetiség</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EA </w:t>
            </w:r>
            <w:proofErr w:type="spellStart"/>
            <w:r w:rsidRPr="00BA2918">
              <w:rPr>
                <w:rFonts w:ascii="Arial" w:hAnsi="Arial" w:cs="Arial"/>
                <w:b/>
                <w:i/>
                <w:color w:val="000000" w:themeColor="text1"/>
                <w:sz w:val="20"/>
                <w:szCs w:val="20"/>
              </w:rPr>
              <w:t>értel-</w:t>
            </w:r>
            <w:proofErr w:type="spellEnd"/>
            <w:r w:rsidRPr="00BA2918">
              <w:rPr>
                <w:rFonts w:ascii="Arial" w:hAnsi="Arial" w:cs="Arial"/>
                <w:b/>
                <w:i/>
                <w:color w:val="000000" w:themeColor="text1"/>
                <w:sz w:val="20"/>
                <w:szCs w:val="20"/>
              </w:rPr>
              <w:br/>
              <w:t xml:space="preserve">mi </w:t>
            </w:r>
            <w:proofErr w:type="spellStart"/>
            <w:r w:rsidRPr="00BA2918">
              <w:rPr>
                <w:rFonts w:ascii="Arial" w:hAnsi="Arial" w:cs="Arial"/>
                <w:b/>
                <w:i/>
                <w:color w:val="000000" w:themeColor="text1"/>
                <w:sz w:val="20"/>
                <w:szCs w:val="20"/>
              </w:rPr>
              <w:t>fogya-</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tékos</w:t>
            </w:r>
            <w:proofErr w:type="spellEnd"/>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EB </w:t>
            </w:r>
            <w:proofErr w:type="spellStart"/>
            <w:r w:rsidRPr="00BA2918">
              <w:rPr>
                <w:rFonts w:ascii="Arial" w:hAnsi="Arial" w:cs="Arial"/>
                <w:b/>
                <w:i/>
                <w:color w:val="000000" w:themeColor="text1"/>
                <w:sz w:val="20"/>
                <w:szCs w:val="20"/>
              </w:rPr>
              <w:t>gyen-</w:t>
            </w:r>
            <w:proofErr w:type="spellEnd"/>
            <w:r w:rsidRPr="00BA2918">
              <w:rPr>
                <w:rFonts w:ascii="Arial" w:hAnsi="Arial" w:cs="Arial"/>
                <w:b/>
                <w:i/>
                <w:color w:val="000000" w:themeColor="text1"/>
                <w:sz w:val="20"/>
                <w:szCs w:val="20"/>
              </w:rPr>
              <w:br/>
              <w:t>gén-</w:t>
            </w:r>
            <w:r w:rsidRPr="00BA2918">
              <w:rPr>
                <w:rFonts w:ascii="Arial" w:hAnsi="Arial" w:cs="Arial"/>
                <w:b/>
                <w:i/>
                <w:color w:val="000000" w:themeColor="text1"/>
                <w:sz w:val="20"/>
                <w:szCs w:val="20"/>
              </w:rPr>
              <w:br/>
              <w:t>látó</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EC vak, na-</w:t>
            </w:r>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gyot-</w:t>
            </w:r>
            <w:proofErr w:type="spellEnd"/>
            <w:r w:rsidRPr="00BA2918">
              <w:rPr>
                <w:rFonts w:ascii="Arial" w:hAnsi="Arial" w:cs="Arial"/>
                <w:b/>
                <w:i/>
                <w:color w:val="000000" w:themeColor="text1"/>
                <w:sz w:val="20"/>
                <w:szCs w:val="20"/>
              </w:rPr>
              <w:br/>
              <w:t>halló,</w:t>
            </w:r>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moz-</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gás-</w:t>
            </w:r>
            <w:proofErr w:type="spellEnd"/>
            <w:r w:rsidRPr="00BA2918">
              <w:rPr>
                <w:rFonts w:ascii="Arial" w:hAnsi="Arial" w:cs="Arial"/>
                <w:b/>
                <w:i/>
                <w:color w:val="000000" w:themeColor="text1"/>
                <w:sz w:val="20"/>
                <w:szCs w:val="20"/>
              </w:rPr>
              <w:t xml:space="preserve"> és</w:t>
            </w:r>
            <w:r w:rsidRPr="00BA2918">
              <w:rPr>
                <w:rFonts w:ascii="Arial" w:hAnsi="Arial" w:cs="Arial"/>
                <w:b/>
                <w:i/>
                <w:color w:val="000000" w:themeColor="text1"/>
                <w:sz w:val="20"/>
                <w:szCs w:val="20"/>
              </w:rPr>
              <w:br/>
              <w:t>be-</w:t>
            </w:r>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széd-</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fogya-</w:t>
            </w:r>
            <w:proofErr w:type="spellEnd"/>
            <w:r w:rsidRPr="00BA2918">
              <w:rPr>
                <w:rFonts w:ascii="Arial" w:hAnsi="Arial" w:cs="Arial"/>
                <w:b/>
                <w:i/>
                <w:color w:val="000000" w:themeColor="text1"/>
                <w:sz w:val="20"/>
                <w:szCs w:val="20"/>
              </w:rPr>
              <w:br/>
            </w:r>
            <w:proofErr w:type="spellStart"/>
            <w:r w:rsidRPr="00BA2918">
              <w:rPr>
                <w:rFonts w:ascii="Arial" w:hAnsi="Arial" w:cs="Arial"/>
                <w:b/>
                <w:i/>
                <w:color w:val="000000" w:themeColor="text1"/>
                <w:sz w:val="20"/>
                <w:szCs w:val="20"/>
              </w:rPr>
              <w:t>tékos</w:t>
            </w:r>
            <w:proofErr w:type="spellEnd"/>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EE siket és autista</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EF egyéb</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óvoda</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61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61</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61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első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20</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25</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7</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második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20</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25</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7</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6</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harmadik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20</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25</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7</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7</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negyedik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27</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7</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ötödik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23</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28</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hatodik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23</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28</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hetedik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26</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31</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56</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12</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proofErr w:type="spellStart"/>
            <w:r w:rsidRPr="00BA2918">
              <w:rPr>
                <w:rFonts w:ascii="Arial" w:hAnsi="Arial" w:cs="Arial"/>
                <w:i/>
                <w:color w:val="000000" w:themeColor="text1"/>
                <w:sz w:val="20"/>
                <w:szCs w:val="20"/>
              </w:rPr>
              <w:t>nyolca-dik</w:t>
            </w:r>
            <w:proofErr w:type="spellEnd"/>
            <w:r w:rsidRPr="00BA2918">
              <w:rPr>
                <w:rFonts w:ascii="Arial" w:hAnsi="Arial" w:cs="Arial"/>
                <w:i/>
                <w:color w:val="000000" w:themeColor="text1"/>
                <w:sz w:val="20"/>
                <w:szCs w:val="20"/>
              </w:rPr>
              <w:t xml:space="preserve">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26</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31</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56</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12</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r>
    </w:tbl>
    <w:p w:rsidR="00C93C6F" w:rsidRPr="00BA2918" w:rsidRDefault="00C93C6F" w:rsidP="00E7395D">
      <w:pPr>
        <w:pStyle w:val="Listaszerbekezds"/>
        <w:numPr>
          <w:ilvl w:val="0"/>
          <w:numId w:val="56"/>
        </w:numPr>
        <w:rPr>
          <w:color w:val="000000" w:themeColor="text1"/>
        </w:rPr>
      </w:pPr>
      <w:r w:rsidRPr="00BA2918">
        <w:rPr>
          <w:color w:val="000000" w:themeColor="text1"/>
        </w:rPr>
        <w:br w:type="page"/>
      </w:r>
    </w:p>
    <w:tbl>
      <w:tblPr>
        <w:tblW w:w="9634" w:type="dxa"/>
        <w:tblInd w:w="5" w:type="dxa"/>
        <w:tblLayout w:type="fixed"/>
        <w:tblCellMar>
          <w:left w:w="0" w:type="dxa"/>
          <w:right w:w="0" w:type="dxa"/>
        </w:tblCellMar>
        <w:tblLook w:val="0000"/>
      </w:tblPr>
      <w:tblGrid>
        <w:gridCol w:w="480"/>
        <w:gridCol w:w="1116"/>
        <w:gridCol w:w="668"/>
        <w:gridCol w:w="670"/>
        <w:gridCol w:w="670"/>
        <w:gridCol w:w="668"/>
        <w:gridCol w:w="670"/>
        <w:gridCol w:w="670"/>
        <w:gridCol w:w="986"/>
        <w:gridCol w:w="606"/>
        <w:gridCol w:w="606"/>
        <w:gridCol w:w="606"/>
        <w:gridCol w:w="606"/>
        <w:gridCol w:w="612"/>
      </w:tblGrid>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 12</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Nyelvi előkészítő és</w:t>
            </w:r>
            <w:r w:rsidRPr="00BA2918">
              <w:rPr>
                <w:rFonts w:ascii="Arial" w:hAnsi="Arial" w:cs="Arial"/>
                <w:i/>
                <w:color w:val="000000" w:themeColor="text1"/>
                <w:sz w:val="20"/>
                <w:szCs w:val="20"/>
              </w:rPr>
              <w:br/>
              <w:t>Híd-</w:t>
            </w:r>
            <w:r w:rsidRPr="00BA2918">
              <w:rPr>
                <w:rFonts w:ascii="Arial" w:hAnsi="Arial" w:cs="Arial"/>
                <w:i/>
                <w:color w:val="000000" w:themeColor="text1"/>
                <w:sz w:val="20"/>
                <w:szCs w:val="20"/>
              </w:rPr>
              <w:br/>
              <w:t>évfolyamok</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30</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56</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13</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13</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roofErr w:type="spellStart"/>
            <w:r w:rsidRPr="00BA2918">
              <w:rPr>
                <w:rFonts w:ascii="Arial" w:hAnsi="Arial" w:cs="Arial"/>
                <w:i/>
                <w:color w:val="000000" w:themeColor="text1"/>
                <w:sz w:val="20"/>
                <w:szCs w:val="20"/>
              </w:rPr>
              <w:t>kilen-cedik</w:t>
            </w:r>
            <w:proofErr w:type="spellEnd"/>
            <w:r w:rsidRPr="00BA2918">
              <w:rPr>
                <w:rFonts w:ascii="Arial" w:hAnsi="Arial" w:cs="Arial"/>
                <w:i/>
                <w:color w:val="000000" w:themeColor="text1"/>
                <w:sz w:val="20"/>
                <w:szCs w:val="20"/>
              </w:rPr>
              <w:t xml:space="preserve">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30</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35</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57</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13</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14</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roofErr w:type="spellStart"/>
            <w:r w:rsidRPr="00BA2918">
              <w:rPr>
                <w:rFonts w:ascii="Arial" w:hAnsi="Arial" w:cs="Arial"/>
                <w:i/>
                <w:color w:val="000000" w:themeColor="text1"/>
                <w:sz w:val="20"/>
                <w:szCs w:val="20"/>
              </w:rPr>
              <w:t>tizedik-</w:t>
            </w:r>
            <w:proofErr w:type="spellEnd"/>
            <w:r w:rsidRPr="00BA2918">
              <w:rPr>
                <w:rFonts w:ascii="Arial" w:hAnsi="Arial" w:cs="Arial"/>
                <w:i/>
                <w:color w:val="000000" w:themeColor="text1"/>
                <w:sz w:val="20"/>
                <w:szCs w:val="20"/>
              </w:rPr>
              <w:t xml:space="preserve">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31</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36</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57</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14</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15</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proofErr w:type="spellStart"/>
            <w:r w:rsidRPr="00BA2918">
              <w:rPr>
                <w:rFonts w:ascii="Arial" w:hAnsi="Arial" w:cs="Arial"/>
                <w:i/>
                <w:color w:val="000000" w:themeColor="text1"/>
                <w:sz w:val="20"/>
                <w:szCs w:val="20"/>
              </w:rPr>
              <w:t>tizenegy-edik</w:t>
            </w:r>
            <w:proofErr w:type="spellEnd"/>
            <w:r w:rsidRPr="00BA2918">
              <w:rPr>
                <w:rFonts w:ascii="Arial" w:hAnsi="Arial" w:cs="Arial"/>
                <w:i/>
                <w:color w:val="000000" w:themeColor="text1"/>
                <w:sz w:val="20"/>
                <w:szCs w:val="20"/>
              </w:rPr>
              <w:t xml:space="preserve">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30</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35</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58</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15</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r>
      <w:tr w:rsidR="00C93C6F" w:rsidRPr="00BA2918" w:rsidTr="00740EAC">
        <w:tc>
          <w:tcPr>
            <w:tcW w:w="48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16</w:t>
            </w:r>
          </w:p>
        </w:tc>
        <w:tc>
          <w:tcPr>
            <w:tcW w:w="111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proofErr w:type="spellStart"/>
            <w:r w:rsidRPr="00BA2918">
              <w:rPr>
                <w:rFonts w:ascii="Arial" w:hAnsi="Arial" w:cs="Arial"/>
                <w:i/>
                <w:color w:val="000000" w:themeColor="text1"/>
                <w:sz w:val="20"/>
                <w:szCs w:val="20"/>
              </w:rPr>
              <w:t>tizen-kettedik</w:t>
            </w:r>
            <w:proofErr w:type="spellEnd"/>
            <w:r w:rsidRPr="00BA2918">
              <w:rPr>
                <w:rFonts w:ascii="Arial" w:hAnsi="Arial" w:cs="Arial"/>
                <w:i/>
                <w:color w:val="000000" w:themeColor="text1"/>
                <w:sz w:val="20"/>
                <w:szCs w:val="20"/>
              </w:rPr>
              <w:t xml:space="preserve"> évfolyam</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30</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35</w:t>
            </w:r>
          </w:p>
        </w:tc>
        <w:tc>
          <w:tcPr>
            <w:tcW w:w="668"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58</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670"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98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12</w:t>
            </w:r>
          </w:p>
        </w:tc>
        <w:tc>
          <w:tcPr>
            <w:tcW w:w="606"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15</w:t>
            </w:r>
          </w:p>
        </w:tc>
        <w:tc>
          <w:tcPr>
            <w:tcW w:w="612" w:type="dxa"/>
            <w:tcBorders>
              <w:top w:val="single" w:sz="4" w:space="0" w:color="auto"/>
              <w:left w:val="single" w:sz="4" w:space="0" w:color="auto"/>
              <w:bottom w:val="single" w:sz="4" w:space="0" w:color="auto"/>
              <w:right w:val="single" w:sz="4" w:space="0" w:color="auto"/>
            </w:tcBorders>
          </w:tcPr>
          <w:p w:rsidR="00C93C6F" w:rsidRPr="00BA2918" w:rsidRDefault="00C93C6F" w:rsidP="00740EAC">
            <w:pPr>
              <w:tabs>
                <w:tab w:val="left" w:pos="284"/>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r>
    </w:tbl>
    <w:p w:rsidR="00C93C6F" w:rsidRPr="00BA2918" w:rsidRDefault="00C93C6F" w:rsidP="00C93C6F">
      <w:pPr>
        <w:pStyle w:val="Listaszerbekezds"/>
        <w:tabs>
          <w:tab w:val="left" w:pos="284"/>
        </w:tabs>
        <w:ind w:left="1353"/>
        <w:rPr>
          <w:rFonts w:ascii="Arial" w:hAnsi="Arial" w:cs="Arial"/>
          <w:color w:val="000000" w:themeColor="text1"/>
          <w:sz w:val="24"/>
          <w:szCs w:val="24"/>
        </w:rPr>
      </w:pPr>
    </w:p>
    <w:p w:rsidR="00C51BC2" w:rsidRPr="00BA2918" w:rsidRDefault="00C51BC2" w:rsidP="00C51BC2">
      <w:pPr>
        <w:tabs>
          <w:tab w:val="left" w:pos="284"/>
        </w:tabs>
        <w:rPr>
          <w:rFonts w:ascii="Arial" w:hAnsi="Arial" w:cs="Arial"/>
          <w:color w:val="000000" w:themeColor="text1"/>
          <w:sz w:val="24"/>
          <w:szCs w:val="24"/>
        </w:rPr>
      </w:pPr>
      <w:r w:rsidRPr="00BA2918">
        <w:rPr>
          <w:rFonts w:ascii="Arial" w:hAnsi="Arial" w:cs="Arial"/>
          <w:color w:val="000000" w:themeColor="text1"/>
          <w:sz w:val="24"/>
          <w:szCs w:val="24"/>
        </w:rPr>
        <w:t xml:space="preserve">(2) A sajátos nevelési igényű tanuló nevelés-oktatása a többi tanulóval együtt történik. </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Abban az esetben, ha a sajátos nevelési igényű tanuló nevelés-oktatása a többi tanulóval együtt történik,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6. mellékletében, a kötelező </w:t>
      </w:r>
    </w:p>
    <w:p w:rsidR="00C51BC2" w:rsidRPr="00BA2918" w:rsidRDefault="00C51BC2" w:rsidP="00E7395D">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egészségügyi, és </w:t>
      </w:r>
    </w:p>
    <w:p w:rsidR="00C51BC2" w:rsidRPr="00BA2918" w:rsidRDefault="00C51BC2" w:rsidP="00E7395D">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w:t>
      </w:r>
    </w:p>
    <w:p w:rsidR="00C51BC2" w:rsidRPr="00BA2918" w:rsidRDefault="00C51BC2" w:rsidP="00C51BC2">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célú </w:t>
      </w:r>
    </w:p>
    <w:p w:rsidR="00C51BC2" w:rsidRPr="00BA2918" w:rsidRDefault="00C51BC2" w:rsidP="00E7395D">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habilitációs, </w:t>
      </w:r>
    </w:p>
    <w:p w:rsidR="00C51BC2" w:rsidRPr="00BA2918" w:rsidRDefault="00C51BC2" w:rsidP="00E7395D">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rehabilitációs </w:t>
      </w:r>
    </w:p>
    <w:p w:rsidR="00C51BC2" w:rsidRPr="00BA2918" w:rsidRDefault="00C51BC2" w:rsidP="00C51B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tanórai foglalkozások megszervezésére meghatározott heti időkeretet, </w:t>
      </w:r>
    </w:p>
    <w:p w:rsidR="00C51BC2" w:rsidRPr="00BA2918" w:rsidRDefault="00C51BC2" w:rsidP="00E7395D">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kilenc főre kell </w:t>
      </w:r>
    </w:p>
    <w:p w:rsidR="00C51BC2" w:rsidRPr="00BA2918" w:rsidRDefault="00C51BC2" w:rsidP="00E7395D">
      <w:pPr>
        <w:pStyle w:val="Listaszerbekezds"/>
        <w:numPr>
          <w:ilvl w:val="0"/>
          <w:numId w:val="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meghatározni, és </w:t>
      </w:r>
    </w:p>
    <w:p w:rsidR="00C51BC2" w:rsidRPr="00BA2918" w:rsidRDefault="00C51BC2" w:rsidP="00E7395D">
      <w:pPr>
        <w:pStyle w:val="Listaszerbekezds"/>
        <w:numPr>
          <w:ilvl w:val="0"/>
          <w:numId w:val="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biztosítani </w:t>
      </w:r>
    </w:p>
    <w:p w:rsidR="00C51BC2" w:rsidRPr="00BA2918" w:rsidRDefault="00C51BC2" w:rsidP="00C51B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oly módon, hogy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xml:space="preserve">. 6. mellékletének, E oszlopában meghatározottak szerint, </w:t>
      </w:r>
    </w:p>
    <w:p w:rsidR="00C51BC2" w:rsidRPr="00BA2918" w:rsidRDefault="00C51BC2" w:rsidP="00E7395D">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azonos heti óraszámban foglalkozásra jogosult tanulók </w:t>
      </w:r>
    </w:p>
    <w:p w:rsidR="00C51BC2" w:rsidRPr="00BA2918" w:rsidRDefault="00C51BC2" w:rsidP="00E7395D">
      <w:pPr>
        <w:pStyle w:val="Listaszerbekezds"/>
        <w:numPr>
          <w:ilvl w:val="0"/>
          <w:numId w:val="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számát, </w:t>
      </w:r>
    </w:p>
    <w:p w:rsidR="00C51BC2" w:rsidRPr="00BA2918" w:rsidRDefault="00C51BC2" w:rsidP="00E7395D">
      <w:pPr>
        <w:pStyle w:val="Listaszerbekezds"/>
        <w:numPr>
          <w:ilvl w:val="0"/>
          <w:numId w:val="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elosztják </w:t>
      </w:r>
    </w:p>
    <w:p w:rsidR="00C51BC2" w:rsidRPr="00BA2918" w:rsidRDefault="00C51BC2" w:rsidP="00C51B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kilenccel. </w:t>
      </w:r>
    </w:p>
    <w:p w:rsidR="00D81E64" w:rsidRPr="00BA2918" w:rsidRDefault="00D81E64"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osztás alapján,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azonos heti időtartamú foglalkozásra jogosult tanulók száma, </w:t>
      </w:r>
    </w:p>
    <w:p w:rsidR="00C51BC2" w:rsidRPr="00BA2918" w:rsidRDefault="00C51BC2" w:rsidP="00E7395D">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négy főt meghaladja, akkor </w:t>
      </w:r>
    </w:p>
    <w:p w:rsidR="00C51BC2" w:rsidRPr="00BA2918" w:rsidRDefault="00C51BC2" w:rsidP="00E7395D">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6. mellékletének, E oszlopában meghatározott heti óraszámot, </w:t>
      </w:r>
    </w:p>
    <w:p w:rsidR="00C51BC2" w:rsidRPr="00BA2918" w:rsidRDefault="00C51BC2" w:rsidP="00E7395D">
      <w:pPr>
        <w:pStyle w:val="Listaszerbekezds"/>
        <w:numPr>
          <w:ilvl w:val="0"/>
          <w:numId w:val="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négy, vagy </w:t>
      </w:r>
    </w:p>
    <w:p w:rsidR="00C51BC2" w:rsidRPr="00BA2918" w:rsidRDefault="00C51BC2" w:rsidP="00E7395D">
      <w:pPr>
        <w:pStyle w:val="Listaszerbekezds"/>
        <w:numPr>
          <w:ilvl w:val="0"/>
          <w:numId w:val="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kevesebb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xml:space="preserve">. 6. mellékletének, E oszlopában meghatározott heti óraszám ötven százalékát </w:t>
      </w:r>
    </w:p>
    <w:p w:rsidR="00C51BC2" w:rsidRPr="00BA2918" w:rsidRDefault="00C51BC2" w:rsidP="00C51BC2">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kell biztosítani.</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D81E64" w:rsidRPr="00BA2918" w:rsidRDefault="00D81E64"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Ha a tanuló, sajátos nevelési igényét halmozott sérülés alapozza meg.</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tanuló, sajátos nevelési igényét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halmozott sérülés alapozza meg,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w:t>
      </w:r>
    </w:p>
    <w:p w:rsidR="00C51BC2" w:rsidRPr="00BA2918" w:rsidRDefault="00C51BC2" w:rsidP="00E7395D">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egészségügyi, és </w:t>
      </w:r>
    </w:p>
    <w:p w:rsidR="00C51BC2" w:rsidRPr="00BA2918" w:rsidRDefault="00C51BC2" w:rsidP="00E7395D">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w:t>
      </w:r>
    </w:p>
    <w:p w:rsidR="00C51BC2" w:rsidRPr="00BA2918" w:rsidRDefault="00C51BC2" w:rsidP="00C51B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célú </w:t>
      </w:r>
    </w:p>
    <w:p w:rsidR="00C51BC2" w:rsidRPr="00BA2918" w:rsidRDefault="00C51BC2" w:rsidP="00E7395D">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habilitációs, </w:t>
      </w:r>
    </w:p>
    <w:p w:rsidR="00C51BC2" w:rsidRPr="00BA2918" w:rsidRDefault="00C51BC2" w:rsidP="00E7395D">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rehabilitációs </w:t>
      </w:r>
    </w:p>
    <w:p w:rsidR="00C51BC2" w:rsidRPr="00BA2918" w:rsidRDefault="00C51BC2" w:rsidP="00C51B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tanórai foglalkozások heti időkeretének számításánál,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magasabb óraszámra jogosító fogyatékosságot </w:t>
      </w:r>
    </w:p>
    <w:p w:rsidR="00C51BC2" w:rsidRPr="00BA2918" w:rsidRDefault="00C51BC2" w:rsidP="00C51B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figyelembe venni.</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osztás alapján,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azonos heti időtartamú foglalkozásra jogosult tanulók száma, </w:t>
      </w:r>
    </w:p>
    <w:p w:rsidR="00C51BC2" w:rsidRPr="00BA2918" w:rsidRDefault="00C51BC2" w:rsidP="00E7395D">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négy főt meghaladja, akkor </w:t>
      </w:r>
    </w:p>
    <w:p w:rsidR="00C51BC2" w:rsidRPr="00BA2918" w:rsidRDefault="00C51BC2" w:rsidP="00E7395D">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6. mellékletének, E oszlopában meghatározott heti óraszámot, </w:t>
      </w:r>
    </w:p>
    <w:p w:rsidR="00C51BC2" w:rsidRPr="00BA2918" w:rsidRDefault="00C51BC2" w:rsidP="00E7395D">
      <w:pPr>
        <w:pStyle w:val="Listaszerbekezds"/>
        <w:numPr>
          <w:ilvl w:val="0"/>
          <w:numId w:val="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négy, vagy </w:t>
      </w:r>
    </w:p>
    <w:p w:rsidR="00C51BC2" w:rsidRPr="00BA2918" w:rsidRDefault="00C51BC2" w:rsidP="00E7395D">
      <w:pPr>
        <w:pStyle w:val="Listaszerbekezds"/>
        <w:numPr>
          <w:ilvl w:val="0"/>
          <w:numId w:val="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kevesebb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xml:space="preserve">. 6. mellékletének, E oszlopában meghatározott heti óraszám ötven százalékát </w:t>
      </w:r>
    </w:p>
    <w:p w:rsidR="00C51BC2" w:rsidRPr="00BA2918" w:rsidRDefault="00C51BC2" w:rsidP="00C51BC2">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kell biztosítani.</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Ha a tanuló, sajátos nevelési igényét halmozott sérülés alapozza meg.</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tanuló, sajátos nevelési igényét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halmozott sérülés alapozza meg,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w:t>
      </w:r>
    </w:p>
    <w:p w:rsidR="00C51BC2" w:rsidRPr="00BA2918" w:rsidRDefault="00C51BC2" w:rsidP="00E7395D">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egészségügyi, és </w:t>
      </w:r>
    </w:p>
    <w:p w:rsidR="00C51BC2" w:rsidRPr="00BA2918" w:rsidRDefault="00C51BC2" w:rsidP="00E7395D">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w:t>
      </w:r>
    </w:p>
    <w:p w:rsidR="00C51BC2" w:rsidRPr="00BA2918" w:rsidRDefault="00C51BC2" w:rsidP="00C51B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célú </w:t>
      </w:r>
    </w:p>
    <w:p w:rsidR="00C51BC2" w:rsidRPr="00BA2918" w:rsidRDefault="00C51BC2" w:rsidP="00E7395D">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habilitációs, </w:t>
      </w:r>
    </w:p>
    <w:p w:rsidR="00C51BC2" w:rsidRPr="00BA2918" w:rsidRDefault="00C51BC2" w:rsidP="00E7395D">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rehabilitációs </w:t>
      </w:r>
    </w:p>
    <w:p w:rsidR="00C51BC2" w:rsidRPr="00BA2918" w:rsidRDefault="00C51BC2" w:rsidP="00C51B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tanórai foglalkozások heti időkeretének számításánál,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magasabb óraszámra jogosító fogyatékosságot </w:t>
      </w:r>
    </w:p>
    <w:p w:rsidR="00C51BC2" w:rsidRPr="00BA2918" w:rsidRDefault="00C51BC2" w:rsidP="00C51B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figyelembe venni.</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összevont osztályban.</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Összevont osztályban,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osztály legmagasabb évfolyamára járó tanuló évfolyamára </w:t>
      </w:r>
    </w:p>
    <w:p w:rsidR="00C51BC2" w:rsidRPr="00BA2918" w:rsidRDefault="00C51BC2" w:rsidP="00E7395D">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6. mellékletének, E oszlopában meghatározott óraszámokat </w:t>
      </w:r>
    </w:p>
    <w:p w:rsidR="00C51BC2" w:rsidRPr="00BA2918" w:rsidRDefault="00C51BC2" w:rsidP="00C51BC2">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kell alkalmazni.</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általános iskola felső tagozatán.</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általános iskola felső tagozatán - a nevelőtestület döntése alapján – </w:t>
      </w:r>
    </w:p>
    <w:p w:rsidR="00C51BC2" w:rsidRPr="00BA2918" w:rsidRDefault="00C51BC2" w:rsidP="00E7395D">
      <w:pPr>
        <w:pStyle w:val="Listaszerbekezds"/>
        <w:numPr>
          <w:ilvl w:val="0"/>
          <w:numId w:val="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habilitációs, </w:t>
      </w:r>
    </w:p>
    <w:p w:rsidR="00C51BC2" w:rsidRPr="00BA2918" w:rsidRDefault="00C51BC2" w:rsidP="00E7395D">
      <w:pPr>
        <w:pStyle w:val="Listaszerbekezds"/>
        <w:numPr>
          <w:ilvl w:val="0"/>
          <w:numId w:val="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rehabilitációs </w:t>
      </w:r>
    </w:p>
    <w:p w:rsidR="00C51BC2" w:rsidRPr="00BA2918" w:rsidRDefault="00C51BC2" w:rsidP="00C51BC2">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 xml:space="preserve">tanórai foglalkozások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legfeljebb ötven, </w:t>
      </w:r>
    </w:p>
    <w:p w:rsidR="00C51BC2" w:rsidRPr="00BA2918" w:rsidRDefault="00C51BC2" w:rsidP="00E7395D">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középfokú iskolában legfeljebb hetvenöt </w:t>
      </w:r>
    </w:p>
    <w:p w:rsidR="00C51BC2" w:rsidRPr="00BA2918" w:rsidRDefault="00C51BC2" w:rsidP="00C51B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százaléka, </w:t>
      </w:r>
    </w:p>
    <w:p w:rsidR="00C51BC2" w:rsidRPr="00BA2918" w:rsidRDefault="00C51BC2" w:rsidP="00E7395D">
      <w:pPr>
        <w:pStyle w:val="Listaszerbekezds"/>
        <w:numPr>
          <w:ilvl w:val="0"/>
          <w:numId w:val="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sajátos nevelési igényű tanulók </w:t>
      </w:r>
    </w:p>
    <w:p w:rsidR="00C51BC2" w:rsidRPr="00BA2918" w:rsidRDefault="00C51BC2" w:rsidP="00E7395D">
      <w:pPr>
        <w:pStyle w:val="Listaszerbekezds"/>
        <w:numPr>
          <w:ilvl w:val="0"/>
          <w:numId w:val="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tehetséggondozására, </w:t>
      </w:r>
    </w:p>
    <w:p w:rsidR="00C51BC2" w:rsidRPr="00BA2918" w:rsidRDefault="00C51BC2" w:rsidP="00E7395D">
      <w:pPr>
        <w:pStyle w:val="Listaszerbekezds"/>
        <w:numPr>
          <w:ilvl w:val="0"/>
          <w:numId w:val="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tantárgyi követelmények eredményes teljesítését szolgáló felzárkóztatásra </w:t>
      </w:r>
    </w:p>
    <w:p w:rsidR="00C51BC2" w:rsidRPr="00BA2918" w:rsidRDefault="00C51BC2" w:rsidP="00C51B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is </w:t>
      </w:r>
    </w:p>
    <w:p w:rsidR="00C51BC2" w:rsidRPr="00BA2918" w:rsidRDefault="00C51BC2" w:rsidP="00C51B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fordítható. </w:t>
      </w: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p>
    <w:p w:rsidR="00C51BC2" w:rsidRPr="00BA2918" w:rsidRDefault="00C51BC2" w:rsidP="00C51B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az erre irányuló döntését </w:t>
      </w:r>
    </w:p>
    <w:p w:rsidR="00C51BC2" w:rsidRPr="00BA2918" w:rsidRDefault="00C51BC2" w:rsidP="00E7395D">
      <w:pPr>
        <w:pStyle w:val="Listaszerbekezds"/>
        <w:numPr>
          <w:ilvl w:val="0"/>
          <w:numId w:val="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félévenként köteles felülvizsgálni, és </w:t>
      </w:r>
    </w:p>
    <w:p w:rsidR="00C51BC2" w:rsidRPr="00BA2918" w:rsidRDefault="00C51BC2" w:rsidP="00E7395D">
      <w:pPr>
        <w:pStyle w:val="Listaszerbekezds"/>
        <w:numPr>
          <w:ilvl w:val="0"/>
          <w:numId w:val="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fejlődésének ismeretében </w:t>
      </w:r>
    </w:p>
    <w:p w:rsidR="00C51BC2" w:rsidRPr="00BA2918" w:rsidRDefault="00C51BC2" w:rsidP="00E7395D">
      <w:pPr>
        <w:pStyle w:val="Listaszerbekezds"/>
        <w:numPr>
          <w:ilvl w:val="0"/>
          <w:numId w:val="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megerősíteni, vagy </w:t>
      </w:r>
    </w:p>
    <w:p w:rsidR="00C51BC2" w:rsidRPr="00BA2918" w:rsidRDefault="00C51BC2" w:rsidP="00E7395D">
      <w:pPr>
        <w:pStyle w:val="Listaszerbekezds"/>
        <w:numPr>
          <w:ilvl w:val="0"/>
          <w:numId w:val="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módosítani.</w:t>
      </w:r>
    </w:p>
    <w:p w:rsidR="005555A3" w:rsidRPr="00BA2918" w:rsidRDefault="005555A3" w:rsidP="005555A3">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51. A fejlesztési feladatok meghatározása és dokumentálása</w:t>
      </w:r>
    </w:p>
    <w:p w:rsidR="005555A3" w:rsidRPr="00BA2918" w:rsidRDefault="005555A3" w:rsidP="005555A3">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139. § </w:t>
      </w:r>
    </w:p>
    <w:p w:rsidR="005555A3" w:rsidRPr="00BA2918" w:rsidRDefault="005555A3" w:rsidP="005555A3">
      <w:pPr>
        <w:autoSpaceDE w:val="0"/>
        <w:autoSpaceDN w:val="0"/>
        <w:adjustRightInd w:val="0"/>
        <w:spacing w:after="0" w:line="240" w:lineRule="auto"/>
        <w:rPr>
          <w:rFonts w:ascii="Arial" w:hAnsi="Arial" w:cs="Arial"/>
          <w:b/>
          <w:bCs/>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Egyéni fejlesztési terv.</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5555A3" w:rsidRPr="00BA2918" w:rsidRDefault="005555A3" w:rsidP="00E7395D">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sajátos nevelési igényű </w:t>
      </w:r>
    </w:p>
    <w:p w:rsidR="005555A3" w:rsidRPr="00BA2918" w:rsidRDefault="005555A3" w:rsidP="00E7395D">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 </w:t>
      </w:r>
    </w:p>
    <w:p w:rsidR="005555A3" w:rsidRPr="00BA2918" w:rsidRDefault="005555A3" w:rsidP="00E7395D">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 </w:t>
      </w:r>
    </w:p>
    <w:p w:rsidR="005555A3" w:rsidRPr="00BA2918" w:rsidRDefault="005555A3" w:rsidP="005555A3">
      <w:pPr>
        <w:autoSpaceDE w:val="0"/>
        <w:autoSpaceDN w:val="0"/>
        <w:adjustRightInd w:val="0"/>
        <w:spacing w:after="0" w:line="240" w:lineRule="auto"/>
        <w:ind w:left="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fejlesztéséhez, egyéni fejlesztési tervet készít, és </w:t>
      </w:r>
    </w:p>
    <w:p w:rsidR="005555A3" w:rsidRPr="00BA2918" w:rsidRDefault="005555A3" w:rsidP="00E7395D">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végrehajtásában közreműködő pedagógus </w:t>
      </w:r>
    </w:p>
    <w:p w:rsidR="005555A3" w:rsidRPr="00BA2918" w:rsidRDefault="005555A3" w:rsidP="00E7395D">
      <w:pPr>
        <w:pStyle w:val="Listaszerbekezds"/>
        <w:numPr>
          <w:ilvl w:val="0"/>
          <w:numId w:val="7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évente, </w:t>
      </w:r>
    </w:p>
    <w:p w:rsidR="005555A3" w:rsidRPr="00BA2918" w:rsidRDefault="005555A3" w:rsidP="00E7395D">
      <w:pPr>
        <w:pStyle w:val="Listaszerbekezds"/>
        <w:numPr>
          <w:ilvl w:val="0"/>
          <w:numId w:val="7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egy alkalommal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rögzíti a fejlesztés eredményét.</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többi tanulóval együtt oktatott tanuló.</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többi tanulóval együtt oktatott tanuló </w:t>
      </w:r>
    </w:p>
    <w:p w:rsidR="005555A3" w:rsidRPr="00BA2918" w:rsidRDefault="005555A3" w:rsidP="00E7395D">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egészségügyi, és </w:t>
      </w:r>
    </w:p>
    <w:p w:rsidR="005555A3" w:rsidRPr="00BA2918" w:rsidRDefault="005555A3" w:rsidP="00E7395D">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célú rehabilitációját, </w:t>
      </w:r>
    </w:p>
    <w:p w:rsidR="005555A3" w:rsidRPr="00BA2918" w:rsidRDefault="005555A3" w:rsidP="00E7395D">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központilag kiadott, </w:t>
      </w:r>
    </w:p>
    <w:p w:rsidR="005555A3" w:rsidRPr="00BA2918" w:rsidRDefault="005555A3" w:rsidP="00E7395D">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egyéni fejlődési lapon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dokumentálja.</w:t>
      </w:r>
    </w:p>
    <w:p w:rsidR="005555A3" w:rsidRPr="00BA2918" w:rsidRDefault="005555A3" w:rsidP="005555A3">
      <w:pPr>
        <w:autoSpaceDE w:val="0"/>
        <w:autoSpaceDN w:val="0"/>
        <w:adjustRightInd w:val="0"/>
        <w:spacing w:before="240" w:after="24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52. A fejlesztő nevelés, nevelés-oktatás</w:t>
      </w:r>
    </w:p>
    <w:p w:rsidR="005555A3" w:rsidRPr="00BA2918" w:rsidRDefault="005555A3" w:rsidP="005555A3">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140. § </w:t>
      </w:r>
    </w:p>
    <w:p w:rsidR="005555A3" w:rsidRPr="00BA2918" w:rsidRDefault="005555A3" w:rsidP="005555A3">
      <w:pPr>
        <w:autoSpaceDE w:val="0"/>
        <w:autoSpaceDN w:val="0"/>
        <w:adjustRightInd w:val="0"/>
        <w:spacing w:after="0" w:line="240" w:lineRule="auto"/>
        <w:rPr>
          <w:rFonts w:ascii="Arial" w:hAnsi="Arial" w:cs="Arial"/>
          <w:b/>
          <w:bCs/>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tankötelezettség teljesítését, a fejlesztő nevelés-oktatásban</w:t>
      </w:r>
    </w:p>
    <w:p w:rsidR="005555A3" w:rsidRPr="00BA2918" w:rsidRDefault="005555A3" w:rsidP="005555A3">
      <w:pPr>
        <w:autoSpaceDE w:val="0"/>
        <w:autoSpaceDN w:val="0"/>
        <w:adjustRightInd w:val="0"/>
        <w:spacing w:after="0" w:line="240" w:lineRule="auto"/>
        <w:rPr>
          <w:rFonts w:ascii="Arial" w:hAnsi="Arial" w:cs="Arial"/>
          <w:i/>
          <w:iCs/>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 gyermek kezdheti meg, aki </w:t>
      </w:r>
    </w:p>
    <w:p w:rsidR="005555A3" w:rsidRPr="00BA2918" w:rsidRDefault="005555A3" w:rsidP="00E7395D">
      <w:pPr>
        <w:pStyle w:val="Listaszerbekezds"/>
        <w:numPr>
          <w:ilvl w:val="0"/>
          <w:numId w:val="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hatodik életévét, </w:t>
      </w:r>
    </w:p>
    <w:p w:rsidR="005555A3" w:rsidRPr="00BA2918" w:rsidRDefault="005555A3" w:rsidP="00E7395D">
      <w:pPr>
        <w:pStyle w:val="Listaszerbekezds"/>
        <w:numPr>
          <w:ilvl w:val="0"/>
          <w:numId w:val="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május 31. napjáig </w:t>
      </w:r>
    </w:p>
    <w:p w:rsidR="005555A3" w:rsidRPr="00BA2918" w:rsidRDefault="005555A3" w:rsidP="005555A3">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betölti,</w:t>
      </w:r>
    </w:p>
    <w:p w:rsidR="005555A3" w:rsidRPr="00BA2918" w:rsidRDefault="005555A3" w:rsidP="005555A3">
      <w:pPr>
        <w:autoSpaceDE w:val="0"/>
        <w:autoSpaceDN w:val="0"/>
        <w:adjustRightInd w:val="0"/>
        <w:spacing w:after="0" w:line="240" w:lineRule="auto"/>
        <w:rPr>
          <w:rFonts w:ascii="Arial" w:hAnsi="Arial" w:cs="Arial"/>
          <w:i/>
          <w:iCs/>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 kérelmére, </w:t>
      </w:r>
    </w:p>
    <w:p w:rsidR="005555A3" w:rsidRPr="00BA2918" w:rsidRDefault="005555A3" w:rsidP="00E7395D">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 gyermek is megkezdheti, aki </w:t>
      </w:r>
    </w:p>
    <w:p w:rsidR="005555A3" w:rsidRPr="00BA2918" w:rsidRDefault="005555A3" w:rsidP="00E7395D">
      <w:pPr>
        <w:pStyle w:val="Listaszerbekezds"/>
        <w:numPr>
          <w:ilvl w:val="0"/>
          <w:numId w:val="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hatodik életévét,</w:t>
      </w:r>
    </w:p>
    <w:p w:rsidR="005555A3" w:rsidRPr="00BA2918" w:rsidRDefault="005555A3" w:rsidP="00E7395D">
      <w:pPr>
        <w:pStyle w:val="Listaszerbekezds"/>
        <w:numPr>
          <w:ilvl w:val="0"/>
          <w:numId w:val="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év december 31. napjáig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betölti.</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Döntés, a tanulók csoportokba sorolásáról.</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fejlesztő nevelés-oktatásban, </w:t>
      </w:r>
    </w:p>
    <w:p w:rsidR="005555A3" w:rsidRPr="00BA2918" w:rsidRDefault="005555A3" w:rsidP="00E7395D">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tanulók csoportokba sorolásáról </w:t>
      </w:r>
    </w:p>
    <w:p w:rsidR="005555A3" w:rsidRPr="00BA2918" w:rsidRDefault="005555A3" w:rsidP="00E7395D">
      <w:pPr>
        <w:pStyle w:val="Listaszerbekezds"/>
        <w:numPr>
          <w:ilvl w:val="0"/>
          <w:numId w:val="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nevelőtestület véleményének kikérésével,</w:t>
      </w:r>
    </w:p>
    <w:p w:rsidR="005555A3" w:rsidRPr="00BA2918" w:rsidRDefault="005555A3" w:rsidP="00E7395D">
      <w:pPr>
        <w:pStyle w:val="Listaszerbekezds"/>
        <w:numPr>
          <w:ilvl w:val="0"/>
          <w:numId w:val="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vezetője </w:t>
      </w:r>
    </w:p>
    <w:p w:rsidR="005555A3" w:rsidRPr="00BA2918" w:rsidRDefault="005555A3" w:rsidP="005555A3">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 xml:space="preserve">dönt. </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csoportok létszáma, nem haladhatja meg a hat főt.</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fejlesztő nevelés-oktatás.</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fejlesztő nevelés-oktatás, </w:t>
      </w:r>
    </w:p>
    <w:p w:rsidR="005555A3" w:rsidRPr="00BA2918" w:rsidRDefault="005555A3" w:rsidP="00E7395D">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súlyosan, és </w:t>
      </w:r>
    </w:p>
    <w:p w:rsidR="005555A3" w:rsidRPr="00BA2918" w:rsidRDefault="005555A3" w:rsidP="00E7395D">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halmozottan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fogyatékos tanulók </w:t>
      </w:r>
    </w:p>
    <w:p w:rsidR="005555A3" w:rsidRPr="00BA2918" w:rsidRDefault="005555A3" w:rsidP="00E7395D">
      <w:pPr>
        <w:pStyle w:val="Listaszerbekezds"/>
        <w:numPr>
          <w:ilvl w:val="0"/>
          <w:numId w:val="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fejlesztő </w:t>
      </w:r>
    </w:p>
    <w:p w:rsidR="005555A3" w:rsidRPr="00BA2918" w:rsidRDefault="005555A3" w:rsidP="00E7395D">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nevelésének, </w:t>
      </w:r>
    </w:p>
    <w:p w:rsidR="005555A3" w:rsidRPr="00BA2918" w:rsidRDefault="005555A3" w:rsidP="00E7395D">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oktatásának </w:t>
      </w:r>
    </w:p>
    <w:p w:rsidR="005555A3" w:rsidRPr="00BA2918" w:rsidRDefault="005555A3" w:rsidP="005555A3">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irányelve alapján készített, </w:t>
      </w:r>
    </w:p>
    <w:p w:rsidR="005555A3" w:rsidRPr="00BA2918" w:rsidRDefault="005555A3" w:rsidP="00E7395D">
      <w:pPr>
        <w:pStyle w:val="Listaszerbekezds"/>
        <w:numPr>
          <w:ilvl w:val="0"/>
          <w:numId w:val="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intézményi rehabilitációs pedagógiai program, és </w:t>
      </w:r>
    </w:p>
    <w:p w:rsidR="005555A3" w:rsidRPr="00BA2918" w:rsidRDefault="005555A3" w:rsidP="00E7395D">
      <w:pPr>
        <w:pStyle w:val="Listaszerbekezds"/>
        <w:numPr>
          <w:ilvl w:val="0"/>
          <w:numId w:val="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tanév helyi rendjét meghatározó éves munkaterv </w:t>
      </w:r>
    </w:p>
    <w:p w:rsidR="005555A3" w:rsidRPr="00BA2918" w:rsidRDefault="005555A3" w:rsidP="005555A3">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lastRenderedPageBreak/>
        <w:t>alapján folyik.</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4B2BBD" w:rsidRPr="00BA2918" w:rsidRDefault="004B2BBD" w:rsidP="005555A3">
      <w:pPr>
        <w:autoSpaceDE w:val="0"/>
        <w:autoSpaceDN w:val="0"/>
        <w:adjustRightInd w:val="0"/>
        <w:spacing w:after="0" w:line="240" w:lineRule="auto"/>
        <w:rPr>
          <w:rFonts w:ascii="Arial" w:hAnsi="Arial" w:cs="Arial"/>
          <w:color w:val="000000" w:themeColor="text1"/>
          <w:sz w:val="24"/>
          <w:szCs w:val="24"/>
        </w:rPr>
      </w:pPr>
    </w:p>
    <w:p w:rsidR="004B2BBD" w:rsidRPr="00BA2918" w:rsidRDefault="004B2BBD" w:rsidP="005555A3">
      <w:pPr>
        <w:autoSpaceDE w:val="0"/>
        <w:autoSpaceDN w:val="0"/>
        <w:adjustRightInd w:val="0"/>
        <w:spacing w:after="0" w:line="240" w:lineRule="auto"/>
        <w:rPr>
          <w:rFonts w:ascii="Arial" w:hAnsi="Arial" w:cs="Arial"/>
          <w:color w:val="000000" w:themeColor="text1"/>
          <w:sz w:val="24"/>
          <w:szCs w:val="24"/>
        </w:rPr>
      </w:pPr>
    </w:p>
    <w:p w:rsidR="004B2BBD" w:rsidRPr="00BA2918" w:rsidRDefault="004B2BBD" w:rsidP="005555A3">
      <w:pPr>
        <w:autoSpaceDE w:val="0"/>
        <w:autoSpaceDN w:val="0"/>
        <w:adjustRightInd w:val="0"/>
        <w:spacing w:after="0" w:line="240" w:lineRule="auto"/>
        <w:rPr>
          <w:rFonts w:ascii="Arial" w:hAnsi="Arial" w:cs="Arial"/>
          <w:color w:val="000000" w:themeColor="text1"/>
          <w:sz w:val="24"/>
          <w:szCs w:val="24"/>
        </w:rPr>
      </w:pPr>
    </w:p>
    <w:p w:rsidR="004B2BBD" w:rsidRPr="00BA2918" w:rsidRDefault="004B2BBD" w:rsidP="005555A3">
      <w:pPr>
        <w:autoSpaceDE w:val="0"/>
        <w:autoSpaceDN w:val="0"/>
        <w:adjustRightInd w:val="0"/>
        <w:spacing w:after="0" w:line="240" w:lineRule="auto"/>
        <w:rPr>
          <w:rFonts w:ascii="Arial" w:hAnsi="Arial" w:cs="Arial"/>
          <w:color w:val="000000" w:themeColor="text1"/>
          <w:sz w:val="24"/>
          <w:szCs w:val="24"/>
        </w:rPr>
      </w:pPr>
    </w:p>
    <w:p w:rsidR="004B2BBD" w:rsidRPr="00BA2918" w:rsidRDefault="004B2BBD"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fejlesztő nevelés-oktatás egységes folyamat.</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fejlesztő nevelés-oktatás, </w:t>
      </w:r>
    </w:p>
    <w:p w:rsidR="005555A3" w:rsidRPr="00BA2918" w:rsidRDefault="005555A3" w:rsidP="00E7395D">
      <w:pPr>
        <w:pStyle w:val="Listaszerbekezds"/>
        <w:numPr>
          <w:ilvl w:val="0"/>
          <w:numId w:val="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tanév rendjéhez igazodó, </w:t>
      </w:r>
    </w:p>
    <w:p w:rsidR="005555A3" w:rsidRPr="00BA2918" w:rsidRDefault="005555A3" w:rsidP="00E7395D">
      <w:pPr>
        <w:pStyle w:val="Listaszerbekezds"/>
        <w:numPr>
          <w:ilvl w:val="0"/>
          <w:numId w:val="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tankötelezettség teljes időtartama alatti, </w:t>
      </w:r>
    </w:p>
    <w:p w:rsidR="005555A3" w:rsidRPr="00BA2918" w:rsidRDefault="005555A3" w:rsidP="00E7395D">
      <w:pPr>
        <w:pStyle w:val="Listaszerbekezds"/>
        <w:numPr>
          <w:ilvl w:val="0"/>
          <w:numId w:val="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rehabilitációs célú,</w:t>
      </w:r>
    </w:p>
    <w:p w:rsidR="005555A3" w:rsidRPr="00BA2918" w:rsidRDefault="005555A3" w:rsidP="00E7395D">
      <w:pPr>
        <w:pStyle w:val="Listaszerbekezds"/>
        <w:numPr>
          <w:ilvl w:val="0"/>
          <w:numId w:val="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elért fejlődési szakaszokat követő </w:t>
      </w:r>
    </w:p>
    <w:p w:rsidR="005555A3" w:rsidRPr="00BA2918" w:rsidRDefault="005555A3" w:rsidP="005555A3">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egységes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folyamat. </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nevelés-oktatás fejlesztési területeinek tartama </w:t>
      </w:r>
    </w:p>
    <w:p w:rsidR="005555A3" w:rsidRPr="00BA2918" w:rsidRDefault="005555A3" w:rsidP="00E7395D">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tanítási évfolyamokra nem tagolódik, </w:t>
      </w:r>
    </w:p>
    <w:p w:rsidR="005555A3" w:rsidRPr="00BA2918" w:rsidRDefault="005555A3" w:rsidP="00E7395D">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pedagógiai munka szakaszolása, a tevékenység tartalmi kínálatának életkori sajátosságokhoz alkalmazkodó</w:t>
      </w:r>
    </w:p>
    <w:p w:rsidR="005555A3" w:rsidRPr="00BA2918" w:rsidRDefault="005555A3" w:rsidP="00E7395D">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strukturálásában, </w:t>
      </w:r>
    </w:p>
    <w:p w:rsidR="005555A3" w:rsidRPr="00BA2918" w:rsidRDefault="005555A3" w:rsidP="00E7395D">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koncentrikus bővítésében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jelenik meg.</w:t>
      </w:r>
    </w:p>
    <w:p w:rsidR="00886A3D" w:rsidRPr="00BA2918" w:rsidRDefault="00886A3D"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 tanév tizenkettedik hetének végéig, el kell készíteni.</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tanév tizenkettedik hetének végéig, </w:t>
      </w:r>
    </w:p>
    <w:p w:rsidR="005555A3" w:rsidRPr="00BA2918" w:rsidRDefault="005555A3"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tanuló részére el kell készíteni </w:t>
      </w:r>
    </w:p>
    <w:p w:rsidR="005555A3" w:rsidRPr="00BA2918" w:rsidRDefault="005555A3" w:rsidP="00E7395D">
      <w:pPr>
        <w:pStyle w:val="Listaszerbekezds"/>
        <w:numPr>
          <w:ilvl w:val="0"/>
          <w:numId w:val="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személyre szabott, </w:t>
      </w:r>
    </w:p>
    <w:p w:rsidR="005555A3" w:rsidRPr="00BA2918" w:rsidRDefault="005555A3" w:rsidP="00E7395D">
      <w:pPr>
        <w:pStyle w:val="Listaszerbekezds"/>
        <w:numPr>
          <w:ilvl w:val="0"/>
          <w:numId w:val="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fejlesztésének súlypontjait meghatározó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egyéni fejlesztési tervet.</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tanuló fejlődésének értékelése.</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fejlődését, </w:t>
      </w:r>
    </w:p>
    <w:p w:rsidR="005555A3" w:rsidRPr="00BA2918" w:rsidRDefault="005555A3"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w:t>
      </w:r>
    </w:p>
    <w:p w:rsidR="005555A3" w:rsidRPr="00BA2918" w:rsidRDefault="005555A3" w:rsidP="00E7395D">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tanítási év végén, </w:t>
      </w:r>
    </w:p>
    <w:p w:rsidR="005555A3" w:rsidRPr="00BA2918" w:rsidRDefault="005555A3" w:rsidP="00E7395D">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központilag kiadott nyomtatványon, </w:t>
      </w:r>
    </w:p>
    <w:p w:rsidR="005555A3" w:rsidRPr="00BA2918" w:rsidRDefault="005555A3" w:rsidP="00E7395D">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szövegesen </w:t>
      </w:r>
    </w:p>
    <w:p w:rsidR="005555A3" w:rsidRPr="00BA2918" w:rsidRDefault="005555A3" w:rsidP="005555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értékeli. </w:t>
      </w: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p>
    <w:p w:rsidR="005555A3" w:rsidRPr="00BA2918" w:rsidRDefault="005555A3" w:rsidP="005555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szöveges értékelés tartalmazza, a tanulónak </w:t>
      </w:r>
    </w:p>
    <w:p w:rsidR="005555A3" w:rsidRPr="00BA2918" w:rsidRDefault="005555A3"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egyes fejlesztési területen </w:t>
      </w:r>
    </w:p>
    <w:p w:rsidR="005555A3" w:rsidRPr="00BA2918" w:rsidRDefault="005555A3" w:rsidP="00E7395D">
      <w:pPr>
        <w:pStyle w:val="Listaszerbekezds"/>
        <w:numPr>
          <w:ilvl w:val="0"/>
          <w:numId w:val="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elért eredményeit, és </w:t>
      </w:r>
    </w:p>
    <w:p w:rsidR="005555A3" w:rsidRPr="00BA2918" w:rsidRDefault="005555A3" w:rsidP="00E7395D">
      <w:pPr>
        <w:pStyle w:val="Listaszerbekezds"/>
        <w:numPr>
          <w:ilvl w:val="0"/>
          <w:numId w:val="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nehézségeit, valamint </w:t>
      </w:r>
    </w:p>
    <w:p w:rsidR="005555A3" w:rsidRPr="00BA2918" w:rsidRDefault="005555A3"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következő tanítási év, egyéni fejlesztési tervének elkészítéséhez szükséges javaslatokat.</w:t>
      </w:r>
    </w:p>
    <w:p w:rsidR="005555A3" w:rsidRPr="00BA2918" w:rsidRDefault="005555A3" w:rsidP="005555A3">
      <w:pPr>
        <w:autoSpaceDE w:val="0"/>
        <w:autoSpaceDN w:val="0"/>
        <w:adjustRightInd w:val="0"/>
        <w:spacing w:before="240" w:after="240" w:line="240" w:lineRule="auto"/>
        <w:rPr>
          <w:rFonts w:ascii="Arial" w:hAnsi="Arial" w:cs="Arial"/>
          <w:b/>
          <w:bCs/>
          <w:i/>
          <w:iCs/>
          <w:color w:val="000000" w:themeColor="text1"/>
          <w:sz w:val="24"/>
          <w:szCs w:val="24"/>
        </w:rPr>
      </w:pPr>
    </w:p>
    <w:p w:rsidR="005555A3" w:rsidRPr="00BA2918" w:rsidRDefault="005555A3" w:rsidP="005555A3">
      <w:pPr>
        <w:autoSpaceDE w:val="0"/>
        <w:autoSpaceDN w:val="0"/>
        <w:adjustRightInd w:val="0"/>
        <w:spacing w:before="240" w:after="240" w:line="240" w:lineRule="auto"/>
        <w:rPr>
          <w:rFonts w:ascii="Arial" w:hAnsi="Arial" w:cs="Arial"/>
          <w:b/>
          <w:bCs/>
          <w:i/>
          <w:iCs/>
          <w:color w:val="000000" w:themeColor="text1"/>
          <w:sz w:val="24"/>
          <w:szCs w:val="24"/>
        </w:rPr>
      </w:pPr>
    </w:p>
    <w:p w:rsidR="005555A3" w:rsidRPr="00BA2918" w:rsidRDefault="005555A3" w:rsidP="005555A3">
      <w:pPr>
        <w:autoSpaceDE w:val="0"/>
        <w:autoSpaceDN w:val="0"/>
        <w:adjustRightInd w:val="0"/>
        <w:spacing w:before="240" w:after="240" w:line="240" w:lineRule="auto"/>
        <w:rPr>
          <w:rFonts w:ascii="Arial" w:hAnsi="Arial" w:cs="Arial"/>
          <w:b/>
          <w:bCs/>
          <w:i/>
          <w:iCs/>
          <w:color w:val="000000" w:themeColor="text1"/>
          <w:sz w:val="24"/>
          <w:szCs w:val="24"/>
        </w:rPr>
      </w:pPr>
    </w:p>
    <w:p w:rsidR="005555A3" w:rsidRPr="00BA2918" w:rsidRDefault="005555A3" w:rsidP="005555A3">
      <w:pPr>
        <w:autoSpaceDE w:val="0"/>
        <w:autoSpaceDN w:val="0"/>
        <w:adjustRightInd w:val="0"/>
        <w:spacing w:before="240" w:after="240" w:line="240" w:lineRule="auto"/>
        <w:rPr>
          <w:rFonts w:ascii="Arial" w:hAnsi="Arial" w:cs="Arial"/>
          <w:b/>
          <w:bCs/>
          <w:i/>
          <w:iCs/>
          <w:color w:val="000000" w:themeColor="text1"/>
          <w:sz w:val="24"/>
          <w:szCs w:val="24"/>
        </w:rPr>
      </w:pPr>
    </w:p>
    <w:p w:rsidR="00886A3D" w:rsidRPr="00BA2918" w:rsidRDefault="00886A3D" w:rsidP="00886A3D">
      <w:pPr>
        <w:autoSpaceDE w:val="0"/>
        <w:autoSpaceDN w:val="0"/>
        <w:adjustRightInd w:val="0"/>
        <w:spacing w:before="240" w:after="240" w:line="240" w:lineRule="auto"/>
        <w:jc w:val="center"/>
        <w:rPr>
          <w:rFonts w:ascii="Arial" w:hAnsi="Arial" w:cs="Arial"/>
          <w:b/>
          <w:bCs/>
          <w:iCs/>
          <w:color w:val="000000" w:themeColor="text1"/>
          <w:sz w:val="36"/>
          <w:szCs w:val="36"/>
        </w:rPr>
      </w:pPr>
    </w:p>
    <w:p w:rsidR="00886A3D" w:rsidRPr="00BA2918" w:rsidRDefault="00886A3D" w:rsidP="00886A3D">
      <w:pPr>
        <w:autoSpaceDE w:val="0"/>
        <w:autoSpaceDN w:val="0"/>
        <w:adjustRightInd w:val="0"/>
        <w:spacing w:before="240" w:after="240" w:line="240" w:lineRule="auto"/>
        <w:jc w:val="center"/>
        <w:rPr>
          <w:rFonts w:ascii="Arial" w:hAnsi="Arial" w:cs="Arial"/>
          <w:b/>
          <w:bCs/>
          <w:iCs/>
          <w:color w:val="000000" w:themeColor="text1"/>
          <w:sz w:val="36"/>
          <w:szCs w:val="36"/>
        </w:rPr>
      </w:pPr>
    </w:p>
    <w:p w:rsidR="00886A3D" w:rsidRPr="00BA2918" w:rsidRDefault="00886A3D" w:rsidP="00886A3D">
      <w:pPr>
        <w:autoSpaceDE w:val="0"/>
        <w:autoSpaceDN w:val="0"/>
        <w:adjustRightInd w:val="0"/>
        <w:spacing w:before="240" w:after="240" w:line="240" w:lineRule="auto"/>
        <w:jc w:val="center"/>
        <w:rPr>
          <w:rFonts w:ascii="Arial" w:hAnsi="Arial" w:cs="Arial"/>
          <w:b/>
          <w:bCs/>
          <w:iCs/>
          <w:color w:val="000000" w:themeColor="text1"/>
          <w:sz w:val="36"/>
          <w:szCs w:val="36"/>
        </w:rPr>
      </w:pPr>
    </w:p>
    <w:p w:rsidR="00886A3D" w:rsidRPr="00BA2918" w:rsidRDefault="00886A3D" w:rsidP="00886A3D">
      <w:pPr>
        <w:autoSpaceDE w:val="0"/>
        <w:autoSpaceDN w:val="0"/>
        <w:adjustRightInd w:val="0"/>
        <w:spacing w:before="240" w:after="240" w:line="240" w:lineRule="auto"/>
        <w:jc w:val="center"/>
        <w:rPr>
          <w:rFonts w:ascii="Arial" w:hAnsi="Arial" w:cs="Arial"/>
          <w:b/>
          <w:bCs/>
          <w:iCs/>
          <w:color w:val="000000" w:themeColor="text1"/>
          <w:sz w:val="36"/>
          <w:szCs w:val="36"/>
        </w:rPr>
      </w:pPr>
    </w:p>
    <w:p w:rsidR="00886A3D" w:rsidRPr="00BA2918" w:rsidRDefault="00886A3D" w:rsidP="00886A3D">
      <w:pPr>
        <w:autoSpaceDE w:val="0"/>
        <w:autoSpaceDN w:val="0"/>
        <w:adjustRightInd w:val="0"/>
        <w:spacing w:before="240" w:after="240" w:line="240" w:lineRule="auto"/>
        <w:jc w:val="center"/>
        <w:rPr>
          <w:rFonts w:ascii="Arial" w:hAnsi="Arial" w:cs="Arial"/>
          <w:b/>
          <w:bCs/>
          <w:iCs/>
          <w:color w:val="000000" w:themeColor="text1"/>
          <w:sz w:val="36"/>
          <w:szCs w:val="36"/>
        </w:rPr>
      </w:pPr>
    </w:p>
    <w:p w:rsidR="00886A3D" w:rsidRPr="00BA2918" w:rsidRDefault="00886A3D" w:rsidP="00886A3D">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XIII. FEJEZET</w:t>
      </w:r>
    </w:p>
    <w:p w:rsidR="00886A3D" w:rsidRPr="00BA2918" w:rsidRDefault="00886A3D" w:rsidP="00886A3D">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AZ ISKOLAI TESTNEVELÉSSEL KAPCSOLATOS SZABÁLYOK</w:t>
      </w:r>
    </w:p>
    <w:p w:rsidR="00886A3D" w:rsidRPr="00BA2918" w:rsidRDefault="00886A3D" w:rsidP="00886A3D">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886A3D" w:rsidRPr="00BA2918" w:rsidRDefault="00886A3D" w:rsidP="00886A3D">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53. A mindennapos testnevelés, testmozgás megszervezése</w:t>
      </w:r>
    </w:p>
    <w:p w:rsidR="00886A3D" w:rsidRPr="00BA2918" w:rsidRDefault="00886A3D" w:rsidP="00886A3D">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141. § </w:t>
      </w:r>
    </w:p>
    <w:p w:rsidR="00B560BD" w:rsidRPr="00BA2918" w:rsidRDefault="00B560BD" w:rsidP="00B560BD">
      <w:pPr>
        <w:spacing w:after="0" w:line="240" w:lineRule="auto"/>
        <w:rPr>
          <w:rFonts w:ascii="Arial" w:eastAsia="Times New Roman" w:hAnsi="Arial" w:cs="Arial"/>
          <w:color w:val="000000" w:themeColor="text1"/>
          <w:sz w:val="24"/>
          <w:szCs w:val="24"/>
          <w:lang w:eastAsia="hu-HU"/>
        </w:rPr>
      </w:pPr>
    </w:p>
    <w:p w:rsidR="00B560BD" w:rsidRPr="00BA2918" w:rsidRDefault="00B560BD" w:rsidP="00B560B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A mindennapos testnevelés.</w:t>
      </w:r>
    </w:p>
    <w:p w:rsidR="00B560BD" w:rsidRPr="00BA2918" w:rsidRDefault="00B560BD" w:rsidP="00B560BD">
      <w:pPr>
        <w:spacing w:after="0" w:line="240" w:lineRule="auto"/>
        <w:rPr>
          <w:rFonts w:ascii="Arial" w:eastAsia="Times New Roman" w:hAnsi="Arial" w:cs="Arial"/>
          <w:color w:val="000000" w:themeColor="text1"/>
          <w:sz w:val="24"/>
          <w:szCs w:val="24"/>
          <w:lang w:eastAsia="hu-HU"/>
        </w:rPr>
      </w:pPr>
    </w:p>
    <w:p w:rsidR="00B560BD" w:rsidRPr="00BA2918" w:rsidRDefault="00B560BD" w:rsidP="00B560B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mindennapos testnevelést, azokon a napokon, amikor </w:t>
      </w:r>
    </w:p>
    <w:p w:rsidR="00B560BD" w:rsidRPr="00BA2918" w:rsidRDefault="00B560BD" w:rsidP="00E7395D">
      <w:pPr>
        <w:pStyle w:val="Listaszerbekezds"/>
        <w:numPr>
          <w:ilvl w:val="0"/>
          <w:numId w:val="8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közismereti oktatás folyik, </w:t>
      </w:r>
    </w:p>
    <w:p w:rsidR="00B560BD" w:rsidRPr="00BA2918" w:rsidRDefault="00B560BD" w:rsidP="00E7395D">
      <w:pPr>
        <w:pStyle w:val="Listaszerbekezds"/>
        <w:numPr>
          <w:ilvl w:val="0"/>
          <w:numId w:val="8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w:t>
      </w:r>
      <w:proofErr w:type="spellStart"/>
      <w:r w:rsidRPr="00BA2918">
        <w:rPr>
          <w:rFonts w:ascii="Arial" w:eastAsia="Times New Roman" w:hAnsi="Arial" w:cs="Arial"/>
          <w:color w:val="000000" w:themeColor="text1"/>
          <w:sz w:val="24"/>
          <w:szCs w:val="24"/>
          <w:lang w:eastAsia="hu-HU"/>
        </w:rPr>
        <w:t>Nktv</w:t>
      </w:r>
      <w:proofErr w:type="spellEnd"/>
      <w:r w:rsidRPr="00BA2918">
        <w:rPr>
          <w:rFonts w:ascii="Arial" w:eastAsia="Times New Roman" w:hAnsi="Arial" w:cs="Arial"/>
          <w:color w:val="000000" w:themeColor="text1"/>
          <w:sz w:val="24"/>
          <w:szCs w:val="24"/>
          <w:lang w:eastAsia="hu-HU"/>
        </w:rPr>
        <w:t>. 27. § (11)–(11a) bekezdésében foglalt kivétellel,</w:t>
      </w:r>
    </w:p>
    <w:p w:rsidR="00B560BD" w:rsidRPr="00BA2918" w:rsidRDefault="00B560BD" w:rsidP="00E7395D">
      <w:pPr>
        <w:pStyle w:val="Listaszerbekezds"/>
        <w:numPr>
          <w:ilvl w:val="0"/>
          <w:numId w:val="8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testnevelésóra megtartásával </w:t>
      </w:r>
    </w:p>
    <w:p w:rsidR="00B560BD" w:rsidRPr="00BA2918" w:rsidRDefault="00B560BD" w:rsidP="00B560BD">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kell biztosítani.</w:t>
      </w:r>
    </w:p>
    <w:p w:rsidR="00B560BD" w:rsidRPr="00BA2918" w:rsidRDefault="00B560BD" w:rsidP="00B560BD">
      <w:pPr>
        <w:autoSpaceDE w:val="0"/>
        <w:autoSpaceDN w:val="0"/>
        <w:adjustRightInd w:val="0"/>
        <w:spacing w:after="0" w:line="240" w:lineRule="auto"/>
        <w:rPr>
          <w:rFonts w:ascii="Arial" w:hAnsi="Arial" w:cs="Arial"/>
          <w:color w:val="000000" w:themeColor="text1"/>
          <w:sz w:val="24"/>
          <w:szCs w:val="24"/>
        </w:rPr>
      </w:pPr>
    </w:p>
    <w:p w:rsidR="00B560BD" w:rsidRPr="00BA2918" w:rsidRDefault="00B560BD" w:rsidP="00B560B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 Amennyiben a tanuló, a mindennapos testnevelésből heti két testnevelés órát iskolai sportkörben történő sportolással vált ki. </w:t>
      </w:r>
    </w:p>
    <w:p w:rsidR="00B560BD" w:rsidRPr="00BA2918" w:rsidRDefault="00B560BD" w:rsidP="00B560BD">
      <w:pPr>
        <w:autoSpaceDE w:val="0"/>
        <w:autoSpaceDN w:val="0"/>
        <w:adjustRightInd w:val="0"/>
        <w:spacing w:after="0" w:line="240" w:lineRule="auto"/>
        <w:rPr>
          <w:rFonts w:ascii="Arial" w:hAnsi="Arial" w:cs="Arial"/>
          <w:color w:val="000000" w:themeColor="text1"/>
          <w:sz w:val="24"/>
          <w:szCs w:val="24"/>
        </w:rPr>
      </w:pPr>
    </w:p>
    <w:p w:rsidR="00B560BD" w:rsidRPr="00BA2918" w:rsidRDefault="00B560BD" w:rsidP="00B560B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 tanuló - választása alapján, - </w:t>
      </w:r>
    </w:p>
    <w:p w:rsidR="00B560BD" w:rsidRPr="00BA2918" w:rsidRDefault="00B560BD"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mindennapos testnevelésből, </w:t>
      </w:r>
    </w:p>
    <w:p w:rsidR="00B560BD" w:rsidRPr="00BA2918" w:rsidRDefault="00B560BD" w:rsidP="00E7395D">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heti két testnevelés órát, </w:t>
      </w:r>
    </w:p>
    <w:p w:rsidR="00B560BD" w:rsidRPr="00BA2918" w:rsidRDefault="00B560BD" w:rsidP="00E7395D">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sportkörben történő sportolással </w:t>
      </w:r>
    </w:p>
    <w:p w:rsidR="00B560BD" w:rsidRPr="00BA2918" w:rsidRDefault="00B560BD" w:rsidP="00B560BD">
      <w:pPr>
        <w:autoSpaceDE w:val="0"/>
        <w:autoSpaceDN w:val="0"/>
        <w:adjustRightInd w:val="0"/>
        <w:spacing w:after="0" w:line="240" w:lineRule="auto"/>
        <w:ind w:left="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vált ki, </w:t>
      </w:r>
    </w:p>
    <w:p w:rsidR="00B560BD" w:rsidRPr="00BA2918" w:rsidRDefault="00B560BD" w:rsidP="00E7395D">
      <w:pPr>
        <w:pStyle w:val="Listaszerbekezds"/>
        <w:numPr>
          <w:ilvl w:val="0"/>
          <w:numId w:val="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függetlenül attól, hogy az iskolai sportkör feladatait </w:t>
      </w:r>
    </w:p>
    <w:p w:rsidR="00B560BD" w:rsidRPr="00BA2918" w:rsidRDefault="00B560BD" w:rsidP="00E7395D">
      <w:pPr>
        <w:pStyle w:val="Listaszerbekezds"/>
        <w:numPr>
          <w:ilvl w:val="0"/>
          <w:numId w:val="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iskolával kötött megállapodás alapján, </w:t>
      </w:r>
    </w:p>
    <w:p w:rsidR="00B560BD" w:rsidRPr="00BA2918" w:rsidRDefault="00B560BD" w:rsidP="00E7395D">
      <w:pPr>
        <w:pStyle w:val="Listaszerbekezds"/>
        <w:numPr>
          <w:ilvl w:val="0"/>
          <w:numId w:val="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diáksport egyesület </w:t>
      </w:r>
    </w:p>
    <w:p w:rsidR="00B560BD" w:rsidRPr="00BA2918" w:rsidRDefault="00B560BD" w:rsidP="00B560BD">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látja-e el, </w:t>
      </w:r>
    </w:p>
    <w:p w:rsidR="00B560BD" w:rsidRPr="00BA2918" w:rsidRDefault="00B560BD"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a tanulótól </w:t>
      </w:r>
    </w:p>
    <w:p w:rsidR="00B560BD" w:rsidRPr="00BA2918" w:rsidRDefault="00B560BD" w:rsidP="00E7395D">
      <w:pPr>
        <w:pStyle w:val="Listaszerbekezds"/>
        <w:numPr>
          <w:ilvl w:val="0"/>
          <w:numId w:val="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két tanórai sportköri foglalkozáson való részvétel tekintetében, </w:t>
      </w:r>
    </w:p>
    <w:p w:rsidR="00B560BD" w:rsidRPr="00BA2918" w:rsidRDefault="00B560BD" w:rsidP="00E7395D">
      <w:pPr>
        <w:pStyle w:val="Listaszerbekezds"/>
        <w:numPr>
          <w:ilvl w:val="0"/>
          <w:numId w:val="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sportköri tagdíjat </w:t>
      </w:r>
    </w:p>
    <w:p w:rsidR="00B560BD" w:rsidRPr="00BA2918" w:rsidRDefault="00B560BD" w:rsidP="00B560B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nem szedhet.</w:t>
      </w:r>
    </w:p>
    <w:p w:rsidR="00447FF4" w:rsidRPr="00BA2918" w:rsidRDefault="00447FF4" w:rsidP="00447FF4">
      <w:pPr>
        <w:autoSpaceDE w:val="0"/>
        <w:autoSpaceDN w:val="0"/>
        <w:adjustRightInd w:val="0"/>
        <w:spacing w:before="240" w:after="240" w:line="240" w:lineRule="auto"/>
        <w:jc w:val="center"/>
        <w:rPr>
          <w:rFonts w:ascii="Arial" w:hAnsi="Arial" w:cs="Arial"/>
          <w:b/>
          <w:color w:val="000000" w:themeColor="text1"/>
          <w:sz w:val="32"/>
          <w:szCs w:val="32"/>
        </w:rPr>
      </w:pPr>
    </w:p>
    <w:p w:rsidR="00447FF4" w:rsidRPr="00BA2918" w:rsidRDefault="00447FF4" w:rsidP="00447FF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54. A könnyített és a gyógytestnevelés szervezésének, a tanulók könnyített vagy gyógytestnevelési órára történő beosztásának rendje</w:t>
      </w:r>
    </w:p>
    <w:p w:rsidR="00447FF4" w:rsidRPr="00BA2918" w:rsidRDefault="00447FF4" w:rsidP="00447FF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142. § </w:t>
      </w:r>
    </w:p>
    <w:p w:rsidR="00447FF4" w:rsidRPr="00BA2918" w:rsidRDefault="00447FF4" w:rsidP="00447FF4">
      <w:pPr>
        <w:autoSpaceDE w:val="0"/>
        <w:autoSpaceDN w:val="0"/>
        <w:adjustRightInd w:val="0"/>
        <w:spacing w:after="0" w:line="240" w:lineRule="auto"/>
        <w:rPr>
          <w:rFonts w:ascii="Arial" w:hAnsi="Arial" w:cs="Arial"/>
          <w:b/>
          <w:bCs/>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tanulót, ha egészségi állapota indokolja.</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tanulót, </w:t>
      </w:r>
    </w:p>
    <w:p w:rsidR="00447FF4" w:rsidRPr="00BA2918" w:rsidRDefault="00447FF4"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egészségi állapota indokolja, </w:t>
      </w:r>
    </w:p>
    <w:p w:rsidR="00447FF4" w:rsidRPr="00BA2918" w:rsidRDefault="00447FF4"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iskolaorvosi, szakorvosi szűrővizsgálat alapján, </w:t>
      </w:r>
    </w:p>
    <w:p w:rsidR="00447FF4" w:rsidRPr="00BA2918" w:rsidRDefault="00447FF4" w:rsidP="00E7395D">
      <w:pPr>
        <w:pStyle w:val="Listaszerbekezds"/>
        <w:numPr>
          <w:ilvl w:val="0"/>
          <w:numId w:val="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könnyített testnevelés-, vagy </w:t>
      </w:r>
    </w:p>
    <w:p w:rsidR="00447FF4" w:rsidRPr="00BA2918" w:rsidRDefault="00447FF4" w:rsidP="00E7395D">
      <w:pPr>
        <w:pStyle w:val="Listaszerbekezds"/>
        <w:numPr>
          <w:ilvl w:val="0"/>
          <w:numId w:val="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gyógytestnevelés-órára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kell beosztani. </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orvosi szűrővizsgálatot - kivéve, ha a vizsgálat oka később következik be -, május 15-éig kell elvégezni. </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orvos által vizsgált tanulókról, </w:t>
      </w:r>
    </w:p>
    <w:p w:rsidR="00447FF4" w:rsidRPr="00BA2918" w:rsidRDefault="00447FF4"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iskolának </w:t>
      </w:r>
    </w:p>
    <w:p w:rsidR="00447FF4" w:rsidRPr="00BA2918" w:rsidRDefault="00447FF4" w:rsidP="00E7395D">
      <w:pPr>
        <w:pStyle w:val="Listaszerbekezds"/>
        <w:numPr>
          <w:ilvl w:val="0"/>
          <w:numId w:val="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nyilvántartást kell vezetnie, </w:t>
      </w:r>
    </w:p>
    <w:p w:rsidR="00447FF4" w:rsidRPr="00BA2918" w:rsidRDefault="00447FF4" w:rsidP="00E7395D">
      <w:pPr>
        <w:pStyle w:val="Listaszerbekezds"/>
        <w:numPr>
          <w:ilvl w:val="0"/>
          <w:numId w:val="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amelyben fel kell tüntetni </w:t>
      </w:r>
    </w:p>
    <w:p w:rsidR="00447FF4" w:rsidRPr="00BA2918" w:rsidRDefault="00447FF4" w:rsidP="00E7395D">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felvételi állapotot, és </w:t>
      </w:r>
    </w:p>
    <w:p w:rsidR="00447FF4" w:rsidRPr="00BA2918" w:rsidRDefault="00447FF4" w:rsidP="00E7395D">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ellenőrző vizsgálatok eredményét.</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könnyített testnevelés-óra biztosítása.</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könnyített testnevelés-órát </w:t>
      </w:r>
    </w:p>
    <w:p w:rsidR="00447FF4" w:rsidRPr="00BA2918" w:rsidRDefault="00447FF4"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iskolaorvosi, </w:t>
      </w:r>
    </w:p>
    <w:p w:rsidR="00447FF4" w:rsidRPr="00BA2918" w:rsidRDefault="00447FF4" w:rsidP="00E7395D">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szakorvosi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vélemény alapján, </w:t>
      </w:r>
    </w:p>
    <w:p w:rsidR="00447FF4" w:rsidRPr="00BA2918" w:rsidRDefault="00447FF4" w:rsidP="00E7395D">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testnevelésóra, vagy </w:t>
      </w:r>
    </w:p>
    <w:p w:rsidR="00447FF4" w:rsidRPr="00BA2918" w:rsidRDefault="00447FF4" w:rsidP="00E7395D">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által megszervezett külön foglalkozás keretében </w:t>
      </w:r>
    </w:p>
    <w:p w:rsidR="00447FF4" w:rsidRPr="00BA2918" w:rsidRDefault="00447FF4" w:rsidP="00447FF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úgy kell biztosítani, hogy </w:t>
      </w:r>
    </w:p>
    <w:p w:rsidR="00447FF4" w:rsidRPr="00BA2918" w:rsidRDefault="00447FF4" w:rsidP="00E7395D">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mindennapos testnevelés,</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ezekben az esetekben is megvalósuljon.</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gyógytestnevelés-órák.</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gyógytestnevelés-órákat, </w:t>
      </w:r>
    </w:p>
    <w:p w:rsidR="00447FF4" w:rsidRPr="00BA2918" w:rsidRDefault="00447FF4" w:rsidP="00E7395D">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pedagógiai szakszolgálat feladatainak ellátására kijelölt nevelési-oktatási intézményben kell megszervezni, </w:t>
      </w:r>
    </w:p>
    <w:p w:rsidR="00447FF4" w:rsidRPr="00BA2918" w:rsidRDefault="00447FF4" w:rsidP="00E7395D">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legkevesebb heti három, de </w:t>
      </w:r>
    </w:p>
    <w:p w:rsidR="00447FF4" w:rsidRPr="00BA2918" w:rsidRDefault="00447FF4" w:rsidP="00E7395D">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legfeljebb heti öt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tanóra keretében. </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 tanuló </w:t>
      </w:r>
    </w:p>
    <w:p w:rsidR="00447FF4" w:rsidRPr="00BA2918" w:rsidRDefault="00447FF4" w:rsidP="00E7395D">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szakorvosi javaslat alapján, </w:t>
      </w:r>
    </w:p>
    <w:p w:rsidR="00447FF4" w:rsidRPr="00BA2918" w:rsidRDefault="00447FF4" w:rsidP="00E7395D">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testnevelésórán is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részt vehet, akkor </w:t>
      </w:r>
    </w:p>
    <w:p w:rsidR="00447FF4" w:rsidRPr="00BA2918" w:rsidRDefault="00447FF4" w:rsidP="00E7395D">
      <w:pPr>
        <w:pStyle w:val="Listaszerbekezds"/>
        <w:numPr>
          <w:ilvl w:val="0"/>
          <w:numId w:val="1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számára is biztosítani kell, </w:t>
      </w:r>
    </w:p>
    <w:p w:rsidR="00447FF4" w:rsidRPr="00BA2918" w:rsidRDefault="00447FF4" w:rsidP="00E7395D">
      <w:pPr>
        <w:pStyle w:val="Listaszerbekezds"/>
        <w:numPr>
          <w:ilvl w:val="0"/>
          <w:numId w:val="1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mindennapos testnevelésen való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részvételt. </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Ebben az esetben, </w:t>
      </w:r>
    </w:p>
    <w:p w:rsidR="00447FF4" w:rsidRPr="00BA2918" w:rsidRDefault="00447FF4" w:rsidP="00E7395D">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gyógytestnevelés- és a testnevelésórákon való részvételnek </w:t>
      </w:r>
    </w:p>
    <w:p w:rsidR="00447FF4" w:rsidRPr="00BA2918" w:rsidRDefault="00447FF4" w:rsidP="00E7395D">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együttesen kell elérnie, </w:t>
      </w:r>
    </w:p>
    <w:p w:rsidR="00447FF4" w:rsidRPr="00BA2918" w:rsidRDefault="00447FF4" w:rsidP="00E7395D">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heti öt órát, </w:t>
      </w:r>
    </w:p>
    <w:p w:rsidR="00447FF4" w:rsidRPr="00BA2918" w:rsidRDefault="00447FF4" w:rsidP="00E7395D">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ezek arányára </w:t>
      </w:r>
    </w:p>
    <w:p w:rsidR="00447FF4" w:rsidRPr="00BA2918" w:rsidRDefault="00447FF4" w:rsidP="00E7395D">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iskolaorvos, </w:t>
      </w:r>
    </w:p>
    <w:p w:rsidR="00447FF4" w:rsidRPr="00BA2918" w:rsidRDefault="00447FF4" w:rsidP="00E7395D">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szakorvos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tesz javaslatot.</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5B044C" w:rsidRPr="00BA2918" w:rsidRDefault="005B044C"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Fel kell menteni a tanulót, a testnevelésórán való részvétel alól.</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 kell menteni a tanulót, </w:t>
      </w:r>
    </w:p>
    <w:p w:rsidR="00447FF4" w:rsidRPr="00BA2918" w:rsidRDefault="00447FF4" w:rsidP="00E7395D">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testnevelésórán való részvétel alól, ha </w:t>
      </w:r>
    </w:p>
    <w:p w:rsidR="00447FF4" w:rsidRPr="00BA2918" w:rsidRDefault="00447FF4" w:rsidP="00E7395D">
      <w:pPr>
        <w:pStyle w:val="Listaszerbekezds"/>
        <w:numPr>
          <w:ilvl w:val="0"/>
          <w:numId w:val="1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mozgásszervi, </w:t>
      </w:r>
    </w:p>
    <w:p w:rsidR="00447FF4" w:rsidRPr="00BA2918" w:rsidRDefault="00447FF4" w:rsidP="00E7395D">
      <w:pPr>
        <w:pStyle w:val="Listaszerbekezds"/>
        <w:numPr>
          <w:ilvl w:val="0"/>
          <w:numId w:val="1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belgyógyászati, vagy </w:t>
      </w:r>
    </w:p>
    <w:p w:rsidR="00447FF4" w:rsidRPr="00BA2918" w:rsidRDefault="00447FF4" w:rsidP="00E7395D">
      <w:pPr>
        <w:pStyle w:val="Listaszerbekezds"/>
        <w:numPr>
          <w:ilvl w:val="0"/>
          <w:numId w:val="1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egyéb, szakorvos által megállapított egészségkárosodása </w:t>
      </w:r>
    </w:p>
    <w:p w:rsidR="00447FF4" w:rsidRPr="00BA2918" w:rsidRDefault="00447FF4" w:rsidP="00447FF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nem teszi lehetővé, </w:t>
      </w:r>
    </w:p>
    <w:p w:rsidR="00447FF4" w:rsidRPr="00BA2918" w:rsidRDefault="00447FF4" w:rsidP="00447FF4">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gyógytestnevelés-órán való részvételét sem.</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(5) Amennyiben a tanuló. </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p>
    <w:p w:rsidR="00447FF4" w:rsidRPr="00BA2918" w:rsidRDefault="00447FF4" w:rsidP="00E7395D">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142</w:t>
      </w:r>
      <w:r w:rsidRPr="00BA2918">
        <w:rPr>
          <w:rFonts w:ascii="Arial" w:hAnsi="Arial" w:cs="Arial"/>
          <w:b/>
          <w:color w:val="000000" w:themeColor="text1"/>
          <w:sz w:val="24"/>
          <w:szCs w:val="24"/>
        </w:rPr>
        <w:t xml:space="preserve">. </w:t>
      </w:r>
      <w:r w:rsidRPr="00BA2918">
        <w:rPr>
          <w:rFonts w:ascii="Arial" w:hAnsi="Arial" w:cs="Arial"/>
          <w:color w:val="000000" w:themeColor="text1"/>
          <w:sz w:val="24"/>
          <w:szCs w:val="24"/>
        </w:rPr>
        <w:t>§ vonatkozásában,</w:t>
      </w:r>
    </w:p>
    <w:p w:rsidR="00447FF4" w:rsidRPr="00BA2918" w:rsidRDefault="00447FF4" w:rsidP="00E7395D">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64. § (1) bekezdésében foglaltak</w:t>
      </w: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alkalmazandóak azzal, hogy amennyiben a tanuló</w:t>
      </w:r>
    </w:p>
    <w:p w:rsidR="00447FF4" w:rsidRPr="00BA2918" w:rsidRDefault="00447FF4" w:rsidP="00447FF4">
      <w:pPr>
        <w:autoSpaceDE w:val="0"/>
        <w:autoSpaceDN w:val="0"/>
        <w:adjustRightInd w:val="0"/>
        <w:spacing w:after="0" w:line="240" w:lineRule="auto"/>
        <w:rPr>
          <w:rFonts w:ascii="Arial" w:hAnsi="Arial" w:cs="Arial"/>
          <w:i/>
          <w:iCs/>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 xml:space="preserve">csak gyógytestnevelés órán vesz részt, értékelését a </w:t>
      </w:r>
      <w:proofErr w:type="spellStart"/>
      <w:r w:rsidRPr="00BA2918">
        <w:rPr>
          <w:rFonts w:ascii="Arial" w:hAnsi="Arial" w:cs="Arial"/>
          <w:color w:val="000000" w:themeColor="text1"/>
          <w:sz w:val="24"/>
          <w:szCs w:val="24"/>
        </w:rPr>
        <w:t>gyógytestnevelő</w:t>
      </w:r>
      <w:proofErr w:type="spellEnd"/>
      <w:r w:rsidRPr="00BA2918">
        <w:rPr>
          <w:rFonts w:ascii="Arial" w:hAnsi="Arial" w:cs="Arial"/>
          <w:color w:val="000000" w:themeColor="text1"/>
          <w:sz w:val="24"/>
          <w:szCs w:val="24"/>
        </w:rPr>
        <w:t>,</w:t>
      </w:r>
    </w:p>
    <w:p w:rsidR="00447FF4" w:rsidRPr="00BA2918" w:rsidRDefault="00447FF4" w:rsidP="00447FF4">
      <w:pPr>
        <w:autoSpaceDE w:val="0"/>
        <w:autoSpaceDN w:val="0"/>
        <w:adjustRightInd w:val="0"/>
        <w:spacing w:after="0" w:line="240" w:lineRule="auto"/>
        <w:rPr>
          <w:rFonts w:ascii="Arial" w:hAnsi="Arial" w:cs="Arial"/>
          <w:i/>
          <w:iCs/>
          <w:color w:val="000000" w:themeColor="text1"/>
          <w:sz w:val="24"/>
          <w:szCs w:val="24"/>
        </w:rPr>
      </w:pPr>
    </w:p>
    <w:p w:rsidR="00447FF4" w:rsidRPr="00BA2918" w:rsidRDefault="00447FF4" w:rsidP="00447FF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447FF4" w:rsidRPr="00BA2918" w:rsidRDefault="00447FF4" w:rsidP="00447FF4">
      <w:pPr>
        <w:autoSpaceDE w:val="0"/>
        <w:autoSpaceDN w:val="0"/>
        <w:adjustRightInd w:val="0"/>
        <w:spacing w:after="0" w:line="240" w:lineRule="auto"/>
        <w:rPr>
          <w:rFonts w:ascii="Arial" w:hAnsi="Arial" w:cs="Arial"/>
          <w:iCs/>
          <w:color w:val="000000" w:themeColor="text1"/>
          <w:sz w:val="24"/>
          <w:szCs w:val="24"/>
        </w:rPr>
      </w:pPr>
      <w:r w:rsidRPr="00BA2918">
        <w:rPr>
          <w:rFonts w:ascii="Arial" w:hAnsi="Arial" w:cs="Arial"/>
          <w:iCs/>
          <w:color w:val="000000" w:themeColor="text1"/>
          <w:sz w:val="24"/>
          <w:szCs w:val="24"/>
        </w:rPr>
        <w:t>a</w:t>
      </w:r>
    </w:p>
    <w:p w:rsidR="00447FF4" w:rsidRPr="00BA2918" w:rsidRDefault="00447FF4" w:rsidP="00E7395D">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gyógytestnevelés, és </w:t>
      </w:r>
    </w:p>
    <w:p w:rsidR="00447FF4" w:rsidRPr="00BA2918" w:rsidRDefault="00447FF4" w:rsidP="00E7395D">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testnevelés órán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is, részt vesz, </w:t>
      </w:r>
    </w:p>
    <w:p w:rsidR="00447FF4" w:rsidRPr="00BA2918" w:rsidRDefault="00447FF4" w:rsidP="00E7395D">
      <w:pPr>
        <w:pStyle w:val="Listaszerbekezds"/>
        <w:numPr>
          <w:ilvl w:val="0"/>
          <w:numId w:val="1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értékelését </w:t>
      </w:r>
    </w:p>
    <w:p w:rsidR="00447FF4" w:rsidRPr="00BA2918" w:rsidRDefault="00447FF4" w:rsidP="00E7395D">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testnevelő, és </w:t>
      </w:r>
    </w:p>
    <w:p w:rsidR="00447FF4" w:rsidRPr="00BA2918" w:rsidRDefault="00447FF4" w:rsidP="00E7395D">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gyógytestnevelő</w:t>
      </w:r>
      <w:proofErr w:type="spellEnd"/>
      <w:r w:rsidRPr="00BA2918">
        <w:rPr>
          <w:rFonts w:ascii="Arial" w:hAnsi="Arial" w:cs="Arial"/>
          <w:color w:val="000000" w:themeColor="text1"/>
          <w:sz w:val="24"/>
          <w:szCs w:val="24"/>
        </w:rPr>
        <w:t xml:space="preserve"> </w:t>
      </w:r>
    </w:p>
    <w:p w:rsidR="00447FF4" w:rsidRPr="00BA2918" w:rsidRDefault="00447FF4" w:rsidP="00447FF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együtt végzi.</w:t>
      </w:r>
    </w:p>
    <w:p w:rsidR="00447FF4" w:rsidRPr="00BA2918" w:rsidRDefault="00447FF4" w:rsidP="00447FF4">
      <w:pPr>
        <w:autoSpaceDE w:val="0"/>
        <w:autoSpaceDN w:val="0"/>
        <w:adjustRightInd w:val="0"/>
        <w:spacing w:before="240" w:after="240" w:line="240" w:lineRule="auto"/>
        <w:rPr>
          <w:rFonts w:ascii="Arial" w:hAnsi="Arial" w:cs="Arial"/>
          <w:b/>
          <w:bCs/>
          <w:i/>
          <w:iCs/>
          <w:color w:val="000000" w:themeColor="text1"/>
          <w:sz w:val="20"/>
          <w:szCs w:val="20"/>
        </w:rPr>
      </w:pPr>
      <w:r w:rsidRPr="00BA2918">
        <w:rPr>
          <w:rFonts w:ascii="Arial" w:hAnsi="Arial" w:cs="Arial"/>
          <w:b/>
          <w:bCs/>
          <w:i/>
          <w:iCs/>
          <w:color w:val="000000" w:themeColor="text1"/>
          <w:sz w:val="20"/>
          <w:szCs w:val="20"/>
        </w:rPr>
        <w:t>„rendelet</w:t>
      </w:r>
    </w:p>
    <w:p w:rsidR="00447FF4" w:rsidRPr="00BA2918" w:rsidRDefault="00447FF4" w:rsidP="00447FF4">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t xml:space="preserve">64. § </w:t>
      </w:r>
    </w:p>
    <w:p w:rsidR="00447FF4" w:rsidRPr="00BA2918" w:rsidRDefault="00447FF4" w:rsidP="00447FF4">
      <w:pPr>
        <w:autoSpaceDE w:val="0"/>
        <w:autoSpaceDN w:val="0"/>
        <w:adjustRightInd w:val="0"/>
        <w:spacing w:after="0" w:line="240" w:lineRule="auto"/>
        <w:rPr>
          <w:rFonts w:ascii="Arial" w:hAnsi="Arial" w:cs="Arial"/>
          <w:b/>
          <w:bCs/>
          <w:i/>
          <w:color w:val="000000" w:themeColor="text1"/>
          <w:sz w:val="20"/>
          <w:szCs w:val="20"/>
        </w:rPr>
      </w:pPr>
    </w:p>
    <w:p w:rsidR="00447FF4" w:rsidRPr="00BA2918" w:rsidRDefault="00447FF4" w:rsidP="00447FF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(1) A tanuló osztályzatainak megállapítása. </w:t>
      </w:r>
    </w:p>
    <w:p w:rsidR="00447FF4" w:rsidRPr="00BA2918" w:rsidRDefault="00447FF4" w:rsidP="00447FF4">
      <w:pPr>
        <w:autoSpaceDE w:val="0"/>
        <w:autoSpaceDN w:val="0"/>
        <w:adjustRightInd w:val="0"/>
        <w:spacing w:after="0" w:line="240" w:lineRule="auto"/>
        <w:rPr>
          <w:rFonts w:ascii="Arial" w:hAnsi="Arial" w:cs="Arial"/>
          <w:i/>
          <w:color w:val="000000" w:themeColor="text1"/>
          <w:sz w:val="20"/>
          <w:szCs w:val="20"/>
        </w:rPr>
      </w:pPr>
    </w:p>
    <w:p w:rsidR="00447FF4" w:rsidRPr="00BA2918" w:rsidRDefault="00447FF4" w:rsidP="00447FF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tanuló osztályzatait, </w:t>
      </w:r>
    </w:p>
    <w:p w:rsidR="00447FF4" w:rsidRPr="00BA2918" w:rsidRDefault="00447FF4" w:rsidP="00E7395D">
      <w:pPr>
        <w:pStyle w:val="Listaszerbekezds"/>
        <w:numPr>
          <w:ilvl w:val="0"/>
          <w:numId w:val="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évközi </w:t>
      </w:r>
    </w:p>
    <w:p w:rsidR="00447FF4" w:rsidRPr="00BA2918" w:rsidRDefault="00447FF4" w:rsidP="00E7395D">
      <w:pPr>
        <w:pStyle w:val="Listaszerbekezds"/>
        <w:numPr>
          <w:ilvl w:val="0"/>
          <w:numId w:val="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teljesítménye, és </w:t>
      </w:r>
    </w:p>
    <w:p w:rsidR="00447FF4" w:rsidRPr="00BA2918" w:rsidRDefault="00447FF4" w:rsidP="00E7395D">
      <w:pPr>
        <w:pStyle w:val="Listaszerbekezds"/>
        <w:numPr>
          <w:ilvl w:val="0"/>
          <w:numId w:val="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érdemjegyei, vagy </w:t>
      </w:r>
    </w:p>
    <w:p w:rsidR="00447FF4" w:rsidRPr="00BA2918" w:rsidRDefault="00447FF4" w:rsidP="00E7395D">
      <w:pPr>
        <w:pStyle w:val="Listaszerbekezds"/>
        <w:numPr>
          <w:ilvl w:val="0"/>
          <w:numId w:val="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osztályozó vizsgán, </w:t>
      </w:r>
    </w:p>
    <w:p w:rsidR="00447FF4" w:rsidRPr="00BA2918" w:rsidRDefault="00447FF4" w:rsidP="00E7395D">
      <w:pPr>
        <w:pStyle w:val="Listaszerbekezds"/>
        <w:numPr>
          <w:ilvl w:val="0"/>
          <w:numId w:val="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különbözeti vizsgán, valamint </w:t>
      </w:r>
    </w:p>
    <w:p w:rsidR="00447FF4" w:rsidRPr="00BA2918" w:rsidRDefault="00447FF4" w:rsidP="00E7395D">
      <w:pPr>
        <w:pStyle w:val="Listaszerbekezds"/>
        <w:numPr>
          <w:ilvl w:val="0"/>
          <w:numId w:val="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pótló-, és javítóvizsgán </w:t>
      </w:r>
    </w:p>
    <w:p w:rsidR="00447FF4" w:rsidRPr="00BA2918" w:rsidRDefault="00447FF4" w:rsidP="00447FF4">
      <w:pPr>
        <w:autoSpaceDE w:val="0"/>
        <w:autoSpaceDN w:val="0"/>
        <w:adjustRightInd w:val="0"/>
        <w:spacing w:after="0" w:line="240" w:lineRule="auto"/>
        <w:ind w:left="708"/>
        <w:rPr>
          <w:rFonts w:ascii="Arial" w:hAnsi="Arial" w:cs="Arial"/>
          <w:i/>
          <w:color w:val="000000" w:themeColor="text1"/>
          <w:sz w:val="20"/>
          <w:szCs w:val="20"/>
        </w:rPr>
      </w:pPr>
      <w:r w:rsidRPr="00BA2918">
        <w:rPr>
          <w:rFonts w:ascii="Arial" w:hAnsi="Arial" w:cs="Arial"/>
          <w:i/>
          <w:color w:val="000000" w:themeColor="text1"/>
          <w:sz w:val="20"/>
          <w:szCs w:val="20"/>
        </w:rPr>
        <w:t xml:space="preserve">nyújtott teljesítménye (a továbbiakban a felsorolt vizsgák együtt: tanulmányok alatti vizsga) </w:t>
      </w:r>
    </w:p>
    <w:p w:rsidR="00447FF4" w:rsidRPr="00BA2918" w:rsidRDefault="00447FF4" w:rsidP="00447FF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alapján kell megállapítani. </w:t>
      </w:r>
    </w:p>
    <w:p w:rsidR="00447FF4" w:rsidRPr="00BA2918" w:rsidRDefault="00447FF4" w:rsidP="00447FF4">
      <w:pPr>
        <w:autoSpaceDE w:val="0"/>
        <w:autoSpaceDN w:val="0"/>
        <w:adjustRightInd w:val="0"/>
        <w:spacing w:after="0" w:line="240" w:lineRule="auto"/>
        <w:rPr>
          <w:rFonts w:ascii="Arial" w:hAnsi="Arial" w:cs="Arial"/>
          <w:i/>
          <w:color w:val="000000" w:themeColor="text1"/>
          <w:sz w:val="20"/>
          <w:szCs w:val="20"/>
        </w:rPr>
      </w:pPr>
    </w:p>
    <w:p w:rsidR="00447FF4" w:rsidRPr="00BA2918" w:rsidRDefault="00447FF4" w:rsidP="00447FF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kiskorú tanuló érdemjegyeiről, </w:t>
      </w:r>
    </w:p>
    <w:p w:rsidR="00447FF4" w:rsidRPr="00BA2918" w:rsidRDefault="00447FF4" w:rsidP="00E7395D">
      <w:pPr>
        <w:pStyle w:val="Listaszerbekezds"/>
        <w:numPr>
          <w:ilvl w:val="0"/>
          <w:numId w:val="9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szülőt, </w:t>
      </w:r>
    </w:p>
    <w:p w:rsidR="00447FF4" w:rsidRPr="00BA2918" w:rsidRDefault="00447FF4" w:rsidP="00E7395D">
      <w:pPr>
        <w:pStyle w:val="Listaszerbekezds"/>
        <w:numPr>
          <w:ilvl w:val="0"/>
          <w:numId w:val="9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folyamatosan </w:t>
      </w:r>
    </w:p>
    <w:p w:rsidR="00447FF4" w:rsidRPr="00BA2918" w:rsidRDefault="00447FF4" w:rsidP="00447FF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tájékoztatni kell”.</w:t>
      </w:r>
    </w:p>
    <w:p w:rsidR="005555A3" w:rsidRPr="00BA2918" w:rsidRDefault="005555A3" w:rsidP="005555A3">
      <w:pPr>
        <w:autoSpaceDE w:val="0"/>
        <w:autoSpaceDN w:val="0"/>
        <w:adjustRightInd w:val="0"/>
        <w:spacing w:before="240" w:after="240" w:line="240" w:lineRule="auto"/>
        <w:rPr>
          <w:rFonts w:ascii="Arial" w:hAnsi="Arial" w:cs="Arial"/>
          <w:b/>
          <w:bCs/>
          <w:i/>
          <w:iCs/>
          <w:color w:val="000000" w:themeColor="text1"/>
          <w:sz w:val="24"/>
          <w:szCs w:val="24"/>
        </w:rPr>
      </w:pPr>
    </w:p>
    <w:p w:rsidR="00DF2AF0" w:rsidRPr="00BA2918" w:rsidRDefault="00DF2AF0">
      <w:pPr>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br w:type="page"/>
      </w: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F2AF0" w:rsidRPr="00BA2918" w:rsidRDefault="00DF2AF0" w:rsidP="00DF2AF0">
      <w:pPr>
        <w:spacing w:after="0" w:line="240" w:lineRule="auto"/>
        <w:jc w:val="center"/>
        <w:rPr>
          <w:rFonts w:ascii="Arial" w:eastAsia="Times New Roman" w:hAnsi="Arial" w:cs="Arial"/>
          <w:color w:val="000000" w:themeColor="text1"/>
          <w:sz w:val="24"/>
          <w:szCs w:val="24"/>
          <w:lang w:eastAsia="hu-HU"/>
        </w:rPr>
      </w:pPr>
    </w:p>
    <w:p w:rsidR="00DC4CD8" w:rsidRPr="00BA2918" w:rsidRDefault="00DC4CD8" w:rsidP="00DC4CD8">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XIV. FEJEZET</w:t>
      </w:r>
    </w:p>
    <w:p w:rsidR="00DC4CD8" w:rsidRPr="00BA2918" w:rsidRDefault="00DC4CD8" w:rsidP="00DC4CD8">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 FELNŐTTOKTATÁSRA ÉS A FELZÁRKÓZTATÓ OKTATÁSRA VONATKOZÓ ELTÉRŐ RENDELKEZÉSEK</w:t>
      </w:r>
    </w:p>
    <w:p w:rsidR="00DC4CD8" w:rsidRPr="00BA2918" w:rsidRDefault="00DC4CD8" w:rsidP="00DC4CD8">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DC4CD8" w:rsidRPr="00BA2918" w:rsidRDefault="00DC4CD8" w:rsidP="00DC4CD8">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55. A felnőttoktatásra vonatkozó rendelkezések</w:t>
      </w:r>
    </w:p>
    <w:p w:rsidR="00DC4CD8" w:rsidRPr="00BA2918" w:rsidRDefault="00DC4CD8" w:rsidP="00DC4CD8">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143. § </w:t>
      </w:r>
    </w:p>
    <w:p w:rsidR="00DC4CD8" w:rsidRPr="00BA2918" w:rsidRDefault="00DC4CD8" w:rsidP="00DC4CD8">
      <w:pPr>
        <w:autoSpaceDE w:val="0"/>
        <w:autoSpaceDN w:val="0"/>
        <w:adjustRightInd w:val="0"/>
        <w:spacing w:after="0" w:line="240" w:lineRule="auto"/>
        <w:rPr>
          <w:rFonts w:ascii="Arial" w:hAnsi="Arial" w:cs="Arial"/>
          <w:b/>
          <w:bCs/>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A felnőttoktatásban,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a 26-36. §</w:t>
      </w:r>
      <w:proofErr w:type="spellStart"/>
      <w:r w:rsidRPr="00BA2918">
        <w:rPr>
          <w:rFonts w:ascii="Arial" w:hAnsi="Arial" w:cs="Arial"/>
          <w:color w:val="000000" w:themeColor="text1"/>
          <w:sz w:val="24"/>
          <w:szCs w:val="24"/>
        </w:rPr>
        <w:t>-ok</w:t>
      </w:r>
      <w:proofErr w:type="spellEnd"/>
      <w:r w:rsidRPr="00BA2918">
        <w:rPr>
          <w:rFonts w:ascii="Arial" w:hAnsi="Arial" w:cs="Arial"/>
          <w:color w:val="000000" w:themeColor="text1"/>
          <w:sz w:val="24"/>
          <w:szCs w:val="24"/>
        </w:rPr>
        <w:t>, és a 39-45. §</w:t>
      </w:r>
      <w:proofErr w:type="spellStart"/>
      <w:r w:rsidRPr="00BA2918">
        <w:rPr>
          <w:rFonts w:ascii="Arial" w:hAnsi="Arial" w:cs="Arial"/>
          <w:color w:val="000000" w:themeColor="text1"/>
          <w:sz w:val="24"/>
          <w:szCs w:val="24"/>
        </w:rPr>
        <w:t>-ok</w:t>
      </w:r>
      <w:proofErr w:type="spellEnd"/>
      <w:r w:rsidRPr="00BA2918">
        <w:rPr>
          <w:rFonts w:ascii="Arial" w:hAnsi="Arial" w:cs="Arial"/>
          <w:color w:val="000000" w:themeColor="text1"/>
          <w:sz w:val="24"/>
          <w:szCs w:val="24"/>
        </w:rPr>
        <w:t xml:space="preserve"> rendelkezéseit nem kell alkalmazni.</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felnőttoktatásban,</w:t>
      </w:r>
    </w:p>
    <w:p w:rsidR="00DC4CD8" w:rsidRPr="00BA2918" w:rsidRDefault="00DC4CD8" w:rsidP="00E7395D">
      <w:pPr>
        <w:pStyle w:val="Listaszerbekezds"/>
        <w:numPr>
          <w:ilvl w:val="0"/>
          <w:numId w:val="108"/>
        </w:num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p>
    <w:p w:rsidR="00DC4CD8" w:rsidRPr="00BA2918" w:rsidRDefault="00DC4CD8" w:rsidP="00E7395D">
      <w:pPr>
        <w:pStyle w:val="Listaszerbekezds"/>
        <w:numPr>
          <w:ilvl w:val="0"/>
          <w:numId w:val="1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26-36. §</w:t>
      </w:r>
      <w:proofErr w:type="spellStart"/>
      <w:r w:rsidRPr="00BA2918">
        <w:rPr>
          <w:rFonts w:ascii="Arial" w:hAnsi="Arial" w:cs="Arial"/>
          <w:color w:val="000000" w:themeColor="text1"/>
          <w:sz w:val="24"/>
          <w:szCs w:val="24"/>
        </w:rPr>
        <w:t>-ok</w:t>
      </w:r>
      <w:proofErr w:type="spellEnd"/>
      <w:r w:rsidRPr="00BA2918">
        <w:rPr>
          <w:rFonts w:ascii="Arial" w:hAnsi="Arial" w:cs="Arial"/>
          <w:color w:val="000000" w:themeColor="text1"/>
          <w:sz w:val="24"/>
          <w:szCs w:val="24"/>
        </w:rPr>
        <w:t xml:space="preserve">, és </w:t>
      </w:r>
    </w:p>
    <w:p w:rsidR="00DC4CD8" w:rsidRPr="00BA2918" w:rsidRDefault="00DC4CD8" w:rsidP="00E7395D">
      <w:pPr>
        <w:pStyle w:val="Listaszerbekezds"/>
        <w:numPr>
          <w:ilvl w:val="0"/>
          <w:numId w:val="1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39-45. §</w:t>
      </w:r>
      <w:proofErr w:type="spellStart"/>
      <w:r w:rsidRPr="00BA2918">
        <w:rPr>
          <w:rFonts w:ascii="Arial" w:hAnsi="Arial" w:cs="Arial"/>
          <w:color w:val="000000" w:themeColor="text1"/>
          <w:sz w:val="24"/>
          <w:szCs w:val="24"/>
        </w:rPr>
        <w:t>-ok</w:t>
      </w:r>
      <w:proofErr w:type="spellEnd"/>
      <w:r w:rsidRPr="00BA2918">
        <w:rPr>
          <w:rFonts w:ascii="Arial" w:hAnsi="Arial" w:cs="Arial"/>
          <w:color w:val="000000" w:themeColor="text1"/>
          <w:sz w:val="24"/>
          <w:szCs w:val="24"/>
        </w:rPr>
        <w:t xml:space="preserve">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rendelkezéseit nem kell alkalmazni, </w:t>
      </w:r>
    </w:p>
    <w:p w:rsidR="00DC4CD8" w:rsidRPr="00BA2918" w:rsidRDefault="00DC4CD8" w:rsidP="00E7395D">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felnőttoktatást folytató nevelési-oktatási intézmény azonban a felvételt, </w:t>
      </w:r>
    </w:p>
    <w:p w:rsidR="00DC4CD8" w:rsidRPr="00BA2918" w:rsidRDefault="00DC4CD8" w:rsidP="00E7395D">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Pedagógiai Programjában meghatározott, </w:t>
      </w:r>
    </w:p>
    <w:p w:rsidR="00DC4CD8" w:rsidRPr="00BA2918" w:rsidRDefault="00DC4CD8" w:rsidP="00E7395D">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felvételi követelményekhez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kötheti.</w:t>
      </w:r>
    </w:p>
    <w:p w:rsidR="00DC4CD8" w:rsidRPr="00BA2918" w:rsidRDefault="00DC4CD8" w:rsidP="00DC4CD8">
      <w:pPr>
        <w:tabs>
          <w:tab w:val="left" w:pos="426"/>
        </w:tabs>
        <w:autoSpaceDE w:val="0"/>
        <w:autoSpaceDN w:val="0"/>
        <w:adjustRightInd w:val="0"/>
        <w:spacing w:before="240" w:after="24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„rendelet</w:t>
      </w:r>
    </w:p>
    <w:p w:rsidR="00DC4CD8" w:rsidRPr="00BA2918" w:rsidRDefault="00DC4CD8" w:rsidP="00DC4CD8">
      <w:pPr>
        <w:tabs>
          <w:tab w:val="left" w:pos="426"/>
        </w:tabs>
        <w:autoSpaceDE w:val="0"/>
        <w:autoSpaceDN w:val="0"/>
        <w:adjustRightInd w:val="0"/>
        <w:spacing w:before="240" w:after="240" w:line="240" w:lineRule="auto"/>
        <w:jc w:val="center"/>
        <w:rPr>
          <w:rFonts w:ascii="Arial" w:hAnsi="Arial" w:cs="Arial"/>
          <w:b/>
          <w:i/>
          <w:color w:val="000000" w:themeColor="text1"/>
          <w:sz w:val="20"/>
          <w:szCs w:val="20"/>
        </w:rPr>
      </w:pPr>
      <w:r w:rsidRPr="00BA2918">
        <w:rPr>
          <w:rFonts w:ascii="Arial" w:hAnsi="Arial" w:cs="Arial"/>
          <w:b/>
          <w:i/>
          <w:color w:val="000000" w:themeColor="text1"/>
          <w:sz w:val="20"/>
          <w:szCs w:val="20"/>
        </w:rPr>
        <w:t>13. A középfokú iskolákba történő jelentkezés rendje és a felvételi eljárás szabályai</w:t>
      </w:r>
    </w:p>
    <w:p w:rsidR="00DC4CD8" w:rsidRPr="00BA2918" w:rsidRDefault="00DC4CD8" w:rsidP="00DC4CD8">
      <w:pPr>
        <w:tabs>
          <w:tab w:val="left" w:pos="426"/>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26-36. § </w:t>
      </w:r>
    </w:p>
    <w:p w:rsidR="00DC4CD8" w:rsidRPr="00BA2918" w:rsidRDefault="00DC4CD8" w:rsidP="00DC4CD8">
      <w:pPr>
        <w:tabs>
          <w:tab w:val="left" w:pos="426"/>
        </w:tabs>
        <w:autoSpaceDE w:val="0"/>
        <w:autoSpaceDN w:val="0"/>
        <w:adjustRightInd w:val="0"/>
        <w:spacing w:after="0" w:line="240" w:lineRule="auto"/>
        <w:rPr>
          <w:rFonts w:ascii="Arial" w:hAnsi="Arial" w:cs="Arial"/>
          <w:i/>
          <w:color w:val="000000" w:themeColor="text1"/>
          <w:sz w:val="20"/>
          <w:szCs w:val="20"/>
        </w:rPr>
      </w:pPr>
    </w:p>
    <w:p w:rsidR="00DC4CD8" w:rsidRPr="00BA2918" w:rsidRDefault="00DC4CD8" w:rsidP="00DC4CD8">
      <w:pPr>
        <w:tabs>
          <w:tab w:val="left" w:pos="426"/>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39-45. §”.</w:t>
      </w:r>
    </w:p>
    <w:p w:rsidR="00DC4CD8" w:rsidRPr="00BA2918" w:rsidRDefault="00DC4CD8" w:rsidP="00DC4CD8">
      <w:pPr>
        <w:tabs>
          <w:tab w:val="left" w:pos="426"/>
        </w:tabs>
        <w:autoSpaceDE w:val="0"/>
        <w:autoSpaceDN w:val="0"/>
        <w:adjustRightInd w:val="0"/>
        <w:spacing w:after="0" w:line="240" w:lineRule="auto"/>
        <w:rPr>
          <w:rFonts w:ascii="Arial" w:hAnsi="Arial" w:cs="Arial"/>
          <w:i/>
          <w:color w:val="000000" w:themeColor="text1"/>
          <w:sz w:val="20"/>
          <w:szCs w:val="20"/>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jelentkező felvétele.</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felnőttoktatást folytató nevelési-oktatási intézmény vezetője,</w:t>
      </w:r>
    </w:p>
    <w:p w:rsidR="00DC4CD8" w:rsidRPr="00BA2918" w:rsidRDefault="00DC4CD8" w:rsidP="00E7395D">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143. § (1) bekezdésben meghatározottakkal összhangban,</w:t>
      </w:r>
    </w:p>
    <w:p w:rsidR="00DC4CD8" w:rsidRPr="00BA2918" w:rsidRDefault="00DC4CD8" w:rsidP="00E7395D">
      <w:pPr>
        <w:pStyle w:val="Listaszerbekezds"/>
        <w:numPr>
          <w:ilvl w:val="0"/>
          <w:numId w:val="1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jelentkezőt, </w:t>
      </w:r>
    </w:p>
    <w:p w:rsidR="00DC4CD8" w:rsidRPr="00BA2918" w:rsidRDefault="00DC4CD8" w:rsidP="00E7395D">
      <w:pPr>
        <w:pStyle w:val="Listaszerbekezds"/>
        <w:numPr>
          <w:ilvl w:val="0"/>
          <w:numId w:val="1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kérelmére </w:t>
      </w:r>
    </w:p>
    <w:p w:rsidR="00DC4CD8" w:rsidRPr="00BA2918" w:rsidRDefault="00DC4CD8" w:rsidP="00DC4CD8">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felveszi,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az intézménybe.</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A képzés indításának </w:t>
      </w:r>
      <w:proofErr w:type="spellStart"/>
      <w:r w:rsidRPr="00BA2918">
        <w:rPr>
          <w:rFonts w:ascii="Arial" w:hAnsi="Arial" w:cs="Arial"/>
          <w:color w:val="000000" w:themeColor="text1"/>
          <w:sz w:val="24"/>
          <w:szCs w:val="24"/>
        </w:rPr>
        <w:t>nyilánosságra</w:t>
      </w:r>
      <w:proofErr w:type="spellEnd"/>
      <w:r w:rsidRPr="00BA2918">
        <w:rPr>
          <w:rFonts w:ascii="Arial" w:hAnsi="Arial" w:cs="Arial"/>
          <w:color w:val="000000" w:themeColor="text1"/>
          <w:sz w:val="24"/>
          <w:szCs w:val="24"/>
        </w:rPr>
        <w:t xml:space="preserve"> hozatala.</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felnőttoktatást folytató nevelési-oktatási intézmény, </w:t>
      </w:r>
    </w:p>
    <w:p w:rsidR="00DC4CD8" w:rsidRPr="00BA2918" w:rsidRDefault="00DC4CD8" w:rsidP="00E7395D">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képzés indítását, </w:t>
      </w:r>
    </w:p>
    <w:p w:rsidR="00DC4CD8" w:rsidRPr="00BA2918" w:rsidRDefault="00DC4CD8" w:rsidP="00E7395D">
      <w:pPr>
        <w:pStyle w:val="Listaszerbekezds"/>
        <w:numPr>
          <w:ilvl w:val="0"/>
          <w:numId w:val="1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legalább harminc nappal megelőzően,</w:t>
      </w:r>
    </w:p>
    <w:p w:rsidR="00DC4CD8" w:rsidRPr="00BA2918" w:rsidRDefault="00DC4CD8" w:rsidP="00E7395D">
      <w:pPr>
        <w:pStyle w:val="Listaszerbekezds"/>
        <w:numPr>
          <w:ilvl w:val="0"/>
          <w:numId w:val="1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helyben szokásos módon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nyilvánosságra hozza.</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beiratkozáshoz be kell mutatni.</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felnőttoktatást folytató nevelési-oktatási intézménybe történő beiratkozáshoz be kell mutatni, </w:t>
      </w:r>
    </w:p>
    <w:p w:rsidR="00DC4CD8" w:rsidRPr="00BA2918" w:rsidRDefault="00DC4CD8" w:rsidP="00E7395D">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jelentkező nevére kiállított személyi azonosítót, és </w:t>
      </w:r>
    </w:p>
    <w:p w:rsidR="00DC4CD8" w:rsidRPr="00BA2918" w:rsidRDefault="00DC4CD8" w:rsidP="00E7395D">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lakcímet igazoló hatósági igazolványt, valamint </w:t>
      </w:r>
    </w:p>
    <w:p w:rsidR="00DC4CD8" w:rsidRPr="00BA2918" w:rsidRDefault="00DC4CD8" w:rsidP="00E7395D">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jelentkező által elvégzett iskolai évfolyamokról kiállított bizonyítványt.</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(5)  A  tanuló részvétele, a kötelező tanórai foglalkozásokon.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felnőttoktatásban, </w:t>
      </w:r>
    </w:p>
    <w:p w:rsidR="00DC4CD8" w:rsidRPr="00BA2918" w:rsidRDefault="00DC4CD8" w:rsidP="00E7395D">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w:t>
      </w:r>
    </w:p>
    <w:p w:rsidR="00DC4CD8" w:rsidRPr="00BA2918" w:rsidRDefault="00DC4CD8" w:rsidP="00E7395D">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nappali, valamint </w:t>
      </w:r>
    </w:p>
    <w:p w:rsidR="00DC4CD8" w:rsidRPr="00BA2918" w:rsidRDefault="00DC4CD8" w:rsidP="00E7395D">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esti, </w:t>
      </w:r>
    </w:p>
    <w:p w:rsidR="00DC4CD8" w:rsidRPr="00BA2918" w:rsidRDefault="00DC4CD8" w:rsidP="00E7395D">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levelező, vagy </w:t>
      </w:r>
    </w:p>
    <w:p w:rsidR="00DC4CD8" w:rsidRPr="00BA2918" w:rsidRDefault="00DC4CD8" w:rsidP="00E7395D">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más sajátos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munkarend szerint megszervezett oktatásban, </w:t>
      </w:r>
    </w:p>
    <w:p w:rsidR="00DC4CD8" w:rsidRPr="00BA2918" w:rsidRDefault="00DC4CD8" w:rsidP="00E7395D">
      <w:pPr>
        <w:pStyle w:val="Listaszerbekezds"/>
        <w:numPr>
          <w:ilvl w:val="0"/>
          <w:numId w:val="1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helyi tantervében meghatározottak szerint </w:t>
      </w:r>
    </w:p>
    <w:p w:rsidR="00DC4CD8" w:rsidRPr="00BA2918" w:rsidRDefault="00DC4CD8" w:rsidP="00DC4CD8">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vesz részt,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kötelező tanórai foglalkozásokon.</w:t>
      </w:r>
    </w:p>
    <w:p w:rsidR="00DC4CD8" w:rsidRPr="00BA2918" w:rsidRDefault="00DC4CD8" w:rsidP="00DC4CD8">
      <w:pPr>
        <w:tabs>
          <w:tab w:val="left" w:pos="7605"/>
        </w:tab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b/>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(6) A felnőttoktatásban résztvevő tanuló esetében, a </w:t>
      </w:r>
      <w:r w:rsidRPr="00BA2918">
        <w:rPr>
          <w:rFonts w:ascii="Arial" w:hAnsi="Arial" w:cs="Arial"/>
          <w:b/>
          <w:color w:val="000000" w:themeColor="text1"/>
          <w:sz w:val="24"/>
          <w:szCs w:val="24"/>
        </w:rPr>
        <w:t>rendeletben</w:t>
      </w:r>
      <w:r w:rsidRPr="00BA2918">
        <w:rPr>
          <w:rFonts w:ascii="Arial" w:hAnsi="Arial" w:cs="Arial"/>
          <w:color w:val="000000" w:themeColor="text1"/>
          <w:sz w:val="24"/>
          <w:szCs w:val="24"/>
        </w:rPr>
        <w:t xml:space="preserve"> foglaltakat, az alábbi eltérésekkel kell alkalmazni:</w:t>
      </w:r>
    </w:p>
    <w:p w:rsidR="00DC4CD8" w:rsidRPr="00BA2918" w:rsidRDefault="00DC4CD8" w:rsidP="00DC4CD8">
      <w:pPr>
        <w:autoSpaceDE w:val="0"/>
        <w:autoSpaceDN w:val="0"/>
        <w:adjustRightInd w:val="0"/>
        <w:spacing w:after="0" w:line="240" w:lineRule="auto"/>
        <w:rPr>
          <w:rFonts w:ascii="Arial" w:hAnsi="Arial" w:cs="Arial"/>
          <w:i/>
          <w:iCs/>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tudását - ha az iskola helyi tanterve eltérően nem rendelkezik – </w:t>
      </w:r>
    </w:p>
    <w:p w:rsidR="00DC4CD8" w:rsidRPr="00BA2918" w:rsidRDefault="00DC4CD8" w:rsidP="00E7395D">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tanítási év végén, </w:t>
      </w:r>
    </w:p>
    <w:p w:rsidR="00DC4CD8" w:rsidRPr="00BA2918" w:rsidRDefault="00DC4CD8" w:rsidP="00E7395D">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osztályozó vizsgán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kell értékelni,</w:t>
      </w:r>
    </w:p>
    <w:p w:rsidR="00DC4CD8" w:rsidRPr="00BA2918" w:rsidRDefault="00DC4CD8" w:rsidP="00DC4CD8">
      <w:pPr>
        <w:autoSpaceDE w:val="0"/>
        <w:autoSpaceDN w:val="0"/>
        <w:adjustRightInd w:val="0"/>
        <w:spacing w:after="0" w:line="240" w:lineRule="auto"/>
        <w:rPr>
          <w:rFonts w:ascii="Arial" w:hAnsi="Arial" w:cs="Arial"/>
          <w:i/>
          <w:iCs/>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elméleti tanítási órákat, </w:t>
      </w:r>
    </w:p>
    <w:p w:rsidR="00DC4CD8" w:rsidRPr="00BA2918" w:rsidRDefault="00DC4CD8" w:rsidP="00E7395D">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délelőtt, vagy </w:t>
      </w:r>
    </w:p>
    <w:p w:rsidR="00DC4CD8" w:rsidRPr="00BA2918" w:rsidRDefault="00DC4CD8" w:rsidP="00E7395D">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délután, vagy</w:t>
      </w:r>
    </w:p>
    <w:p w:rsidR="00DC4CD8" w:rsidRPr="00BA2918" w:rsidRDefault="00DC4CD8" w:rsidP="00E7395D">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nem áll rendelkezésre megfelelő számú tanterem, </w:t>
      </w:r>
    </w:p>
    <w:p w:rsidR="00DC4CD8" w:rsidRPr="00BA2918" w:rsidRDefault="00DC4CD8" w:rsidP="00E7395D">
      <w:pPr>
        <w:pStyle w:val="Listaszerbekezds"/>
        <w:numPr>
          <w:ilvl w:val="0"/>
          <w:numId w:val="1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délelőtti, és </w:t>
      </w:r>
    </w:p>
    <w:p w:rsidR="00DC4CD8" w:rsidRPr="00BA2918" w:rsidRDefault="00DC4CD8" w:rsidP="00E7395D">
      <w:pPr>
        <w:pStyle w:val="Listaszerbekezds"/>
        <w:numPr>
          <w:ilvl w:val="0"/>
          <w:numId w:val="1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délutáni </w:t>
      </w:r>
    </w:p>
    <w:p w:rsidR="00DC4CD8" w:rsidRPr="00BA2918" w:rsidRDefault="00DC4CD8" w:rsidP="00DC4CD8">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váltásban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kell szervezni,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 beosztások azonban, a helyi sajátosságok alapján módosíthatók,</w:t>
      </w:r>
    </w:p>
    <w:p w:rsidR="00DC4CD8" w:rsidRPr="00BA2918" w:rsidRDefault="00DC4CD8" w:rsidP="00DC4CD8">
      <w:pPr>
        <w:autoSpaceDE w:val="0"/>
        <w:autoSpaceDN w:val="0"/>
        <w:adjustRightInd w:val="0"/>
        <w:spacing w:after="0" w:line="240" w:lineRule="auto"/>
        <w:rPr>
          <w:rFonts w:ascii="Arial" w:hAnsi="Arial" w:cs="Arial"/>
          <w:i/>
          <w:iCs/>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tanulmányok alatti vizsga, </w:t>
      </w:r>
    </w:p>
    <w:p w:rsidR="00DC4CD8" w:rsidRPr="00BA2918" w:rsidRDefault="00DC4CD8" w:rsidP="00E7395D">
      <w:pPr>
        <w:pStyle w:val="Listaszerbekezds"/>
        <w:numPr>
          <w:ilvl w:val="0"/>
          <w:numId w:val="1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reggel nyolc óra előtt is elkezdhető, és </w:t>
      </w:r>
    </w:p>
    <w:p w:rsidR="00DC4CD8" w:rsidRPr="00BA2918" w:rsidRDefault="00DC4CD8" w:rsidP="00E7395D">
      <w:pPr>
        <w:pStyle w:val="Listaszerbekezds"/>
        <w:numPr>
          <w:ilvl w:val="0"/>
          <w:numId w:val="1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tizennyolc óra után is tarthat.</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(7) Az iskolának dokumentálnia kell.</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iskolának dokumentálnia kell, </w:t>
      </w:r>
    </w:p>
    <w:p w:rsidR="00DC4CD8" w:rsidRPr="00BA2918" w:rsidRDefault="00DC4CD8" w:rsidP="00E7395D">
      <w:pPr>
        <w:pStyle w:val="Listaszerbekezds"/>
        <w:numPr>
          <w:ilvl w:val="0"/>
          <w:numId w:val="1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tanórai foglalkozásokon való </w:t>
      </w:r>
    </w:p>
    <w:p w:rsidR="00DC4CD8" w:rsidRPr="00BA2918" w:rsidRDefault="00DC4CD8" w:rsidP="00E7395D">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jelenlétét, </w:t>
      </w:r>
    </w:p>
    <w:p w:rsidR="00DC4CD8" w:rsidRPr="00BA2918" w:rsidRDefault="00DC4CD8" w:rsidP="00E7395D">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távolmaradását, </w:t>
      </w:r>
    </w:p>
    <w:p w:rsidR="00DC4CD8" w:rsidRPr="00BA2918" w:rsidRDefault="00DC4CD8" w:rsidP="00E7395D">
      <w:pPr>
        <w:pStyle w:val="Listaszerbekezds"/>
        <w:numPr>
          <w:ilvl w:val="0"/>
          <w:numId w:val="1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távolmaradásának indokát, továbbá </w:t>
      </w:r>
    </w:p>
    <w:p w:rsidR="00DC4CD8" w:rsidRPr="00BA2918" w:rsidRDefault="00DC4CD8" w:rsidP="00E7395D">
      <w:pPr>
        <w:pStyle w:val="Listaszerbekezds"/>
        <w:numPr>
          <w:ilvl w:val="0"/>
          <w:numId w:val="1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távolmaradás igazolását.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DC4CD8" w:rsidRPr="00BA2918" w:rsidRDefault="00DC4CD8" w:rsidP="00E7395D">
      <w:pPr>
        <w:pStyle w:val="Listaszerbekezds"/>
        <w:numPr>
          <w:ilvl w:val="0"/>
          <w:numId w:val="1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félévenként összesíti, az igazolatlan mulasztásokat, és </w:t>
      </w:r>
    </w:p>
    <w:p w:rsidR="00DC4CD8" w:rsidRPr="00BA2918" w:rsidRDefault="00DC4CD8" w:rsidP="00E7395D">
      <w:pPr>
        <w:pStyle w:val="Listaszerbekezds"/>
        <w:numPr>
          <w:ilvl w:val="0"/>
          <w:numId w:val="1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ennek alapján megállapítja, hogy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melyik tanulónak szűnik meg,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tanulói jogviszonya.</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(8) Az iskolának, írásban tájékoztatnia kell.</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iskolának, </w:t>
      </w:r>
    </w:p>
    <w:p w:rsidR="00DC4CD8" w:rsidRPr="00BA2918" w:rsidRDefault="00DC4CD8" w:rsidP="00E7395D">
      <w:pPr>
        <w:pStyle w:val="Listaszerbekezds"/>
        <w:numPr>
          <w:ilvl w:val="0"/>
          <w:numId w:val="1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tanítási év megkezdésekor, </w:t>
      </w:r>
    </w:p>
    <w:p w:rsidR="00DC4CD8" w:rsidRPr="00BA2918" w:rsidRDefault="00DC4CD8" w:rsidP="00E7395D">
      <w:pPr>
        <w:pStyle w:val="Listaszerbekezds"/>
        <w:numPr>
          <w:ilvl w:val="0"/>
          <w:numId w:val="1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írásban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tájékoztatnia kell,</w:t>
      </w:r>
    </w:p>
    <w:p w:rsidR="00DC4CD8" w:rsidRPr="00BA2918" w:rsidRDefault="00DC4CD8" w:rsidP="00E7395D">
      <w:pPr>
        <w:pStyle w:val="Listaszerbekezds"/>
        <w:numPr>
          <w:ilvl w:val="0"/>
          <w:numId w:val="1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felnőttoktatásban részt vevő tanulót arról, hogy az adott</w:t>
      </w:r>
    </w:p>
    <w:p w:rsidR="00DC4CD8" w:rsidRPr="00BA2918" w:rsidRDefault="00DC4CD8" w:rsidP="00E7395D">
      <w:pPr>
        <w:pStyle w:val="Listaszerbekezds"/>
        <w:numPr>
          <w:ilvl w:val="0"/>
          <w:numId w:val="1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évfolyam, </w:t>
      </w:r>
    </w:p>
    <w:p w:rsidR="00DC4CD8" w:rsidRPr="00BA2918" w:rsidRDefault="00DC4CD8" w:rsidP="00E7395D">
      <w:pPr>
        <w:pStyle w:val="Listaszerbekezds"/>
        <w:numPr>
          <w:ilvl w:val="0"/>
          <w:numId w:val="1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félévében, </w:t>
      </w:r>
    </w:p>
    <w:p w:rsidR="00DC4CD8" w:rsidRPr="00BA2918" w:rsidRDefault="00DC4CD8" w:rsidP="00E7395D">
      <w:pPr>
        <w:pStyle w:val="Listaszerbekezds"/>
        <w:numPr>
          <w:ilvl w:val="0"/>
          <w:numId w:val="1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osztályban,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hány tanítási órát szervez az iskola.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tájékoztatásnak ki kell terjednie, a mulasztások jogkövetkezményeire.</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(9) Megszűnik a tanuló, tanulói jogviszonya.</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Megszűnik a tanuló, </w:t>
      </w:r>
    </w:p>
    <w:p w:rsidR="00DC4CD8" w:rsidRPr="00BA2918" w:rsidRDefault="00DC4CD8" w:rsidP="00E7395D">
      <w:pPr>
        <w:pStyle w:val="Listaszerbekezds"/>
        <w:numPr>
          <w:ilvl w:val="0"/>
          <w:numId w:val="1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tanulói jogviszonya, ha </w:t>
      </w:r>
    </w:p>
    <w:p w:rsidR="00DC4CD8" w:rsidRPr="00BA2918" w:rsidRDefault="00DC4CD8" w:rsidP="00E7395D">
      <w:pPr>
        <w:pStyle w:val="Listaszerbekezds"/>
        <w:numPr>
          <w:ilvl w:val="0"/>
          <w:numId w:val="1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szorgalmi időszakban, </w:t>
      </w:r>
    </w:p>
    <w:p w:rsidR="00DC4CD8" w:rsidRPr="00BA2918" w:rsidRDefault="00DC4CD8" w:rsidP="00E7395D">
      <w:pPr>
        <w:pStyle w:val="Listaszerbekezds"/>
        <w:numPr>
          <w:ilvl w:val="0"/>
          <w:numId w:val="1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húsz tanóránál többet </w:t>
      </w:r>
    </w:p>
    <w:p w:rsidR="00DC4CD8" w:rsidRPr="00BA2918" w:rsidRDefault="00DC4CD8" w:rsidP="00DC4CD8">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mulasztott,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igazolatlanul.</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(10) Ha a tanuló, a tanórai foglalkozások több mint ötven százalékáról távol maradt.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tanuló, </w:t>
      </w:r>
    </w:p>
    <w:p w:rsidR="00DC4CD8" w:rsidRPr="00BA2918" w:rsidRDefault="00DC4CD8" w:rsidP="00E7395D">
      <w:pPr>
        <w:pStyle w:val="Listaszerbekezds"/>
        <w:numPr>
          <w:ilvl w:val="0"/>
          <w:numId w:val="1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tanórai foglalkozások, </w:t>
      </w:r>
    </w:p>
    <w:p w:rsidR="00DC4CD8" w:rsidRPr="00BA2918" w:rsidRDefault="00DC4CD8" w:rsidP="00E7395D">
      <w:pPr>
        <w:pStyle w:val="Listaszerbekezds"/>
        <w:numPr>
          <w:ilvl w:val="0"/>
          <w:numId w:val="1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 mint ötven százalékáról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távol maradt, </w:t>
      </w:r>
    </w:p>
    <w:p w:rsidR="00DC4CD8" w:rsidRPr="00BA2918" w:rsidRDefault="00DC4CD8" w:rsidP="00E7395D">
      <w:pPr>
        <w:pStyle w:val="Listaszerbekezds"/>
        <w:numPr>
          <w:ilvl w:val="0"/>
          <w:numId w:val="1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félévkor, és </w:t>
      </w:r>
    </w:p>
    <w:p w:rsidR="00DC4CD8" w:rsidRPr="00BA2918" w:rsidRDefault="00DC4CD8" w:rsidP="00E7395D">
      <w:pPr>
        <w:pStyle w:val="Listaszerbekezds"/>
        <w:numPr>
          <w:ilvl w:val="0"/>
          <w:numId w:val="1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 végén </w:t>
      </w:r>
    </w:p>
    <w:p w:rsidR="00DC4CD8" w:rsidRPr="00BA2918" w:rsidRDefault="00DC4CD8" w:rsidP="00DC4CD8">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 xml:space="preserve">minden esetben, </w:t>
      </w:r>
    </w:p>
    <w:p w:rsidR="00DC4CD8" w:rsidRPr="00BA2918" w:rsidRDefault="00DC4CD8" w:rsidP="00E7395D">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osztályozó vizsgán </w:t>
      </w:r>
    </w:p>
    <w:p w:rsidR="00DC4CD8" w:rsidRPr="00BA2918" w:rsidRDefault="00DC4CD8" w:rsidP="00DC4CD8">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köteles számot adni </w:t>
      </w:r>
    </w:p>
    <w:p w:rsidR="00DC4CD8" w:rsidRPr="00BA2918" w:rsidRDefault="00DC4CD8" w:rsidP="00DC4CD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tudásáról.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osztályozó vizsga alól felmentés nem adható.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pPr>
        <w:rPr>
          <w:rFonts w:ascii="Arial" w:hAnsi="Arial" w:cs="Arial"/>
          <w:color w:val="000000" w:themeColor="text1"/>
          <w:sz w:val="24"/>
          <w:szCs w:val="24"/>
        </w:rPr>
      </w:pPr>
      <w:r w:rsidRPr="00BA2918">
        <w:rPr>
          <w:rFonts w:ascii="Arial" w:hAnsi="Arial" w:cs="Arial"/>
          <w:color w:val="000000" w:themeColor="text1"/>
          <w:sz w:val="24"/>
          <w:szCs w:val="24"/>
        </w:rPr>
        <w:lastRenderedPageBreak/>
        <w:br w:type="page"/>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Az osztályozó vizsga </w:t>
      </w:r>
    </w:p>
    <w:p w:rsidR="00DC4CD8" w:rsidRPr="00BA2918" w:rsidRDefault="00DC4CD8" w:rsidP="00E7395D">
      <w:pPr>
        <w:pStyle w:val="Listaszerbekezds"/>
        <w:numPr>
          <w:ilvl w:val="0"/>
          <w:numId w:val="1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helyéről, és </w:t>
      </w:r>
    </w:p>
    <w:p w:rsidR="00DC4CD8" w:rsidRPr="00BA2918" w:rsidRDefault="00DC4CD8" w:rsidP="00E7395D">
      <w:pPr>
        <w:pStyle w:val="Listaszerbekezds"/>
        <w:numPr>
          <w:ilvl w:val="0"/>
          <w:numId w:val="1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időpontjáról </w:t>
      </w:r>
    </w:p>
    <w:p w:rsidR="00DC4CD8" w:rsidRPr="00BA2918" w:rsidRDefault="00DC4CD8" w:rsidP="00E7395D">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vizsgát, legalább tíz nappal megelőzően, </w:t>
      </w:r>
    </w:p>
    <w:p w:rsidR="00DC4CD8" w:rsidRPr="00BA2918" w:rsidRDefault="00DC4CD8" w:rsidP="00E7395D">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értesíteni kell,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vizsgát szervező intézmény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 szerint illetékes, kormányhivatalt. </w:t>
      </w: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p>
    <w:p w:rsidR="00DC4CD8" w:rsidRPr="00BA2918" w:rsidRDefault="00DC4CD8" w:rsidP="00DC4CD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megbízottja, </w:t>
      </w:r>
    </w:p>
    <w:p w:rsidR="00DC4CD8" w:rsidRPr="00BA2918" w:rsidRDefault="00DC4CD8" w:rsidP="00E7395D">
      <w:pPr>
        <w:pStyle w:val="Listaszerbekezds"/>
        <w:numPr>
          <w:ilvl w:val="0"/>
          <w:numId w:val="1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megfigyelőként, </w:t>
      </w:r>
    </w:p>
    <w:p w:rsidR="00DC4CD8" w:rsidRPr="00BA2918" w:rsidRDefault="00DC4CD8" w:rsidP="00E7395D">
      <w:pPr>
        <w:pStyle w:val="Listaszerbekezds"/>
        <w:numPr>
          <w:ilvl w:val="0"/>
          <w:numId w:val="1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részt vehet </w:t>
      </w:r>
    </w:p>
    <w:p w:rsidR="00DC4CD8" w:rsidRPr="00BA2918" w:rsidRDefault="00DC4CD8" w:rsidP="00DC4CD8">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a vizsgán.</w:t>
      </w:r>
    </w:p>
    <w:p w:rsidR="00740EAC" w:rsidRPr="00BA2918" w:rsidRDefault="00740EAC" w:rsidP="00740EAC">
      <w:pPr>
        <w:autoSpaceDE w:val="0"/>
        <w:autoSpaceDN w:val="0"/>
        <w:adjustRightInd w:val="0"/>
        <w:spacing w:before="240" w:after="240" w:line="240" w:lineRule="auto"/>
        <w:jc w:val="center"/>
        <w:rPr>
          <w:rFonts w:ascii="Arial" w:hAnsi="Arial" w:cs="Arial"/>
          <w:b/>
          <w:color w:val="000000" w:themeColor="text1"/>
          <w:sz w:val="32"/>
          <w:szCs w:val="32"/>
        </w:rPr>
      </w:pPr>
    </w:p>
    <w:p w:rsidR="00740EAC" w:rsidRPr="00BA2918" w:rsidRDefault="00740EAC" w:rsidP="00740EAC">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56. A szakiskolai, a felzárkóztató oktatás megszervezésének szabályai</w:t>
      </w:r>
    </w:p>
    <w:p w:rsidR="00740EAC" w:rsidRPr="00BA2918" w:rsidRDefault="00740EAC" w:rsidP="00740EAC">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144. § </w:t>
      </w:r>
    </w:p>
    <w:p w:rsidR="00740EAC" w:rsidRPr="00BA2918" w:rsidRDefault="00740EAC" w:rsidP="00740EAC">
      <w:pPr>
        <w:autoSpaceDE w:val="0"/>
        <w:autoSpaceDN w:val="0"/>
        <w:adjustRightInd w:val="0"/>
        <w:spacing w:after="0" w:line="240" w:lineRule="auto"/>
        <w:rPr>
          <w:rFonts w:ascii="Arial" w:hAnsi="Arial" w:cs="Arial"/>
          <w:b/>
          <w:bCs/>
          <w:color w:val="000000" w:themeColor="text1"/>
          <w:sz w:val="24"/>
          <w:szCs w:val="24"/>
        </w:rPr>
      </w:pPr>
    </w:p>
    <w:p w:rsidR="00740EAC" w:rsidRPr="00BA2918" w:rsidRDefault="00740EAC" w:rsidP="00740EAC">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pedagógus-munkakörben foglalkoztatottak végzettségi és szakképzettségi követelményei tekintetében</w:t>
      </w:r>
    </w:p>
    <w:p w:rsidR="00740EAC" w:rsidRPr="00BA2918" w:rsidRDefault="00740EAC" w:rsidP="00740EAC">
      <w:pPr>
        <w:autoSpaceDE w:val="0"/>
        <w:autoSpaceDN w:val="0"/>
        <w:adjustRightInd w:val="0"/>
        <w:spacing w:after="0" w:line="240" w:lineRule="auto"/>
        <w:rPr>
          <w:rFonts w:ascii="Arial" w:hAnsi="Arial" w:cs="Arial"/>
          <w:i/>
          <w:iCs/>
          <w:color w:val="000000" w:themeColor="text1"/>
          <w:sz w:val="24"/>
          <w:szCs w:val="24"/>
        </w:rPr>
      </w:pPr>
    </w:p>
    <w:p w:rsidR="00740EAC" w:rsidRPr="00BA2918" w:rsidRDefault="00740EAC" w:rsidP="00740EAC">
      <w:pPr>
        <w:autoSpaceDE w:val="0"/>
        <w:autoSpaceDN w:val="0"/>
        <w:adjustRightInd w:val="0"/>
        <w:spacing w:after="0" w:line="240" w:lineRule="auto"/>
        <w:rPr>
          <w:rFonts w:ascii="Arial" w:hAnsi="Arial" w:cs="Arial"/>
          <w:b/>
          <w:iCs/>
          <w:color w:val="000000" w:themeColor="text1"/>
          <w:sz w:val="24"/>
          <w:szCs w:val="24"/>
        </w:rPr>
      </w:pPr>
      <w:r w:rsidRPr="00BA2918">
        <w:rPr>
          <w:rFonts w:ascii="Arial" w:hAnsi="Arial" w:cs="Arial"/>
          <w:i/>
          <w:iCs/>
          <w:color w:val="000000" w:themeColor="text1"/>
          <w:sz w:val="24"/>
          <w:szCs w:val="24"/>
        </w:rPr>
        <w:t xml:space="preserve">a) </w:t>
      </w:r>
      <w:r w:rsidR="000F2DB3" w:rsidRPr="00BA2918">
        <w:rPr>
          <w:rFonts w:ascii="Arial" w:hAnsi="Arial" w:cs="Arial"/>
          <w:b/>
          <w:iCs/>
          <w:color w:val="000000" w:themeColor="text1"/>
          <w:sz w:val="24"/>
          <w:szCs w:val="24"/>
        </w:rPr>
        <w:t>Hatályon kívül helyezve.</w:t>
      </w:r>
    </w:p>
    <w:p w:rsidR="007B2A33" w:rsidRPr="00BA2918" w:rsidRDefault="007B2A33" w:rsidP="00740EAC">
      <w:pPr>
        <w:autoSpaceDE w:val="0"/>
        <w:autoSpaceDN w:val="0"/>
        <w:adjustRightInd w:val="0"/>
        <w:spacing w:after="0" w:line="240" w:lineRule="auto"/>
        <w:rPr>
          <w:rFonts w:ascii="Arial" w:hAnsi="Arial" w:cs="Arial"/>
          <w:i/>
          <w:iCs/>
          <w:color w:val="000000" w:themeColor="text1"/>
          <w:sz w:val="24"/>
          <w:szCs w:val="24"/>
        </w:rPr>
      </w:pPr>
    </w:p>
    <w:p w:rsidR="00740EAC" w:rsidRPr="00BA2918" w:rsidRDefault="00740EAC" w:rsidP="00740EAC">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740EAC" w:rsidRPr="00BA2918" w:rsidRDefault="00740EAC" w:rsidP="00740EAC">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szakiskola szakképzési évfolyamain, </w:t>
      </w:r>
    </w:p>
    <w:p w:rsidR="00740EAC" w:rsidRPr="00BA2918" w:rsidRDefault="00740EAC" w:rsidP="00C04D52">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szakképzési kerettanterv szerinti, </w:t>
      </w:r>
    </w:p>
    <w:p w:rsidR="00740EAC" w:rsidRPr="00BA2918" w:rsidRDefault="00740EAC" w:rsidP="00C04D52">
      <w:pPr>
        <w:pStyle w:val="Listaszerbekezds"/>
        <w:numPr>
          <w:ilvl w:val="0"/>
          <w:numId w:val="1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w:t>
      </w:r>
    </w:p>
    <w:p w:rsidR="00740EAC" w:rsidRPr="00BA2918" w:rsidRDefault="00740EAC" w:rsidP="00C04D52">
      <w:pPr>
        <w:pStyle w:val="Listaszerbekezds"/>
        <w:numPr>
          <w:ilvl w:val="0"/>
          <w:numId w:val="1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elméleti, és </w:t>
      </w:r>
    </w:p>
    <w:p w:rsidR="00740EAC" w:rsidRPr="00BA2918" w:rsidRDefault="00740EAC" w:rsidP="00C04D52">
      <w:pPr>
        <w:pStyle w:val="Listaszerbekezds"/>
        <w:numPr>
          <w:ilvl w:val="0"/>
          <w:numId w:val="1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gyakorlati </w:t>
      </w:r>
    </w:p>
    <w:p w:rsidR="00740EAC" w:rsidRPr="00BA2918" w:rsidRDefault="00740EAC" w:rsidP="00740EAC">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oktatásban </w:t>
      </w:r>
    </w:p>
    <w:p w:rsidR="00740EAC" w:rsidRPr="00BA2918" w:rsidRDefault="00740EAC" w:rsidP="00C04D52">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w:t>
      </w:r>
    </w:p>
    <w:p w:rsidR="00740EAC" w:rsidRPr="00BA2918" w:rsidRDefault="00740EAC" w:rsidP="00C04D52">
      <w:pPr>
        <w:pStyle w:val="Listaszerbekezds"/>
        <w:numPr>
          <w:ilvl w:val="0"/>
          <w:numId w:val="1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mellékletében, továbbá </w:t>
      </w:r>
    </w:p>
    <w:p w:rsidR="00740EAC" w:rsidRPr="00BA2918" w:rsidRDefault="00740EAC" w:rsidP="00C04D52">
      <w:pPr>
        <w:pStyle w:val="Listaszerbekezds"/>
        <w:numPr>
          <w:ilvl w:val="0"/>
          <w:numId w:val="1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98-99. §</w:t>
      </w:r>
      <w:proofErr w:type="spellStart"/>
      <w:r w:rsidRPr="00BA2918">
        <w:rPr>
          <w:rFonts w:ascii="Arial" w:hAnsi="Arial" w:cs="Arial"/>
          <w:color w:val="000000" w:themeColor="text1"/>
          <w:sz w:val="24"/>
          <w:szCs w:val="24"/>
        </w:rPr>
        <w:t>-ában</w:t>
      </w:r>
      <w:proofErr w:type="spellEnd"/>
      <w:r w:rsidRPr="00BA2918">
        <w:rPr>
          <w:rFonts w:ascii="Arial" w:hAnsi="Arial" w:cs="Arial"/>
          <w:color w:val="000000" w:themeColor="text1"/>
          <w:sz w:val="24"/>
          <w:szCs w:val="24"/>
        </w:rPr>
        <w:t xml:space="preserve"> </w:t>
      </w:r>
    </w:p>
    <w:p w:rsidR="00740EAC" w:rsidRPr="00BA2918" w:rsidRDefault="00740EAC" w:rsidP="00740EAC">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foglaltakat,</w:t>
      </w:r>
    </w:p>
    <w:p w:rsidR="00740EAC" w:rsidRPr="00BA2918" w:rsidRDefault="00740EAC" w:rsidP="00C04D52">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szakképzésről szóló törvény, 30-31. §</w:t>
      </w:r>
      <w:proofErr w:type="spellStart"/>
      <w:r w:rsidRPr="00BA2918">
        <w:rPr>
          <w:rFonts w:ascii="Arial" w:hAnsi="Arial" w:cs="Arial"/>
          <w:color w:val="000000" w:themeColor="text1"/>
          <w:sz w:val="24"/>
          <w:szCs w:val="24"/>
        </w:rPr>
        <w:t>-ában</w:t>
      </w:r>
      <w:proofErr w:type="spellEnd"/>
      <w:r w:rsidRPr="00BA2918">
        <w:rPr>
          <w:rFonts w:ascii="Arial" w:hAnsi="Arial" w:cs="Arial"/>
          <w:color w:val="000000" w:themeColor="text1"/>
          <w:sz w:val="24"/>
          <w:szCs w:val="24"/>
        </w:rPr>
        <w:t xml:space="preserve"> megfogalmazottak szerint,</w:t>
      </w:r>
    </w:p>
    <w:p w:rsidR="00740EAC" w:rsidRPr="00BA2918" w:rsidRDefault="00740EAC" w:rsidP="00C04D52">
      <w:pPr>
        <w:pStyle w:val="Listaszerbekezds"/>
        <w:numPr>
          <w:ilvl w:val="0"/>
          <w:numId w:val="1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szakmai </w:t>
      </w:r>
    </w:p>
    <w:p w:rsidR="00740EAC" w:rsidRPr="00BA2918" w:rsidRDefault="00740EAC" w:rsidP="00C04D52">
      <w:pPr>
        <w:pStyle w:val="Listaszerbekezds"/>
        <w:numPr>
          <w:ilvl w:val="0"/>
          <w:numId w:val="1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elméleti, és </w:t>
      </w:r>
    </w:p>
    <w:p w:rsidR="00740EAC" w:rsidRPr="00BA2918" w:rsidRDefault="00740EAC" w:rsidP="00C04D52">
      <w:pPr>
        <w:pStyle w:val="Listaszerbekezds"/>
        <w:numPr>
          <w:ilvl w:val="0"/>
          <w:numId w:val="1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gyakorlati </w:t>
      </w:r>
    </w:p>
    <w:p w:rsidR="00740EAC" w:rsidRPr="00BA2918" w:rsidRDefault="00740EAC" w:rsidP="00740EAC">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tárgyat oktatókkal szembeni követelményekre vonatkozó eltérésekkel</w:t>
      </w:r>
    </w:p>
    <w:p w:rsidR="00740EAC" w:rsidRPr="00BA2918" w:rsidRDefault="00740EAC" w:rsidP="00740EAC">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alkalmazni.</w:t>
      </w: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iCs/>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b/>
          <w:i/>
          <w:iCs/>
          <w:color w:val="000000" w:themeColor="text1"/>
          <w:sz w:val="20"/>
          <w:szCs w:val="20"/>
        </w:rPr>
      </w:pPr>
      <w:r w:rsidRPr="00BA2918">
        <w:rPr>
          <w:rFonts w:ascii="Arial" w:hAnsi="Arial" w:cs="Arial"/>
          <w:i/>
          <w:iCs/>
          <w:color w:val="000000" w:themeColor="text1"/>
          <w:sz w:val="20"/>
          <w:szCs w:val="20"/>
        </w:rPr>
        <w:t>„</w:t>
      </w:r>
      <w:proofErr w:type="spellStart"/>
      <w:r w:rsidRPr="00BA2918">
        <w:rPr>
          <w:rFonts w:ascii="Arial" w:hAnsi="Arial" w:cs="Arial"/>
          <w:b/>
          <w:i/>
          <w:iCs/>
          <w:color w:val="000000" w:themeColor="text1"/>
          <w:sz w:val="20"/>
          <w:szCs w:val="20"/>
        </w:rPr>
        <w:t>Nktv</w:t>
      </w:r>
      <w:proofErr w:type="spellEnd"/>
      <w:r w:rsidRPr="00BA2918">
        <w:rPr>
          <w:rFonts w:ascii="Arial" w:hAnsi="Arial" w:cs="Arial"/>
          <w:b/>
          <w:i/>
          <w:iCs/>
          <w:color w:val="000000" w:themeColor="text1"/>
          <w:sz w:val="20"/>
          <w:szCs w:val="20"/>
        </w:rPr>
        <w:t>.</w:t>
      </w:r>
    </w:p>
    <w:p w:rsidR="00740EAC" w:rsidRPr="00BA2918" w:rsidRDefault="00740EAC" w:rsidP="00740EAC">
      <w:pPr>
        <w:tabs>
          <w:tab w:val="left" w:pos="567"/>
        </w:tabs>
        <w:autoSpaceDE w:val="0"/>
        <w:autoSpaceDN w:val="0"/>
        <w:adjustRightInd w:val="0"/>
        <w:spacing w:before="240" w:after="240" w:line="240" w:lineRule="auto"/>
        <w:rPr>
          <w:rFonts w:ascii="Arial" w:hAnsi="Arial" w:cs="Arial"/>
          <w:b/>
          <w:i/>
          <w:color w:val="000000" w:themeColor="text1"/>
          <w:sz w:val="20"/>
          <w:szCs w:val="20"/>
          <w:u w:val="single"/>
        </w:rPr>
      </w:pPr>
      <w:r w:rsidRPr="00BA2918">
        <w:rPr>
          <w:rFonts w:ascii="Arial" w:hAnsi="Arial" w:cs="Arial"/>
          <w:b/>
          <w:i/>
          <w:iCs/>
          <w:color w:val="000000" w:themeColor="text1"/>
          <w:sz w:val="20"/>
          <w:szCs w:val="20"/>
          <w:u w:val="single"/>
        </w:rPr>
        <w:t xml:space="preserve">3. melléklet </w:t>
      </w:r>
    </w:p>
    <w:p w:rsidR="00740EAC" w:rsidRPr="00BA2918" w:rsidRDefault="00740EAC" w:rsidP="00740EAC">
      <w:pPr>
        <w:tabs>
          <w:tab w:val="left" w:pos="567"/>
        </w:tabs>
        <w:autoSpaceDE w:val="0"/>
        <w:autoSpaceDN w:val="0"/>
        <w:adjustRightInd w:val="0"/>
        <w:spacing w:before="240" w:after="240" w:line="240" w:lineRule="auto"/>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A nevelési-oktatási intézményekben pedagógus-munkakörben alkalmazottak végzettségi és szakképzettségi követelményei</w:t>
      </w:r>
    </w:p>
    <w:tbl>
      <w:tblPr>
        <w:tblW w:w="9630" w:type="dxa"/>
        <w:tblInd w:w="5" w:type="dxa"/>
        <w:tblLayout w:type="fixed"/>
        <w:tblCellMar>
          <w:left w:w="0" w:type="dxa"/>
          <w:right w:w="0" w:type="dxa"/>
        </w:tblCellMar>
        <w:tblLook w:val="0000"/>
      </w:tblPr>
      <w:tblGrid>
        <w:gridCol w:w="562"/>
        <w:gridCol w:w="2834"/>
        <w:gridCol w:w="2834"/>
        <w:gridCol w:w="3400"/>
      </w:tblGrid>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C</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A nevelő-oktató munka </w:t>
            </w:r>
            <w:r w:rsidRPr="00BA2918">
              <w:rPr>
                <w:rFonts w:ascii="Arial" w:hAnsi="Arial" w:cs="Arial"/>
                <w:b/>
                <w:i/>
                <w:color w:val="000000" w:themeColor="text1"/>
                <w:sz w:val="20"/>
                <w:szCs w:val="20"/>
              </w:rPr>
              <w:br/>
              <w:t>pedagógiai szakaszai/</w:t>
            </w:r>
            <w:r w:rsidRPr="00BA2918">
              <w:rPr>
                <w:rFonts w:ascii="Arial" w:hAnsi="Arial" w:cs="Arial"/>
                <w:b/>
                <w:i/>
                <w:color w:val="000000" w:themeColor="text1"/>
                <w:sz w:val="20"/>
                <w:szCs w:val="20"/>
              </w:rPr>
              <w:br/>
              <w:t>Nevelési-oktatási intézmények</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Pedagógus-munkakör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Az alkalmazáshoz szükséges </w:t>
            </w:r>
            <w:r w:rsidRPr="00BA2918">
              <w:rPr>
                <w:rFonts w:ascii="Arial" w:hAnsi="Arial" w:cs="Arial"/>
                <w:b/>
                <w:i/>
                <w:color w:val="000000" w:themeColor="text1"/>
                <w:sz w:val="20"/>
                <w:szCs w:val="20"/>
              </w:rPr>
              <w:br/>
              <w:t>szakképzettség</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Óvodai nevelés</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óvodapedagógus</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óvodapedagógus</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Alsó tagozat</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tanító</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tanító</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5-6. évfolyam</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tantárgynak megfelelő szakos</w:t>
            </w:r>
            <w:r w:rsidRPr="00BA2918">
              <w:rPr>
                <w:rFonts w:ascii="Arial" w:hAnsi="Arial" w:cs="Arial"/>
                <w:i/>
                <w:color w:val="000000" w:themeColor="text1"/>
                <w:sz w:val="20"/>
                <w:szCs w:val="20"/>
              </w:rPr>
              <w:br/>
              <w:t>tanár,</w:t>
            </w:r>
            <w:r w:rsidRPr="00BA2918">
              <w:rPr>
                <w:rFonts w:ascii="Arial" w:hAnsi="Arial" w:cs="Arial"/>
                <w:i/>
                <w:color w:val="000000" w:themeColor="text1"/>
                <w:sz w:val="20"/>
                <w:szCs w:val="20"/>
              </w:rPr>
              <w:br/>
              <w:t>tantárgynak megfelelő műveltségi</w:t>
            </w:r>
            <w:r w:rsidRPr="00BA2918">
              <w:rPr>
                <w:rFonts w:ascii="Arial" w:hAnsi="Arial" w:cs="Arial"/>
                <w:i/>
                <w:color w:val="000000" w:themeColor="text1"/>
                <w:sz w:val="20"/>
                <w:szCs w:val="20"/>
              </w:rPr>
              <w:br/>
              <w:t>területet végzett tanító</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7-8. évfolyam</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tantárgynak megfelelő szakos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9-12. évfolyam</w:t>
            </w:r>
            <w:r w:rsidRPr="00BA2918">
              <w:rPr>
                <w:rFonts w:ascii="Arial" w:hAnsi="Arial" w:cs="Arial"/>
                <w:i/>
                <w:color w:val="000000" w:themeColor="text1"/>
                <w:sz w:val="20"/>
                <w:szCs w:val="20"/>
              </w:rPr>
              <w:br/>
              <w:t>középiskolában/középfokú</w:t>
            </w:r>
            <w:r w:rsidRPr="00BA2918">
              <w:rPr>
                <w:rFonts w:ascii="Arial" w:hAnsi="Arial" w:cs="Arial"/>
                <w:i/>
                <w:color w:val="000000" w:themeColor="text1"/>
                <w:sz w:val="20"/>
                <w:szCs w:val="20"/>
              </w:rPr>
              <w:br/>
              <w:t>nevelés-oktatás</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középiskolai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egyetemi szintű vagy mesterfokozatú, a tantárgynak megfelelő szakos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Középfokú nevelés-oktatás a szakiskolában/9-11. évfolyam</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tantárgynak megfelelő szakos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Az iskolai nevelés-oktatás szakképesítés megszerzésére felkészítő szakasza</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 a szakmai elméleti oktatásban</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szakképzés szakirányának megfelelő szakos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Az iskolai nevelés-oktatás szakképesítés megszerzésére felkészítő szakasza</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szakmai tanár, szakoktató, gyakorlati oktató</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szakképzés szakirányának megfelelő szakos tanár, a szakképzés szakirányának megfelelő szakoktató, a szakképzés szakirányának megfelelő felsőfokú végzettség, középiskolai végzettség és a szakiránynak megfelelő államilag elismert legalább középszintű szakképesítés, továbbá legalább öt év, az adott szakiránynak megfelelő szakmai gyakorlat</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Alapfokú művészeti iskola és művészeti szakiskola</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művészeti tárgynak megfelelő szakirányú tanár, művészeti tárgynak megfelelő művész</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Művészeti szakközépiskola</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művészeti tárgynak megfelelő szakirányú egyetemi szintű vagy mesterfokozatú tanár, művészeti tárgynak megfelelő művész</w:t>
            </w:r>
          </w:p>
        </w:tc>
      </w:tr>
    </w:tbl>
    <w:p w:rsidR="00740EAC" w:rsidRPr="00BA2918" w:rsidRDefault="00740EAC">
      <w:pPr>
        <w:rPr>
          <w:color w:val="000000" w:themeColor="text1"/>
        </w:rPr>
      </w:pPr>
      <w:r w:rsidRPr="00BA2918">
        <w:rPr>
          <w:color w:val="000000" w:themeColor="text1"/>
        </w:rPr>
        <w:br w:type="page"/>
      </w:r>
    </w:p>
    <w:tbl>
      <w:tblPr>
        <w:tblW w:w="9630" w:type="dxa"/>
        <w:tblInd w:w="5" w:type="dxa"/>
        <w:tblLayout w:type="fixed"/>
        <w:tblCellMar>
          <w:left w:w="0" w:type="dxa"/>
          <w:right w:w="0" w:type="dxa"/>
        </w:tblCellMar>
        <w:tblLook w:val="0000"/>
      </w:tblPr>
      <w:tblGrid>
        <w:gridCol w:w="562"/>
        <w:gridCol w:w="2834"/>
        <w:gridCol w:w="2834"/>
        <w:gridCol w:w="3400"/>
      </w:tblGrid>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 12</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Kollégium</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kollégiumi nevelőtanár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kollégiumi nevelőtanár,</w:t>
            </w:r>
            <w:r w:rsidRPr="00BA2918">
              <w:rPr>
                <w:rFonts w:ascii="Arial" w:hAnsi="Arial" w:cs="Arial"/>
                <w:i/>
                <w:color w:val="000000" w:themeColor="text1"/>
                <w:sz w:val="20"/>
                <w:szCs w:val="20"/>
              </w:rPr>
              <w:br/>
              <w:t>gyógypedagógus,</w:t>
            </w:r>
            <w:r w:rsidRPr="00BA2918">
              <w:rPr>
                <w:rFonts w:ascii="Arial" w:hAnsi="Arial" w:cs="Arial"/>
                <w:i/>
                <w:color w:val="000000" w:themeColor="text1"/>
                <w:sz w:val="20"/>
                <w:szCs w:val="20"/>
              </w:rPr>
              <w:br/>
              <w:t>szociálpedagógus,</w:t>
            </w:r>
            <w:r w:rsidRPr="00BA2918">
              <w:rPr>
                <w:rFonts w:ascii="Arial" w:hAnsi="Arial" w:cs="Arial"/>
                <w:i/>
                <w:color w:val="000000" w:themeColor="text1"/>
                <w:sz w:val="20"/>
                <w:szCs w:val="20"/>
              </w:rPr>
              <w:br/>
              <w:t>játék- és szabadidő-szervező</w:t>
            </w:r>
            <w:r w:rsidRPr="00BA2918">
              <w:rPr>
                <w:rFonts w:ascii="Arial" w:hAnsi="Arial" w:cs="Arial"/>
                <w:i/>
                <w:color w:val="000000" w:themeColor="text1"/>
                <w:sz w:val="20"/>
                <w:szCs w:val="20"/>
              </w:rPr>
              <w:br/>
              <w:t>tanár,</w:t>
            </w:r>
            <w:r w:rsidRPr="00BA2918">
              <w:rPr>
                <w:rFonts w:ascii="Arial" w:hAnsi="Arial" w:cs="Arial"/>
                <w:i/>
                <w:color w:val="000000" w:themeColor="text1"/>
                <w:sz w:val="20"/>
                <w:szCs w:val="20"/>
              </w:rPr>
              <w:br/>
              <w:t>tanulási és pályatanácsadó tanár,</w:t>
            </w:r>
            <w:r w:rsidRPr="00BA2918">
              <w:rPr>
                <w:rFonts w:ascii="Arial" w:hAnsi="Arial" w:cs="Arial"/>
                <w:i/>
                <w:color w:val="000000" w:themeColor="text1"/>
                <w:sz w:val="20"/>
                <w:szCs w:val="20"/>
              </w:rPr>
              <w:br/>
              <w:t>tehetségfejlesztő tanár,</w:t>
            </w:r>
            <w:r w:rsidRPr="00BA2918">
              <w:rPr>
                <w:rFonts w:ascii="Arial" w:hAnsi="Arial" w:cs="Arial"/>
                <w:i/>
                <w:color w:val="000000" w:themeColor="text1"/>
                <w:sz w:val="20"/>
                <w:szCs w:val="20"/>
              </w:rPr>
              <w:br/>
              <w:t>hittanár-nevelő tanár,</w:t>
            </w:r>
            <w:r w:rsidRPr="00BA2918">
              <w:rPr>
                <w:rFonts w:ascii="Arial" w:hAnsi="Arial" w:cs="Arial"/>
                <w:i/>
                <w:color w:val="000000" w:themeColor="text1"/>
                <w:sz w:val="20"/>
                <w:szCs w:val="20"/>
              </w:rPr>
              <w:br/>
              <w:t>a nevelő-oktató munka pedagógiai</w:t>
            </w:r>
            <w:r w:rsidRPr="00BA2918">
              <w:rPr>
                <w:rFonts w:ascii="Arial" w:hAnsi="Arial" w:cs="Arial"/>
                <w:i/>
                <w:color w:val="000000" w:themeColor="text1"/>
                <w:sz w:val="20"/>
                <w:szCs w:val="20"/>
              </w:rPr>
              <w:br/>
              <w:t>szakaszának megfelelően</w:t>
            </w:r>
            <w:r w:rsidRPr="00BA2918">
              <w:rPr>
                <w:rFonts w:ascii="Arial" w:hAnsi="Arial" w:cs="Arial"/>
                <w:i/>
                <w:color w:val="000000" w:themeColor="text1"/>
                <w:sz w:val="20"/>
                <w:szCs w:val="20"/>
              </w:rPr>
              <w:br/>
              <w:t>tanító,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Az alsó tagozaton az emelt szintű oktatásban a művészetek, idegen nyelv, nemzetiségi nyelv és irodalom tantárgyak esetében</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tantárgynak megfelelő szakos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roofErr w:type="spellStart"/>
            <w:r w:rsidRPr="00BA2918">
              <w:rPr>
                <w:rFonts w:ascii="Arial" w:hAnsi="Arial" w:cs="Arial"/>
                <w:i/>
                <w:color w:val="000000" w:themeColor="text1"/>
                <w:sz w:val="20"/>
                <w:szCs w:val="20"/>
              </w:rPr>
              <w:t>könyvtárostanár</w:t>
            </w:r>
            <w:proofErr w:type="spellEnd"/>
            <w:r w:rsidRPr="00BA2918">
              <w:rPr>
                <w:rFonts w:ascii="Arial" w:hAnsi="Arial" w:cs="Arial"/>
                <w:i/>
                <w:color w:val="000000" w:themeColor="text1"/>
                <w:sz w:val="20"/>
                <w:szCs w:val="20"/>
              </w:rPr>
              <w:t xml:space="preserve"> (tanító)</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könyvtárpedagógia-tanár, informatikus könyvtáros és tanító vagy tanár vagy szociálpedagógus</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iskolapszichológus</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pszichológus és tanító vagy tanár, pszichológus tanácsadás és iskolapszichológia szakiránnyal</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fejlesztő pedagógus</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bármely pedagógus (óvodapedagógus, tanító, tanár, szociálpedagógus) és a beilleszkedési, tanulási, magatartási nehézségekkel küzdő gyermekek, tanulók szűrésére, csoportos és egyéni foglalkoztatására jogosító szakirányú továbbképzésben szerzett szakképzettség, gyógypedagógus a tanulásban akadályozottak vagy logopédia vagy </w:t>
            </w:r>
            <w:proofErr w:type="spellStart"/>
            <w:r w:rsidRPr="00BA2918">
              <w:rPr>
                <w:rFonts w:ascii="Arial" w:hAnsi="Arial" w:cs="Arial"/>
                <w:i/>
                <w:color w:val="000000" w:themeColor="text1"/>
                <w:sz w:val="20"/>
                <w:szCs w:val="20"/>
              </w:rPr>
              <w:t>pszichopedagógia</w:t>
            </w:r>
            <w:proofErr w:type="spellEnd"/>
            <w:r w:rsidRPr="00BA2918">
              <w:rPr>
                <w:rFonts w:ascii="Arial" w:hAnsi="Arial" w:cs="Arial"/>
                <w:i/>
                <w:color w:val="000000" w:themeColor="text1"/>
                <w:sz w:val="20"/>
                <w:szCs w:val="20"/>
              </w:rPr>
              <w:t xml:space="preserve"> szakiránnyal</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szociálpedagógus</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szociálpedagógus</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konduktor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konduktor (tanító) konduktor (óvodapedagógus)</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logopédus</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gyógypedagógus logopédia szakirányon</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gyógypedagógus</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a fogyatékosság típusának megfelelő szakirányon végzett gyógypedagógus, egyetemi szintű vagy mesterfokozatú gyógypedagógus</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óvodai nevelés</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óvodapedagógus</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óvodapedagógus</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iskolai nevelés-oktatás az alsó tagozaton</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tanító</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tanító</w:t>
            </w:r>
          </w:p>
        </w:tc>
      </w:tr>
    </w:tbl>
    <w:p w:rsidR="00740EAC" w:rsidRPr="00BA2918" w:rsidRDefault="00740EAC">
      <w:pPr>
        <w:rPr>
          <w:color w:val="000000" w:themeColor="text1"/>
        </w:rPr>
      </w:pPr>
      <w:r w:rsidRPr="00BA2918">
        <w:rPr>
          <w:color w:val="000000" w:themeColor="text1"/>
        </w:rPr>
        <w:br w:type="page"/>
      </w:r>
    </w:p>
    <w:tbl>
      <w:tblPr>
        <w:tblW w:w="9630" w:type="dxa"/>
        <w:tblInd w:w="5" w:type="dxa"/>
        <w:tblLayout w:type="fixed"/>
        <w:tblCellMar>
          <w:left w:w="0" w:type="dxa"/>
          <w:right w:w="0" w:type="dxa"/>
        </w:tblCellMar>
        <w:tblLook w:val="0000"/>
      </w:tblPr>
      <w:tblGrid>
        <w:gridCol w:w="562"/>
        <w:gridCol w:w="2834"/>
        <w:gridCol w:w="2834"/>
        <w:gridCol w:w="3400"/>
      </w:tblGrid>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 23</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iskolai nevelés-oktatás az 5-12. évfolyamon</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közismereti tantárgyat nemzetiségi nyelven oktató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tantárgynak megfelelő szakos tanár és a nevelés-oktatás nyelvének tanítására jogosító tanító vagy tanár vagy nyelvtanár szakképzettség vagy az adott nyelvből legalább középfokú „komplex” típusú államilag elismert nyelvvizsga, Magyarországon honosított oklevél alapján az adott évfolyamon az adott tantárgy tanításához előírt, a tanítás nyelvének megfelelő pedagógus végzettség és szakképzettség</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iskolai nevelés-oktatás az 5-12. évfolyamon</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nyelvtanár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nyelvtanár,</w:t>
            </w:r>
          </w:p>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nyelvtanár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idegennyelv-tanár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nemzetiségi nyelvtanár,</w:t>
            </w:r>
          </w:p>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nyelvtanár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testnevelő</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testnevelő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ének-zene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ének-zene szakos tanár</w:t>
            </w:r>
          </w:p>
        </w:tc>
      </w:tr>
      <w:tr w:rsidR="00740EAC" w:rsidRPr="00BA2918" w:rsidTr="00740EAC">
        <w:tc>
          <w:tcPr>
            <w:tcW w:w="562"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i/>
                <w:color w:val="000000" w:themeColor="text1"/>
                <w:sz w:val="20"/>
                <w:szCs w:val="20"/>
              </w:rPr>
              <w:br w:type="page"/>
            </w:r>
            <w:r w:rsidRPr="00BA2918">
              <w:rPr>
                <w:rFonts w:ascii="Arial" w:hAnsi="Arial" w:cs="Arial"/>
                <w:i/>
                <w:color w:val="000000" w:themeColor="text1"/>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Két tanítási nyelvű iskolai </w:t>
            </w:r>
            <w:r w:rsidRPr="00BA2918">
              <w:rPr>
                <w:rFonts w:ascii="Arial" w:hAnsi="Arial" w:cs="Arial"/>
                <w:i/>
                <w:color w:val="000000" w:themeColor="text1"/>
                <w:sz w:val="20"/>
                <w:szCs w:val="20"/>
              </w:rPr>
              <w:br/>
              <w:t>nevelés-oktatás</w:t>
            </w:r>
          </w:p>
        </w:tc>
        <w:tc>
          <w:tcPr>
            <w:tcW w:w="2834"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tanító, tanár az adott évfolyamon az adott tantárgy</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tanításához előírt szakképzettség (tanító,</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tanár) és az iskolai nevelés-oktatás</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nyelvének tanítására jogosító tanító, tanár,</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nyelvtanár-szakképzettség vagy az adott</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tantárgy nem magyar nyelven történő</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oktatásához szükséges nyelvi ismeretek</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alapképzésben, mesterképzésben, szakirányú</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továbbképzésben történő elsajátításának</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igazolása,</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Magyarországon honosított oklevél alapján</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adott évfolyamon az adott tantárgy</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tanításához előírt, a tanítás nyelvének</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megfelelő pedagógus-végzettség és</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roofErr w:type="spellStart"/>
            <w:r w:rsidRPr="00BA2918">
              <w:rPr>
                <w:rFonts w:ascii="Arial" w:hAnsi="Arial" w:cs="Arial"/>
                <w:i/>
                <w:color w:val="000000" w:themeColor="text1"/>
                <w:sz w:val="20"/>
                <w:szCs w:val="20"/>
              </w:rPr>
              <w:t>-szakképzettség</w:t>
            </w:r>
            <w:proofErr w:type="spellEnd"/>
            <w:r w:rsidRPr="00BA2918">
              <w:rPr>
                <w:rFonts w:ascii="Arial" w:hAnsi="Arial" w:cs="Arial"/>
                <w:i/>
                <w:color w:val="000000" w:themeColor="text1"/>
                <w:sz w:val="20"/>
                <w:szCs w:val="20"/>
              </w:rPr>
              <w:t>”</w:t>
            </w:r>
          </w:p>
          <w:p w:rsidR="00740EAC" w:rsidRPr="00BA2918" w:rsidRDefault="00740EAC" w:rsidP="00740EAC">
            <w:pPr>
              <w:tabs>
                <w:tab w:val="left" w:pos="567"/>
              </w:tabs>
              <w:autoSpaceDE w:val="0"/>
              <w:autoSpaceDN w:val="0"/>
              <w:adjustRightInd w:val="0"/>
              <w:spacing w:before="20" w:after="20" w:line="240" w:lineRule="auto"/>
              <w:ind w:left="56" w:right="56"/>
              <w:rPr>
                <w:rFonts w:ascii="Arial" w:hAnsi="Arial" w:cs="Arial"/>
                <w:i/>
                <w:color w:val="000000" w:themeColor="text1"/>
                <w:sz w:val="20"/>
                <w:szCs w:val="20"/>
              </w:rPr>
            </w:pPr>
          </w:p>
        </w:tc>
      </w:tr>
    </w:tbl>
    <w:p w:rsidR="00740EAC" w:rsidRPr="00BA2918" w:rsidRDefault="00740EAC" w:rsidP="00740EAC">
      <w:pPr>
        <w:autoSpaceDE w:val="0"/>
        <w:autoSpaceDN w:val="0"/>
        <w:adjustRightInd w:val="0"/>
        <w:spacing w:after="0" w:line="240" w:lineRule="auto"/>
        <w:rPr>
          <w:rFonts w:ascii="Arial" w:hAnsi="Arial" w:cs="Arial"/>
          <w:b/>
          <w:bCs/>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t xml:space="preserve">98. § </w:t>
      </w:r>
    </w:p>
    <w:p w:rsidR="00740EAC" w:rsidRPr="00BA2918" w:rsidRDefault="00740EAC" w:rsidP="00740EAC">
      <w:pPr>
        <w:autoSpaceDE w:val="0"/>
        <w:autoSpaceDN w:val="0"/>
        <w:adjustRightInd w:val="0"/>
        <w:spacing w:after="0" w:line="240" w:lineRule="auto"/>
        <w:rPr>
          <w:rFonts w:ascii="Arial" w:hAnsi="Arial" w:cs="Arial"/>
          <w:b/>
          <w:bCs/>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Egyéb foglalkozás megtartása.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Egyéb foglalkozást, a nevelési-oktatási intézményben pedagógus-munkakörben foglalkoztatott alkalmazott tarthat.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 művészetek, és a technika-gyakorlati foglalkozás tantárgyak oktatása.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Középiskolában </w:t>
      </w:r>
    </w:p>
    <w:p w:rsidR="00740EAC" w:rsidRPr="00BA2918" w:rsidRDefault="00740EAC" w:rsidP="00C04D52">
      <w:pPr>
        <w:numPr>
          <w:ilvl w:val="0"/>
          <w:numId w:val="13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művészetek, és </w:t>
      </w:r>
    </w:p>
    <w:p w:rsidR="00740EAC" w:rsidRPr="00BA2918" w:rsidRDefault="00740EAC" w:rsidP="00C04D52">
      <w:pPr>
        <w:numPr>
          <w:ilvl w:val="0"/>
          <w:numId w:val="13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a technika-gyakorlati foglalkozás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tantárgyakat </w:t>
      </w:r>
    </w:p>
    <w:p w:rsidR="00740EAC" w:rsidRPr="00BA2918" w:rsidRDefault="00740EAC" w:rsidP="00C04D52">
      <w:pPr>
        <w:numPr>
          <w:ilvl w:val="0"/>
          <w:numId w:val="13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főiskolai végzettséggel, és </w:t>
      </w:r>
    </w:p>
    <w:p w:rsidR="00740EAC" w:rsidRPr="00BA2918" w:rsidRDefault="00740EAC" w:rsidP="00C04D52">
      <w:pPr>
        <w:numPr>
          <w:ilvl w:val="0"/>
          <w:numId w:val="13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tantárgynak megfelelő, tanári szakképzettséggel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rendelkező pedagógus is taníthatja.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(5) Az idegen, nemzetiségi nyelv oktatása.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Idegen nyelv, nemzetiségi nyelv oktatására – minden iskolatípus, bármely évfolyamán – alkalmazható az is, aki </w:t>
      </w:r>
    </w:p>
    <w:p w:rsidR="00740EAC" w:rsidRPr="00BA2918" w:rsidRDefault="00740EAC" w:rsidP="00C04D52">
      <w:pPr>
        <w:numPr>
          <w:ilvl w:val="0"/>
          <w:numId w:val="13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főiskolai szintű nyelvtanári, vagy </w:t>
      </w:r>
    </w:p>
    <w:p w:rsidR="00740EAC" w:rsidRPr="00BA2918" w:rsidRDefault="00740EAC" w:rsidP="00C04D52">
      <w:pPr>
        <w:numPr>
          <w:ilvl w:val="0"/>
          <w:numId w:val="13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idegen nyelv, nemzetiségi nyelv, - és irodalom szakos tanári felsőfokú végzettséggel, és</w:t>
      </w:r>
    </w:p>
    <w:p w:rsidR="00740EAC" w:rsidRPr="00BA2918" w:rsidRDefault="00740EAC" w:rsidP="00C04D52">
      <w:pPr>
        <w:numPr>
          <w:ilvl w:val="0"/>
          <w:numId w:val="13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szakképzettséggel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rendelkezik.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(6) Az iskolai nevelés-oktatás ötödik-nyolcadik évfolyamán.</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iskolai nevelés-oktatás, </w:t>
      </w:r>
    </w:p>
    <w:p w:rsidR="00740EAC" w:rsidRPr="00BA2918" w:rsidRDefault="00740EAC" w:rsidP="00C04D52">
      <w:pPr>
        <w:pStyle w:val="Listaszerbekezds"/>
        <w:numPr>
          <w:ilvl w:val="0"/>
          <w:numId w:val="21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ötödik-nyolcadik évfolyamán </w:t>
      </w:r>
    </w:p>
    <w:p w:rsidR="00740EAC" w:rsidRPr="00BA2918" w:rsidRDefault="00740EAC" w:rsidP="00C04D52">
      <w:pPr>
        <w:pStyle w:val="Listaszerbekezds"/>
        <w:numPr>
          <w:ilvl w:val="0"/>
          <w:numId w:val="21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erkölcstan tantárgy tanítására az alkalmazható, aki </w:t>
      </w:r>
    </w:p>
    <w:p w:rsidR="00740EAC" w:rsidRPr="00BA2918" w:rsidRDefault="00740EAC" w:rsidP="00740EAC">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a tantárgynak megfelelő </w:t>
      </w:r>
    </w:p>
    <w:p w:rsidR="00740EAC" w:rsidRPr="00BA2918" w:rsidRDefault="00740EAC" w:rsidP="00C04D52">
      <w:pPr>
        <w:pStyle w:val="Listaszerbekezds"/>
        <w:numPr>
          <w:ilvl w:val="0"/>
          <w:numId w:val="21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szakos tanári végzettséggel, és </w:t>
      </w:r>
    </w:p>
    <w:p w:rsidR="00740EAC" w:rsidRPr="00BA2918" w:rsidRDefault="00740EAC" w:rsidP="00C04D52">
      <w:pPr>
        <w:pStyle w:val="Listaszerbekezds"/>
        <w:numPr>
          <w:ilvl w:val="0"/>
          <w:numId w:val="21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szakképzettséggel </w:t>
      </w:r>
    </w:p>
    <w:p w:rsidR="00740EAC" w:rsidRPr="00BA2918" w:rsidRDefault="00740EAC" w:rsidP="00740EAC">
      <w:pPr>
        <w:autoSpaceDE w:val="0"/>
        <w:autoSpaceDN w:val="0"/>
        <w:adjustRightInd w:val="0"/>
        <w:spacing w:after="0" w:line="240" w:lineRule="auto"/>
        <w:ind w:firstLine="568"/>
        <w:rPr>
          <w:rFonts w:ascii="Arial" w:hAnsi="Arial" w:cs="Arial"/>
          <w:i/>
          <w:color w:val="000000" w:themeColor="text1"/>
          <w:sz w:val="20"/>
          <w:szCs w:val="20"/>
        </w:rPr>
      </w:pPr>
      <w:r w:rsidRPr="00BA2918">
        <w:rPr>
          <w:rFonts w:ascii="Arial" w:hAnsi="Arial" w:cs="Arial"/>
          <w:i/>
          <w:color w:val="000000" w:themeColor="text1"/>
          <w:sz w:val="20"/>
          <w:szCs w:val="20"/>
        </w:rPr>
        <w:t xml:space="preserve">rendelkezik, vagy </w:t>
      </w:r>
    </w:p>
    <w:p w:rsidR="00740EAC" w:rsidRPr="00BA2918" w:rsidRDefault="00740EAC" w:rsidP="00C04D52">
      <w:pPr>
        <w:pStyle w:val="Listaszerbekezds"/>
        <w:numPr>
          <w:ilvl w:val="0"/>
          <w:numId w:val="21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ötödik-nyolcadik évfolyamán </w:t>
      </w:r>
    </w:p>
    <w:p w:rsidR="00740EAC" w:rsidRPr="00BA2918" w:rsidRDefault="00740EAC" w:rsidP="00C04D52">
      <w:pPr>
        <w:pStyle w:val="Listaszerbekezds"/>
        <w:numPr>
          <w:ilvl w:val="0"/>
          <w:numId w:val="21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pedagógus-munkakör betöltésére jogosító </w:t>
      </w:r>
    </w:p>
    <w:p w:rsidR="00740EAC" w:rsidRPr="00BA2918" w:rsidRDefault="00740EAC" w:rsidP="00C04D52">
      <w:pPr>
        <w:pStyle w:val="Listaszerbekezds"/>
        <w:numPr>
          <w:ilvl w:val="0"/>
          <w:numId w:val="21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végzettséggel, és </w:t>
      </w:r>
    </w:p>
    <w:p w:rsidR="00740EAC" w:rsidRPr="00BA2918" w:rsidRDefault="00740EAC" w:rsidP="00C04D52">
      <w:pPr>
        <w:pStyle w:val="Listaszerbekezds"/>
        <w:numPr>
          <w:ilvl w:val="0"/>
          <w:numId w:val="21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szakképzettséggel </w:t>
      </w:r>
    </w:p>
    <w:p w:rsidR="00740EAC" w:rsidRPr="00BA2918" w:rsidRDefault="00740EAC" w:rsidP="00740EAC">
      <w:pPr>
        <w:autoSpaceDE w:val="0"/>
        <w:autoSpaceDN w:val="0"/>
        <w:adjustRightInd w:val="0"/>
        <w:spacing w:after="0" w:line="240" w:lineRule="auto"/>
        <w:ind w:firstLine="568"/>
        <w:rPr>
          <w:rFonts w:ascii="Arial" w:hAnsi="Arial" w:cs="Arial"/>
          <w:i/>
          <w:color w:val="000000" w:themeColor="text1"/>
          <w:sz w:val="20"/>
          <w:szCs w:val="20"/>
        </w:rPr>
      </w:pPr>
      <w:r w:rsidRPr="00BA2918">
        <w:rPr>
          <w:rFonts w:ascii="Arial" w:hAnsi="Arial" w:cs="Arial"/>
          <w:i/>
          <w:color w:val="000000" w:themeColor="text1"/>
          <w:sz w:val="20"/>
          <w:szCs w:val="20"/>
        </w:rPr>
        <w:t xml:space="preserve">rendelkezik, továbbá </w:t>
      </w:r>
    </w:p>
    <w:p w:rsidR="00740EAC" w:rsidRPr="00BA2918" w:rsidRDefault="00740EAC" w:rsidP="00C04D52">
      <w:pPr>
        <w:pStyle w:val="Listaszerbekezds"/>
        <w:numPr>
          <w:ilvl w:val="0"/>
          <w:numId w:val="21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legalább hatvan órás </w:t>
      </w:r>
    </w:p>
    <w:p w:rsidR="00740EAC" w:rsidRPr="00BA2918" w:rsidRDefault="00740EAC" w:rsidP="00C04D52">
      <w:pPr>
        <w:pStyle w:val="Listaszerbekezds"/>
        <w:numPr>
          <w:ilvl w:val="0"/>
          <w:numId w:val="21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 továbbképzés,vagy </w:t>
      </w:r>
    </w:p>
    <w:p w:rsidR="00740EAC" w:rsidRPr="00BA2918" w:rsidRDefault="00740EAC" w:rsidP="00C04D52">
      <w:pPr>
        <w:pStyle w:val="Listaszerbekezds"/>
        <w:numPr>
          <w:ilvl w:val="0"/>
          <w:numId w:val="21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szakirányú továbbképzés </w:t>
      </w:r>
    </w:p>
    <w:p w:rsidR="00740EAC" w:rsidRPr="00BA2918" w:rsidRDefault="00740EAC" w:rsidP="00740EAC">
      <w:pPr>
        <w:autoSpaceDE w:val="0"/>
        <w:autoSpaceDN w:val="0"/>
        <w:adjustRightInd w:val="0"/>
        <w:spacing w:after="0" w:line="240" w:lineRule="auto"/>
        <w:ind w:firstLine="568"/>
        <w:rPr>
          <w:rFonts w:ascii="Arial" w:hAnsi="Arial" w:cs="Arial"/>
          <w:i/>
          <w:color w:val="000000" w:themeColor="text1"/>
          <w:sz w:val="20"/>
          <w:szCs w:val="20"/>
        </w:rPr>
      </w:pPr>
      <w:r w:rsidRPr="00BA2918">
        <w:rPr>
          <w:rFonts w:ascii="Arial" w:hAnsi="Arial" w:cs="Arial"/>
          <w:i/>
          <w:color w:val="000000" w:themeColor="text1"/>
          <w:sz w:val="20"/>
          <w:szCs w:val="20"/>
        </w:rPr>
        <w:t xml:space="preserve">keretében elsajátította </w:t>
      </w:r>
    </w:p>
    <w:p w:rsidR="00740EAC" w:rsidRPr="00BA2918" w:rsidRDefault="00740EAC" w:rsidP="00C04D52">
      <w:pPr>
        <w:pStyle w:val="Listaszerbekezds"/>
        <w:numPr>
          <w:ilvl w:val="0"/>
          <w:numId w:val="22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erkölcstan oktatásához szükséges </w:t>
      </w:r>
    </w:p>
    <w:p w:rsidR="00740EAC" w:rsidRPr="00BA2918" w:rsidRDefault="00740EAC" w:rsidP="00C04D52">
      <w:pPr>
        <w:pStyle w:val="Listaszerbekezds"/>
        <w:numPr>
          <w:ilvl w:val="0"/>
          <w:numId w:val="2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elméleti, és </w:t>
      </w:r>
    </w:p>
    <w:p w:rsidR="00740EAC" w:rsidRPr="00BA2918" w:rsidRDefault="00740EAC" w:rsidP="00C04D52">
      <w:pPr>
        <w:pStyle w:val="Listaszerbekezds"/>
        <w:numPr>
          <w:ilvl w:val="0"/>
          <w:numId w:val="2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módszertani </w:t>
      </w:r>
    </w:p>
    <w:p w:rsidR="00740EAC" w:rsidRPr="00BA2918" w:rsidRDefault="00740EAC" w:rsidP="00740EAC">
      <w:pPr>
        <w:autoSpaceDE w:val="0"/>
        <w:autoSpaceDN w:val="0"/>
        <w:adjustRightInd w:val="0"/>
        <w:spacing w:after="0" w:line="240" w:lineRule="auto"/>
        <w:ind w:left="143" w:firstLine="708"/>
        <w:rPr>
          <w:rFonts w:ascii="Arial" w:hAnsi="Arial" w:cs="Arial"/>
          <w:i/>
          <w:color w:val="000000" w:themeColor="text1"/>
          <w:sz w:val="20"/>
          <w:szCs w:val="20"/>
        </w:rPr>
      </w:pPr>
      <w:r w:rsidRPr="00BA2918">
        <w:rPr>
          <w:rFonts w:ascii="Arial" w:hAnsi="Arial" w:cs="Arial"/>
          <w:i/>
          <w:color w:val="000000" w:themeColor="text1"/>
          <w:sz w:val="20"/>
          <w:szCs w:val="20"/>
        </w:rPr>
        <w:t>ismereteket.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(7) Iskolai, kollégiumi könyvtáros tanárnak (tanítónak) alkalmazható az is, aki a 3. mellékletében foglaltak szerint</w:t>
      </w:r>
    </w:p>
    <w:p w:rsidR="003D3358" w:rsidRPr="00BA2918" w:rsidRDefault="00740EAC" w:rsidP="00C04D52">
      <w:pPr>
        <w:pStyle w:val="Listaszerbekezds"/>
        <w:numPr>
          <w:ilvl w:val="0"/>
          <w:numId w:val="22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iskolában, </w:t>
      </w:r>
    </w:p>
    <w:p w:rsidR="003D3358" w:rsidRPr="00BA2918" w:rsidRDefault="00740EAC" w:rsidP="00C04D52">
      <w:pPr>
        <w:pStyle w:val="Listaszerbekezds"/>
        <w:numPr>
          <w:ilvl w:val="0"/>
          <w:numId w:val="22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kollégiumban </w:t>
      </w:r>
    </w:p>
    <w:p w:rsidR="003D3358" w:rsidRPr="00BA2918" w:rsidRDefault="00740EAC" w:rsidP="003D3358">
      <w:pPr>
        <w:pStyle w:val="Listaszerbekezd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pedagógus-munkakör betöltésére jogosító </w:t>
      </w:r>
    </w:p>
    <w:p w:rsidR="003D3358" w:rsidRPr="00BA2918" w:rsidRDefault="00740EAC" w:rsidP="00C04D52">
      <w:pPr>
        <w:pStyle w:val="Listaszerbekezds"/>
        <w:numPr>
          <w:ilvl w:val="0"/>
          <w:numId w:val="22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tanítói</w:t>
      </w:r>
      <w:r w:rsidR="003D3358" w:rsidRPr="00BA2918">
        <w:rPr>
          <w:rFonts w:ascii="Arial" w:hAnsi="Arial" w:cs="Arial"/>
          <w:i/>
          <w:color w:val="000000" w:themeColor="text1"/>
          <w:sz w:val="20"/>
          <w:szCs w:val="20"/>
        </w:rPr>
        <w:t>,</w:t>
      </w:r>
      <w:r w:rsidRPr="00BA2918">
        <w:rPr>
          <w:rFonts w:ascii="Arial" w:hAnsi="Arial" w:cs="Arial"/>
          <w:i/>
          <w:color w:val="000000" w:themeColor="text1"/>
          <w:sz w:val="20"/>
          <w:szCs w:val="20"/>
        </w:rPr>
        <w:t xml:space="preserve"> vagy </w:t>
      </w:r>
    </w:p>
    <w:p w:rsidR="003D3358" w:rsidRPr="00BA2918" w:rsidRDefault="00740EAC" w:rsidP="00C04D52">
      <w:pPr>
        <w:pStyle w:val="Listaszerbekezds"/>
        <w:numPr>
          <w:ilvl w:val="0"/>
          <w:numId w:val="22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tanári </w:t>
      </w:r>
    </w:p>
    <w:p w:rsidR="003D3358" w:rsidRPr="00BA2918" w:rsidRDefault="00740EAC" w:rsidP="00C04D52">
      <w:pPr>
        <w:pStyle w:val="Listaszerbekezds"/>
        <w:numPr>
          <w:ilvl w:val="0"/>
          <w:numId w:val="2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végzettséggel</w:t>
      </w:r>
      <w:r w:rsidR="003D3358" w:rsidRPr="00BA2918">
        <w:rPr>
          <w:rFonts w:ascii="Arial" w:hAnsi="Arial" w:cs="Arial"/>
          <w:i/>
          <w:color w:val="000000" w:themeColor="text1"/>
          <w:sz w:val="20"/>
          <w:szCs w:val="20"/>
        </w:rPr>
        <w:t>,</w:t>
      </w:r>
      <w:r w:rsidRPr="00BA2918">
        <w:rPr>
          <w:rFonts w:ascii="Arial" w:hAnsi="Arial" w:cs="Arial"/>
          <w:i/>
          <w:color w:val="000000" w:themeColor="text1"/>
          <w:sz w:val="20"/>
          <w:szCs w:val="20"/>
        </w:rPr>
        <w:t xml:space="preserve"> és </w:t>
      </w:r>
    </w:p>
    <w:p w:rsidR="003D3358" w:rsidRPr="00BA2918" w:rsidRDefault="00740EAC" w:rsidP="00C04D52">
      <w:pPr>
        <w:pStyle w:val="Listaszerbekezds"/>
        <w:numPr>
          <w:ilvl w:val="0"/>
          <w:numId w:val="2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szakképzettséggel, továbbá </w:t>
      </w:r>
    </w:p>
    <w:p w:rsidR="00740EAC" w:rsidRPr="00BA2918" w:rsidRDefault="00740EAC" w:rsidP="00C04D52">
      <w:pPr>
        <w:pStyle w:val="Listaszerbekezds"/>
        <w:numPr>
          <w:ilvl w:val="0"/>
          <w:numId w:val="2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iskolarendszeren kívüli oktatásban szerzett felsőfokú könyvtárosi szakképesítéssel rendelkezik.</w:t>
      </w:r>
    </w:p>
    <w:p w:rsidR="003D3358" w:rsidRPr="00BA2918" w:rsidRDefault="003D3358"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D81E64" w:rsidRPr="00BA2918" w:rsidRDefault="00D81E64"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(8) Az alkalmazáskor, és a vezetői megbízáskor.</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alkalmazáskor, és a vezetői megbízáskor</w:t>
      </w:r>
    </w:p>
    <w:p w:rsidR="00CE37B2" w:rsidRPr="00BA2918" w:rsidRDefault="00CE37B2"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a végzettség szintjének megfelelő tanári szakképzettségnek kell elfogadni a képzés</w:t>
      </w:r>
      <w:r w:rsidRPr="00BA2918">
        <w:rPr>
          <w:rFonts w:ascii="Arial" w:hAnsi="Arial" w:cs="Arial"/>
          <w:i/>
          <w:color w:val="000000" w:themeColor="text1"/>
          <w:sz w:val="20"/>
          <w:szCs w:val="20"/>
        </w:rPr>
        <w:t xml:space="preserve"> </w:t>
      </w:r>
      <w:r w:rsidRPr="00BA2918">
        <w:rPr>
          <w:rFonts w:ascii="Arial" w:hAnsi="Arial" w:cs="Arial"/>
          <w:i/>
          <w:color w:val="000000" w:themeColor="text1"/>
          <w:sz w:val="20"/>
          <w:szCs w:val="20"/>
          <w:u w:val="single"/>
        </w:rPr>
        <w:t xml:space="preserve">szakirányának megfelelő, </w:t>
      </w:r>
    </w:p>
    <w:p w:rsidR="00740EAC" w:rsidRPr="00BA2918" w:rsidRDefault="00740EAC" w:rsidP="00C04D52">
      <w:pPr>
        <w:numPr>
          <w:ilvl w:val="0"/>
          <w:numId w:val="13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végzettséget tanúsító oklevéllel igazolt szakképzettséget, ha </w:t>
      </w:r>
    </w:p>
    <w:p w:rsidR="00740EAC" w:rsidRPr="00BA2918" w:rsidRDefault="00740EAC" w:rsidP="00C04D52">
      <w:pPr>
        <w:numPr>
          <w:ilvl w:val="0"/>
          <w:numId w:val="13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felsőfokú iskolai tanulmányok keretében el kellett sajátítani a tantárgy oktatásának módszertanát.</w:t>
      </w:r>
    </w:p>
    <w:p w:rsidR="00740EAC" w:rsidRPr="00BA2918" w:rsidRDefault="00740EAC" w:rsidP="00C04D52">
      <w:pPr>
        <w:numPr>
          <w:ilvl w:val="0"/>
          <w:numId w:val="13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feltételek meglétéről, </w:t>
      </w:r>
    </w:p>
    <w:p w:rsidR="00740EAC" w:rsidRPr="00BA2918" w:rsidRDefault="00740EAC" w:rsidP="00C04D52">
      <w:pPr>
        <w:numPr>
          <w:ilvl w:val="0"/>
          <w:numId w:val="14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oklevelet kiállító felsőoktatási intézmény igazolása, vagy </w:t>
      </w:r>
    </w:p>
    <w:p w:rsidR="00740EAC" w:rsidRPr="00BA2918" w:rsidRDefault="00740EAC" w:rsidP="00C04D52">
      <w:pPr>
        <w:numPr>
          <w:ilvl w:val="0"/>
          <w:numId w:val="14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leckekönyv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főiskolai szintű iskolai végzettségnek, és pedagógus szakképzettségnek kell</w:t>
      </w:r>
      <w:r w:rsidRPr="00BA2918">
        <w:rPr>
          <w:rFonts w:ascii="Arial" w:hAnsi="Arial" w:cs="Arial"/>
          <w:i/>
          <w:color w:val="000000" w:themeColor="text1"/>
          <w:sz w:val="20"/>
          <w:szCs w:val="20"/>
        </w:rPr>
        <w:t xml:space="preserve"> </w:t>
      </w:r>
      <w:r w:rsidRPr="00BA2918">
        <w:rPr>
          <w:rFonts w:ascii="Arial" w:hAnsi="Arial" w:cs="Arial"/>
          <w:i/>
          <w:color w:val="000000" w:themeColor="text1"/>
          <w:sz w:val="20"/>
          <w:szCs w:val="20"/>
          <w:u w:val="single"/>
        </w:rPr>
        <w:t xml:space="preserve">elfogadni </w:t>
      </w:r>
    </w:p>
    <w:p w:rsidR="00740EAC" w:rsidRPr="00BA2918" w:rsidRDefault="00740EAC" w:rsidP="00C04D52">
      <w:pPr>
        <w:numPr>
          <w:ilvl w:val="0"/>
          <w:numId w:val="14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tanítóképző intézetben, </w:t>
      </w:r>
    </w:p>
    <w:p w:rsidR="00740EAC" w:rsidRPr="00BA2918" w:rsidRDefault="00740EAC" w:rsidP="00C04D52">
      <w:pPr>
        <w:numPr>
          <w:ilvl w:val="0"/>
          <w:numId w:val="14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szaktanár képzőben, </w:t>
      </w:r>
    </w:p>
    <w:p w:rsidR="00740EAC" w:rsidRPr="00BA2918" w:rsidRDefault="00740EAC" w:rsidP="00C04D52">
      <w:pPr>
        <w:numPr>
          <w:ilvl w:val="0"/>
          <w:numId w:val="14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állami zenekonzervatóriumban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szerzett, pedagógus szakképzettséget,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c)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pedagógus-munkakör betöltésére jogosító oklevélnek kell elfogadni </w:t>
      </w:r>
    </w:p>
    <w:p w:rsidR="00740EAC" w:rsidRPr="00BA2918" w:rsidRDefault="00740EAC" w:rsidP="00C04D52">
      <w:pPr>
        <w:numPr>
          <w:ilvl w:val="0"/>
          <w:numId w:val="14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pedagógia szakos előadói, </w:t>
      </w:r>
    </w:p>
    <w:p w:rsidR="00740EAC" w:rsidRPr="00BA2918" w:rsidRDefault="00740EAC" w:rsidP="00C04D52">
      <w:pPr>
        <w:numPr>
          <w:ilvl w:val="0"/>
          <w:numId w:val="14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nevelőtanári, és</w:t>
      </w:r>
    </w:p>
    <w:p w:rsidR="00740EAC" w:rsidRPr="00BA2918" w:rsidRDefault="00740EAC" w:rsidP="00C04D52">
      <w:pPr>
        <w:numPr>
          <w:ilvl w:val="0"/>
          <w:numId w:val="14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konduktor-tanítói szakképzettséget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tanúsító felsőfokú iskolai oklevelet;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d)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egyetemi végzettségnek, és szakképzettségnek kell elfogadni </w:t>
      </w:r>
    </w:p>
    <w:p w:rsidR="00740EAC" w:rsidRPr="00BA2918" w:rsidRDefault="00740EAC" w:rsidP="00C04D52">
      <w:pPr>
        <w:numPr>
          <w:ilvl w:val="0"/>
          <w:numId w:val="14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Magyar Testnevelési Főiskola által, </w:t>
      </w:r>
    </w:p>
    <w:p w:rsidR="00740EAC" w:rsidRPr="00BA2918" w:rsidRDefault="00740EAC" w:rsidP="00C04D52">
      <w:pPr>
        <w:numPr>
          <w:ilvl w:val="0"/>
          <w:numId w:val="14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1975. évi 16. törvényerejű rendelet hatálybalépése előtt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kiadott testnevelő-tanári szakképzettséget.</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(9) Gyakorlati oktató munkakörben történő alkalmazáskor a képzés szakirányának megfelelő főiskolai végzettségnek kell elfogadni.</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Gyakorlati oktató munkakörben történő alkalmazáskor a képzés szakirányának megfelelő </w:t>
      </w:r>
      <w:r w:rsidRPr="00BA2918">
        <w:rPr>
          <w:rFonts w:ascii="Arial" w:hAnsi="Arial" w:cs="Arial"/>
          <w:i/>
          <w:color w:val="000000" w:themeColor="text1"/>
          <w:sz w:val="20"/>
          <w:szCs w:val="20"/>
          <w:u w:val="single"/>
        </w:rPr>
        <w:t>főiskolai végzettségnek kell elfogadni</w:t>
      </w:r>
      <w:r w:rsidRPr="00BA2918">
        <w:rPr>
          <w:rFonts w:ascii="Arial" w:hAnsi="Arial" w:cs="Arial"/>
          <w:i/>
          <w:color w:val="000000" w:themeColor="text1"/>
          <w:sz w:val="20"/>
          <w:szCs w:val="20"/>
        </w:rPr>
        <w:t xml:space="preserve"> a – képzésről rendelkező jogszabály szerint – a felsőfokú végzettséget tanúsító </w:t>
      </w:r>
    </w:p>
    <w:p w:rsidR="00740EAC" w:rsidRPr="00BA2918" w:rsidRDefault="00740EAC" w:rsidP="00C04D52">
      <w:pPr>
        <w:numPr>
          <w:ilvl w:val="0"/>
          <w:numId w:val="14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műszaki oktatói, </w:t>
      </w:r>
    </w:p>
    <w:p w:rsidR="00740EAC" w:rsidRPr="00BA2918" w:rsidRDefault="00740EAC" w:rsidP="00C04D52">
      <w:pPr>
        <w:numPr>
          <w:ilvl w:val="0"/>
          <w:numId w:val="14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technikus tanári, </w:t>
      </w:r>
    </w:p>
    <w:p w:rsidR="00740EAC" w:rsidRPr="00BA2918" w:rsidRDefault="00740EAC" w:rsidP="00C04D52">
      <w:pPr>
        <w:numPr>
          <w:ilvl w:val="0"/>
          <w:numId w:val="14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szakoktatói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oklevelet, bizonyítványt.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A felsőfokú végzettséget nem tanúsító</w:t>
      </w:r>
      <w:r w:rsidRPr="00BA2918">
        <w:rPr>
          <w:rFonts w:ascii="Arial" w:hAnsi="Arial" w:cs="Arial"/>
          <w:i/>
          <w:color w:val="000000" w:themeColor="text1"/>
          <w:sz w:val="20"/>
          <w:szCs w:val="20"/>
        </w:rPr>
        <w:t xml:space="preserve">, </w:t>
      </w:r>
    </w:p>
    <w:p w:rsidR="00740EAC" w:rsidRPr="00BA2918" w:rsidRDefault="00740EAC" w:rsidP="00C04D52">
      <w:pPr>
        <w:numPr>
          <w:ilvl w:val="0"/>
          <w:numId w:val="14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tanfolyami képzésben szerzett, </w:t>
      </w:r>
    </w:p>
    <w:p w:rsidR="00740EAC" w:rsidRPr="00BA2918" w:rsidRDefault="00740EAC" w:rsidP="00C04D52">
      <w:pPr>
        <w:numPr>
          <w:ilvl w:val="0"/>
          <w:numId w:val="14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műszaki szakoktatói (oktatói)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bizonyítványt, az alkalmazáskor </w:t>
      </w:r>
    </w:p>
    <w:p w:rsidR="00740EAC" w:rsidRPr="00BA2918" w:rsidRDefault="00740EAC" w:rsidP="00C04D52">
      <w:pPr>
        <w:numPr>
          <w:ilvl w:val="0"/>
          <w:numId w:val="14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képzés szakirányának megfelelő, </w:t>
      </w:r>
    </w:p>
    <w:p w:rsidR="00740EAC" w:rsidRPr="00BA2918" w:rsidRDefault="00740EAC" w:rsidP="00C04D52">
      <w:pPr>
        <w:numPr>
          <w:ilvl w:val="0"/>
          <w:numId w:val="14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középfokú szakképesítésnek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kell elfogadni.</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(10) Ha nincs a képzés szakirányának megfelelő hazai felsőfokú képzés.</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nincs a képzés szakirányának megfelelő, hazai felsőfokú képzés, </w:t>
      </w:r>
    </w:p>
    <w:p w:rsidR="00740EAC" w:rsidRPr="00BA2918" w:rsidRDefault="00740EAC" w:rsidP="00C04D52">
      <w:pPr>
        <w:numPr>
          <w:ilvl w:val="0"/>
          <w:numId w:val="148"/>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szakiskolában – az elméletigényes szakmai gyakorlat kivételével </w:t>
      </w:r>
    </w:p>
    <w:p w:rsidR="00740EAC" w:rsidRPr="00BA2918" w:rsidRDefault="00740EAC" w:rsidP="00C04D52">
      <w:pPr>
        <w:numPr>
          <w:ilvl w:val="0"/>
          <w:numId w:val="149"/>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alkalmazható határozatlan időre az is, továbbá </w:t>
      </w:r>
    </w:p>
    <w:p w:rsidR="00740EAC" w:rsidRPr="00BA2918" w:rsidRDefault="00740EAC" w:rsidP="00C04D52">
      <w:pPr>
        <w:numPr>
          <w:ilvl w:val="0"/>
          <w:numId w:val="149"/>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köznevelési szakértői tevékenységet végezhet,</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aki </w:t>
      </w:r>
    </w:p>
    <w:p w:rsidR="00740EAC" w:rsidRPr="00BA2918" w:rsidRDefault="00740EAC" w:rsidP="00C04D52">
      <w:pPr>
        <w:numPr>
          <w:ilvl w:val="0"/>
          <w:numId w:val="148"/>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középiskolai végzettséggel, és </w:t>
      </w:r>
    </w:p>
    <w:p w:rsidR="00740EAC" w:rsidRPr="00BA2918" w:rsidRDefault="00740EAC" w:rsidP="00C04D52">
      <w:pPr>
        <w:numPr>
          <w:ilvl w:val="0"/>
          <w:numId w:val="148"/>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mestervizsgával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rendelkezik, továbbá </w:t>
      </w:r>
    </w:p>
    <w:p w:rsidR="00740EAC" w:rsidRPr="00BA2918" w:rsidRDefault="00740EAC" w:rsidP="00C04D52">
      <w:pPr>
        <w:numPr>
          <w:ilvl w:val="0"/>
          <w:numId w:val="150"/>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népzenész- és a szórakoztatózenész-képzésben az, aki emelt szintű</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szakképesítéssel rendelkezik.</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(14) Ha a tantárgy, vagy a tantárgyi modul vonatkozásában nincs megfelelő hazai felsőfokú képzés.</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w:t>
      </w:r>
    </w:p>
    <w:p w:rsidR="00740EAC" w:rsidRPr="00BA2918" w:rsidRDefault="00740EAC" w:rsidP="00C04D52">
      <w:pPr>
        <w:pStyle w:val="Listaszerbekezds"/>
        <w:numPr>
          <w:ilvl w:val="0"/>
          <w:numId w:val="174"/>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tantárgy, vagy </w:t>
      </w:r>
    </w:p>
    <w:p w:rsidR="00740EAC" w:rsidRPr="00BA2918" w:rsidRDefault="00740EAC" w:rsidP="00C04D52">
      <w:pPr>
        <w:pStyle w:val="Listaszerbekezds"/>
        <w:numPr>
          <w:ilvl w:val="0"/>
          <w:numId w:val="174"/>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tantárgyi modul </w:t>
      </w:r>
    </w:p>
    <w:p w:rsidR="00740EAC" w:rsidRPr="00BA2918" w:rsidRDefault="00740EAC" w:rsidP="00740EAC">
      <w:pPr>
        <w:tabs>
          <w:tab w:val="left" w:pos="567"/>
        </w:tabs>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vonatkozásában </w:t>
      </w:r>
    </w:p>
    <w:p w:rsidR="00740EAC" w:rsidRPr="00BA2918" w:rsidRDefault="00740EAC" w:rsidP="00C04D52">
      <w:pPr>
        <w:pStyle w:val="Listaszerbekezds"/>
        <w:numPr>
          <w:ilvl w:val="0"/>
          <w:numId w:val="17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nincs megfelelő hazai felsőfokú képzés, vagy</w:t>
      </w:r>
    </w:p>
    <w:p w:rsidR="00740EAC" w:rsidRPr="00BA2918" w:rsidRDefault="00740EAC" w:rsidP="00C04D52">
      <w:pPr>
        <w:pStyle w:val="Listaszerbekezds"/>
        <w:numPr>
          <w:ilvl w:val="0"/>
          <w:numId w:val="17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megfelelő </w:t>
      </w:r>
    </w:p>
    <w:p w:rsidR="00740EAC" w:rsidRPr="00BA2918" w:rsidRDefault="00740EAC" w:rsidP="00C04D52">
      <w:pPr>
        <w:pStyle w:val="Listaszerbekezds"/>
        <w:numPr>
          <w:ilvl w:val="0"/>
          <w:numId w:val="17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végzettségű, és </w:t>
      </w:r>
    </w:p>
    <w:p w:rsidR="00740EAC" w:rsidRPr="00BA2918" w:rsidRDefault="00740EAC" w:rsidP="00C04D52">
      <w:pPr>
        <w:pStyle w:val="Listaszerbekezds"/>
        <w:numPr>
          <w:ilvl w:val="0"/>
          <w:numId w:val="17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szakképzettségű </w:t>
      </w:r>
    </w:p>
    <w:p w:rsidR="00740EAC" w:rsidRPr="00BA2918" w:rsidRDefault="00740EAC" w:rsidP="00740EAC">
      <w:pPr>
        <w:tabs>
          <w:tab w:val="left" w:pos="567"/>
        </w:tabs>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pedagógussal nem tudják ellátni a feladatot, </w:t>
      </w:r>
    </w:p>
    <w:p w:rsidR="00740EAC" w:rsidRPr="00BA2918" w:rsidRDefault="00740EAC" w:rsidP="00C04D52">
      <w:pPr>
        <w:pStyle w:val="Listaszerbekezds"/>
        <w:numPr>
          <w:ilvl w:val="0"/>
          <w:numId w:val="17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iskolában, az adott</w:t>
      </w:r>
    </w:p>
    <w:p w:rsidR="00740EAC" w:rsidRPr="00BA2918" w:rsidRDefault="00740EAC" w:rsidP="00C04D52">
      <w:pPr>
        <w:pStyle w:val="Listaszerbekezds"/>
        <w:numPr>
          <w:ilvl w:val="0"/>
          <w:numId w:val="178"/>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 </w:t>
      </w:r>
    </w:p>
    <w:p w:rsidR="00740EAC" w:rsidRPr="00BA2918" w:rsidRDefault="00740EAC" w:rsidP="00C04D52">
      <w:pPr>
        <w:pStyle w:val="Listaszerbekezds"/>
        <w:numPr>
          <w:ilvl w:val="0"/>
          <w:numId w:val="178"/>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tantárgyi modul </w:t>
      </w:r>
    </w:p>
    <w:p w:rsidR="00740EAC" w:rsidRPr="00BA2918" w:rsidRDefault="00740EAC" w:rsidP="00740EAC">
      <w:pPr>
        <w:tabs>
          <w:tab w:val="left" w:pos="567"/>
        </w:tabs>
        <w:autoSpaceDE w:val="0"/>
        <w:autoSpaceDN w:val="0"/>
        <w:adjustRightInd w:val="0"/>
        <w:spacing w:after="0" w:line="240" w:lineRule="auto"/>
        <w:ind w:left="2"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tanítására </w:t>
      </w:r>
    </w:p>
    <w:p w:rsidR="00740EAC" w:rsidRPr="00BA2918" w:rsidRDefault="00740EAC" w:rsidP="00C04D52">
      <w:pPr>
        <w:pStyle w:val="Listaszerbekezds"/>
        <w:numPr>
          <w:ilvl w:val="0"/>
          <w:numId w:val="179"/>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határozatlan időre alkalmazható, valamint </w:t>
      </w:r>
    </w:p>
    <w:p w:rsidR="00740EAC" w:rsidRPr="00BA2918" w:rsidRDefault="00740EAC" w:rsidP="00C04D52">
      <w:pPr>
        <w:pStyle w:val="Listaszerbekezds"/>
        <w:numPr>
          <w:ilvl w:val="0"/>
          <w:numId w:val="17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w:t>
      </w:r>
    </w:p>
    <w:p w:rsidR="00740EAC" w:rsidRPr="00BA2918" w:rsidRDefault="00740EAC" w:rsidP="00C04D52">
      <w:pPr>
        <w:pStyle w:val="Listaszerbekezds"/>
        <w:numPr>
          <w:ilvl w:val="0"/>
          <w:numId w:val="179"/>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 </w:t>
      </w:r>
    </w:p>
    <w:p w:rsidR="00740EAC" w:rsidRPr="00BA2918" w:rsidRDefault="00740EAC" w:rsidP="00C04D52">
      <w:pPr>
        <w:pStyle w:val="Listaszerbekezds"/>
        <w:numPr>
          <w:ilvl w:val="0"/>
          <w:numId w:val="179"/>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tantárgyi modul</w:t>
      </w:r>
    </w:p>
    <w:p w:rsidR="00740EAC" w:rsidRPr="00BA2918" w:rsidRDefault="00740EAC" w:rsidP="00740EAC">
      <w:pPr>
        <w:tabs>
          <w:tab w:val="left" w:pos="567"/>
        </w:tabs>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vonatkozásában </w:t>
      </w:r>
    </w:p>
    <w:p w:rsidR="00740EAC" w:rsidRPr="00BA2918" w:rsidRDefault="00740EAC" w:rsidP="00C04D52">
      <w:pPr>
        <w:pStyle w:val="Listaszerbekezds"/>
        <w:numPr>
          <w:ilvl w:val="0"/>
          <w:numId w:val="17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érettségin, vizsgáztató tanár lehet az is, aki </w:t>
      </w:r>
    </w:p>
    <w:p w:rsidR="00740EAC" w:rsidRPr="00BA2918" w:rsidRDefault="00740EAC" w:rsidP="00C04D52">
      <w:pPr>
        <w:pStyle w:val="Listaszerbekezds"/>
        <w:numPr>
          <w:ilvl w:val="0"/>
          <w:numId w:val="180"/>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Nemzeti alaptantervben </w:t>
      </w:r>
    </w:p>
    <w:p w:rsidR="00740EAC" w:rsidRPr="00BA2918" w:rsidRDefault="00740EAC" w:rsidP="00C04D52">
      <w:pPr>
        <w:pStyle w:val="Listaszerbekezds"/>
        <w:numPr>
          <w:ilvl w:val="0"/>
          <w:numId w:val="180"/>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pedagógiai szakaszban az érintett műveltségi terület, </w:t>
      </w:r>
    </w:p>
    <w:p w:rsidR="00740EAC" w:rsidRPr="00BA2918" w:rsidRDefault="00740EAC" w:rsidP="00C04D52">
      <w:pPr>
        <w:pStyle w:val="Listaszerbekezds"/>
        <w:numPr>
          <w:ilvl w:val="0"/>
          <w:numId w:val="180"/>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több </w:t>
      </w:r>
    </w:p>
    <w:p w:rsidR="00740EAC" w:rsidRPr="00BA2918" w:rsidRDefault="00740EAC" w:rsidP="00C04D52">
      <w:pPr>
        <w:pStyle w:val="Listaszerbekezds"/>
        <w:numPr>
          <w:ilvl w:val="0"/>
          <w:numId w:val="181"/>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műveltségi terület, vagy </w:t>
      </w:r>
    </w:p>
    <w:p w:rsidR="00740EAC" w:rsidRPr="00BA2918" w:rsidRDefault="00740EAC" w:rsidP="00C04D52">
      <w:pPr>
        <w:pStyle w:val="Listaszerbekezds"/>
        <w:numPr>
          <w:ilvl w:val="0"/>
          <w:numId w:val="181"/>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tantárgyi tartalom </w:t>
      </w:r>
    </w:p>
    <w:p w:rsidR="00740EAC" w:rsidRPr="00BA2918" w:rsidRDefault="00740EAC" w:rsidP="00740EAC">
      <w:pPr>
        <w:tabs>
          <w:tab w:val="left" w:pos="567"/>
        </w:tabs>
        <w:autoSpaceDE w:val="0"/>
        <w:autoSpaceDN w:val="0"/>
        <w:adjustRightInd w:val="0"/>
        <w:spacing w:after="0" w:line="240" w:lineRule="auto"/>
        <w:ind w:left="285" w:firstLine="708"/>
        <w:rPr>
          <w:rFonts w:ascii="Arial" w:hAnsi="Arial" w:cs="Arial"/>
          <w:i/>
          <w:color w:val="000000" w:themeColor="text1"/>
          <w:sz w:val="20"/>
          <w:szCs w:val="20"/>
        </w:rPr>
      </w:pPr>
      <w:r w:rsidRPr="00BA2918">
        <w:rPr>
          <w:rFonts w:ascii="Arial" w:hAnsi="Arial" w:cs="Arial"/>
          <w:i/>
          <w:color w:val="000000" w:themeColor="text1"/>
          <w:sz w:val="20"/>
          <w:szCs w:val="20"/>
        </w:rPr>
        <w:t>összevonásával kialakított</w:t>
      </w:r>
    </w:p>
    <w:p w:rsidR="00740EAC" w:rsidRPr="00BA2918" w:rsidRDefault="00740EAC" w:rsidP="00C04D52">
      <w:pPr>
        <w:pStyle w:val="Listaszerbekezds"/>
        <w:numPr>
          <w:ilvl w:val="0"/>
          <w:numId w:val="182"/>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komplex tantárgy, vagy</w:t>
      </w:r>
    </w:p>
    <w:p w:rsidR="00740EAC" w:rsidRPr="00BA2918" w:rsidRDefault="00740EAC" w:rsidP="00C04D52">
      <w:pPr>
        <w:pStyle w:val="Listaszerbekezds"/>
        <w:numPr>
          <w:ilvl w:val="0"/>
          <w:numId w:val="182"/>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tantárgyi modul </w:t>
      </w:r>
    </w:p>
    <w:p w:rsidR="00740EAC" w:rsidRPr="00BA2918" w:rsidRDefault="00740EAC" w:rsidP="00740EAC">
      <w:pPr>
        <w:tabs>
          <w:tab w:val="left" w:pos="567"/>
        </w:tabs>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esetében</w:t>
      </w:r>
    </w:p>
    <w:p w:rsidR="00740EAC" w:rsidRPr="00BA2918" w:rsidRDefault="00740EAC" w:rsidP="00C04D52">
      <w:pPr>
        <w:pStyle w:val="Listaszerbekezds"/>
        <w:numPr>
          <w:ilvl w:val="0"/>
          <w:numId w:val="183"/>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komplex </w:t>
      </w:r>
    </w:p>
    <w:p w:rsidR="00740EAC" w:rsidRPr="00BA2918" w:rsidRDefault="00740EAC" w:rsidP="00C04D52">
      <w:pPr>
        <w:pStyle w:val="Listaszerbekezds"/>
        <w:numPr>
          <w:ilvl w:val="0"/>
          <w:numId w:val="184"/>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tantárgyba, </w:t>
      </w:r>
    </w:p>
    <w:p w:rsidR="00740EAC" w:rsidRPr="00BA2918" w:rsidRDefault="00740EAC" w:rsidP="00C04D52">
      <w:pPr>
        <w:pStyle w:val="Listaszerbekezds"/>
        <w:numPr>
          <w:ilvl w:val="0"/>
          <w:numId w:val="184"/>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tantárgyi modulba </w:t>
      </w:r>
    </w:p>
    <w:p w:rsidR="00740EAC" w:rsidRPr="00BA2918" w:rsidRDefault="00740EAC" w:rsidP="00740EAC">
      <w:pPr>
        <w:tabs>
          <w:tab w:val="left" w:pos="567"/>
        </w:tabs>
        <w:autoSpaceDE w:val="0"/>
        <w:autoSpaceDN w:val="0"/>
        <w:adjustRightInd w:val="0"/>
        <w:spacing w:after="0" w:line="240" w:lineRule="auto"/>
        <w:ind w:left="285" w:firstLine="708"/>
        <w:rPr>
          <w:rFonts w:ascii="Arial" w:hAnsi="Arial" w:cs="Arial"/>
          <w:i/>
          <w:color w:val="000000" w:themeColor="text1"/>
          <w:sz w:val="20"/>
          <w:szCs w:val="20"/>
        </w:rPr>
      </w:pPr>
      <w:r w:rsidRPr="00BA2918">
        <w:rPr>
          <w:rFonts w:ascii="Arial" w:hAnsi="Arial" w:cs="Arial"/>
          <w:i/>
          <w:color w:val="000000" w:themeColor="text1"/>
          <w:sz w:val="20"/>
          <w:szCs w:val="20"/>
        </w:rPr>
        <w:t>bevont, bármely</w:t>
      </w:r>
    </w:p>
    <w:p w:rsidR="00740EAC" w:rsidRPr="00BA2918" w:rsidRDefault="00740EAC" w:rsidP="00C04D52">
      <w:pPr>
        <w:pStyle w:val="Listaszerbekezds"/>
        <w:numPr>
          <w:ilvl w:val="0"/>
          <w:numId w:val="18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műveltségi terület, </w:t>
      </w:r>
    </w:p>
    <w:p w:rsidR="00740EAC" w:rsidRPr="00BA2918" w:rsidRDefault="00740EAC" w:rsidP="00C04D52">
      <w:pPr>
        <w:pStyle w:val="Listaszerbekezds"/>
        <w:numPr>
          <w:ilvl w:val="0"/>
          <w:numId w:val="18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 </w:t>
      </w:r>
    </w:p>
    <w:p w:rsidR="00740EAC" w:rsidRPr="00BA2918" w:rsidRDefault="00740EAC" w:rsidP="00740EAC">
      <w:pPr>
        <w:tabs>
          <w:tab w:val="left" w:pos="567"/>
        </w:tabs>
        <w:autoSpaceDE w:val="0"/>
        <w:autoSpaceDN w:val="0"/>
        <w:adjustRightInd w:val="0"/>
        <w:spacing w:after="0" w:line="240" w:lineRule="auto"/>
        <w:ind w:left="285"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tanítására feljogosító </w:t>
      </w:r>
    </w:p>
    <w:p w:rsidR="00740EAC" w:rsidRPr="00BA2918" w:rsidRDefault="00740EAC" w:rsidP="00C04D52">
      <w:pPr>
        <w:pStyle w:val="Listaszerbekezds"/>
        <w:numPr>
          <w:ilvl w:val="0"/>
          <w:numId w:val="18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szakos tanári végzettséggel, és </w:t>
      </w:r>
    </w:p>
    <w:p w:rsidR="00740EAC" w:rsidRPr="00BA2918" w:rsidRDefault="00740EAC" w:rsidP="00C04D52">
      <w:pPr>
        <w:pStyle w:val="Listaszerbekezds"/>
        <w:numPr>
          <w:ilvl w:val="0"/>
          <w:numId w:val="18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szakképzettséggel </w:t>
      </w:r>
    </w:p>
    <w:p w:rsidR="00740EAC" w:rsidRPr="00BA2918" w:rsidRDefault="00740EAC" w:rsidP="00740EAC">
      <w:pPr>
        <w:tabs>
          <w:tab w:val="left" w:pos="567"/>
        </w:tabs>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rendelkezik,</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valamint</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740EAC" w:rsidRPr="00BA2918" w:rsidRDefault="00740EAC" w:rsidP="00C04D52">
      <w:pPr>
        <w:pStyle w:val="Listaszerbekezds"/>
        <w:numPr>
          <w:ilvl w:val="0"/>
          <w:numId w:val="17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tantárgynak, </w:t>
      </w:r>
    </w:p>
    <w:p w:rsidR="00740EAC" w:rsidRPr="00BA2918" w:rsidRDefault="00740EAC" w:rsidP="00C04D52">
      <w:pPr>
        <w:pStyle w:val="Listaszerbekezds"/>
        <w:numPr>
          <w:ilvl w:val="0"/>
          <w:numId w:val="17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tantárgyi modulnak </w:t>
      </w:r>
    </w:p>
    <w:p w:rsidR="00740EAC" w:rsidRPr="00BA2918" w:rsidRDefault="00740EAC" w:rsidP="00740EAC">
      <w:pPr>
        <w:tabs>
          <w:tab w:val="left" w:pos="567"/>
        </w:tabs>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megfelelő szakirányú, továbbképzésben szerzett, </w:t>
      </w:r>
    </w:p>
    <w:p w:rsidR="00740EAC" w:rsidRPr="00BA2918" w:rsidRDefault="00740EAC" w:rsidP="00C04D52">
      <w:pPr>
        <w:pStyle w:val="Listaszerbekezds"/>
        <w:numPr>
          <w:ilvl w:val="0"/>
          <w:numId w:val="18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szakképzettséggel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rendelkezik,</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vagy</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CE37B2" w:rsidRPr="00BA2918" w:rsidRDefault="00CE37B2" w:rsidP="00740EAC">
      <w:pPr>
        <w:tabs>
          <w:tab w:val="left" w:pos="567"/>
        </w:tabs>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 </w:t>
      </w:r>
    </w:p>
    <w:p w:rsidR="00740EAC" w:rsidRPr="00BA2918" w:rsidRDefault="00740EAC" w:rsidP="00740EAC">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98. § a) pontban meghatározott szakirányú továbbképzés hiányában </w:t>
      </w:r>
    </w:p>
    <w:p w:rsidR="00740EAC" w:rsidRPr="00BA2918" w:rsidRDefault="00740EAC" w:rsidP="00C04D52">
      <w:pPr>
        <w:pStyle w:val="Listaszerbekezds"/>
        <w:numPr>
          <w:ilvl w:val="0"/>
          <w:numId w:val="187"/>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legalább százhúsz órás pedagógus-továbbképzés keretében elsajátította, </w:t>
      </w:r>
    </w:p>
    <w:p w:rsidR="00740EAC" w:rsidRPr="00BA2918" w:rsidRDefault="00740EAC" w:rsidP="00C04D52">
      <w:pPr>
        <w:pStyle w:val="Listaszerbekezds"/>
        <w:numPr>
          <w:ilvl w:val="0"/>
          <w:numId w:val="183"/>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tantárgy, </w:t>
      </w:r>
    </w:p>
    <w:p w:rsidR="00740EAC" w:rsidRPr="00BA2918" w:rsidRDefault="00740EAC" w:rsidP="00C04D52">
      <w:pPr>
        <w:pStyle w:val="Listaszerbekezds"/>
        <w:numPr>
          <w:ilvl w:val="0"/>
          <w:numId w:val="183"/>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tantárgyi modul </w:t>
      </w:r>
    </w:p>
    <w:p w:rsidR="00740EAC" w:rsidRPr="00BA2918" w:rsidRDefault="00740EAC" w:rsidP="00740EAC">
      <w:pPr>
        <w:tabs>
          <w:tab w:val="left" w:pos="567"/>
        </w:tabs>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oktatásához szükséges </w:t>
      </w:r>
    </w:p>
    <w:p w:rsidR="00740EAC" w:rsidRPr="00BA2918" w:rsidRDefault="00740EAC" w:rsidP="00C04D52">
      <w:pPr>
        <w:pStyle w:val="Listaszerbekezds"/>
        <w:numPr>
          <w:ilvl w:val="0"/>
          <w:numId w:val="188"/>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elméleti, és </w:t>
      </w:r>
    </w:p>
    <w:p w:rsidR="00740EAC" w:rsidRPr="00BA2918" w:rsidRDefault="00740EAC" w:rsidP="00C04D52">
      <w:pPr>
        <w:pStyle w:val="Listaszerbekezds"/>
        <w:numPr>
          <w:ilvl w:val="0"/>
          <w:numId w:val="188"/>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módszertani</w:t>
      </w:r>
    </w:p>
    <w:p w:rsidR="00740EAC" w:rsidRPr="00BA2918" w:rsidRDefault="00740EAC" w:rsidP="00740EAC">
      <w:pPr>
        <w:tabs>
          <w:tab w:val="left" w:pos="567"/>
        </w:tabs>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ismereteket.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(15) Ha nincs, a szakképzés szakirányának megfelelő szakos hazai tanári képzés.</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Szakképző iskolában tanított szakmai elméleti tantárgy esetén, ha nincs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szakképzés szakirányának megfelelő szakos hazai tanári képzés, </w:t>
      </w:r>
    </w:p>
    <w:p w:rsidR="00740EAC" w:rsidRPr="00BA2918" w:rsidRDefault="00740EAC" w:rsidP="00C04D52">
      <w:pPr>
        <w:pStyle w:val="Listaszerbekezds"/>
        <w:numPr>
          <w:ilvl w:val="0"/>
          <w:numId w:val="18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tantárgy tanítására határozatlan időre alkalmazható, valamint </w:t>
      </w:r>
    </w:p>
    <w:p w:rsidR="00740EAC" w:rsidRPr="00BA2918" w:rsidRDefault="00740EAC" w:rsidP="00C04D52">
      <w:pPr>
        <w:pStyle w:val="Listaszerbekezds"/>
        <w:numPr>
          <w:ilvl w:val="0"/>
          <w:numId w:val="18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érettségin, szakmai vizsgán vizsgáztató tanár lehet az is, aki </w:t>
      </w:r>
    </w:p>
    <w:p w:rsidR="00740EAC" w:rsidRPr="00BA2918" w:rsidRDefault="00740EAC" w:rsidP="00C04D52">
      <w:pPr>
        <w:pStyle w:val="Listaszerbekezds"/>
        <w:numPr>
          <w:ilvl w:val="0"/>
          <w:numId w:val="18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szakmai tantárgynak megfelelő szakmai területen szakirányú felsőfokú végzettséggel, és </w:t>
      </w:r>
    </w:p>
    <w:p w:rsidR="00740EAC" w:rsidRPr="00BA2918" w:rsidRDefault="00740EAC" w:rsidP="00C04D52">
      <w:pPr>
        <w:pStyle w:val="Listaszerbekezds"/>
        <w:numPr>
          <w:ilvl w:val="0"/>
          <w:numId w:val="18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bármely szakos tanári szakképzettséggel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rendelkezik, továbbá, ha </w:t>
      </w:r>
    </w:p>
    <w:p w:rsidR="00740EAC" w:rsidRPr="00BA2918" w:rsidRDefault="00740EAC" w:rsidP="00C04D52">
      <w:pPr>
        <w:pStyle w:val="Listaszerbekezds"/>
        <w:numPr>
          <w:ilvl w:val="0"/>
          <w:numId w:val="1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nincs a szakképzés szakirányának megfelelő hazai felsőfokú képzés, az is, aki</w:t>
      </w:r>
    </w:p>
    <w:p w:rsidR="00740EAC" w:rsidRPr="00BA2918" w:rsidRDefault="00740EAC" w:rsidP="00C04D52">
      <w:pPr>
        <w:pStyle w:val="Listaszerbekezds"/>
        <w:numPr>
          <w:ilvl w:val="0"/>
          <w:numId w:val="1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bármely szakos tanári szakképzettséggel, és </w:t>
      </w:r>
    </w:p>
    <w:p w:rsidR="00740EAC" w:rsidRPr="00BA2918" w:rsidRDefault="00740EAC" w:rsidP="00C04D52">
      <w:pPr>
        <w:pStyle w:val="Listaszerbekezds"/>
        <w:numPr>
          <w:ilvl w:val="0"/>
          <w:numId w:val="1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szakképzés szakirányának megfelelő szakirányú </w:t>
      </w:r>
    </w:p>
    <w:p w:rsidR="00740EAC" w:rsidRPr="00BA2918" w:rsidRDefault="00740EAC" w:rsidP="00C04D52">
      <w:pPr>
        <w:pStyle w:val="Listaszerbekezds"/>
        <w:numPr>
          <w:ilvl w:val="0"/>
          <w:numId w:val="1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szakképesítéssel, és </w:t>
      </w:r>
    </w:p>
    <w:p w:rsidR="00740EAC" w:rsidRPr="00BA2918" w:rsidRDefault="00740EAC" w:rsidP="00C04D52">
      <w:pPr>
        <w:pStyle w:val="Listaszerbekezds"/>
        <w:numPr>
          <w:ilvl w:val="0"/>
          <w:numId w:val="1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mestervizsgával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rendelkezik.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(16) Ha az iskola megfelelő végzettségű, és szakképzettségű pedagógussal nem tudja megszervezni, a mindennapos testnevelést.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az iskola megfelelő végzettségű, és szakképzettségű pedagógussal nem tudja megszervezni </w:t>
      </w:r>
    </w:p>
    <w:p w:rsidR="00740EAC" w:rsidRPr="00BA2918" w:rsidRDefault="00740EAC" w:rsidP="00C04D52">
      <w:pPr>
        <w:pStyle w:val="Listaszerbekezds"/>
        <w:numPr>
          <w:ilvl w:val="0"/>
          <w:numId w:val="1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27. § (11) bekezdés szerinti mindennapos testnevelést, akkor </w:t>
      </w:r>
    </w:p>
    <w:p w:rsidR="00740EAC" w:rsidRPr="00BA2918" w:rsidRDefault="00740EAC" w:rsidP="00C04D52">
      <w:pPr>
        <w:pStyle w:val="Listaszerbekezds"/>
        <w:numPr>
          <w:ilvl w:val="0"/>
          <w:numId w:val="1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testnevelés tantárgy tanítására </w:t>
      </w:r>
    </w:p>
    <w:p w:rsidR="00740EAC" w:rsidRPr="00BA2918" w:rsidRDefault="00740EAC" w:rsidP="00C04D52">
      <w:pPr>
        <w:pStyle w:val="Listaszerbekezds"/>
        <w:numPr>
          <w:ilvl w:val="0"/>
          <w:numId w:val="19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határozott időre, </w:t>
      </w:r>
    </w:p>
    <w:p w:rsidR="00740EAC" w:rsidRPr="00BA2918" w:rsidRDefault="00740EAC" w:rsidP="00C04D52">
      <w:pPr>
        <w:pStyle w:val="Listaszerbekezds"/>
        <w:numPr>
          <w:ilvl w:val="0"/>
          <w:numId w:val="19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legfeljebb a 2019/2020. tanév kezdetéig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alkalmazható, aki </w:t>
      </w:r>
    </w:p>
    <w:p w:rsidR="00740EAC" w:rsidRPr="00BA2918" w:rsidRDefault="00740EAC" w:rsidP="00C04D52">
      <w:pPr>
        <w:pStyle w:val="Listaszerbekezds"/>
        <w:numPr>
          <w:ilvl w:val="0"/>
          <w:numId w:val="19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végzettséggel, és </w:t>
      </w:r>
    </w:p>
    <w:p w:rsidR="00740EAC" w:rsidRPr="00BA2918" w:rsidRDefault="00740EAC" w:rsidP="00C04D52">
      <w:pPr>
        <w:pStyle w:val="Listaszerbekezds"/>
        <w:numPr>
          <w:ilvl w:val="0"/>
          <w:numId w:val="19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sportoktatói, vagy </w:t>
      </w:r>
    </w:p>
    <w:p w:rsidR="00740EAC" w:rsidRPr="00BA2918" w:rsidRDefault="00740EAC" w:rsidP="00C04D52">
      <w:pPr>
        <w:pStyle w:val="Listaszerbekezds"/>
        <w:numPr>
          <w:ilvl w:val="0"/>
          <w:numId w:val="19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sportedzői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szakképzettséggel rendelkezik.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p>
    <w:p w:rsidR="00740EAC" w:rsidRPr="00BA2918" w:rsidRDefault="00740EAC" w:rsidP="00740EAC">
      <w:pPr>
        <w:autoSpaceDE w:val="0"/>
        <w:autoSpaceDN w:val="0"/>
        <w:adjustRightInd w:val="0"/>
        <w:spacing w:after="0" w:line="240" w:lineRule="auto"/>
        <w:jc w:val="both"/>
        <w:rPr>
          <w:rFonts w:ascii="Arial" w:hAnsi="Arial" w:cs="Arial"/>
          <w:b/>
          <w:bCs/>
          <w:i/>
          <w:color w:val="000000" w:themeColor="text1"/>
          <w:sz w:val="20"/>
          <w:szCs w:val="20"/>
        </w:rPr>
      </w:pPr>
    </w:p>
    <w:p w:rsidR="00740EAC" w:rsidRPr="00BA2918" w:rsidRDefault="00740EAC" w:rsidP="00740EAC">
      <w:pPr>
        <w:autoSpaceDE w:val="0"/>
        <w:autoSpaceDN w:val="0"/>
        <w:adjustRightInd w:val="0"/>
        <w:spacing w:after="0" w:line="240" w:lineRule="auto"/>
        <w:jc w:val="both"/>
        <w:rPr>
          <w:rFonts w:ascii="Arial" w:hAnsi="Arial" w:cs="Arial"/>
          <w:b/>
          <w:bCs/>
          <w:i/>
          <w:color w:val="000000" w:themeColor="text1"/>
          <w:sz w:val="20"/>
          <w:szCs w:val="20"/>
        </w:rPr>
      </w:pPr>
      <w:r w:rsidRPr="00BA2918">
        <w:rPr>
          <w:rFonts w:ascii="Arial" w:hAnsi="Arial" w:cs="Arial"/>
          <w:b/>
          <w:bCs/>
          <w:i/>
          <w:color w:val="000000" w:themeColor="text1"/>
          <w:sz w:val="20"/>
          <w:szCs w:val="20"/>
        </w:rPr>
        <w:t xml:space="preserve">27. § </w:t>
      </w:r>
    </w:p>
    <w:p w:rsidR="00740EAC" w:rsidRPr="00BA2918" w:rsidRDefault="00740EAC" w:rsidP="00740EAC">
      <w:pPr>
        <w:autoSpaceDE w:val="0"/>
        <w:autoSpaceDN w:val="0"/>
        <w:adjustRightInd w:val="0"/>
        <w:spacing w:after="0" w:line="240" w:lineRule="auto"/>
        <w:jc w:val="both"/>
        <w:rPr>
          <w:rFonts w:ascii="Arial" w:hAnsi="Arial" w:cs="Arial"/>
          <w:b/>
          <w:bCs/>
          <w:i/>
          <w:color w:val="000000" w:themeColor="text1"/>
          <w:sz w:val="20"/>
          <w:szCs w:val="20"/>
        </w:rPr>
      </w:pPr>
    </w:p>
    <w:p w:rsidR="00740EAC" w:rsidRPr="00BA2918" w:rsidRDefault="00740EAC" w:rsidP="00740EAC">
      <w:pPr>
        <w:autoSpaceDE w:val="0"/>
        <w:autoSpaceDN w:val="0"/>
        <w:adjustRightInd w:val="0"/>
        <w:spacing w:after="0" w:line="240" w:lineRule="auto"/>
        <w:jc w:val="both"/>
        <w:rPr>
          <w:rFonts w:ascii="Arial" w:hAnsi="Arial" w:cs="Arial"/>
          <w:i/>
          <w:color w:val="000000" w:themeColor="text1"/>
          <w:sz w:val="20"/>
          <w:szCs w:val="20"/>
        </w:rPr>
      </w:pPr>
      <w:r w:rsidRPr="00BA2918">
        <w:rPr>
          <w:rFonts w:ascii="Arial" w:hAnsi="Arial" w:cs="Arial"/>
          <w:i/>
          <w:color w:val="000000" w:themeColor="text1"/>
          <w:sz w:val="20"/>
          <w:szCs w:val="20"/>
        </w:rPr>
        <w:t>(1) Az iskolában a nevelés-oktatást - ha e törvény másképp nem rendelkezik - a nappali oktatás munkarendje szerint a kötelező és választható, egyéni és csoportos, tanórai és egyéb foglalkozások, a kollégiumban a kötelező és választható, egyéni és csoportos foglalkozások keretében csoportbontásokkal kell megszervezni (a továbbiakban: nappali rendszerű iskolai oktatás)”.</w:t>
      </w:r>
    </w:p>
    <w:p w:rsidR="00740EAC" w:rsidRPr="00BA2918" w:rsidRDefault="00740EAC" w:rsidP="00740EAC">
      <w:pPr>
        <w:autoSpaceDE w:val="0"/>
        <w:autoSpaceDN w:val="0"/>
        <w:adjustRightInd w:val="0"/>
        <w:spacing w:after="0" w:line="240" w:lineRule="auto"/>
        <w:rPr>
          <w:rFonts w:ascii="Arial" w:hAnsi="Arial" w:cs="Arial"/>
          <w:b/>
          <w:bCs/>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lastRenderedPageBreak/>
        <w:t>99. §</w:t>
      </w:r>
    </w:p>
    <w:p w:rsidR="00740EAC" w:rsidRPr="00BA2918" w:rsidRDefault="00740EAC" w:rsidP="00740EAC">
      <w:pPr>
        <w:autoSpaceDE w:val="0"/>
        <w:autoSpaceDN w:val="0"/>
        <w:adjustRightInd w:val="0"/>
        <w:spacing w:after="0" w:line="240" w:lineRule="auto"/>
        <w:rPr>
          <w:rFonts w:ascii="Arial" w:hAnsi="Arial" w:cs="Arial"/>
          <w:b/>
          <w:bCs/>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A Gépírás- és Gyorsírástanítókat Vizsgáztató.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Gépírás- és Gyorsírástanítókat Vizsgáztató </w:t>
      </w:r>
    </w:p>
    <w:p w:rsidR="00740EAC" w:rsidRPr="00BA2918" w:rsidRDefault="00740EAC" w:rsidP="00C04D52">
      <w:pPr>
        <w:numPr>
          <w:ilvl w:val="0"/>
          <w:numId w:val="15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Országos Bizottság által kiállított, </w:t>
      </w:r>
    </w:p>
    <w:p w:rsidR="00740EAC" w:rsidRPr="00BA2918" w:rsidRDefault="00740EAC" w:rsidP="00C04D52">
      <w:pPr>
        <w:numPr>
          <w:ilvl w:val="0"/>
          <w:numId w:val="15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gépírás és gyorsírás tanítására jogosító bizonyítvány </w:t>
      </w:r>
    </w:p>
    <w:p w:rsidR="00740EAC" w:rsidRPr="00BA2918" w:rsidRDefault="00740EAC" w:rsidP="00C04D52">
      <w:pPr>
        <w:numPr>
          <w:ilvl w:val="0"/>
          <w:numId w:val="15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gép- és gyorsírás oktatására, e körben </w:t>
      </w:r>
    </w:p>
    <w:p w:rsidR="00740EAC" w:rsidRPr="00BA2918" w:rsidRDefault="00740EAC" w:rsidP="00C04D52">
      <w:pPr>
        <w:numPr>
          <w:ilvl w:val="0"/>
          <w:numId w:val="15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pedagógus-munkakör betöltésére jogosító,</w:t>
      </w:r>
    </w:p>
    <w:p w:rsidR="00740EAC" w:rsidRPr="00BA2918" w:rsidRDefault="00740EAC" w:rsidP="00C04D52">
      <w:pPr>
        <w:numPr>
          <w:ilvl w:val="0"/>
          <w:numId w:val="15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felsőfokú szakképesítés.</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Az artistaképzésben gyakorlati képzésre alkalmazható.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artistaképzésben gyakorlati képzésre alkalmazható, határozatlan időre az is, aki </w:t>
      </w:r>
    </w:p>
    <w:p w:rsidR="00740EAC" w:rsidRPr="00BA2918" w:rsidRDefault="00740EAC" w:rsidP="00C04D52">
      <w:pPr>
        <w:numPr>
          <w:ilvl w:val="0"/>
          <w:numId w:val="15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érettségivel, és </w:t>
      </w:r>
    </w:p>
    <w:p w:rsidR="00740EAC" w:rsidRPr="00BA2918" w:rsidRDefault="00740EAC" w:rsidP="00C04D52">
      <w:pPr>
        <w:numPr>
          <w:ilvl w:val="0"/>
          <w:numId w:val="15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művészi pályán szerzett, legalább tízéves szakmai gyakorlattal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rendelkezik.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(3) Ha nincs a képzés szakirányának megfelelő hazai felsőfokú pedagógusképzés, stb.</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w:t>
      </w:r>
    </w:p>
    <w:p w:rsidR="00740EAC" w:rsidRPr="00BA2918" w:rsidRDefault="00740EAC" w:rsidP="00C04D52">
      <w:pPr>
        <w:numPr>
          <w:ilvl w:val="0"/>
          <w:numId w:val="15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nincs a képzés szakirányának megfelelő hazai felsőfokú pedagógusképzés,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vagy </w:t>
      </w:r>
    </w:p>
    <w:p w:rsidR="00740EAC" w:rsidRPr="00BA2918" w:rsidRDefault="00740EAC" w:rsidP="00C04D52">
      <w:pPr>
        <w:numPr>
          <w:ilvl w:val="0"/>
          <w:numId w:val="15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megfelelő végzettségű, és szakképzettségű pedagógussal nem tudják ellátni 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feladatot, </w:t>
      </w:r>
    </w:p>
    <w:p w:rsidR="00740EAC" w:rsidRPr="00BA2918" w:rsidRDefault="00740EAC" w:rsidP="00C04D52">
      <w:pPr>
        <w:numPr>
          <w:ilvl w:val="0"/>
          <w:numId w:val="15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iskolai nevelés-oktatásban, </w:t>
      </w:r>
    </w:p>
    <w:p w:rsidR="00740EAC" w:rsidRPr="00BA2918" w:rsidRDefault="00740EAC" w:rsidP="00C04D52">
      <w:pPr>
        <w:numPr>
          <w:ilvl w:val="0"/>
          <w:numId w:val="15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kollégiumi nevelésben </w:t>
      </w:r>
    </w:p>
    <w:p w:rsidR="00740EAC" w:rsidRPr="00BA2918" w:rsidRDefault="00740EAC" w:rsidP="00C04D52">
      <w:pPr>
        <w:numPr>
          <w:ilvl w:val="0"/>
          <w:numId w:val="15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pedagógus-munkakört tölthet be, továbbá </w:t>
      </w:r>
    </w:p>
    <w:p w:rsidR="00740EAC" w:rsidRPr="00BA2918" w:rsidRDefault="00740EAC" w:rsidP="00C04D52">
      <w:pPr>
        <w:numPr>
          <w:ilvl w:val="0"/>
          <w:numId w:val="15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vezetői megbízást kaphat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 aki </w:t>
      </w:r>
    </w:p>
    <w:p w:rsidR="00740EAC" w:rsidRPr="00BA2918" w:rsidRDefault="00740EAC" w:rsidP="00C04D52">
      <w:pPr>
        <w:numPr>
          <w:ilvl w:val="0"/>
          <w:numId w:val="15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3. mellékletében foglaltak, vagy </w:t>
      </w:r>
    </w:p>
    <w:p w:rsidR="00740EAC" w:rsidRPr="00BA2918" w:rsidRDefault="00740EAC" w:rsidP="00C04D52">
      <w:pPr>
        <w:numPr>
          <w:ilvl w:val="0"/>
          <w:numId w:val="15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átmeneti, továbbá </w:t>
      </w:r>
    </w:p>
    <w:p w:rsidR="00740EAC" w:rsidRPr="00BA2918" w:rsidRDefault="00740EAC" w:rsidP="00C04D52">
      <w:pPr>
        <w:numPr>
          <w:ilvl w:val="0"/>
          <w:numId w:val="15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kivételi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szabályok szerint pedagógus-munkakört tölthet be </w:t>
      </w:r>
    </w:p>
    <w:p w:rsidR="00740EAC" w:rsidRPr="00BA2918" w:rsidRDefault="00740EAC" w:rsidP="00C04D52">
      <w:pPr>
        <w:numPr>
          <w:ilvl w:val="0"/>
          <w:numId w:val="15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iskolában, </w:t>
      </w:r>
    </w:p>
    <w:p w:rsidR="00740EAC" w:rsidRPr="00BA2918" w:rsidRDefault="00740EAC" w:rsidP="00C04D52">
      <w:pPr>
        <w:numPr>
          <w:ilvl w:val="0"/>
          <w:numId w:val="15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kollégiumban, valamint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nyelvből legalább </w:t>
      </w:r>
    </w:p>
    <w:p w:rsidR="00740EAC" w:rsidRPr="00BA2918" w:rsidRDefault="00740EAC" w:rsidP="00C04D52">
      <w:pPr>
        <w:numPr>
          <w:ilvl w:val="0"/>
          <w:numId w:val="15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középfokú „komplex” típusú, </w:t>
      </w:r>
    </w:p>
    <w:p w:rsidR="00740EAC" w:rsidRPr="00BA2918" w:rsidRDefault="00740EAC" w:rsidP="00C04D52">
      <w:pPr>
        <w:numPr>
          <w:ilvl w:val="0"/>
          <w:numId w:val="15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államilag elismert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nyelvvizsga bizonyítvánnyal vagy azzal, egyenértékű okirattal rendelkezik.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(4) A nemzetiségi szakképzésben gyakorlati ismeretek oktatása.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nemzetiségi szakképzésben, gyakorlati ismeretek oktatására pedagógus-munkakört tölthet be az is, aki a képzés szakirányának megfelelő – a képzésről rendelkező jogszabály szerint –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végzettséget tanúsító </w:t>
      </w:r>
    </w:p>
    <w:p w:rsidR="00740EAC" w:rsidRPr="00BA2918" w:rsidRDefault="00740EAC" w:rsidP="00C04D52">
      <w:pPr>
        <w:numPr>
          <w:ilvl w:val="0"/>
          <w:numId w:val="1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műszaki oktatói, </w:t>
      </w:r>
    </w:p>
    <w:p w:rsidR="00740EAC" w:rsidRPr="00BA2918" w:rsidRDefault="00740EAC" w:rsidP="00C04D52">
      <w:pPr>
        <w:numPr>
          <w:ilvl w:val="0"/>
          <w:numId w:val="1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technikus tanári, </w:t>
      </w:r>
    </w:p>
    <w:p w:rsidR="00740EAC" w:rsidRPr="00BA2918" w:rsidRDefault="00740EAC" w:rsidP="00C04D52">
      <w:pPr>
        <w:numPr>
          <w:ilvl w:val="0"/>
          <w:numId w:val="1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szakoktatói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oklevéllel, bizonyítvánnyal vagy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végzettséget nem tanúsító, </w:t>
      </w:r>
    </w:p>
    <w:p w:rsidR="00740EAC" w:rsidRPr="00BA2918" w:rsidRDefault="00740EAC" w:rsidP="00C04D52">
      <w:pPr>
        <w:numPr>
          <w:ilvl w:val="0"/>
          <w:numId w:val="16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tanfolyami képzésben szerzett műszaki szakoktatói (oktatói) bizonyítvánnyal, vagy </w:t>
      </w:r>
    </w:p>
    <w:p w:rsidR="00740EAC" w:rsidRPr="00BA2918" w:rsidRDefault="00740EAC" w:rsidP="00C04D52">
      <w:pPr>
        <w:numPr>
          <w:ilvl w:val="0"/>
          <w:numId w:val="16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Gépírás- és Gyorsírástanítókat Vizsgáztató Országos Bizottság által kiállított gépírás és gyorsírás tanítására jogosító bizonyítvánnyal, és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legalább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középfokú „komplex” típusú államilag elismert nyelvvizsga bizonyítvánnyal</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vagy, azzal egyenértékű okirattal rendelkezik.</w:t>
      </w:r>
    </w:p>
    <w:p w:rsidR="003D3358" w:rsidRPr="00BA2918" w:rsidRDefault="003D3358"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(5) A nemzetiségi nyelv oktatása.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nemzetiségi,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bolgár,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cigány (</w:t>
      </w:r>
      <w:proofErr w:type="spellStart"/>
      <w:r w:rsidRPr="00BA2918">
        <w:rPr>
          <w:rFonts w:ascii="Arial" w:hAnsi="Arial" w:cs="Arial"/>
          <w:i/>
          <w:color w:val="000000" w:themeColor="text1"/>
          <w:sz w:val="20"/>
          <w:szCs w:val="20"/>
        </w:rPr>
        <w:t>romani</w:t>
      </w:r>
      <w:proofErr w:type="spellEnd"/>
      <w:r w:rsidRPr="00BA2918">
        <w:rPr>
          <w:rFonts w:ascii="Arial" w:hAnsi="Arial" w:cs="Arial"/>
          <w:i/>
          <w:color w:val="000000" w:themeColor="text1"/>
          <w:sz w:val="20"/>
          <w:szCs w:val="20"/>
        </w:rPr>
        <w:t xml:space="preserve">, vagy beás),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görög,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lengyel,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örmény,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ruszin, </w:t>
      </w:r>
    </w:p>
    <w:p w:rsidR="00740EAC" w:rsidRPr="00BA2918" w:rsidRDefault="00740EAC" w:rsidP="00C04D52">
      <w:pPr>
        <w:numPr>
          <w:ilvl w:val="0"/>
          <w:numId w:val="1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ukrán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nyelv oktatására, alkalmazható az is, aki </w:t>
      </w:r>
    </w:p>
    <w:p w:rsidR="00CE37B2" w:rsidRPr="00BA2918" w:rsidRDefault="00CE37B2" w:rsidP="00CE37B2">
      <w:pPr>
        <w:autoSpaceDE w:val="0"/>
        <w:autoSpaceDN w:val="0"/>
        <w:adjustRightInd w:val="0"/>
        <w:spacing w:after="0" w:line="240" w:lineRule="auto"/>
        <w:ind w:left="720"/>
        <w:rPr>
          <w:rFonts w:ascii="Arial" w:hAnsi="Arial" w:cs="Arial"/>
          <w:i/>
          <w:color w:val="000000" w:themeColor="text1"/>
          <w:sz w:val="20"/>
          <w:szCs w:val="20"/>
        </w:rPr>
      </w:pPr>
    </w:p>
    <w:p w:rsidR="00CE37B2" w:rsidRPr="00BA2918" w:rsidRDefault="00CE37B2" w:rsidP="00CE37B2">
      <w:pPr>
        <w:autoSpaceDE w:val="0"/>
        <w:autoSpaceDN w:val="0"/>
        <w:adjustRightInd w:val="0"/>
        <w:spacing w:after="0" w:line="240" w:lineRule="auto"/>
        <w:ind w:left="720"/>
        <w:rPr>
          <w:rFonts w:ascii="Arial" w:hAnsi="Arial" w:cs="Arial"/>
          <w:i/>
          <w:color w:val="000000" w:themeColor="text1"/>
          <w:sz w:val="20"/>
          <w:szCs w:val="20"/>
        </w:rPr>
      </w:pPr>
    </w:p>
    <w:p w:rsidR="00740EAC" w:rsidRPr="00BA2918" w:rsidRDefault="00740EAC" w:rsidP="00C04D52">
      <w:pPr>
        <w:numPr>
          <w:ilvl w:val="0"/>
          <w:numId w:val="16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 szakképzettséggel, és </w:t>
      </w:r>
    </w:p>
    <w:p w:rsidR="00740EAC" w:rsidRPr="00BA2918" w:rsidRDefault="00740EAC" w:rsidP="00C04D52">
      <w:pPr>
        <w:numPr>
          <w:ilvl w:val="0"/>
          <w:numId w:val="16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nyelvből </w:t>
      </w:r>
    </w:p>
    <w:p w:rsidR="00740EAC" w:rsidRPr="00BA2918" w:rsidRDefault="00740EAC" w:rsidP="00C04D52">
      <w:pPr>
        <w:numPr>
          <w:ilvl w:val="0"/>
          <w:numId w:val="1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felsőfokú</w:t>
      </w:r>
    </w:p>
    <w:p w:rsidR="00740EAC" w:rsidRPr="00BA2918" w:rsidRDefault="00740EAC" w:rsidP="00C04D52">
      <w:pPr>
        <w:numPr>
          <w:ilvl w:val="0"/>
          <w:numId w:val="1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„komplex” típusú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államilag elismert nyelvvizsga bizonyítvánnyal, vagy </w:t>
      </w:r>
    </w:p>
    <w:p w:rsidR="00740EAC" w:rsidRPr="00BA2918" w:rsidRDefault="00740EAC" w:rsidP="00C04D52">
      <w:pPr>
        <w:numPr>
          <w:ilvl w:val="0"/>
          <w:numId w:val="1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azzal, egyenértékű okirattal </w:t>
      </w:r>
    </w:p>
    <w:p w:rsidR="00740EAC" w:rsidRPr="00BA2918" w:rsidRDefault="00740EAC" w:rsidP="00740EAC">
      <w:pPr>
        <w:autoSpaceDE w:val="0"/>
        <w:autoSpaceDN w:val="0"/>
        <w:adjustRightInd w:val="0"/>
        <w:spacing w:after="0" w:line="240" w:lineRule="auto"/>
        <w:ind w:left="710"/>
        <w:rPr>
          <w:rFonts w:ascii="Arial" w:hAnsi="Arial" w:cs="Arial"/>
          <w:i/>
          <w:color w:val="000000" w:themeColor="text1"/>
          <w:sz w:val="20"/>
          <w:szCs w:val="20"/>
        </w:rPr>
      </w:pPr>
      <w:r w:rsidRPr="00BA2918">
        <w:rPr>
          <w:rFonts w:ascii="Arial" w:hAnsi="Arial" w:cs="Arial"/>
          <w:i/>
          <w:color w:val="000000" w:themeColor="text1"/>
          <w:sz w:val="20"/>
          <w:szCs w:val="20"/>
        </w:rPr>
        <w:t>rendelkezik.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(6) 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foglaltaktól eltérően, pedagógus-munkakörben továbbra is foglalkoztatható, és újonnan alkalmazható.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foglaltaktól eltérően, pedagógus-munkakörben továbbra is foglalkoztatható, és újonnan alkalmazható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technika-gyakorlati foglalkozás tantárgy oktatására, aki </w:t>
      </w:r>
    </w:p>
    <w:p w:rsidR="00740EAC" w:rsidRPr="00BA2918" w:rsidRDefault="00740EAC" w:rsidP="00C04D52">
      <w:pPr>
        <w:numPr>
          <w:ilvl w:val="0"/>
          <w:numId w:val="1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tantárgynak megfelelő </w:t>
      </w:r>
    </w:p>
    <w:p w:rsidR="00740EAC" w:rsidRPr="00BA2918" w:rsidRDefault="00740EAC" w:rsidP="00C04D52">
      <w:pPr>
        <w:numPr>
          <w:ilvl w:val="0"/>
          <w:numId w:val="1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végzettséggel, vagy </w:t>
      </w:r>
    </w:p>
    <w:p w:rsidR="00740EAC" w:rsidRPr="00BA2918" w:rsidRDefault="00740EAC" w:rsidP="00C04D52">
      <w:pPr>
        <w:numPr>
          <w:ilvl w:val="0"/>
          <w:numId w:val="1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w:t>
      </w:r>
    </w:p>
    <w:p w:rsidR="00740EAC" w:rsidRPr="00BA2918" w:rsidRDefault="00740EAC" w:rsidP="00C04D52">
      <w:pPr>
        <w:numPr>
          <w:ilvl w:val="0"/>
          <w:numId w:val="1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szakoktatói, vagy </w:t>
      </w:r>
    </w:p>
    <w:p w:rsidR="00740EAC" w:rsidRPr="00BA2918" w:rsidRDefault="00740EAC" w:rsidP="00C04D52">
      <w:pPr>
        <w:numPr>
          <w:ilvl w:val="0"/>
          <w:numId w:val="1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műszaki oktatói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végzettséggel, és szakképzettséggel,</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(7) 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foglaltaktól eltérően, pedagógus-munkakörben továbbra is foglalkoztatható.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foglaltaktól eltérően, pedagógus-munkakörben továbbra is foglalkoztatható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gyógypedagógus-munkakörben, aki tanári oklevéllel,</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kollégiumban, aki </w:t>
      </w:r>
    </w:p>
    <w:p w:rsidR="00740EAC" w:rsidRPr="00BA2918" w:rsidRDefault="00740EAC" w:rsidP="00C04D52">
      <w:pPr>
        <w:numPr>
          <w:ilvl w:val="0"/>
          <w:numId w:val="1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végzettséggel, és </w:t>
      </w:r>
    </w:p>
    <w:p w:rsidR="00740EAC" w:rsidRPr="00BA2918" w:rsidRDefault="00740EAC" w:rsidP="00C04D52">
      <w:pPr>
        <w:numPr>
          <w:ilvl w:val="0"/>
          <w:numId w:val="1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szakképzettséggel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rendelkezik, abban az esetben, ha a bizonyítvány, oklevél megszerzése óta, </w:t>
      </w:r>
    </w:p>
    <w:p w:rsidR="00740EAC" w:rsidRPr="00BA2918" w:rsidRDefault="00740EAC" w:rsidP="00C04D52">
      <w:pPr>
        <w:numPr>
          <w:ilvl w:val="0"/>
          <w:numId w:val="1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1996. szeptember 1. napjáig, </w:t>
      </w:r>
    </w:p>
    <w:p w:rsidR="00740EAC" w:rsidRPr="00BA2918" w:rsidRDefault="00740EAC" w:rsidP="00C04D52">
      <w:pPr>
        <w:numPr>
          <w:ilvl w:val="0"/>
          <w:numId w:val="1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adott pedagógus-munkakörben, legalább </w:t>
      </w:r>
    </w:p>
    <w:p w:rsidR="00740EAC" w:rsidRPr="00BA2918" w:rsidRDefault="00740EAC" w:rsidP="00C04D52">
      <w:pPr>
        <w:numPr>
          <w:ilvl w:val="0"/>
          <w:numId w:val="1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hét év, szakmai gyakorlatot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szerzett.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(8) Az iskolai rendszerű szakképzésben, szakmai tárgyat oktatók.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iskolai rendszerű szakképzésben szakmai tárgyat oktatók </w:t>
      </w:r>
    </w:p>
    <w:p w:rsidR="00740EAC" w:rsidRPr="00BA2918" w:rsidRDefault="00740EAC" w:rsidP="00C04D52">
      <w:pPr>
        <w:numPr>
          <w:ilvl w:val="0"/>
          <w:numId w:val="16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végzettségére, </w:t>
      </w:r>
    </w:p>
    <w:p w:rsidR="00740EAC" w:rsidRPr="00BA2918" w:rsidRDefault="00740EAC" w:rsidP="00C04D52">
      <w:pPr>
        <w:numPr>
          <w:ilvl w:val="0"/>
          <w:numId w:val="16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alkalmazási feltételeire, </w:t>
      </w:r>
    </w:p>
    <w:p w:rsidR="00740EAC" w:rsidRPr="00BA2918" w:rsidRDefault="00740EAC" w:rsidP="00C04D52">
      <w:pPr>
        <w:numPr>
          <w:ilvl w:val="0"/>
          <w:numId w:val="16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pedagógusok előmeneteli rendszerébe való bekapcsolódására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vonatkozó, - eltérő - rendelkezéseket a </w:t>
      </w:r>
      <w:r w:rsidRPr="00BA2918">
        <w:rPr>
          <w:rFonts w:ascii="Arial" w:hAnsi="Arial" w:cs="Arial"/>
          <w:b/>
          <w:i/>
          <w:color w:val="000000" w:themeColor="text1"/>
          <w:sz w:val="20"/>
          <w:szCs w:val="20"/>
        </w:rPr>
        <w:t xml:space="preserve">Sztv. </w:t>
      </w:r>
      <w:r w:rsidRPr="00BA2918">
        <w:rPr>
          <w:rFonts w:ascii="Arial" w:hAnsi="Arial" w:cs="Arial"/>
          <w:i/>
          <w:color w:val="000000" w:themeColor="text1"/>
          <w:sz w:val="20"/>
          <w:szCs w:val="20"/>
        </w:rPr>
        <w:t>állapítja meg.</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highlight w:val="yellow"/>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(9) 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foglaltaktól eltérően, pedagógus-munkakörben továbbra is foglalkoztatható, és újonnan alkalmazható.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foglaltaktól eltérően pedagógus-munkakörben továbbra is </w:t>
      </w:r>
    </w:p>
    <w:p w:rsidR="00740EAC" w:rsidRPr="00BA2918" w:rsidRDefault="00740EAC" w:rsidP="00C04D52">
      <w:pPr>
        <w:numPr>
          <w:ilvl w:val="0"/>
          <w:numId w:val="1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foglalkoztatható, és</w:t>
      </w:r>
    </w:p>
    <w:p w:rsidR="00740EAC" w:rsidRPr="00BA2918" w:rsidRDefault="00740EAC" w:rsidP="00C04D52">
      <w:pPr>
        <w:numPr>
          <w:ilvl w:val="0"/>
          <w:numId w:val="1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újonnan alkalmazható, aki </w:t>
      </w:r>
    </w:p>
    <w:p w:rsidR="00740EAC" w:rsidRPr="00BA2918" w:rsidRDefault="00740EAC" w:rsidP="00C04D52">
      <w:pPr>
        <w:numPr>
          <w:ilvl w:val="0"/>
          <w:numId w:val="1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felsőoktatásról szóló 2005. évi CXXXIX. törvény, vagy </w:t>
      </w:r>
    </w:p>
    <w:p w:rsidR="00740EAC" w:rsidRPr="00BA2918" w:rsidRDefault="00740EAC" w:rsidP="00C04D52">
      <w:pPr>
        <w:numPr>
          <w:ilvl w:val="0"/>
          <w:numId w:val="1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felsőoktatásról szóló 1993. évi LXXX. törvény alapján, vagy az </w:t>
      </w:r>
    </w:p>
    <w:p w:rsidR="00740EAC" w:rsidRPr="00BA2918" w:rsidRDefault="00740EAC" w:rsidP="00C04D52">
      <w:pPr>
        <w:numPr>
          <w:ilvl w:val="0"/>
          <w:numId w:val="1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azt megelőző, felsőoktatási képzési rendszerben szerzett, 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3. mellékletében az adott pedagógus-munkakör betöltéséhez előírt</w:t>
      </w:r>
    </w:p>
    <w:p w:rsidR="00740EAC" w:rsidRPr="00BA2918" w:rsidRDefault="00740EAC" w:rsidP="00C04D52">
      <w:pPr>
        <w:numPr>
          <w:ilvl w:val="0"/>
          <w:numId w:val="1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szakképzettségnek megfeleltethető, vagy </w:t>
      </w:r>
    </w:p>
    <w:p w:rsidR="00740EAC" w:rsidRPr="00BA2918" w:rsidRDefault="00740EAC" w:rsidP="00C04D52">
      <w:pPr>
        <w:numPr>
          <w:ilvl w:val="0"/>
          <w:numId w:val="1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szakiránynak megfelelő </w:t>
      </w:r>
    </w:p>
    <w:p w:rsidR="00740EAC" w:rsidRPr="00BA2918" w:rsidRDefault="00740EAC" w:rsidP="00740EAC">
      <w:pPr>
        <w:autoSpaceDE w:val="0"/>
        <w:autoSpaceDN w:val="0"/>
        <w:adjustRightInd w:val="0"/>
        <w:spacing w:after="0" w:line="240" w:lineRule="auto"/>
        <w:ind w:left="993"/>
        <w:rPr>
          <w:rFonts w:ascii="Arial" w:hAnsi="Arial" w:cs="Arial"/>
          <w:i/>
          <w:color w:val="000000" w:themeColor="text1"/>
          <w:sz w:val="20"/>
          <w:szCs w:val="20"/>
        </w:rPr>
      </w:pPr>
      <w:r w:rsidRPr="00BA2918">
        <w:rPr>
          <w:rFonts w:ascii="Arial" w:hAnsi="Arial" w:cs="Arial"/>
          <w:i/>
          <w:color w:val="000000" w:themeColor="text1"/>
          <w:sz w:val="20"/>
          <w:szCs w:val="20"/>
        </w:rPr>
        <w:t>felsőfokú végzettséggel, és pedagógus szakképzettséggel rendelkezik.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(10) Ha a pedagógus szakképzettsége, 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meghatározott képesítésnek nem felel meg.</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a pedagógus </w:t>
      </w:r>
    </w:p>
    <w:p w:rsidR="00740EAC" w:rsidRPr="00BA2918" w:rsidRDefault="00740EAC" w:rsidP="00C04D52">
      <w:pPr>
        <w:numPr>
          <w:ilvl w:val="0"/>
          <w:numId w:val="1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szakképzettsége, 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meghatározott képesítésnek nem felel meg, és </w:t>
      </w:r>
    </w:p>
    <w:p w:rsidR="00740EAC" w:rsidRPr="00BA2918" w:rsidRDefault="00740EAC" w:rsidP="00C04D52">
      <w:pPr>
        <w:numPr>
          <w:ilvl w:val="0"/>
          <w:numId w:val="1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roofErr w:type="spellStart"/>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hatálybalépésekor a pedagógusnak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a nyugdíjjogosultság eléréséhez szükséges korhatárig </w:t>
      </w:r>
    </w:p>
    <w:p w:rsidR="00740EAC" w:rsidRPr="00BA2918" w:rsidRDefault="00740EAC" w:rsidP="00C04D52">
      <w:pPr>
        <w:numPr>
          <w:ilvl w:val="0"/>
          <w:numId w:val="1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tíz évnél kevesebb ideje van, legfeljebb </w:t>
      </w:r>
    </w:p>
    <w:p w:rsidR="00740EAC" w:rsidRPr="00BA2918" w:rsidRDefault="00740EAC" w:rsidP="00C04D52">
      <w:pPr>
        <w:numPr>
          <w:ilvl w:val="0"/>
          <w:numId w:val="1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nyugdíjkorhatár eléréséig,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változatlan munkakörben tovább foglalkoztatható;</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a nyugdíjjogosultság eléréséhez szükséges korhatárig </w:t>
      </w:r>
    </w:p>
    <w:p w:rsidR="00740EAC" w:rsidRPr="00BA2918" w:rsidRDefault="00740EAC" w:rsidP="00C04D52">
      <w:pPr>
        <w:numPr>
          <w:ilvl w:val="0"/>
          <w:numId w:val="1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tíz évnél több ideje van, </w:t>
      </w:r>
    </w:p>
    <w:p w:rsidR="00740EAC" w:rsidRPr="00BA2918" w:rsidRDefault="00740EAC" w:rsidP="00C04D52">
      <w:pPr>
        <w:numPr>
          <w:ilvl w:val="0"/>
          <w:numId w:val="1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hatálybalépésének napjától számított öt év után,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csak akkor foglalkoztatható tovább pedagógus-munkakörben, ha tanulmányait, </w:t>
      </w:r>
    </w:p>
    <w:p w:rsidR="00740EAC" w:rsidRPr="00BA2918" w:rsidRDefault="00740EAC" w:rsidP="00C04D52">
      <w:pPr>
        <w:numPr>
          <w:ilvl w:val="0"/>
          <w:numId w:val="17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felsőfokú pedagógus-szakképzettséget nyújtó oktatásban megkezdte.</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(11) Az Országos Köznevelési Tanács megszüntetése.</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740EAC" w:rsidRPr="00BA2918" w:rsidRDefault="00740EAC" w:rsidP="00C04D52">
      <w:pPr>
        <w:numPr>
          <w:ilvl w:val="0"/>
          <w:numId w:val="17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b/>
          <w:i/>
          <w:color w:val="000000" w:themeColor="text1"/>
          <w:sz w:val="20"/>
          <w:szCs w:val="20"/>
        </w:rPr>
        <w:t>Kt.</w:t>
      </w:r>
      <w:r w:rsidRPr="00BA2918">
        <w:rPr>
          <w:rFonts w:ascii="Arial" w:hAnsi="Arial" w:cs="Arial"/>
          <w:i/>
          <w:color w:val="000000" w:themeColor="text1"/>
          <w:sz w:val="20"/>
          <w:szCs w:val="20"/>
        </w:rPr>
        <w:t xml:space="preserve"> alapján létrehozott Országos Köznevelési Tanács, valamint </w:t>
      </w:r>
    </w:p>
    <w:p w:rsidR="00740EAC" w:rsidRPr="00BA2918" w:rsidRDefault="00740EAC" w:rsidP="00C04D52">
      <w:pPr>
        <w:numPr>
          <w:ilvl w:val="0"/>
          <w:numId w:val="17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tagjainak megbízatása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hatálybalépésével egyidejűleg, megszűnik.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99/B. §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Előkészítő Bizottság.</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Kar </w:t>
      </w:r>
    </w:p>
    <w:p w:rsidR="00740EAC" w:rsidRPr="00BA2918" w:rsidRDefault="00740EAC" w:rsidP="00C04D52">
      <w:pPr>
        <w:pStyle w:val="Listaszerbekezds"/>
        <w:numPr>
          <w:ilvl w:val="0"/>
          <w:numId w:val="19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Területi Küldöttgyűlése tagjainak megválasztásával, </w:t>
      </w:r>
    </w:p>
    <w:p w:rsidR="00740EAC" w:rsidRPr="00BA2918" w:rsidRDefault="00740EAC" w:rsidP="00C04D52">
      <w:pPr>
        <w:pStyle w:val="Listaszerbekezds"/>
        <w:numPr>
          <w:ilvl w:val="0"/>
          <w:numId w:val="19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Országos Küldöttgyűlés alakuló ülésének </w:t>
      </w:r>
    </w:p>
    <w:p w:rsidR="00740EAC" w:rsidRPr="00BA2918" w:rsidRDefault="00740EAC" w:rsidP="00C04D52">
      <w:pPr>
        <w:pStyle w:val="Listaszerbekezds"/>
        <w:numPr>
          <w:ilvl w:val="0"/>
          <w:numId w:val="19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előkészítésével, és </w:t>
      </w:r>
    </w:p>
    <w:p w:rsidR="00740EAC" w:rsidRPr="00BA2918" w:rsidRDefault="00740EAC" w:rsidP="00C04D52">
      <w:pPr>
        <w:pStyle w:val="Listaszerbekezds"/>
        <w:numPr>
          <w:ilvl w:val="0"/>
          <w:numId w:val="19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lebonyolításával, továbbá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Kar </w:t>
      </w:r>
    </w:p>
    <w:p w:rsidR="00740EAC" w:rsidRPr="00BA2918" w:rsidRDefault="00740EAC" w:rsidP="00C04D52">
      <w:pPr>
        <w:pStyle w:val="Listaszerbekezds"/>
        <w:numPr>
          <w:ilvl w:val="0"/>
          <w:numId w:val="19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tisztségviselőinek, és </w:t>
      </w:r>
    </w:p>
    <w:p w:rsidR="00740EAC" w:rsidRPr="00BA2918" w:rsidRDefault="00740EAC" w:rsidP="00C04D52">
      <w:pPr>
        <w:pStyle w:val="Listaszerbekezds"/>
        <w:numPr>
          <w:ilvl w:val="0"/>
          <w:numId w:val="19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bizottságainak </w:t>
      </w:r>
    </w:p>
    <w:p w:rsidR="00740EAC" w:rsidRPr="00BA2918" w:rsidRDefault="00740EAC" w:rsidP="00740EAC">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megválasztásával összefüggő feladatok ellátására </w:t>
      </w:r>
    </w:p>
    <w:p w:rsidR="00740EAC" w:rsidRPr="00BA2918" w:rsidRDefault="00740EAC" w:rsidP="00C04D52">
      <w:pPr>
        <w:pStyle w:val="Listaszerbekezds"/>
        <w:numPr>
          <w:ilvl w:val="0"/>
          <w:numId w:val="19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háromtagú Előkészítő Bizottság alakul, amelynek </w:t>
      </w:r>
    </w:p>
    <w:p w:rsidR="00740EAC" w:rsidRPr="00BA2918" w:rsidRDefault="00740EAC" w:rsidP="00C04D52">
      <w:pPr>
        <w:pStyle w:val="Listaszerbekezds"/>
        <w:numPr>
          <w:ilvl w:val="0"/>
          <w:numId w:val="20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tagjait, és </w:t>
      </w:r>
    </w:p>
    <w:p w:rsidR="00740EAC" w:rsidRPr="00BA2918" w:rsidRDefault="00740EAC" w:rsidP="00C04D52">
      <w:pPr>
        <w:pStyle w:val="Listaszerbekezds"/>
        <w:numPr>
          <w:ilvl w:val="0"/>
          <w:numId w:val="20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elnökét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az oktatásért felelős miniszter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      jelöli ki.</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(2) A Kar, Országos Küldöttgyűlése alakuló ülést tart.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Kar, </w:t>
      </w:r>
    </w:p>
    <w:p w:rsidR="00740EAC" w:rsidRPr="00BA2918" w:rsidRDefault="00740EAC" w:rsidP="00C04D52">
      <w:pPr>
        <w:pStyle w:val="Listaszerbekezds"/>
        <w:numPr>
          <w:ilvl w:val="0"/>
          <w:numId w:val="19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2014. április 30-ig, </w:t>
      </w:r>
    </w:p>
    <w:p w:rsidR="00740EAC" w:rsidRPr="00BA2918" w:rsidRDefault="00740EAC" w:rsidP="00C04D52">
      <w:pPr>
        <w:pStyle w:val="Listaszerbekezds"/>
        <w:numPr>
          <w:ilvl w:val="0"/>
          <w:numId w:val="19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Országos Küldöttgyűlése </w:t>
      </w:r>
    </w:p>
    <w:p w:rsidR="00740EAC" w:rsidRPr="00BA2918" w:rsidRDefault="00740EAC" w:rsidP="00740EAC">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alakuló ülést tart, amelynek </w:t>
      </w:r>
    </w:p>
    <w:p w:rsidR="00740EAC" w:rsidRPr="00BA2918" w:rsidRDefault="00740EAC" w:rsidP="00C04D52">
      <w:pPr>
        <w:pStyle w:val="Listaszerbekezds"/>
        <w:numPr>
          <w:ilvl w:val="0"/>
          <w:numId w:val="20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összehívásáról, </w:t>
      </w:r>
    </w:p>
    <w:p w:rsidR="00740EAC" w:rsidRPr="00BA2918" w:rsidRDefault="00740EAC" w:rsidP="00C04D52">
      <w:pPr>
        <w:pStyle w:val="Listaszerbekezds"/>
        <w:numPr>
          <w:ilvl w:val="0"/>
          <w:numId w:val="20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oktatásért felelős miniszter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gondoskodik.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CE37B2" w:rsidRPr="00BA2918" w:rsidRDefault="00CE37B2" w:rsidP="00740EAC">
      <w:pPr>
        <w:autoSpaceDE w:val="0"/>
        <w:autoSpaceDN w:val="0"/>
        <w:adjustRightInd w:val="0"/>
        <w:spacing w:after="0" w:line="240" w:lineRule="auto"/>
        <w:rPr>
          <w:rFonts w:ascii="Arial" w:hAnsi="Arial" w:cs="Arial"/>
          <w:i/>
          <w:color w:val="000000" w:themeColor="text1"/>
          <w:sz w:val="20"/>
          <w:szCs w:val="20"/>
        </w:rPr>
      </w:pPr>
    </w:p>
    <w:p w:rsidR="00CE37B2" w:rsidRPr="00BA2918" w:rsidRDefault="00CE37B2" w:rsidP="00740EAC">
      <w:pPr>
        <w:autoSpaceDE w:val="0"/>
        <w:autoSpaceDN w:val="0"/>
        <w:adjustRightInd w:val="0"/>
        <w:spacing w:after="0" w:line="240" w:lineRule="auto"/>
        <w:rPr>
          <w:rFonts w:ascii="Arial" w:hAnsi="Arial" w:cs="Arial"/>
          <w:i/>
          <w:color w:val="000000" w:themeColor="text1"/>
          <w:sz w:val="20"/>
          <w:szCs w:val="20"/>
        </w:rPr>
      </w:pPr>
    </w:p>
    <w:p w:rsidR="00CE37B2" w:rsidRPr="00BA2918" w:rsidRDefault="00CE37B2" w:rsidP="00740EAC">
      <w:pPr>
        <w:autoSpaceDE w:val="0"/>
        <w:autoSpaceDN w:val="0"/>
        <w:adjustRightInd w:val="0"/>
        <w:spacing w:after="0" w:line="240" w:lineRule="auto"/>
        <w:rPr>
          <w:rFonts w:ascii="Arial" w:hAnsi="Arial" w:cs="Arial"/>
          <w:i/>
          <w:color w:val="000000" w:themeColor="text1"/>
          <w:sz w:val="20"/>
          <w:szCs w:val="20"/>
        </w:rPr>
      </w:pPr>
    </w:p>
    <w:p w:rsidR="00CE37B2" w:rsidRPr="00BA2918" w:rsidRDefault="00CE37B2"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Országos Küldöttgyűlés alakuló ülésén </w:t>
      </w:r>
    </w:p>
    <w:p w:rsidR="00740EAC" w:rsidRPr="00BA2918" w:rsidRDefault="00740EAC" w:rsidP="00C04D52">
      <w:pPr>
        <w:pStyle w:val="Listaszerbekezds"/>
        <w:numPr>
          <w:ilvl w:val="0"/>
          <w:numId w:val="20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dönt, a Kar Alapszabályának elfogadásáról, </w:t>
      </w:r>
    </w:p>
    <w:p w:rsidR="00740EAC" w:rsidRPr="00BA2918" w:rsidRDefault="00740EAC" w:rsidP="00C04D52">
      <w:pPr>
        <w:pStyle w:val="Listaszerbekezds"/>
        <w:numPr>
          <w:ilvl w:val="0"/>
          <w:numId w:val="20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megválasztja, a Kar </w:t>
      </w:r>
    </w:p>
    <w:p w:rsidR="00740EAC" w:rsidRPr="00BA2918" w:rsidRDefault="00740EAC" w:rsidP="00C04D52">
      <w:pPr>
        <w:pStyle w:val="Listaszerbekezds"/>
        <w:numPr>
          <w:ilvl w:val="0"/>
          <w:numId w:val="2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képviseleti, és </w:t>
      </w:r>
    </w:p>
    <w:p w:rsidR="00740EAC" w:rsidRPr="00BA2918" w:rsidRDefault="00740EAC" w:rsidP="00C04D52">
      <w:pPr>
        <w:pStyle w:val="Listaszerbekezds"/>
        <w:numPr>
          <w:ilvl w:val="0"/>
          <w:numId w:val="2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ügyintéző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szerveit.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(3) A Kar területi szervei tisztségviselőinek, és bizottságainak megválasztása.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Kar területi szervei </w:t>
      </w:r>
    </w:p>
    <w:p w:rsidR="00740EAC" w:rsidRPr="00BA2918" w:rsidRDefault="00740EAC" w:rsidP="00C04D52">
      <w:pPr>
        <w:pStyle w:val="Listaszerbekezds"/>
        <w:numPr>
          <w:ilvl w:val="0"/>
          <w:numId w:val="20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tisztségviselőinek, és </w:t>
      </w:r>
    </w:p>
    <w:p w:rsidR="00740EAC" w:rsidRPr="00BA2918" w:rsidRDefault="00740EAC" w:rsidP="00C04D52">
      <w:pPr>
        <w:pStyle w:val="Listaszerbekezds"/>
        <w:numPr>
          <w:ilvl w:val="0"/>
          <w:numId w:val="20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bizottságainak </w:t>
      </w:r>
    </w:p>
    <w:p w:rsidR="00740EAC" w:rsidRPr="00BA2918" w:rsidRDefault="00740EAC" w:rsidP="00740EAC">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megválasztását </w:t>
      </w:r>
    </w:p>
    <w:p w:rsidR="00740EAC" w:rsidRPr="00BA2918" w:rsidRDefault="00740EAC" w:rsidP="00C04D52">
      <w:pPr>
        <w:pStyle w:val="Listaszerbekezds"/>
        <w:numPr>
          <w:ilvl w:val="0"/>
          <w:numId w:val="20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Országos Küldöttgyűlés </w:t>
      </w:r>
    </w:p>
    <w:p w:rsidR="00740EAC" w:rsidRPr="00BA2918" w:rsidRDefault="00740EAC" w:rsidP="00C04D52">
      <w:pPr>
        <w:pStyle w:val="Listaszerbekezds"/>
        <w:numPr>
          <w:ilvl w:val="0"/>
          <w:numId w:val="20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alakuló ülését követő, </w:t>
      </w:r>
    </w:p>
    <w:p w:rsidR="00740EAC" w:rsidRPr="00BA2918" w:rsidRDefault="00740EAC" w:rsidP="00C04D52">
      <w:pPr>
        <w:pStyle w:val="Listaszerbekezds"/>
        <w:numPr>
          <w:ilvl w:val="0"/>
          <w:numId w:val="20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három hónapon belül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kell megtartani.</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(4) Az Előkészítő Bizottság.</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Előkészítő Bizottság az alakuló ülését 2013. szeptember 30-ig tartja meg.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Előkészítő Bizottság ügyrend alapján működik.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(5) Az Előkészítő Bizottság az Országos Küldöttgyűlés megalakulásáig működik.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(6) Az Előkészítő Bizottság feladatai:</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elkészíti az Ideiglenes Választási Szabályzatot,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b) az Ideiglenes Választási Szabályzat szerint előkészíti és lebonyolítja az Országos Küldöttgyűlés tagjainak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megválasztását,</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c) javaslatot tesz az Alapszabályra.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(7) Választási Szabályzat, hatályát veszti.</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Előkészítő Bizottság által elkészített, </w:t>
      </w:r>
    </w:p>
    <w:p w:rsidR="00740EAC" w:rsidRPr="00BA2918" w:rsidRDefault="00740EAC" w:rsidP="00C04D52">
      <w:pPr>
        <w:pStyle w:val="Listaszerbekezds"/>
        <w:numPr>
          <w:ilvl w:val="0"/>
          <w:numId w:val="20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Ideiglenes Választási Szabályzat </w:t>
      </w:r>
    </w:p>
    <w:p w:rsidR="00740EAC" w:rsidRPr="00BA2918" w:rsidRDefault="00740EAC" w:rsidP="00C04D52">
      <w:pPr>
        <w:pStyle w:val="Listaszerbekezds"/>
        <w:numPr>
          <w:ilvl w:val="0"/>
          <w:numId w:val="20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Területi Küldöttgyűlés </w:t>
      </w:r>
    </w:p>
    <w:p w:rsidR="00740EAC" w:rsidRPr="00BA2918" w:rsidRDefault="00740EAC" w:rsidP="00C04D52">
      <w:pPr>
        <w:pStyle w:val="Listaszerbekezds"/>
        <w:numPr>
          <w:ilvl w:val="0"/>
          <w:numId w:val="20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tisztségviselőinek, és </w:t>
      </w:r>
    </w:p>
    <w:p w:rsidR="00740EAC" w:rsidRPr="00BA2918" w:rsidRDefault="00740EAC" w:rsidP="00C04D52">
      <w:pPr>
        <w:pStyle w:val="Listaszerbekezds"/>
        <w:numPr>
          <w:ilvl w:val="0"/>
          <w:numId w:val="20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bizottságainak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megválasztását követő, 60. napon,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hatályát veszti.</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(8) A Kar megalakulásával kapcsolatos költségeket, az Emberi Erőforrások Minisztériuma fejezeti kezelésű előirányzata tartalmazza.</w:t>
      </w:r>
    </w:p>
    <w:p w:rsidR="00E11951" w:rsidRPr="00BA2918" w:rsidRDefault="00E11951"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(9) A Kar tagjává válik.</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2013. szeptember 1-jén </w:t>
      </w:r>
    </w:p>
    <w:p w:rsidR="00740EAC" w:rsidRPr="00BA2918" w:rsidRDefault="00740EAC" w:rsidP="00C04D52">
      <w:pPr>
        <w:pStyle w:val="Listaszerbekezds"/>
        <w:numPr>
          <w:ilvl w:val="0"/>
          <w:numId w:val="20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állami, </w:t>
      </w:r>
    </w:p>
    <w:p w:rsidR="00740EAC" w:rsidRPr="00BA2918" w:rsidRDefault="00740EAC" w:rsidP="00C04D52">
      <w:pPr>
        <w:pStyle w:val="Listaszerbekezds"/>
        <w:numPr>
          <w:ilvl w:val="0"/>
          <w:numId w:val="20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önkormányzati </w:t>
      </w:r>
    </w:p>
    <w:p w:rsidR="00740EAC" w:rsidRPr="00BA2918" w:rsidRDefault="00740EAC" w:rsidP="00740EAC">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fenntartású köznevelési intézményben </w:t>
      </w:r>
    </w:p>
    <w:p w:rsidR="00740EAC" w:rsidRPr="00BA2918" w:rsidRDefault="00740EAC" w:rsidP="00C04D52">
      <w:pPr>
        <w:pStyle w:val="Listaszerbekezds"/>
        <w:numPr>
          <w:ilvl w:val="0"/>
          <w:numId w:val="20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pedagógus-munkakörben,</w:t>
      </w:r>
    </w:p>
    <w:p w:rsidR="00740EAC" w:rsidRPr="00BA2918" w:rsidRDefault="00740EAC" w:rsidP="00C04D52">
      <w:pPr>
        <w:pStyle w:val="Listaszerbekezds"/>
        <w:numPr>
          <w:ilvl w:val="0"/>
          <w:numId w:val="20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közalkalmazotti jogviszonyban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foglalkoztatott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Kar tagjává válik. </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munkáltató, </w:t>
      </w:r>
    </w:p>
    <w:p w:rsidR="00740EAC" w:rsidRPr="00BA2918" w:rsidRDefault="00740EAC" w:rsidP="00C04D52">
      <w:pPr>
        <w:pStyle w:val="Listaszerbekezds"/>
        <w:numPr>
          <w:ilvl w:val="0"/>
          <w:numId w:val="21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pedagógus-munkakörben, </w:t>
      </w:r>
    </w:p>
    <w:p w:rsidR="00740EAC" w:rsidRPr="00BA2918" w:rsidRDefault="00740EAC" w:rsidP="00C04D52">
      <w:pPr>
        <w:pStyle w:val="Listaszerbekezds"/>
        <w:numPr>
          <w:ilvl w:val="0"/>
          <w:numId w:val="21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közalkalmazotti jogviszonyban </w:t>
      </w:r>
    </w:p>
    <w:p w:rsidR="00740EAC" w:rsidRPr="00BA2918" w:rsidRDefault="00740EAC" w:rsidP="00740EAC">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foglalkoztatott alkalmazottairól </w:t>
      </w:r>
    </w:p>
    <w:p w:rsidR="00740EAC" w:rsidRPr="00BA2918" w:rsidRDefault="00740EAC" w:rsidP="00C04D52">
      <w:pPr>
        <w:pStyle w:val="Listaszerbekezds"/>
        <w:numPr>
          <w:ilvl w:val="0"/>
          <w:numId w:val="21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2013. november 30-ig, </w:t>
      </w:r>
    </w:p>
    <w:p w:rsidR="00740EAC" w:rsidRPr="00BA2918" w:rsidRDefault="00740EAC" w:rsidP="00C04D52">
      <w:pPr>
        <w:pStyle w:val="Listaszerbekezds"/>
        <w:numPr>
          <w:ilvl w:val="0"/>
          <w:numId w:val="21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értesítést küld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az Előkészítő Bizottságnak.</w:t>
      </w:r>
    </w:p>
    <w:p w:rsidR="00E11951" w:rsidRPr="00BA2918" w:rsidRDefault="00E11951"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(10) A Kar, 2014-ben megválasztott tisztségviselőinek megbízatása.</w:t>
      </w: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p>
    <w:p w:rsidR="00740EAC" w:rsidRPr="00BA2918" w:rsidRDefault="00740EAC" w:rsidP="00740EAC">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Kar, </w:t>
      </w:r>
    </w:p>
    <w:p w:rsidR="00740EAC" w:rsidRPr="00BA2918" w:rsidRDefault="00740EAC" w:rsidP="00C04D52">
      <w:pPr>
        <w:pStyle w:val="Listaszerbekezds"/>
        <w:numPr>
          <w:ilvl w:val="0"/>
          <w:numId w:val="21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2014-ben megválasztott tisztségviselőinek megbízatása </w:t>
      </w:r>
    </w:p>
    <w:p w:rsidR="00740EAC" w:rsidRPr="00BA2918" w:rsidRDefault="00740EAC" w:rsidP="00C04D52">
      <w:pPr>
        <w:pStyle w:val="Listaszerbekezds"/>
        <w:numPr>
          <w:ilvl w:val="0"/>
          <w:numId w:val="21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két évre szól, és további </w:t>
      </w:r>
    </w:p>
    <w:p w:rsidR="00740EAC" w:rsidRPr="00BA2918" w:rsidRDefault="00740EAC" w:rsidP="00C04D52">
      <w:pPr>
        <w:pStyle w:val="Listaszerbekezds"/>
        <w:numPr>
          <w:ilvl w:val="0"/>
          <w:numId w:val="21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két teljes ciklusra </w:t>
      </w:r>
    </w:p>
    <w:p w:rsidR="00740EAC" w:rsidRPr="00BA2918" w:rsidRDefault="00740EAC" w:rsidP="00740EAC">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megválaszthatók”.</w:t>
      </w:r>
    </w:p>
    <w:p w:rsidR="00740EAC" w:rsidRPr="00BA2918" w:rsidRDefault="00740EAC" w:rsidP="00740EAC">
      <w:pPr>
        <w:autoSpaceDE w:val="0"/>
        <w:autoSpaceDN w:val="0"/>
        <w:adjustRightInd w:val="0"/>
        <w:spacing w:after="0" w:line="240" w:lineRule="auto"/>
        <w:rPr>
          <w:rFonts w:ascii="Arial" w:hAnsi="Arial" w:cs="Arial"/>
          <w:b/>
          <w:bCs/>
          <w:i/>
          <w:color w:val="000000" w:themeColor="text1"/>
          <w:sz w:val="20"/>
          <w:szCs w:val="20"/>
        </w:rPr>
      </w:pPr>
    </w:p>
    <w:p w:rsidR="00CE1EAB" w:rsidRPr="00BA2918" w:rsidRDefault="00CE1EAB">
      <w:pPr>
        <w:rPr>
          <w:rFonts w:ascii="Arial" w:hAnsi="Arial" w:cs="Arial"/>
          <w:b/>
          <w:bCs/>
          <w:iCs/>
          <w:color w:val="000000" w:themeColor="text1"/>
          <w:sz w:val="36"/>
          <w:szCs w:val="36"/>
        </w:rPr>
      </w:pPr>
      <w:r w:rsidRPr="00BA2918">
        <w:rPr>
          <w:rFonts w:ascii="Arial" w:hAnsi="Arial" w:cs="Arial"/>
          <w:b/>
          <w:bCs/>
          <w:iCs/>
          <w:color w:val="000000" w:themeColor="text1"/>
          <w:sz w:val="36"/>
          <w:szCs w:val="36"/>
        </w:rPr>
        <w:br w:type="page"/>
      </w:r>
    </w:p>
    <w:p w:rsidR="00CE1EAB" w:rsidRPr="00BA2918" w:rsidRDefault="00CE1EAB" w:rsidP="00CE1EAB">
      <w:pPr>
        <w:autoSpaceDE w:val="0"/>
        <w:autoSpaceDN w:val="0"/>
        <w:adjustRightInd w:val="0"/>
        <w:spacing w:before="240" w:after="240" w:line="240" w:lineRule="auto"/>
        <w:jc w:val="center"/>
        <w:rPr>
          <w:rFonts w:ascii="Arial" w:hAnsi="Arial" w:cs="Arial"/>
          <w:b/>
          <w:bCs/>
          <w:iCs/>
          <w:color w:val="000000" w:themeColor="text1"/>
          <w:sz w:val="36"/>
          <w:szCs w:val="36"/>
        </w:rPr>
      </w:pPr>
    </w:p>
    <w:p w:rsidR="00CE1EAB" w:rsidRPr="00BA2918" w:rsidRDefault="00CE1EAB" w:rsidP="00CE1EAB">
      <w:pPr>
        <w:autoSpaceDE w:val="0"/>
        <w:autoSpaceDN w:val="0"/>
        <w:adjustRightInd w:val="0"/>
        <w:spacing w:before="240" w:after="240" w:line="240" w:lineRule="auto"/>
        <w:jc w:val="center"/>
        <w:rPr>
          <w:rFonts w:ascii="Arial" w:hAnsi="Arial" w:cs="Arial"/>
          <w:b/>
          <w:bCs/>
          <w:iCs/>
          <w:color w:val="000000" w:themeColor="text1"/>
          <w:sz w:val="36"/>
          <w:szCs w:val="36"/>
        </w:rPr>
      </w:pPr>
    </w:p>
    <w:p w:rsidR="00CE1EAB" w:rsidRPr="00BA2918" w:rsidRDefault="00CE1EAB" w:rsidP="00CE1EAB">
      <w:pPr>
        <w:autoSpaceDE w:val="0"/>
        <w:autoSpaceDN w:val="0"/>
        <w:adjustRightInd w:val="0"/>
        <w:spacing w:before="240" w:after="240" w:line="240" w:lineRule="auto"/>
        <w:jc w:val="center"/>
        <w:rPr>
          <w:rFonts w:ascii="Arial" w:hAnsi="Arial" w:cs="Arial"/>
          <w:b/>
          <w:bCs/>
          <w:iCs/>
          <w:color w:val="000000" w:themeColor="text1"/>
          <w:sz w:val="36"/>
          <w:szCs w:val="36"/>
        </w:rPr>
      </w:pPr>
    </w:p>
    <w:p w:rsidR="00CE1EAB" w:rsidRPr="00BA2918" w:rsidRDefault="00CE1EAB" w:rsidP="00CE1EAB">
      <w:pPr>
        <w:autoSpaceDE w:val="0"/>
        <w:autoSpaceDN w:val="0"/>
        <w:adjustRightInd w:val="0"/>
        <w:spacing w:before="240" w:after="240" w:line="240" w:lineRule="auto"/>
        <w:jc w:val="center"/>
        <w:rPr>
          <w:rFonts w:ascii="Arial" w:hAnsi="Arial" w:cs="Arial"/>
          <w:b/>
          <w:bCs/>
          <w:iCs/>
          <w:color w:val="000000" w:themeColor="text1"/>
          <w:sz w:val="36"/>
          <w:szCs w:val="36"/>
        </w:rPr>
      </w:pPr>
    </w:p>
    <w:p w:rsidR="00CE1EAB" w:rsidRPr="00BA2918" w:rsidRDefault="00CE1EAB" w:rsidP="00CE1EAB">
      <w:pPr>
        <w:autoSpaceDE w:val="0"/>
        <w:autoSpaceDN w:val="0"/>
        <w:adjustRightInd w:val="0"/>
        <w:spacing w:before="240" w:after="240" w:line="240" w:lineRule="auto"/>
        <w:jc w:val="center"/>
        <w:rPr>
          <w:rFonts w:ascii="Arial" w:hAnsi="Arial" w:cs="Arial"/>
          <w:b/>
          <w:bCs/>
          <w:iCs/>
          <w:color w:val="000000" w:themeColor="text1"/>
          <w:sz w:val="36"/>
          <w:szCs w:val="36"/>
        </w:rPr>
      </w:pPr>
    </w:p>
    <w:p w:rsidR="00CE1EAB" w:rsidRPr="00BA2918" w:rsidRDefault="00CE1EAB" w:rsidP="00CE1EAB">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XV. FEJEZET</w:t>
      </w:r>
    </w:p>
    <w:p w:rsidR="00CE1EAB" w:rsidRPr="00BA2918" w:rsidRDefault="00CE1EAB" w:rsidP="00CE1EAB">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 NEVELÉSI-OKTATÁSI INTÉZMÉNYBEN LEFOLYTATHATÓ SZAKMAI ELLENŐRZÉSEK SZABÁLYAI, AZ ORSZÁGOS PEDAGÓGIAI-SZAKMAI ELLENŐRZÉSBEN RÉSZT VEVŐ SZAKÉRTŐ TEVÉKENYSÉGE FOLYTATÁSÁNAK SZAKMAI FELTÉTELEI</w:t>
      </w:r>
    </w:p>
    <w:p w:rsidR="00CE1EAB" w:rsidRPr="00BA2918" w:rsidRDefault="00CE1EAB" w:rsidP="00CE1EAB">
      <w:pPr>
        <w:autoSpaceDE w:val="0"/>
        <w:autoSpaceDN w:val="0"/>
        <w:adjustRightInd w:val="0"/>
        <w:spacing w:before="480" w:after="240" w:line="240" w:lineRule="auto"/>
        <w:jc w:val="center"/>
        <w:rPr>
          <w:rFonts w:ascii="Arial" w:hAnsi="Arial" w:cs="Arial"/>
          <w:color w:val="000000" w:themeColor="text1"/>
          <w:sz w:val="36"/>
          <w:szCs w:val="36"/>
        </w:rPr>
      </w:pPr>
    </w:p>
    <w:p w:rsidR="00740EAC" w:rsidRPr="00BA2918" w:rsidRDefault="00740EAC" w:rsidP="00DA1AEE">
      <w:pPr>
        <w:autoSpaceDE w:val="0"/>
        <w:autoSpaceDN w:val="0"/>
        <w:adjustRightInd w:val="0"/>
        <w:spacing w:before="240" w:after="240" w:line="240" w:lineRule="auto"/>
        <w:rPr>
          <w:rFonts w:ascii="Arial" w:hAnsi="Arial" w:cs="Arial"/>
          <w:b/>
          <w:bCs/>
          <w:iCs/>
          <w:color w:val="000000" w:themeColor="text1"/>
          <w:sz w:val="36"/>
          <w:szCs w:val="36"/>
        </w:rPr>
      </w:pPr>
    </w:p>
    <w:p w:rsidR="00740EAC" w:rsidRPr="00BA2918" w:rsidRDefault="00740EAC" w:rsidP="00740EAC">
      <w:pPr>
        <w:autoSpaceDE w:val="0"/>
        <w:autoSpaceDN w:val="0"/>
        <w:adjustRightInd w:val="0"/>
        <w:spacing w:before="240" w:after="240" w:line="240" w:lineRule="auto"/>
        <w:jc w:val="center"/>
        <w:rPr>
          <w:rFonts w:ascii="Arial" w:hAnsi="Arial" w:cs="Arial"/>
          <w:b/>
          <w:bCs/>
          <w:iCs/>
          <w:color w:val="000000" w:themeColor="text1"/>
          <w:sz w:val="36"/>
          <w:szCs w:val="36"/>
        </w:rPr>
      </w:pPr>
    </w:p>
    <w:p w:rsidR="00740EAC" w:rsidRPr="00BA2918" w:rsidRDefault="00740EAC" w:rsidP="00740EAC">
      <w:pPr>
        <w:autoSpaceDE w:val="0"/>
        <w:autoSpaceDN w:val="0"/>
        <w:adjustRightInd w:val="0"/>
        <w:spacing w:before="240" w:after="240" w:line="240" w:lineRule="auto"/>
        <w:jc w:val="center"/>
        <w:rPr>
          <w:rFonts w:ascii="Arial" w:hAnsi="Arial" w:cs="Arial"/>
          <w:b/>
          <w:bCs/>
          <w:iCs/>
          <w:color w:val="000000" w:themeColor="text1"/>
          <w:sz w:val="36"/>
          <w:szCs w:val="36"/>
        </w:rPr>
      </w:pPr>
    </w:p>
    <w:p w:rsidR="00740EAC" w:rsidRPr="00BA2918" w:rsidRDefault="00740EAC" w:rsidP="00740EAC">
      <w:pPr>
        <w:autoSpaceDE w:val="0"/>
        <w:autoSpaceDN w:val="0"/>
        <w:adjustRightInd w:val="0"/>
        <w:spacing w:before="240" w:after="240" w:line="240" w:lineRule="auto"/>
        <w:jc w:val="center"/>
        <w:rPr>
          <w:rFonts w:ascii="Arial" w:hAnsi="Arial" w:cs="Arial"/>
          <w:b/>
          <w:bCs/>
          <w:iCs/>
          <w:color w:val="000000" w:themeColor="text1"/>
          <w:sz w:val="36"/>
          <w:szCs w:val="36"/>
        </w:rPr>
      </w:pPr>
    </w:p>
    <w:p w:rsidR="00740EAC" w:rsidRPr="00BA2918" w:rsidRDefault="00740EAC" w:rsidP="00740EAC">
      <w:pPr>
        <w:autoSpaceDE w:val="0"/>
        <w:autoSpaceDN w:val="0"/>
        <w:adjustRightInd w:val="0"/>
        <w:spacing w:before="240" w:after="240" w:line="240" w:lineRule="auto"/>
        <w:jc w:val="center"/>
        <w:rPr>
          <w:rFonts w:ascii="Arial" w:hAnsi="Arial" w:cs="Arial"/>
          <w:b/>
          <w:bCs/>
          <w:iCs/>
          <w:color w:val="000000" w:themeColor="text1"/>
          <w:sz w:val="36"/>
          <w:szCs w:val="36"/>
        </w:rPr>
      </w:pPr>
    </w:p>
    <w:p w:rsidR="00740EAC" w:rsidRPr="00BA2918" w:rsidRDefault="00740EAC" w:rsidP="00740EAC">
      <w:pPr>
        <w:autoSpaceDE w:val="0"/>
        <w:autoSpaceDN w:val="0"/>
        <w:adjustRightInd w:val="0"/>
        <w:spacing w:before="240" w:after="240" w:line="240" w:lineRule="auto"/>
        <w:jc w:val="center"/>
        <w:rPr>
          <w:rFonts w:ascii="Arial" w:hAnsi="Arial" w:cs="Arial"/>
          <w:b/>
          <w:bCs/>
          <w:iCs/>
          <w:color w:val="000000" w:themeColor="text1"/>
          <w:sz w:val="36"/>
          <w:szCs w:val="36"/>
        </w:rPr>
      </w:pPr>
    </w:p>
    <w:p w:rsidR="00447FF4" w:rsidRPr="00BA2918" w:rsidRDefault="00447FF4">
      <w:pPr>
        <w:rPr>
          <w:rFonts w:ascii="Arial" w:eastAsia="Times New Roman" w:hAnsi="Arial" w:cs="Arial"/>
          <w:b/>
          <w:color w:val="000000" w:themeColor="text1"/>
          <w:sz w:val="36"/>
          <w:szCs w:val="36"/>
          <w:lang w:eastAsia="hu-HU"/>
        </w:rPr>
      </w:pPr>
      <w:r w:rsidRPr="00BA2918">
        <w:rPr>
          <w:rFonts w:ascii="Arial" w:eastAsia="Times New Roman" w:hAnsi="Arial" w:cs="Arial"/>
          <w:b/>
          <w:color w:val="000000" w:themeColor="text1"/>
          <w:sz w:val="36"/>
          <w:szCs w:val="36"/>
          <w:lang w:eastAsia="hu-HU"/>
        </w:rPr>
        <w:br w:type="page"/>
      </w:r>
    </w:p>
    <w:p w:rsidR="00762E9F" w:rsidRPr="00BA2918" w:rsidRDefault="00762E9F" w:rsidP="00762E9F">
      <w:pPr>
        <w:autoSpaceDE w:val="0"/>
        <w:autoSpaceDN w:val="0"/>
        <w:adjustRightInd w:val="0"/>
        <w:spacing w:before="240" w:after="240" w:line="240" w:lineRule="auto"/>
        <w:rPr>
          <w:rFonts w:ascii="Arial" w:hAnsi="Arial" w:cs="Arial"/>
          <w:color w:val="000000" w:themeColor="text1"/>
          <w:sz w:val="24"/>
          <w:szCs w:val="24"/>
        </w:rPr>
      </w:pPr>
    </w:p>
    <w:p w:rsidR="00762E9F" w:rsidRPr="00BA2918" w:rsidRDefault="00762E9F" w:rsidP="00762E9F">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57. Az országos pedagógiai-szakmai ellenőrzés megszervezésének és lebonyolításának általános szabályai</w:t>
      </w:r>
    </w:p>
    <w:p w:rsidR="00762E9F" w:rsidRPr="00BA2918" w:rsidRDefault="00762E9F" w:rsidP="00762E9F">
      <w:pPr>
        <w:autoSpaceDE w:val="0"/>
        <w:autoSpaceDN w:val="0"/>
        <w:adjustRightInd w:val="0"/>
        <w:spacing w:after="0" w:line="240" w:lineRule="auto"/>
        <w:rPr>
          <w:rFonts w:ascii="Arial" w:hAnsi="Arial" w:cs="Arial"/>
          <w:b/>
          <w:bCs/>
          <w:color w:val="000000" w:themeColor="text1"/>
          <w:sz w:val="24"/>
          <w:szCs w:val="24"/>
        </w:rPr>
      </w:pPr>
    </w:p>
    <w:p w:rsidR="00762E9F" w:rsidRPr="00BA2918" w:rsidRDefault="00762E9F" w:rsidP="00762E9F">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145. § </w:t>
      </w:r>
    </w:p>
    <w:p w:rsidR="00762E9F" w:rsidRPr="00BA2918" w:rsidRDefault="00762E9F" w:rsidP="00762E9F">
      <w:pPr>
        <w:autoSpaceDE w:val="0"/>
        <w:autoSpaceDN w:val="0"/>
        <w:adjustRightInd w:val="0"/>
        <w:spacing w:after="0" w:line="240" w:lineRule="auto"/>
        <w:rPr>
          <w:rFonts w:ascii="Arial" w:hAnsi="Arial" w:cs="Arial"/>
          <w:b/>
          <w:bCs/>
          <w:color w:val="000000" w:themeColor="text1"/>
          <w:sz w:val="24"/>
          <w:szCs w:val="24"/>
        </w:rPr>
      </w:pPr>
    </w:p>
    <w:p w:rsidR="00762E9F" w:rsidRPr="00BA2918" w:rsidRDefault="00762E9F" w:rsidP="00762E9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pedagógiai-szakmai ellenőrzés általános célja, hogy </w:t>
      </w:r>
    </w:p>
    <w:p w:rsidR="00762E9F" w:rsidRPr="00BA2918" w:rsidRDefault="00762E9F"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intézmények szakmai tevékenységét </w:t>
      </w:r>
    </w:p>
    <w:p w:rsidR="00762E9F" w:rsidRPr="00BA2918" w:rsidRDefault="00762E9F" w:rsidP="00C04D52">
      <w:pPr>
        <w:pStyle w:val="Listaszerbekezds"/>
        <w:numPr>
          <w:ilvl w:val="0"/>
          <w:numId w:val="2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pedagógusok munkájának, általános pedagógiai szempontok alapján történő értékelésére, </w:t>
      </w:r>
    </w:p>
    <w:p w:rsidR="00762E9F" w:rsidRPr="00BA2918" w:rsidRDefault="00762E9F" w:rsidP="00C04D52">
      <w:pPr>
        <w:pStyle w:val="Listaszerbekezds"/>
        <w:numPr>
          <w:ilvl w:val="0"/>
          <w:numId w:val="2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intézményvezetők </w:t>
      </w:r>
    </w:p>
    <w:p w:rsidR="00762E9F" w:rsidRPr="00BA2918" w:rsidRDefault="00762E9F" w:rsidP="00C04D52">
      <w:pPr>
        <w:pStyle w:val="Listaszerbekezds"/>
        <w:numPr>
          <w:ilvl w:val="0"/>
          <w:numId w:val="2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általános pedagógiai, és </w:t>
      </w:r>
    </w:p>
    <w:p w:rsidR="00762E9F" w:rsidRPr="00BA2918" w:rsidRDefault="00762E9F" w:rsidP="00C04D52">
      <w:pPr>
        <w:pStyle w:val="Listaszerbekezds"/>
        <w:numPr>
          <w:ilvl w:val="0"/>
          <w:numId w:val="2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vezetéselméleti </w:t>
      </w:r>
    </w:p>
    <w:p w:rsidR="00762E9F" w:rsidRPr="00BA2918" w:rsidRDefault="00762E9F" w:rsidP="00762E9F">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szempontok szerint történő értékelésére, és </w:t>
      </w:r>
    </w:p>
    <w:p w:rsidR="00762E9F" w:rsidRPr="00BA2918" w:rsidRDefault="00762E9F" w:rsidP="00C04D52">
      <w:pPr>
        <w:pStyle w:val="Listaszerbekezds"/>
        <w:numPr>
          <w:ilvl w:val="0"/>
          <w:numId w:val="2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intézmények saját céljainak megvalósulására </w:t>
      </w:r>
    </w:p>
    <w:p w:rsidR="00762E9F" w:rsidRPr="00BA2918" w:rsidRDefault="00762E9F" w:rsidP="00762E9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alapozva értékelje, és ezzel </w:t>
      </w:r>
    </w:p>
    <w:p w:rsidR="00762E9F" w:rsidRPr="00BA2918" w:rsidRDefault="00762E9F" w:rsidP="00762E9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intézmény szakmai fejlődéséhez, támogatást adjon.</w:t>
      </w:r>
    </w:p>
    <w:p w:rsidR="005B4A47" w:rsidRPr="00BA2918" w:rsidRDefault="005B4A47" w:rsidP="005B4A47">
      <w:pPr>
        <w:autoSpaceDE w:val="0"/>
        <w:autoSpaceDN w:val="0"/>
        <w:adjustRightInd w:val="0"/>
        <w:spacing w:after="0" w:line="240" w:lineRule="auto"/>
        <w:rPr>
          <w:rFonts w:ascii="Arial" w:hAnsi="Arial" w:cs="Arial"/>
          <w:b/>
          <w:bCs/>
          <w:color w:val="000000" w:themeColor="text1"/>
          <w:sz w:val="28"/>
          <w:szCs w:val="28"/>
        </w:rPr>
      </w:pPr>
    </w:p>
    <w:p w:rsidR="005B4A47" w:rsidRPr="00BA2918" w:rsidRDefault="005B4A47" w:rsidP="005B4A4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146. § </w:t>
      </w:r>
    </w:p>
    <w:p w:rsidR="005B4A47" w:rsidRPr="00BA2918" w:rsidRDefault="005B4A47" w:rsidP="005B4A47">
      <w:pPr>
        <w:autoSpaceDE w:val="0"/>
        <w:autoSpaceDN w:val="0"/>
        <w:adjustRightInd w:val="0"/>
        <w:spacing w:after="0" w:line="240" w:lineRule="auto"/>
        <w:rPr>
          <w:rFonts w:ascii="Arial" w:hAnsi="Arial" w:cs="Arial"/>
          <w:b/>
          <w:bCs/>
          <w:color w:val="000000" w:themeColor="text1"/>
          <w:sz w:val="24"/>
          <w:szCs w:val="24"/>
        </w:rPr>
      </w:pPr>
    </w:p>
    <w:p w:rsidR="005B4A47" w:rsidRPr="00BA2918" w:rsidRDefault="005B4A47" w:rsidP="005B4A4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nevelési-oktatási intézményben alkalmazott pedagógusok adatainak megküldése.</w:t>
      </w:r>
    </w:p>
    <w:p w:rsidR="005B4A47" w:rsidRPr="00BA2918" w:rsidRDefault="005B4A47" w:rsidP="005B4A47">
      <w:pPr>
        <w:autoSpaceDE w:val="0"/>
        <w:autoSpaceDN w:val="0"/>
        <w:adjustRightInd w:val="0"/>
        <w:spacing w:after="0" w:line="240" w:lineRule="auto"/>
        <w:rPr>
          <w:rFonts w:ascii="Arial" w:hAnsi="Arial" w:cs="Arial"/>
          <w:color w:val="000000" w:themeColor="text1"/>
          <w:sz w:val="24"/>
          <w:szCs w:val="24"/>
        </w:rPr>
      </w:pPr>
    </w:p>
    <w:p w:rsidR="005B4A47" w:rsidRPr="00BA2918" w:rsidRDefault="005B4A47" w:rsidP="005B4A4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nevelési-oktatási intézmény vezetője,</w:t>
      </w:r>
    </w:p>
    <w:p w:rsidR="005B4A47" w:rsidRPr="00BA2918" w:rsidRDefault="005B4A47"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év, augusztus 15-éig </w:t>
      </w:r>
    </w:p>
    <w:p w:rsidR="005B4A47" w:rsidRPr="00BA2918" w:rsidRDefault="005B4A47" w:rsidP="00C04D52">
      <w:pPr>
        <w:pStyle w:val="Listaszerbekezds"/>
        <w:numPr>
          <w:ilvl w:val="0"/>
          <w:numId w:val="2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megküldi, </w:t>
      </w:r>
    </w:p>
    <w:p w:rsidR="005B4A47" w:rsidRPr="00BA2918" w:rsidRDefault="005B4A47" w:rsidP="00C04D52">
      <w:pPr>
        <w:pStyle w:val="Listaszerbekezds"/>
        <w:numPr>
          <w:ilvl w:val="0"/>
          <w:numId w:val="2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megyei kormányhivatalnak </w:t>
      </w:r>
    </w:p>
    <w:p w:rsidR="005B4A47" w:rsidRPr="00BA2918" w:rsidRDefault="005B4A47"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intézményben alkalmazott pedagógusok </w:t>
      </w:r>
    </w:p>
    <w:p w:rsidR="005B4A47" w:rsidRPr="00BA2918" w:rsidRDefault="005B4A47" w:rsidP="00C04D52">
      <w:pPr>
        <w:pStyle w:val="Listaszerbekezds"/>
        <w:numPr>
          <w:ilvl w:val="0"/>
          <w:numId w:val="2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névsorát, és </w:t>
      </w:r>
    </w:p>
    <w:p w:rsidR="005B4A47" w:rsidRPr="00BA2918" w:rsidRDefault="005B4A47" w:rsidP="00C04D52">
      <w:pPr>
        <w:pStyle w:val="Listaszerbekezds"/>
        <w:numPr>
          <w:ilvl w:val="0"/>
          <w:numId w:val="2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oktatási azonosító számát.</w:t>
      </w:r>
    </w:p>
    <w:p w:rsidR="005B4A47" w:rsidRPr="00BA2918" w:rsidRDefault="005B4A47" w:rsidP="005B4A47">
      <w:pPr>
        <w:autoSpaceDE w:val="0"/>
        <w:autoSpaceDN w:val="0"/>
        <w:adjustRightInd w:val="0"/>
        <w:spacing w:after="0" w:line="240" w:lineRule="auto"/>
        <w:rPr>
          <w:rFonts w:ascii="Arial" w:hAnsi="Arial" w:cs="Arial"/>
          <w:color w:val="000000" w:themeColor="text1"/>
          <w:sz w:val="24"/>
          <w:szCs w:val="24"/>
        </w:rPr>
      </w:pPr>
    </w:p>
    <w:p w:rsidR="005B4A47" w:rsidRPr="00BA2918" w:rsidRDefault="005B4A47" w:rsidP="005B4A4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kormányhivatal, megyei ellenőrzési tervet készít.</w:t>
      </w:r>
    </w:p>
    <w:p w:rsidR="005B4A47" w:rsidRPr="00BA2918" w:rsidRDefault="005B4A47" w:rsidP="005B4A47">
      <w:pPr>
        <w:autoSpaceDE w:val="0"/>
        <w:autoSpaceDN w:val="0"/>
        <w:adjustRightInd w:val="0"/>
        <w:spacing w:after="0" w:line="240" w:lineRule="auto"/>
        <w:rPr>
          <w:rFonts w:ascii="Arial" w:hAnsi="Arial" w:cs="Arial"/>
          <w:color w:val="000000" w:themeColor="text1"/>
          <w:sz w:val="24"/>
          <w:szCs w:val="24"/>
        </w:rPr>
      </w:pPr>
    </w:p>
    <w:p w:rsidR="005B4A47" w:rsidRPr="00BA2918" w:rsidRDefault="005B4A47" w:rsidP="005B4A4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w:t>
      </w:r>
    </w:p>
    <w:p w:rsidR="005B4A47" w:rsidRPr="00BA2918" w:rsidRDefault="005B4A47"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év május 31-éig, </w:t>
      </w:r>
    </w:p>
    <w:p w:rsidR="005B4A47" w:rsidRPr="00BA2918" w:rsidRDefault="005B4A47" w:rsidP="00C04D52">
      <w:pPr>
        <w:pStyle w:val="Listaszerbekezds"/>
        <w:numPr>
          <w:ilvl w:val="0"/>
          <w:numId w:val="2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következő tanévre szóló, </w:t>
      </w:r>
    </w:p>
    <w:p w:rsidR="005B4A47" w:rsidRPr="00BA2918" w:rsidRDefault="005B4A47" w:rsidP="00C04D52">
      <w:pPr>
        <w:pStyle w:val="Listaszerbekezds"/>
        <w:numPr>
          <w:ilvl w:val="0"/>
          <w:numId w:val="2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megyei</w:t>
      </w:r>
    </w:p>
    <w:p w:rsidR="005B4A47" w:rsidRPr="00BA2918" w:rsidRDefault="005B4A47" w:rsidP="005B4A47">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 xml:space="preserve">ellenőrzési tervet készít, </w:t>
      </w:r>
    </w:p>
    <w:p w:rsidR="005B4A47" w:rsidRPr="00BA2918" w:rsidRDefault="005B4A47"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által megadott szempontok alapján, amelyhez </w:t>
      </w:r>
    </w:p>
    <w:p w:rsidR="005B4A47" w:rsidRPr="00BA2918" w:rsidRDefault="005B4A47" w:rsidP="00C04D52">
      <w:pPr>
        <w:pStyle w:val="Listaszerbekezds"/>
        <w:numPr>
          <w:ilvl w:val="0"/>
          <w:numId w:val="2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előzetesen kikéri, </w:t>
      </w:r>
    </w:p>
    <w:p w:rsidR="005B4A47" w:rsidRPr="00BA2918" w:rsidRDefault="005B4A47" w:rsidP="00C04D52">
      <w:pPr>
        <w:pStyle w:val="Listaszerbekezds"/>
        <w:numPr>
          <w:ilvl w:val="0"/>
          <w:numId w:val="2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fenntartók </w:t>
      </w:r>
    </w:p>
    <w:p w:rsidR="005B4A47" w:rsidRPr="00BA2918" w:rsidRDefault="005B4A47" w:rsidP="005B4A4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véleményét. </w:t>
      </w:r>
    </w:p>
    <w:p w:rsidR="006518FE" w:rsidRPr="00BA2918" w:rsidRDefault="006518FE" w:rsidP="005B4A47">
      <w:pPr>
        <w:spacing w:after="0" w:line="240" w:lineRule="auto"/>
        <w:rPr>
          <w:rFonts w:ascii="Arial" w:eastAsia="Times New Roman" w:hAnsi="Arial" w:cs="Arial"/>
          <w:b/>
          <w:color w:val="000000" w:themeColor="text1"/>
          <w:sz w:val="36"/>
          <w:szCs w:val="36"/>
          <w:lang w:eastAsia="hu-HU"/>
        </w:rPr>
      </w:pPr>
    </w:p>
    <w:p w:rsidR="006518FE" w:rsidRPr="00BA2918" w:rsidRDefault="006518FE" w:rsidP="00DF2AF0">
      <w:pPr>
        <w:spacing w:after="0" w:line="240" w:lineRule="auto"/>
        <w:jc w:val="center"/>
        <w:rPr>
          <w:rFonts w:ascii="Arial" w:eastAsia="Times New Roman" w:hAnsi="Arial" w:cs="Arial"/>
          <w:b/>
          <w:color w:val="000000" w:themeColor="text1"/>
          <w:sz w:val="36"/>
          <w:szCs w:val="36"/>
          <w:lang w:eastAsia="hu-HU"/>
        </w:rPr>
      </w:pPr>
    </w:p>
    <w:p w:rsidR="006518FE" w:rsidRPr="00BA2918" w:rsidRDefault="006518FE" w:rsidP="00DF2AF0">
      <w:pPr>
        <w:spacing w:after="0" w:line="240" w:lineRule="auto"/>
        <w:jc w:val="center"/>
        <w:rPr>
          <w:rFonts w:ascii="Arial" w:eastAsia="Times New Roman" w:hAnsi="Arial" w:cs="Arial"/>
          <w:b/>
          <w:color w:val="000000" w:themeColor="text1"/>
          <w:sz w:val="36"/>
          <w:szCs w:val="36"/>
          <w:lang w:eastAsia="hu-HU"/>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megyei ellenőrzési tervet, </w:t>
      </w:r>
    </w:p>
    <w:p w:rsidR="00AB393E" w:rsidRPr="00BA2918" w:rsidRDefault="00AB393E"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nevelési-oktatási intézmények által beküldött adatoknak megfelelően</w:t>
      </w:r>
    </w:p>
    <w:p w:rsidR="00AB393E" w:rsidRPr="00BA2918" w:rsidRDefault="00AB393E" w:rsidP="00C04D52">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felülvizsgálja, és </w:t>
      </w:r>
    </w:p>
    <w:p w:rsidR="00AB393E" w:rsidRPr="00BA2918" w:rsidRDefault="00AB393E" w:rsidP="00C04D52">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szükség szerint, </w:t>
      </w:r>
    </w:p>
    <w:p w:rsidR="00AB393E" w:rsidRPr="00BA2918" w:rsidRDefault="00AB393E" w:rsidP="00AB393E">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augusztus 31-éig </w:t>
      </w:r>
    </w:p>
    <w:p w:rsidR="00AB393E" w:rsidRPr="00BA2918" w:rsidRDefault="00AB393E" w:rsidP="00AB393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korrigálja.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tervet úgy állítja össze, hogy az </w:t>
      </w:r>
    </w:p>
    <w:p w:rsidR="00AB393E" w:rsidRPr="00BA2918" w:rsidRDefault="00AB393E"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ötévente egyszer, </w:t>
      </w:r>
    </w:p>
    <w:p w:rsidR="00AB393E" w:rsidRPr="00BA2918" w:rsidRDefault="00AB393E" w:rsidP="00C04D52">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megye, </w:t>
      </w:r>
    </w:p>
    <w:p w:rsidR="00AB393E" w:rsidRPr="00BA2918" w:rsidRDefault="00AB393E" w:rsidP="00C04D52">
      <w:pPr>
        <w:pStyle w:val="Listaszerbekezds"/>
        <w:numPr>
          <w:ilvl w:val="0"/>
          <w:numId w:val="2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intézményének, </w:t>
      </w:r>
    </w:p>
    <w:p w:rsidR="00AB393E" w:rsidRPr="00BA2918" w:rsidRDefault="00AB393E" w:rsidP="00C04D52">
      <w:pPr>
        <w:pStyle w:val="Listaszerbekezds"/>
        <w:numPr>
          <w:ilvl w:val="0"/>
          <w:numId w:val="2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pedagógusára </w:t>
      </w:r>
    </w:p>
    <w:p w:rsidR="00AB393E" w:rsidRPr="00BA2918" w:rsidRDefault="00AB393E" w:rsidP="00AB393E">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kiterjedjen.</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kormányhivatal, az ellenőrzés tervezett bekéri.</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w:t>
      </w:r>
    </w:p>
    <w:p w:rsidR="00AB393E" w:rsidRPr="00BA2918" w:rsidRDefault="00AB393E"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 tervezett időpontja előtt, </w:t>
      </w:r>
    </w:p>
    <w:p w:rsidR="00AB393E" w:rsidRPr="00BA2918" w:rsidRDefault="00AB393E" w:rsidP="00C04D52">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tizenöt nappal </w:t>
      </w:r>
    </w:p>
    <w:p w:rsidR="00AB393E" w:rsidRPr="00BA2918" w:rsidRDefault="00AB393E" w:rsidP="00C04D52">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elektronikus formában </w:t>
      </w:r>
    </w:p>
    <w:p w:rsidR="00AB393E" w:rsidRPr="00BA2918" w:rsidRDefault="00AB393E" w:rsidP="00AB393E">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bekéri, </w:t>
      </w:r>
    </w:p>
    <w:p w:rsidR="00AB393E" w:rsidRPr="00BA2918" w:rsidRDefault="00AB393E"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ellenőrzéssel érintett intézmény vezetőjétől, </w:t>
      </w:r>
    </w:p>
    <w:p w:rsidR="00AB393E" w:rsidRPr="00BA2918" w:rsidRDefault="00AB393E" w:rsidP="00C04D52">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intézményben alkalmazott pedagógusok órarendjét, </w:t>
      </w:r>
    </w:p>
    <w:p w:rsidR="00AB393E" w:rsidRPr="00BA2918" w:rsidRDefault="00AB393E"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 alapján megtervezi az ellenőrzés menetét, és erről </w:t>
      </w:r>
    </w:p>
    <w:p w:rsidR="00AB393E" w:rsidRPr="00BA2918" w:rsidRDefault="00AB393E" w:rsidP="00C04D52">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ellenőrzést végző szakértőt </w:t>
      </w:r>
    </w:p>
    <w:p w:rsidR="00AB393E" w:rsidRPr="00BA2918" w:rsidRDefault="00AB393E" w:rsidP="00AB393E">
      <w:pPr>
        <w:autoSpaceDE w:val="0"/>
        <w:autoSpaceDN w:val="0"/>
        <w:adjustRightInd w:val="0"/>
        <w:spacing w:after="0" w:line="240" w:lineRule="auto"/>
        <w:ind w:left="12" w:firstLine="708"/>
        <w:rPr>
          <w:rFonts w:ascii="Arial" w:hAnsi="Arial" w:cs="Arial"/>
          <w:color w:val="000000" w:themeColor="text1"/>
          <w:sz w:val="24"/>
          <w:szCs w:val="24"/>
        </w:rPr>
      </w:pPr>
      <w:r w:rsidRPr="00BA2918">
        <w:rPr>
          <w:rFonts w:ascii="Arial" w:hAnsi="Arial" w:cs="Arial"/>
          <w:color w:val="000000" w:themeColor="text1"/>
          <w:sz w:val="24"/>
          <w:szCs w:val="24"/>
        </w:rPr>
        <w:t>értesíti.</w:t>
      </w:r>
    </w:p>
    <w:p w:rsidR="00AB393E" w:rsidRPr="00BA2918" w:rsidRDefault="00AB393E" w:rsidP="00AB393E">
      <w:pPr>
        <w:autoSpaceDE w:val="0"/>
        <w:autoSpaceDN w:val="0"/>
        <w:adjustRightInd w:val="0"/>
        <w:spacing w:after="0" w:line="240" w:lineRule="auto"/>
        <w:rPr>
          <w:rFonts w:ascii="Arial" w:hAnsi="Arial" w:cs="Arial"/>
          <w:b/>
          <w:bCs/>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147. § </w:t>
      </w:r>
    </w:p>
    <w:p w:rsidR="00AB393E" w:rsidRPr="00BA2918" w:rsidRDefault="00AB393E" w:rsidP="00AB393E">
      <w:pPr>
        <w:autoSpaceDE w:val="0"/>
        <w:autoSpaceDN w:val="0"/>
        <w:adjustRightInd w:val="0"/>
        <w:spacing w:after="0" w:line="240" w:lineRule="auto"/>
        <w:rPr>
          <w:rFonts w:ascii="Arial" w:hAnsi="Arial" w:cs="Arial"/>
          <w:b/>
          <w:bCs/>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szakértő, felveszi a kapcsolatot.</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w:t>
      </w:r>
    </w:p>
    <w:p w:rsidR="00AB393E" w:rsidRPr="00BA2918" w:rsidRDefault="00AB393E" w:rsidP="00C04D52">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 előtt, </w:t>
      </w:r>
    </w:p>
    <w:p w:rsidR="00AB393E" w:rsidRPr="00BA2918" w:rsidRDefault="00AB393E" w:rsidP="00C04D52">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hét nappal </w:t>
      </w:r>
    </w:p>
    <w:p w:rsidR="00AB393E" w:rsidRPr="00BA2918" w:rsidRDefault="00AB393E" w:rsidP="00AB393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felveszi a kapcsolatot,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az intézményvezetővel.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Intézményellenőrzés esetén, </w:t>
      </w:r>
    </w:p>
    <w:p w:rsidR="00AB393E" w:rsidRPr="00BA2918" w:rsidRDefault="00AB393E" w:rsidP="00C04D52">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ellenőrzést vezető szakértő, </w:t>
      </w:r>
    </w:p>
    <w:p w:rsidR="00AB393E" w:rsidRPr="00BA2918" w:rsidRDefault="00AB393E" w:rsidP="00C04D52">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 előtt, </w:t>
      </w:r>
    </w:p>
    <w:p w:rsidR="00AB393E" w:rsidRPr="00BA2918" w:rsidRDefault="00AB393E" w:rsidP="00C04D52">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két héttel </w:t>
      </w:r>
    </w:p>
    <w:p w:rsidR="00AB393E" w:rsidRPr="00BA2918" w:rsidRDefault="00AB393E" w:rsidP="00AB393E">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felveszi a kapcsolatot, </w:t>
      </w:r>
    </w:p>
    <w:p w:rsidR="00AB393E" w:rsidRPr="00BA2918" w:rsidRDefault="00AB393E" w:rsidP="00AB393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az intézményvezetővel.</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AB393E">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AB393E">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AB393E">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AB393E">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AB393E">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ellenőrzést követően.</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ellenőrzést követően, </w:t>
      </w:r>
    </w:p>
    <w:p w:rsidR="00AB393E" w:rsidRPr="00BA2918" w:rsidRDefault="00AB393E" w:rsidP="00C04D52">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ellenőrzésben érintett pedagógusok, és </w:t>
      </w:r>
    </w:p>
    <w:p w:rsidR="00AB393E" w:rsidRPr="00BA2918" w:rsidRDefault="00AB393E" w:rsidP="00C04D52">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w:t>
      </w:r>
    </w:p>
    <w:p w:rsidR="00AB393E" w:rsidRPr="00BA2918" w:rsidRDefault="00AB393E" w:rsidP="00AB393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értékelőlapot tölt ki,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szakértőről.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értékelőlapot, </w:t>
      </w:r>
    </w:p>
    <w:p w:rsidR="00AB393E" w:rsidRPr="00BA2918" w:rsidRDefault="00AB393E" w:rsidP="00C04D52">
      <w:pPr>
        <w:pStyle w:val="Listaszerbekezds"/>
        <w:numPr>
          <w:ilvl w:val="0"/>
          <w:numId w:val="2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három napon belül, </w:t>
      </w:r>
    </w:p>
    <w:p w:rsidR="00AB393E" w:rsidRPr="00BA2918" w:rsidRDefault="00AB393E" w:rsidP="00C04D52">
      <w:pPr>
        <w:pStyle w:val="Listaszerbekezds"/>
        <w:numPr>
          <w:ilvl w:val="0"/>
          <w:numId w:val="2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elektronikus formában </w:t>
      </w:r>
    </w:p>
    <w:p w:rsidR="00AB393E" w:rsidRPr="00BA2918" w:rsidRDefault="00AB393E" w:rsidP="00AB393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eljuttatja </w:t>
      </w:r>
    </w:p>
    <w:p w:rsidR="00AB393E" w:rsidRPr="00BA2918" w:rsidRDefault="00AB393E" w:rsidP="00C04D52">
      <w:pPr>
        <w:pStyle w:val="Listaszerbekezds"/>
        <w:numPr>
          <w:ilvl w:val="0"/>
          <w:numId w:val="2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szakértőnek, és </w:t>
      </w:r>
    </w:p>
    <w:p w:rsidR="00AB393E" w:rsidRPr="00BA2918" w:rsidRDefault="00AB393E" w:rsidP="00C04D52">
      <w:pPr>
        <w:pStyle w:val="Listaszerbekezds"/>
        <w:numPr>
          <w:ilvl w:val="0"/>
          <w:numId w:val="2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kormányhivatalnak, és </w:t>
      </w:r>
    </w:p>
    <w:p w:rsidR="00AB393E" w:rsidRPr="00BA2918" w:rsidRDefault="00AB393E" w:rsidP="00C04D52">
      <w:pPr>
        <w:pStyle w:val="Listaszerbekezds"/>
        <w:numPr>
          <w:ilvl w:val="0"/>
          <w:numId w:val="2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eredeti, </w:t>
      </w:r>
    </w:p>
    <w:p w:rsidR="00AB393E" w:rsidRPr="00BA2918" w:rsidRDefault="00AB393E" w:rsidP="00C04D52">
      <w:pPr>
        <w:pStyle w:val="Listaszerbekezds"/>
        <w:numPr>
          <w:ilvl w:val="0"/>
          <w:numId w:val="2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által aláírt, és </w:t>
      </w:r>
    </w:p>
    <w:p w:rsidR="00AB393E" w:rsidRPr="00BA2918" w:rsidRDefault="00AB393E" w:rsidP="00C04D52">
      <w:pPr>
        <w:pStyle w:val="Listaszerbekezds"/>
        <w:numPr>
          <w:ilvl w:val="0"/>
          <w:numId w:val="2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lebélyegzett </w:t>
      </w:r>
    </w:p>
    <w:p w:rsidR="00AB393E" w:rsidRPr="00BA2918" w:rsidRDefault="00AB393E" w:rsidP="00AB393E">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példányt megküld a kormányhivatalnak, aki </w:t>
      </w:r>
    </w:p>
    <w:p w:rsidR="00AB393E" w:rsidRPr="00BA2918" w:rsidRDefault="00AB393E" w:rsidP="00C04D52">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ebből egyet, </w:t>
      </w:r>
    </w:p>
    <w:p w:rsidR="00AB393E" w:rsidRPr="00BA2918" w:rsidRDefault="00AB393E" w:rsidP="00C04D52">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szakértőnek </w:t>
      </w:r>
    </w:p>
    <w:p w:rsidR="00AB393E" w:rsidRPr="00BA2918" w:rsidRDefault="00AB393E" w:rsidP="00AB393E">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ad át.</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Nyilvántartás, az ellenőrzések eredményéről.</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ellenőrzések eredményéről, </w:t>
      </w:r>
    </w:p>
    <w:p w:rsidR="00AB393E" w:rsidRPr="00BA2918" w:rsidRDefault="00AB393E" w:rsidP="00C04D52">
      <w:pPr>
        <w:pStyle w:val="Listaszerbekezds"/>
        <w:numPr>
          <w:ilvl w:val="0"/>
          <w:numId w:val="2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érintettek által végzett, </w:t>
      </w:r>
    </w:p>
    <w:p w:rsidR="00AB393E" w:rsidRPr="00BA2918" w:rsidRDefault="00AB393E" w:rsidP="00C04D52">
      <w:pPr>
        <w:pStyle w:val="Listaszerbekezds"/>
        <w:numPr>
          <w:ilvl w:val="0"/>
          <w:numId w:val="2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elektronikus adatszolgáltatás </w:t>
      </w:r>
    </w:p>
    <w:p w:rsidR="00AB393E" w:rsidRPr="00BA2918" w:rsidRDefault="00AB393E" w:rsidP="00AB393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alapján,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hivatal, nyilvántartást vezet.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nyilvántartás feladata, </w:t>
      </w:r>
    </w:p>
    <w:p w:rsidR="00AB393E" w:rsidRPr="00BA2918" w:rsidRDefault="00AB393E" w:rsidP="00C04D52">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köznevelés </w:t>
      </w:r>
    </w:p>
    <w:p w:rsidR="00AB393E" w:rsidRPr="00BA2918" w:rsidRDefault="00AB393E" w:rsidP="00C04D52">
      <w:pPr>
        <w:pStyle w:val="Listaszerbekezds"/>
        <w:numPr>
          <w:ilvl w:val="0"/>
          <w:numId w:val="2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döntés-előkészítési, és </w:t>
      </w:r>
    </w:p>
    <w:p w:rsidR="00AB393E" w:rsidRPr="00BA2918" w:rsidRDefault="00AB393E" w:rsidP="00C04D52">
      <w:pPr>
        <w:pStyle w:val="Listaszerbekezds"/>
        <w:numPr>
          <w:ilvl w:val="0"/>
          <w:numId w:val="2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hatáselemzési </w:t>
      </w:r>
    </w:p>
    <w:p w:rsidR="00AB393E" w:rsidRPr="00BA2918" w:rsidRDefault="00AB393E" w:rsidP="00AB393E">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feladatainak </w:t>
      </w:r>
    </w:p>
    <w:p w:rsidR="00AB393E" w:rsidRPr="00BA2918" w:rsidRDefault="00AB393E" w:rsidP="00AB393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támogatása.</w:t>
      </w:r>
    </w:p>
    <w:p w:rsidR="007D067F" w:rsidRPr="00BA2918" w:rsidRDefault="007D067F" w:rsidP="00AB393E">
      <w:pPr>
        <w:autoSpaceDE w:val="0"/>
        <w:autoSpaceDN w:val="0"/>
        <w:adjustRightInd w:val="0"/>
        <w:spacing w:after="0" w:line="240" w:lineRule="auto"/>
        <w:rPr>
          <w:rFonts w:ascii="Arial" w:hAnsi="Arial" w:cs="Arial"/>
          <w:b/>
          <w:bCs/>
          <w:color w:val="000000" w:themeColor="text1"/>
          <w:sz w:val="28"/>
          <w:szCs w:val="28"/>
        </w:rPr>
      </w:pP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p>
    <w:p w:rsidR="00AB393E" w:rsidRPr="00BA2918" w:rsidRDefault="00AB393E" w:rsidP="00AB393E">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before="240" w:after="240" w:line="240" w:lineRule="auto"/>
        <w:jc w:val="center"/>
        <w:rPr>
          <w:rFonts w:ascii="Arial" w:hAnsi="Arial" w:cs="Arial"/>
          <w:b/>
          <w:color w:val="000000" w:themeColor="text1"/>
          <w:sz w:val="32"/>
          <w:szCs w:val="32"/>
        </w:rPr>
      </w:pPr>
    </w:p>
    <w:p w:rsidR="00D81E64" w:rsidRPr="00BA2918" w:rsidRDefault="00D81E64" w:rsidP="003E38E4">
      <w:pPr>
        <w:autoSpaceDE w:val="0"/>
        <w:autoSpaceDN w:val="0"/>
        <w:adjustRightInd w:val="0"/>
        <w:spacing w:before="240" w:after="240" w:line="240" w:lineRule="auto"/>
        <w:jc w:val="center"/>
        <w:rPr>
          <w:rFonts w:ascii="Arial" w:hAnsi="Arial" w:cs="Arial"/>
          <w:b/>
          <w:color w:val="000000" w:themeColor="text1"/>
          <w:sz w:val="32"/>
          <w:szCs w:val="32"/>
        </w:rPr>
      </w:pPr>
    </w:p>
    <w:p w:rsidR="00D81E64" w:rsidRPr="00BA2918" w:rsidRDefault="00D81E64" w:rsidP="003E38E4">
      <w:pPr>
        <w:autoSpaceDE w:val="0"/>
        <w:autoSpaceDN w:val="0"/>
        <w:adjustRightInd w:val="0"/>
        <w:spacing w:before="240" w:after="240" w:line="240" w:lineRule="auto"/>
        <w:jc w:val="center"/>
        <w:rPr>
          <w:rFonts w:ascii="Arial" w:hAnsi="Arial" w:cs="Arial"/>
          <w:b/>
          <w:color w:val="000000" w:themeColor="text1"/>
          <w:sz w:val="32"/>
          <w:szCs w:val="32"/>
        </w:rPr>
      </w:pPr>
    </w:p>
    <w:p w:rsidR="00D81E64" w:rsidRPr="00BA2918" w:rsidRDefault="00D81E64" w:rsidP="003E38E4">
      <w:pPr>
        <w:autoSpaceDE w:val="0"/>
        <w:autoSpaceDN w:val="0"/>
        <w:adjustRightInd w:val="0"/>
        <w:spacing w:before="240" w:after="240" w:line="240" w:lineRule="auto"/>
        <w:jc w:val="center"/>
        <w:rPr>
          <w:rFonts w:ascii="Arial" w:hAnsi="Arial" w:cs="Arial"/>
          <w:b/>
          <w:color w:val="000000" w:themeColor="text1"/>
          <w:sz w:val="32"/>
          <w:szCs w:val="32"/>
        </w:rPr>
      </w:pPr>
    </w:p>
    <w:p w:rsidR="003E38E4" w:rsidRPr="00BA2918" w:rsidRDefault="003E38E4" w:rsidP="003E38E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58. Az országos pedagógiai-szakmai ellenőrzés lefolytatásának szabályai</w:t>
      </w: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148. § </w:t>
      </w: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országos pedagógiai-szakmai ellenőrzés fajtái:</w:t>
      </w:r>
    </w:p>
    <w:p w:rsidR="003E38E4" w:rsidRPr="00BA2918" w:rsidRDefault="003E38E4" w:rsidP="003E38E4">
      <w:pPr>
        <w:autoSpaceDE w:val="0"/>
        <w:autoSpaceDN w:val="0"/>
        <w:adjustRightInd w:val="0"/>
        <w:spacing w:after="0" w:line="240" w:lineRule="auto"/>
        <w:rPr>
          <w:rFonts w:ascii="Arial" w:hAnsi="Arial" w:cs="Arial"/>
          <w:i/>
          <w:i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pedagógus ellenőrzése,</w:t>
      </w:r>
    </w:p>
    <w:p w:rsidR="003E38E4" w:rsidRPr="00BA2918" w:rsidRDefault="003E38E4" w:rsidP="003E38E4">
      <w:pPr>
        <w:autoSpaceDE w:val="0"/>
        <w:autoSpaceDN w:val="0"/>
        <w:adjustRightInd w:val="0"/>
        <w:spacing w:after="0" w:line="240" w:lineRule="auto"/>
        <w:rPr>
          <w:rFonts w:ascii="Arial" w:hAnsi="Arial" w:cs="Arial"/>
          <w:i/>
          <w:i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az intézményvezető ellenőrzése,</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az intézményellenőrzés.</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pedagógus ellenőrzése.</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pedagógus ellenőrzése</w:t>
      </w:r>
    </w:p>
    <w:p w:rsidR="003E38E4" w:rsidRPr="00BA2918" w:rsidRDefault="003E38E4" w:rsidP="00C04D52">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általános pedagógiai szempontok szerint történik, </w:t>
      </w:r>
    </w:p>
    <w:p w:rsidR="003E38E4" w:rsidRPr="00BA2918" w:rsidRDefault="003E38E4" w:rsidP="00C04D52">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célja, </w:t>
      </w:r>
    </w:p>
    <w:p w:rsidR="003E38E4" w:rsidRPr="00BA2918" w:rsidRDefault="003E38E4" w:rsidP="00C04D52">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ellenőrzött pedagógus, pedagógiai készségeinek </w:t>
      </w:r>
    </w:p>
    <w:p w:rsidR="003E38E4" w:rsidRPr="00BA2918" w:rsidRDefault="003E38E4" w:rsidP="00C04D52">
      <w:pPr>
        <w:pStyle w:val="Listaszerbekezds"/>
        <w:numPr>
          <w:ilvl w:val="0"/>
          <w:numId w:val="2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fejlesztése, </w:t>
      </w:r>
    </w:p>
    <w:p w:rsidR="003E38E4" w:rsidRPr="00BA2918" w:rsidRDefault="003E38E4" w:rsidP="00C04D52">
      <w:pPr>
        <w:pStyle w:val="Listaszerbekezds"/>
        <w:numPr>
          <w:ilvl w:val="0"/>
          <w:numId w:val="2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módszere </w:t>
      </w:r>
    </w:p>
    <w:p w:rsidR="003E38E4" w:rsidRPr="00BA2918" w:rsidRDefault="003E38E4" w:rsidP="00C04D52">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foglalkozások, </w:t>
      </w:r>
    </w:p>
    <w:p w:rsidR="003E38E4" w:rsidRPr="00BA2918" w:rsidRDefault="003E38E4" w:rsidP="00C04D52">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tanítási órák </w:t>
      </w:r>
    </w:p>
    <w:p w:rsidR="003E38E4" w:rsidRPr="00BA2918" w:rsidRDefault="003E38E4" w:rsidP="003E38E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egységes szempontok szerinti megfigyelése, </w:t>
      </w:r>
    </w:p>
    <w:p w:rsidR="003E38E4" w:rsidRPr="00BA2918" w:rsidRDefault="003E38E4" w:rsidP="00C04D52">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 </w:t>
      </w:r>
    </w:p>
    <w:p w:rsidR="003E38E4" w:rsidRPr="00BA2918" w:rsidRDefault="003E38E4" w:rsidP="00C04D52">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mindennapi nevelő-oktató munkáját megalapozó, </w:t>
      </w:r>
    </w:p>
    <w:p w:rsidR="003E38E4" w:rsidRPr="00BA2918" w:rsidRDefault="003E38E4" w:rsidP="00C04D52">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tervezés dokumentumainak </w:t>
      </w:r>
    </w:p>
    <w:p w:rsidR="003E38E4" w:rsidRPr="00BA2918" w:rsidRDefault="003E38E4" w:rsidP="003E38E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vizsgálata, valamint </w:t>
      </w:r>
    </w:p>
    <w:p w:rsidR="003E38E4" w:rsidRPr="00BA2918" w:rsidRDefault="003E38E4" w:rsidP="00C04D52">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interjú felvétele.</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Egy szakértő, egy nap alatt ellátandó feladata.</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szakértő, egy nap alatt </w:t>
      </w:r>
    </w:p>
    <w:p w:rsidR="003E38E4" w:rsidRPr="00BA2918" w:rsidRDefault="003E38E4" w:rsidP="00C04D52">
      <w:pPr>
        <w:pStyle w:val="Listaszerbekezds"/>
        <w:numPr>
          <w:ilvl w:val="0"/>
          <w:numId w:val="2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négy pedagógus, </w:t>
      </w:r>
    </w:p>
    <w:p w:rsidR="003E38E4" w:rsidRPr="00BA2918" w:rsidRDefault="003E38E4" w:rsidP="00C04D52">
      <w:pPr>
        <w:pStyle w:val="Listaszerbekezds"/>
        <w:numPr>
          <w:ilvl w:val="0"/>
          <w:numId w:val="2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egy-egy tanítási </w:t>
      </w:r>
    </w:p>
    <w:p w:rsidR="003E38E4" w:rsidRPr="00BA2918" w:rsidRDefault="003E38E4" w:rsidP="00C04D52">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óráját, </w:t>
      </w:r>
    </w:p>
    <w:p w:rsidR="003E38E4" w:rsidRPr="00BA2918" w:rsidRDefault="003E38E4" w:rsidP="00C04D52">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foglalkozását </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látogatja meg.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pedagógust, </w:t>
      </w:r>
    </w:p>
    <w:p w:rsidR="003E38E4" w:rsidRPr="00BA2918" w:rsidRDefault="003E38E4" w:rsidP="00C04D52">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egyidejűleg, </w:t>
      </w:r>
    </w:p>
    <w:p w:rsidR="003E38E4" w:rsidRPr="00BA2918" w:rsidRDefault="003E38E4" w:rsidP="00C04D52">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szakértő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r w:rsidRPr="00BA2918">
        <w:rPr>
          <w:rFonts w:ascii="Arial" w:hAnsi="Arial" w:cs="Arial"/>
          <w:color w:val="000000" w:themeColor="text1"/>
          <w:sz w:val="24"/>
          <w:szCs w:val="24"/>
        </w:rPr>
        <w:tab/>
        <w:t xml:space="preserve">látogat meg, akik </w:t>
      </w:r>
    </w:p>
    <w:p w:rsidR="003E38E4" w:rsidRPr="00BA2918" w:rsidRDefault="003E38E4" w:rsidP="00C04D52">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még, a látogatás napján </w:t>
      </w:r>
    </w:p>
    <w:p w:rsidR="003E38E4" w:rsidRPr="00BA2918" w:rsidRDefault="003E38E4" w:rsidP="00C04D52">
      <w:pPr>
        <w:pStyle w:val="Listaszerbekezds"/>
        <w:numPr>
          <w:ilvl w:val="0"/>
          <w:numId w:val="2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megbeszélik a pedagógussal, </w:t>
      </w:r>
    </w:p>
    <w:p w:rsidR="003E38E4" w:rsidRPr="00BA2918" w:rsidRDefault="003E38E4" w:rsidP="00C04D52">
      <w:pPr>
        <w:pStyle w:val="Listaszerbekezds"/>
        <w:numPr>
          <w:ilvl w:val="0"/>
          <w:numId w:val="2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látogatás során tapasztaltakat.</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két szakértő, a pedagógusról értékelőlapot készít.</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pedagógust látogató, két szakértő </w:t>
      </w:r>
    </w:p>
    <w:p w:rsidR="003E38E4" w:rsidRPr="00BA2918" w:rsidRDefault="003E38E4" w:rsidP="00C04D52">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látogatás után, a pedagógusról értékelőlapot készít,</w:t>
      </w:r>
    </w:p>
    <w:p w:rsidR="003E38E4" w:rsidRPr="00BA2918" w:rsidRDefault="003E38E4" w:rsidP="00C04D52">
      <w:pPr>
        <w:pStyle w:val="Listaszerbekezds"/>
        <w:numPr>
          <w:ilvl w:val="0"/>
          <w:numId w:val="2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amelynek tartalmáról, egyeztetést folytat,</w:t>
      </w:r>
    </w:p>
    <w:p w:rsidR="003E38E4" w:rsidRPr="00BA2918" w:rsidRDefault="003E38E4" w:rsidP="00C04D52">
      <w:pPr>
        <w:pStyle w:val="Listaszerbekezds"/>
        <w:numPr>
          <w:ilvl w:val="0"/>
          <w:numId w:val="2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majd azt, aláírja.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értékelőlapot, </w:t>
      </w:r>
    </w:p>
    <w:p w:rsidR="003E38E4" w:rsidRPr="00BA2918" w:rsidRDefault="003E38E4" w:rsidP="00C04D52">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 egyben az ellenőrzés jegyzőkönyve, </w:t>
      </w:r>
    </w:p>
    <w:p w:rsidR="003E38E4" w:rsidRPr="00BA2918" w:rsidRDefault="003E38E4" w:rsidP="00C04D52">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szakértő, legkésőbb öt munkanapon belül</w:t>
      </w:r>
    </w:p>
    <w:p w:rsidR="003E38E4" w:rsidRPr="00BA2918" w:rsidRDefault="003E38E4" w:rsidP="003E38E4">
      <w:pPr>
        <w:autoSpaceDE w:val="0"/>
        <w:autoSpaceDN w:val="0"/>
        <w:adjustRightInd w:val="0"/>
        <w:spacing w:after="0" w:line="240" w:lineRule="auto"/>
        <w:rPr>
          <w:rFonts w:ascii="Arial" w:hAnsi="Arial" w:cs="Arial"/>
          <w:i/>
          <w:i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elektronikus formában, továbbá</w:t>
      </w:r>
    </w:p>
    <w:p w:rsidR="00105B12" w:rsidRPr="00BA2918" w:rsidRDefault="00105B12" w:rsidP="003E38E4">
      <w:pPr>
        <w:autoSpaceDE w:val="0"/>
        <w:autoSpaceDN w:val="0"/>
        <w:adjustRightInd w:val="0"/>
        <w:spacing w:after="0" w:line="240" w:lineRule="auto"/>
        <w:rPr>
          <w:rFonts w:ascii="Arial" w:hAnsi="Arial" w:cs="Arial"/>
          <w:i/>
          <w:i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eredeti, </w:t>
      </w:r>
    </w:p>
    <w:p w:rsidR="003E38E4" w:rsidRPr="00BA2918" w:rsidRDefault="003E38E4" w:rsidP="00C04D52">
      <w:pPr>
        <w:pStyle w:val="Listaszerbekezds"/>
        <w:numPr>
          <w:ilvl w:val="0"/>
          <w:numId w:val="2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aláírt példányban, </w:t>
      </w:r>
    </w:p>
    <w:p w:rsidR="003E38E4" w:rsidRPr="00BA2918" w:rsidRDefault="003E38E4" w:rsidP="00C04D52">
      <w:pPr>
        <w:pStyle w:val="Listaszerbekezds"/>
        <w:numPr>
          <w:ilvl w:val="0"/>
          <w:numId w:val="2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postai úton is</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megküldi az intézményvezetőnek, aki </w:t>
      </w:r>
    </w:p>
    <w:p w:rsidR="003E38E4" w:rsidRPr="00BA2918" w:rsidRDefault="003E38E4" w:rsidP="00C04D52">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ebből egyet átad a pedagógusnak, </w:t>
      </w:r>
    </w:p>
    <w:p w:rsidR="003E38E4" w:rsidRPr="00BA2918" w:rsidRDefault="003E38E4" w:rsidP="00C04D52">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egyet pedig </w:t>
      </w:r>
    </w:p>
    <w:p w:rsidR="003E38E4" w:rsidRPr="00BA2918" w:rsidRDefault="003E38E4" w:rsidP="00C04D52">
      <w:pPr>
        <w:pStyle w:val="Listaszerbekezds"/>
        <w:numPr>
          <w:ilvl w:val="0"/>
          <w:numId w:val="2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 saját véleményének feltüntetése után, </w:t>
      </w:r>
    </w:p>
    <w:p w:rsidR="003E38E4" w:rsidRPr="00BA2918" w:rsidRDefault="003E38E4" w:rsidP="00C04D52">
      <w:pPr>
        <w:pStyle w:val="Listaszerbekezds"/>
        <w:numPr>
          <w:ilvl w:val="0"/>
          <w:numId w:val="2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minősítési személyi anyagához csatol.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az értékelőlapot </w:t>
      </w:r>
    </w:p>
    <w:p w:rsidR="003E38E4" w:rsidRPr="00BA2918" w:rsidRDefault="003E38E4" w:rsidP="00C04D52">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kézhezvételtől számított öt munkanapon belül, </w:t>
      </w:r>
    </w:p>
    <w:p w:rsidR="003E38E4" w:rsidRPr="00BA2918" w:rsidRDefault="003E38E4" w:rsidP="00C04D52">
      <w:pPr>
        <w:pStyle w:val="Listaszerbekezds"/>
        <w:numPr>
          <w:ilvl w:val="0"/>
          <w:numId w:val="2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feltölti, </w:t>
      </w:r>
    </w:p>
    <w:p w:rsidR="003E38E4" w:rsidRPr="00BA2918" w:rsidRDefault="003E38E4" w:rsidP="00C04D52">
      <w:pPr>
        <w:pStyle w:val="Listaszerbekezds"/>
        <w:numPr>
          <w:ilvl w:val="0"/>
          <w:numId w:val="2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pedagógusminősítési informatikai rendszerbe.</w:t>
      </w: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149. § </w:t>
      </w: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intézményvezető ellenőrzése.</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ellenőrzése, </w:t>
      </w:r>
    </w:p>
    <w:p w:rsidR="003E38E4" w:rsidRPr="00BA2918" w:rsidRDefault="003E38E4" w:rsidP="00C04D52">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7. § (1) bekezdés </w:t>
      </w:r>
      <w:r w:rsidRPr="00BA2918">
        <w:rPr>
          <w:rFonts w:ascii="Arial" w:hAnsi="Arial" w:cs="Arial"/>
          <w:i/>
          <w:iCs/>
          <w:color w:val="000000" w:themeColor="text1"/>
          <w:sz w:val="24"/>
          <w:szCs w:val="24"/>
        </w:rPr>
        <w:t>a)</w:t>
      </w:r>
      <w:proofErr w:type="spellStart"/>
      <w:r w:rsidRPr="00BA2918">
        <w:rPr>
          <w:rFonts w:ascii="Arial" w:hAnsi="Arial" w:cs="Arial"/>
          <w:i/>
          <w:iCs/>
          <w:color w:val="000000" w:themeColor="text1"/>
          <w:sz w:val="24"/>
          <w:szCs w:val="24"/>
        </w:rPr>
        <w:t>-h</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 xml:space="preserve">pontja által meghatározott nevelési-oktatási intézmény vezetőjére, és </w:t>
      </w:r>
    </w:p>
    <w:p w:rsidR="003E38E4" w:rsidRPr="00BA2918" w:rsidRDefault="003E38E4" w:rsidP="00C04D52">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többcélú intézmény </w:t>
      </w:r>
    </w:p>
    <w:p w:rsidR="003E38E4" w:rsidRPr="00BA2918" w:rsidRDefault="003E38E4" w:rsidP="00C04D52">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szervezeti, és </w:t>
      </w:r>
    </w:p>
    <w:p w:rsidR="003E38E4" w:rsidRPr="00BA2918" w:rsidRDefault="003E38E4" w:rsidP="00C04D52">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w:t>
      </w:r>
    </w:p>
    <w:p w:rsidR="003E38E4" w:rsidRPr="00BA2918" w:rsidRDefault="003E38E4" w:rsidP="003E38E4">
      <w:pPr>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tekintetben önálló, nevelési-oktatási intézmény feladatát ellátó intézményegységének vezetőjére </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terjed ki.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8279FA" w:rsidRPr="00BA2918" w:rsidRDefault="008279FA"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7. §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A köznevelési rendszer intézményei.</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köznevelési rendszer intézményei.</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jc w:val="both"/>
        <w:rPr>
          <w:rFonts w:ascii="Arial" w:hAnsi="Arial" w:cs="Arial"/>
          <w:i/>
          <w:color w:val="000000" w:themeColor="text1"/>
          <w:sz w:val="20"/>
          <w:szCs w:val="20"/>
        </w:rPr>
      </w:pPr>
      <w:r w:rsidRPr="00BA2918">
        <w:rPr>
          <w:rFonts w:ascii="Arial" w:hAnsi="Arial" w:cs="Arial"/>
          <w:i/>
          <w:iCs/>
          <w:color w:val="000000" w:themeColor="text1"/>
          <w:sz w:val="20"/>
          <w:szCs w:val="20"/>
        </w:rPr>
        <w:t>a)</w:t>
      </w:r>
      <w:r w:rsidRPr="00BA2918">
        <w:rPr>
          <w:rFonts w:ascii="Arial" w:hAnsi="Arial" w:cs="Arial"/>
          <w:b/>
          <w:i/>
          <w:iCs/>
          <w:color w:val="000000" w:themeColor="text1"/>
          <w:sz w:val="20"/>
          <w:szCs w:val="20"/>
          <w:u w:val="single"/>
        </w:rPr>
        <w:t xml:space="preserve"> Ó</w:t>
      </w:r>
      <w:r w:rsidRPr="00BA2918">
        <w:rPr>
          <w:rFonts w:ascii="Arial" w:hAnsi="Arial" w:cs="Arial"/>
          <w:b/>
          <w:i/>
          <w:color w:val="000000" w:themeColor="text1"/>
          <w:sz w:val="20"/>
          <w:szCs w:val="20"/>
          <w:u w:val="single"/>
        </w:rPr>
        <w:t>voda</w:t>
      </w:r>
    </w:p>
    <w:p w:rsidR="003E38E4" w:rsidRPr="00BA2918" w:rsidRDefault="003E38E4" w:rsidP="003E38E4">
      <w:pPr>
        <w:autoSpaceDE w:val="0"/>
        <w:autoSpaceDN w:val="0"/>
        <w:adjustRightInd w:val="0"/>
        <w:spacing w:after="0" w:line="240" w:lineRule="auto"/>
        <w:jc w:val="both"/>
        <w:rPr>
          <w:rFonts w:ascii="Arial" w:hAnsi="Arial" w:cs="Arial"/>
          <w:i/>
          <w:iCs/>
          <w:color w:val="000000" w:themeColor="text1"/>
          <w:sz w:val="20"/>
          <w:szCs w:val="20"/>
        </w:rPr>
      </w:pPr>
    </w:p>
    <w:p w:rsidR="003E38E4" w:rsidRPr="00BA2918" w:rsidRDefault="003E38E4" w:rsidP="003E38E4">
      <w:pPr>
        <w:autoSpaceDE w:val="0"/>
        <w:autoSpaceDN w:val="0"/>
        <w:adjustRightInd w:val="0"/>
        <w:spacing w:after="0" w:line="240" w:lineRule="auto"/>
        <w:jc w:val="both"/>
        <w:rPr>
          <w:rFonts w:ascii="Arial" w:hAnsi="Arial" w:cs="Arial"/>
          <w:b/>
          <w:i/>
          <w:color w:val="000000" w:themeColor="text1"/>
          <w:sz w:val="20"/>
          <w:szCs w:val="20"/>
          <w:u w:val="single"/>
        </w:rPr>
      </w:pPr>
      <w:r w:rsidRPr="00BA2918">
        <w:rPr>
          <w:rFonts w:ascii="Arial" w:hAnsi="Arial" w:cs="Arial"/>
          <w:i/>
          <w:iCs/>
          <w:color w:val="000000" w:themeColor="text1"/>
          <w:sz w:val="20"/>
          <w:szCs w:val="20"/>
        </w:rPr>
        <w:t xml:space="preserve">b) </w:t>
      </w:r>
      <w:r w:rsidRPr="00BA2918">
        <w:rPr>
          <w:rFonts w:ascii="Arial" w:hAnsi="Arial" w:cs="Arial"/>
          <w:b/>
          <w:i/>
          <w:color w:val="000000" w:themeColor="text1"/>
          <w:sz w:val="20"/>
          <w:szCs w:val="20"/>
          <w:u w:val="single"/>
        </w:rPr>
        <w:t>Általános iskola</w:t>
      </w:r>
    </w:p>
    <w:p w:rsidR="003E38E4" w:rsidRPr="00BA2918" w:rsidRDefault="003E38E4" w:rsidP="003E38E4">
      <w:pPr>
        <w:autoSpaceDE w:val="0"/>
        <w:autoSpaceDN w:val="0"/>
        <w:adjustRightInd w:val="0"/>
        <w:spacing w:after="0" w:line="240" w:lineRule="auto"/>
        <w:rPr>
          <w:rFonts w:ascii="Times New Roman" w:hAnsi="Times New Roman"/>
          <w:b/>
          <w:i/>
          <w:color w:val="000000" w:themeColor="text1"/>
          <w:sz w:val="20"/>
          <w:szCs w:val="20"/>
          <w:u w:val="single"/>
        </w:rPr>
      </w:pP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u w:val="single"/>
        </w:rPr>
      </w:pPr>
      <w:r w:rsidRPr="00BA2918">
        <w:rPr>
          <w:rFonts w:ascii="Arial" w:hAnsi="Arial" w:cs="Arial"/>
          <w:i/>
          <w:color w:val="000000" w:themeColor="text1"/>
          <w:sz w:val="20"/>
          <w:szCs w:val="20"/>
        </w:rPr>
        <w:t xml:space="preserve">c) </w:t>
      </w:r>
      <w:r w:rsidRPr="00BA2918">
        <w:rPr>
          <w:rFonts w:ascii="Arial" w:hAnsi="Arial" w:cs="Arial"/>
          <w:b/>
          <w:i/>
          <w:color w:val="000000" w:themeColor="text1"/>
          <w:sz w:val="20"/>
          <w:szCs w:val="20"/>
          <w:u w:val="single"/>
        </w:rPr>
        <w:t>Gimnázium</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d) </w:t>
      </w:r>
      <w:r w:rsidRPr="00BA2918">
        <w:rPr>
          <w:rFonts w:ascii="Arial" w:hAnsi="Arial" w:cs="Arial"/>
          <w:b/>
          <w:i/>
          <w:color w:val="000000" w:themeColor="text1"/>
          <w:sz w:val="20"/>
          <w:szCs w:val="20"/>
          <w:u w:val="single"/>
        </w:rPr>
        <w:t>Szakközépiskola</w:t>
      </w:r>
      <w:r w:rsidRPr="00BA2918">
        <w:rPr>
          <w:rFonts w:ascii="Arial" w:hAnsi="Arial" w:cs="Arial"/>
          <w:b/>
          <w:i/>
          <w:color w:val="000000" w:themeColor="text1"/>
          <w:sz w:val="20"/>
          <w:szCs w:val="20"/>
        </w:rPr>
        <w:t xml:space="preserve">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w:t>
      </w:r>
      <w:r w:rsidRPr="00BA2918">
        <w:rPr>
          <w:rFonts w:ascii="Arial" w:hAnsi="Arial" w:cs="Arial"/>
          <w:i/>
          <w:color w:val="000000" w:themeColor="text1"/>
          <w:sz w:val="20"/>
          <w:szCs w:val="20"/>
          <w:u w:val="single"/>
        </w:rPr>
        <w:t xml:space="preserve"> továbbiakban</w:t>
      </w:r>
      <w:r w:rsidRPr="00BA2918">
        <w:rPr>
          <w:rFonts w:ascii="Arial" w:hAnsi="Arial" w:cs="Arial"/>
          <w:i/>
          <w:color w:val="000000" w:themeColor="text1"/>
          <w:sz w:val="20"/>
          <w:szCs w:val="20"/>
        </w:rPr>
        <w:t xml:space="preserve">, a </w:t>
      </w:r>
    </w:p>
    <w:p w:rsidR="003E38E4" w:rsidRPr="00BA2918" w:rsidRDefault="003E38E4" w:rsidP="00C04D52">
      <w:pPr>
        <w:numPr>
          <w:ilvl w:val="0"/>
          <w:numId w:val="25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Gimnázium, és</w:t>
      </w:r>
    </w:p>
    <w:p w:rsidR="003E38E4" w:rsidRPr="00BA2918" w:rsidRDefault="003E38E4" w:rsidP="00C04D52">
      <w:pPr>
        <w:numPr>
          <w:ilvl w:val="0"/>
          <w:numId w:val="25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Szakközépiskola</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együtt: </w:t>
      </w:r>
      <w:r w:rsidRPr="00BA2918">
        <w:rPr>
          <w:rFonts w:ascii="Arial" w:hAnsi="Arial" w:cs="Arial"/>
          <w:b/>
          <w:i/>
          <w:color w:val="000000" w:themeColor="text1"/>
          <w:sz w:val="20"/>
          <w:szCs w:val="20"/>
        </w:rPr>
        <w:t>Középiskola</w:t>
      </w:r>
    </w:p>
    <w:p w:rsidR="00105B12" w:rsidRPr="00BA2918" w:rsidRDefault="00105B12"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 </w:t>
      </w:r>
      <w:r w:rsidRPr="00BA2918">
        <w:rPr>
          <w:rFonts w:ascii="Arial" w:hAnsi="Arial" w:cs="Arial"/>
          <w:b/>
          <w:i/>
          <w:color w:val="000000" w:themeColor="text1"/>
          <w:sz w:val="20"/>
          <w:szCs w:val="20"/>
          <w:u w:val="single"/>
        </w:rPr>
        <w:t>Szakiskola</w:t>
      </w:r>
      <w:r w:rsidRPr="00BA2918">
        <w:rPr>
          <w:rFonts w:ascii="Arial" w:hAnsi="Arial" w:cs="Arial"/>
          <w:i/>
          <w:color w:val="000000" w:themeColor="text1"/>
          <w:sz w:val="20"/>
          <w:szCs w:val="20"/>
        </w:rPr>
        <w:t xml:space="preserve">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i/>
          <w:color w:val="000000" w:themeColor="text1"/>
          <w:sz w:val="20"/>
          <w:szCs w:val="20"/>
          <w:u w:val="single"/>
        </w:rPr>
        <w:t>továbbiakban</w:t>
      </w:r>
      <w:r w:rsidRPr="00BA2918">
        <w:rPr>
          <w:rFonts w:ascii="Arial" w:hAnsi="Arial" w:cs="Arial"/>
          <w:i/>
          <w:color w:val="000000" w:themeColor="text1"/>
          <w:sz w:val="20"/>
          <w:szCs w:val="20"/>
        </w:rPr>
        <w:t>, a</w:t>
      </w:r>
    </w:p>
    <w:p w:rsidR="003E38E4" w:rsidRPr="00BA2918" w:rsidRDefault="003E38E4" w:rsidP="00C04D52">
      <w:pPr>
        <w:numPr>
          <w:ilvl w:val="0"/>
          <w:numId w:val="25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Szakközépiskola, és</w:t>
      </w:r>
    </w:p>
    <w:p w:rsidR="003E38E4" w:rsidRPr="00BA2918" w:rsidRDefault="003E38E4" w:rsidP="00C04D52">
      <w:pPr>
        <w:numPr>
          <w:ilvl w:val="0"/>
          <w:numId w:val="25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Szakiskola</w:t>
      </w: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 xml:space="preserve">együtt: </w:t>
      </w:r>
      <w:r w:rsidRPr="00BA2918">
        <w:rPr>
          <w:rFonts w:ascii="Arial" w:hAnsi="Arial" w:cs="Arial"/>
          <w:b/>
          <w:i/>
          <w:color w:val="000000" w:themeColor="text1"/>
          <w:sz w:val="20"/>
          <w:szCs w:val="20"/>
        </w:rPr>
        <w:t>Szakképző</w:t>
      </w:r>
      <w:r w:rsidRPr="00BA2918">
        <w:rPr>
          <w:rFonts w:ascii="Arial" w:hAnsi="Arial" w:cs="Arial"/>
          <w:i/>
          <w:color w:val="000000" w:themeColor="text1"/>
          <w:sz w:val="20"/>
          <w:szCs w:val="20"/>
        </w:rPr>
        <w:t xml:space="preserve"> </w:t>
      </w:r>
      <w:r w:rsidRPr="00BA2918">
        <w:rPr>
          <w:rFonts w:ascii="Arial" w:hAnsi="Arial" w:cs="Arial"/>
          <w:b/>
          <w:i/>
          <w:color w:val="000000" w:themeColor="text1"/>
          <w:sz w:val="20"/>
          <w:szCs w:val="20"/>
        </w:rPr>
        <w:t>iskola</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i/>
          <w:color w:val="000000" w:themeColor="text1"/>
          <w:sz w:val="20"/>
          <w:szCs w:val="20"/>
          <w:u w:val="single"/>
        </w:rPr>
        <w:t>továbbiakban</w:t>
      </w:r>
      <w:r w:rsidRPr="00BA2918">
        <w:rPr>
          <w:rFonts w:ascii="Arial" w:hAnsi="Arial" w:cs="Arial"/>
          <w:i/>
          <w:color w:val="000000" w:themeColor="text1"/>
          <w:sz w:val="20"/>
          <w:szCs w:val="20"/>
        </w:rPr>
        <w:t>, a</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Gimnázium,</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Szakközépiskola, és</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Szakiskola</w:t>
      </w: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 xml:space="preserve">együtt: </w:t>
      </w:r>
      <w:r w:rsidRPr="00BA2918">
        <w:rPr>
          <w:rFonts w:ascii="Arial" w:hAnsi="Arial" w:cs="Arial"/>
          <w:b/>
          <w:i/>
          <w:color w:val="000000" w:themeColor="text1"/>
          <w:sz w:val="20"/>
          <w:szCs w:val="20"/>
        </w:rPr>
        <w:t>Középfokú iskola</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 </w:t>
      </w:r>
      <w:r w:rsidRPr="00BA2918">
        <w:rPr>
          <w:rFonts w:ascii="Arial" w:hAnsi="Arial" w:cs="Arial"/>
          <w:b/>
          <w:i/>
          <w:color w:val="000000" w:themeColor="text1"/>
          <w:sz w:val="20"/>
          <w:szCs w:val="20"/>
          <w:u w:val="single"/>
        </w:rPr>
        <w:t>Alapfokú művészeti iskola</w:t>
      </w:r>
      <w:r w:rsidRPr="00BA2918">
        <w:rPr>
          <w:rFonts w:ascii="Arial" w:hAnsi="Arial" w:cs="Arial"/>
          <w:i/>
          <w:color w:val="000000" w:themeColor="text1"/>
          <w:sz w:val="20"/>
          <w:szCs w:val="20"/>
        </w:rPr>
        <w:t xml:space="preserve">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i/>
          <w:color w:val="000000" w:themeColor="text1"/>
          <w:sz w:val="20"/>
          <w:szCs w:val="20"/>
          <w:u w:val="single"/>
        </w:rPr>
        <w:t>továbbiakban</w:t>
      </w:r>
      <w:r w:rsidRPr="00BA2918">
        <w:rPr>
          <w:rFonts w:ascii="Arial" w:hAnsi="Arial" w:cs="Arial"/>
          <w:i/>
          <w:color w:val="000000" w:themeColor="text1"/>
          <w:sz w:val="20"/>
          <w:szCs w:val="20"/>
        </w:rPr>
        <w:t>, a</w:t>
      </w:r>
    </w:p>
    <w:p w:rsidR="003E38E4" w:rsidRPr="00BA2918" w:rsidRDefault="003E38E4" w:rsidP="00C04D52">
      <w:pPr>
        <w:numPr>
          <w:ilvl w:val="0"/>
          <w:numId w:val="26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Általános iskola,</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Gimnázium,</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Szakközépiskola, és</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Szakiskola,</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Alapfokú művészeti iskola</w:t>
      </w: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együtt:</w:t>
      </w:r>
      <w:r w:rsidRPr="00BA2918">
        <w:rPr>
          <w:rFonts w:ascii="Arial" w:hAnsi="Arial" w:cs="Arial"/>
          <w:b/>
          <w:i/>
          <w:color w:val="000000" w:themeColor="text1"/>
          <w:sz w:val="20"/>
          <w:szCs w:val="20"/>
        </w:rPr>
        <w:t xml:space="preserve"> Iskola</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g) </w:t>
      </w:r>
      <w:r w:rsidRPr="00BA2918">
        <w:rPr>
          <w:rFonts w:ascii="Arial" w:hAnsi="Arial" w:cs="Arial"/>
          <w:b/>
          <w:i/>
          <w:color w:val="000000" w:themeColor="text1"/>
          <w:sz w:val="20"/>
          <w:szCs w:val="20"/>
          <w:u w:val="single"/>
        </w:rPr>
        <w:t>Gyógypedagógiai, konduktív pedagógiai nevelési-oktatási intézmény</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 xml:space="preserve">h) </w:t>
      </w:r>
      <w:r w:rsidRPr="00BA2918">
        <w:rPr>
          <w:rFonts w:ascii="Arial" w:hAnsi="Arial" w:cs="Arial"/>
          <w:b/>
          <w:i/>
          <w:color w:val="000000" w:themeColor="text1"/>
          <w:sz w:val="20"/>
          <w:szCs w:val="20"/>
          <w:u w:val="single"/>
        </w:rPr>
        <w:t>Kollégium</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i/>
          <w:color w:val="000000" w:themeColor="text1"/>
          <w:sz w:val="20"/>
          <w:szCs w:val="20"/>
          <w:u w:val="single"/>
        </w:rPr>
        <w:t>továbbiakban</w:t>
      </w:r>
      <w:r w:rsidRPr="00BA2918">
        <w:rPr>
          <w:rFonts w:ascii="Arial" w:hAnsi="Arial" w:cs="Arial"/>
          <w:i/>
          <w:color w:val="000000" w:themeColor="text1"/>
          <w:sz w:val="20"/>
          <w:szCs w:val="20"/>
        </w:rPr>
        <w:t>, a</w:t>
      </w:r>
    </w:p>
    <w:p w:rsidR="003E38E4" w:rsidRPr="00BA2918" w:rsidRDefault="003E38E4" w:rsidP="00C04D52">
      <w:pPr>
        <w:numPr>
          <w:ilvl w:val="0"/>
          <w:numId w:val="261"/>
        </w:numPr>
        <w:autoSpaceDE w:val="0"/>
        <w:autoSpaceDN w:val="0"/>
        <w:adjustRightInd w:val="0"/>
        <w:spacing w:after="0" w:line="240" w:lineRule="auto"/>
        <w:jc w:val="both"/>
        <w:rPr>
          <w:rFonts w:ascii="Arial" w:hAnsi="Arial" w:cs="Arial"/>
          <w:i/>
          <w:color w:val="000000" w:themeColor="text1"/>
          <w:sz w:val="20"/>
          <w:szCs w:val="20"/>
        </w:rPr>
      </w:pPr>
      <w:r w:rsidRPr="00BA2918">
        <w:rPr>
          <w:rFonts w:ascii="Arial" w:hAnsi="Arial" w:cs="Arial"/>
          <w:i/>
          <w:color w:val="000000" w:themeColor="text1"/>
          <w:sz w:val="20"/>
          <w:szCs w:val="20"/>
        </w:rPr>
        <w:t>óvoda,</w:t>
      </w:r>
    </w:p>
    <w:p w:rsidR="003E38E4" w:rsidRPr="00BA2918" w:rsidRDefault="003E38E4" w:rsidP="00C04D52">
      <w:pPr>
        <w:numPr>
          <w:ilvl w:val="0"/>
          <w:numId w:val="261"/>
        </w:numPr>
        <w:autoSpaceDE w:val="0"/>
        <w:autoSpaceDN w:val="0"/>
        <w:adjustRightInd w:val="0"/>
        <w:spacing w:after="0" w:line="240" w:lineRule="auto"/>
        <w:jc w:val="both"/>
        <w:rPr>
          <w:rFonts w:ascii="Arial" w:hAnsi="Arial" w:cs="Arial"/>
          <w:i/>
          <w:color w:val="000000" w:themeColor="text1"/>
          <w:sz w:val="20"/>
          <w:szCs w:val="20"/>
        </w:rPr>
      </w:pPr>
      <w:r w:rsidRPr="00BA2918">
        <w:rPr>
          <w:rFonts w:ascii="Arial" w:hAnsi="Arial" w:cs="Arial"/>
          <w:i/>
          <w:color w:val="000000" w:themeColor="text1"/>
          <w:sz w:val="20"/>
          <w:szCs w:val="20"/>
        </w:rPr>
        <w:t>általános iskola,</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Gimnázium,</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Szakközépiskola, és</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Szakiskola</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Alapfokú művészeti iskola</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Gyógypedagógiai, konduktív pedagógiai nevelési-oktatási intézmény,</w:t>
      </w:r>
    </w:p>
    <w:p w:rsidR="003E38E4" w:rsidRPr="00BA2918" w:rsidRDefault="003E38E4" w:rsidP="00C04D52">
      <w:pPr>
        <w:numPr>
          <w:ilvl w:val="0"/>
          <w:numId w:val="25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Kollégium</w:t>
      </w: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 xml:space="preserve">együtt: </w:t>
      </w:r>
      <w:r w:rsidRPr="00BA2918">
        <w:rPr>
          <w:rFonts w:ascii="Arial" w:hAnsi="Arial" w:cs="Arial"/>
          <w:b/>
          <w:i/>
          <w:color w:val="000000" w:themeColor="text1"/>
          <w:sz w:val="20"/>
          <w:szCs w:val="20"/>
        </w:rPr>
        <w:t>Nevelési-oktatási intézmény”.</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Célja, </w:t>
      </w:r>
    </w:p>
    <w:p w:rsidR="003E38E4" w:rsidRPr="00BA2918" w:rsidRDefault="003E38E4" w:rsidP="00C04D52">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w:t>
      </w:r>
    </w:p>
    <w:p w:rsidR="003E38E4" w:rsidRPr="00BA2918" w:rsidRDefault="003E38E4" w:rsidP="00C04D52">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és </w:t>
      </w:r>
    </w:p>
    <w:p w:rsidR="003E38E4" w:rsidRPr="00BA2918" w:rsidRDefault="003E38E4" w:rsidP="00C04D52">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vezetői </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készségeinek fejlesztése </w:t>
      </w:r>
    </w:p>
    <w:p w:rsidR="003E38E4" w:rsidRPr="00BA2918" w:rsidRDefault="003E38E4" w:rsidP="00C04D52">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munkájának </w:t>
      </w:r>
    </w:p>
    <w:p w:rsidR="003E38E4" w:rsidRPr="00BA2918" w:rsidRDefault="003E38E4" w:rsidP="00C04D52">
      <w:pPr>
        <w:pStyle w:val="Listaszerbekezds"/>
        <w:numPr>
          <w:ilvl w:val="0"/>
          <w:numId w:val="2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általános pedagógiai, és </w:t>
      </w:r>
    </w:p>
    <w:p w:rsidR="003E38E4" w:rsidRPr="00BA2918" w:rsidRDefault="003E38E4" w:rsidP="00C04D52">
      <w:pPr>
        <w:pStyle w:val="Listaszerbekezds"/>
        <w:numPr>
          <w:ilvl w:val="0"/>
          <w:numId w:val="2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vezetéselméleti szempontok, továbbá </w:t>
      </w:r>
    </w:p>
    <w:p w:rsidR="003E38E4" w:rsidRPr="00BA2918" w:rsidRDefault="003E38E4" w:rsidP="00C04D52">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saját céljaihoz képest elért eredményei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alapján.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Módszere </w:t>
      </w:r>
    </w:p>
    <w:p w:rsidR="003E38E4" w:rsidRPr="00BA2918" w:rsidRDefault="003E38E4" w:rsidP="00C04D52">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foglalkozások, </w:t>
      </w:r>
    </w:p>
    <w:p w:rsidR="003E38E4" w:rsidRPr="00BA2918" w:rsidRDefault="003E38E4" w:rsidP="00C04D52">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tanítási órák </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egységes szempontok szerinti megfigyelése, </w:t>
      </w:r>
    </w:p>
    <w:p w:rsidR="003E38E4" w:rsidRPr="00BA2918" w:rsidRDefault="003E38E4" w:rsidP="00C04D52">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intézményvezetővel, egységes szempontok alapján készített </w:t>
      </w:r>
    </w:p>
    <w:p w:rsidR="003E38E4" w:rsidRPr="00BA2918" w:rsidRDefault="003E38E4" w:rsidP="00C04D52">
      <w:pPr>
        <w:pStyle w:val="Listaszerbekezds"/>
        <w:numPr>
          <w:ilvl w:val="0"/>
          <w:numId w:val="2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interjú, és </w:t>
      </w:r>
    </w:p>
    <w:p w:rsidR="003E38E4" w:rsidRPr="00BA2918" w:rsidRDefault="003E38E4" w:rsidP="00C04D52">
      <w:pPr>
        <w:pStyle w:val="Listaszerbekezds"/>
        <w:numPr>
          <w:ilvl w:val="0"/>
          <w:numId w:val="2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dokumentumelemzés.</w:t>
      </w: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intézményvezető ellenőrzésé ideje.</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ellenőrzésére, </w:t>
      </w:r>
    </w:p>
    <w:p w:rsidR="003E38E4" w:rsidRPr="00BA2918" w:rsidRDefault="003E38E4" w:rsidP="00C04D52">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leghamarabb, az intézményvezetői megbízás második, </w:t>
      </w:r>
    </w:p>
    <w:p w:rsidR="003E38E4" w:rsidRPr="00BA2918" w:rsidRDefault="003E38E4" w:rsidP="00C04D52">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legkésőbb, negyedik </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évében kerülhet sor abban az esetben, ha </w:t>
      </w:r>
    </w:p>
    <w:p w:rsidR="003E38E4" w:rsidRPr="00BA2918" w:rsidRDefault="003E38E4" w:rsidP="00C04D52">
      <w:pPr>
        <w:pStyle w:val="Listaszerbekezds"/>
        <w:numPr>
          <w:ilvl w:val="0"/>
          <w:numId w:val="2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69. § (4) bekezdése által előírt </w:t>
      </w:r>
    </w:p>
    <w:p w:rsidR="003E38E4" w:rsidRPr="00BA2918" w:rsidRDefault="003E38E4" w:rsidP="00C04D52">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kérdőíves felmérést, </w:t>
      </w:r>
    </w:p>
    <w:p w:rsidR="003E38E4" w:rsidRPr="00BA2918" w:rsidRDefault="003E38E4" w:rsidP="00C04D52">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már legalább egyszer </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lefolytatták.</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b/>
          <w:i/>
          <w:color w:val="000000" w:themeColor="text1"/>
          <w:sz w:val="20"/>
          <w:szCs w:val="20"/>
        </w:rPr>
        <w:t>69.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(4) A nevelési-oktatási intézményvezető munkájának értékelése.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nevelési-oktatási intézményvezető munkáját </w:t>
      </w:r>
    </w:p>
    <w:p w:rsidR="003E38E4" w:rsidRPr="00BA2918" w:rsidRDefault="003E38E4" w:rsidP="00C04D52">
      <w:pPr>
        <w:numPr>
          <w:ilvl w:val="0"/>
          <w:numId w:val="2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Nevelőtestület, és </w:t>
      </w:r>
    </w:p>
    <w:p w:rsidR="003E38E4" w:rsidRPr="00BA2918" w:rsidRDefault="003E38E4" w:rsidP="00C04D52">
      <w:pPr>
        <w:numPr>
          <w:ilvl w:val="0"/>
          <w:numId w:val="2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szülők közössége </w:t>
      </w:r>
    </w:p>
    <w:p w:rsidR="003E38E4" w:rsidRPr="00BA2918" w:rsidRDefault="003E38E4" w:rsidP="003E38E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a vezetői megbízásának, </w:t>
      </w:r>
    </w:p>
    <w:p w:rsidR="003E38E4" w:rsidRPr="00BA2918" w:rsidRDefault="003E38E4" w:rsidP="00C04D52">
      <w:pPr>
        <w:numPr>
          <w:ilvl w:val="0"/>
          <w:numId w:val="2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második, és </w:t>
      </w:r>
    </w:p>
    <w:p w:rsidR="003E38E4" w:rsidRPr="00BA2918" w:rsidRDefault="003E38E4" w:rsidP="00C04D52">
      <w:pPr>
        <w:numPr>
          <w:ilvl w:val="0"/>
          <w:numId w:val="2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negyedik évében </w:t>
      </w:r>
    </w:p>
    <w:p w:rsidR="003E38E4" w:rsidRPr="00BA2918" w:rsidRDefault="003E38E4" w:rsidP="00C04D52">
      <w:pPr>
        <w:numPr>
          <w:ilvl w:val="0"/>
          <w:numId w:val="2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személyazonosításra alkalmatlan, </w:t>
      </w:r>
    </w:p>
    <w:p w:rsidR="003E38E4" w:rsidRPr="00BA2918" w:rsidRDefault="003E38E4" w:rsidP="00C04D52">
      <w:pPr>
        <w:numPr>
          <w:ilvl w:val="0"/>
          <w:numId w:val="2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kérdőíves </w:t>
      </w:r>
    </w:p>
    <w:p w:rsidR="003E38E4" w:rsidRPr="00BA2918" w:rsidRDefault="003E38E4" w:rsidP="003E38E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felmérés alapján értékeli. </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országos pedagógiai-szakmai ellenőrzés, az intézményvezető munkájának </w:t>
      </w:r>
    </w:p>
    <w:p w:rsidR="003E38E4" w:rsidRPr="00BA2918" w:rsidRDefault="003E38E4" w:rsidP="00C04D52">
      <w:pPr>
        <w:numPr>
          <w:ilvl w:val="0"/>
          <w:numId w:val="27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ellenőrzése, és </w:t>
      </w:r>
    </w:p>
    <w:p w:rsidR="003E38E4" w:rsidRPr="00BA2918" w:rsidRDefault="003E38E4" w:rsidP="00C04D52">
      <w:pPr>
        <w:numPr>
          <w:ilvl w:val="0"/>
          <w:numId w:val="2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értékelése </w:t>
      </w:r>
    </w:p>
    <w:p w:rsidR="003E38E4" w:rsidRPr="00BA2918" w:rsidRDefault="003E38E4" w:rsidP="003E38E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során, </w:t>
      </w:r>
    </w:p>
    <w:p w:rsidR="003E38E4" w:rsidRPr="00BA2918" w:rsidRDefault="003E38E4" w:rsidP="00C04D52">
      <w:pPr>
        <w:numPr>
          <w:ilvl w:val="0"/>
          <w:numId w:val="2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kérdőíves felmérés eredményét is figyelembe veszi”.</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intézményben, még nem került sor, az ötévenkénti intézményellenőrzésre.</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3E38E4" w:rsidRPr="00BA2918" w:rsidRDefault="003E38E4" w:rsidP="00C04D52">
      <w:pPr>
        <w:pStyle w:val="Listaszerbekezds"/>
        <w:numPr>
          <w:ilvl w:val="0"/>
          <w:numId w:val="2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intézményvezető megbízásának negyedik évét megelőzően,</w:t>
      </w:r>
    </w:p>
    <w:p w:rsidR="003E38E4" w:rsidRPr="00BA2918" w:rsidRDefault="003E38E4" w:rsidP="00C04D52">
      <w:pPr>
        <w:pStyle w:val="Listaszerbekezds"/>
        <w:numPr>
          <w:ilvl w:val="0"/>
          <w:numId w:val="2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intézményben, még nem került sor az ötévenkénti intézményellenőrzésre, </w:t>
      </w:r>
    </w:p>
    <w:p w:rsidR="003E38E4" w:rsidRPr="00BA2918" w:rsidRDefault="003E38E4" w:rsidP="00C04D52">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intézményvezetői megbízás negyedik évében, </w:t>
      </w:r>
    </w:p>
    <w:p w:rsidR="003E38E4" w:rsidRPr="00BA2918" w:rsidRDefault="003E38E4" w:rsidP="00C04D52">
      <w:pPr>
        <w:pStyle w:val="Listaszerbekezds"/>
        <w:numPr>
          <w:ilvl w:val="0"/>
          <w:numId w:val="2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intézményellenőrzés keretében kell lefolytatni </w:t>
      </w:r>
    </w:p>
    <w:p w:rsidR="003E38E4" w:rsidRPr="00BA2918" w:rsidRDefault="003E38E4" w:rsidP="00C04D52">
      <w:pPr>
        <w:pStyle w:val="Listaszerbekezds"/>
        <w:numPr>
          <w:ilvl w:val="0"/>
          <w:numId w:val="2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intézményvezető ellenőrzését.</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Intézményvezető ellenőrzése esetén.</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Intézményvezető ellenőrzése esetén, </w:t>
      </w:r>
    </w:p>
    <w:p w:rsidR="003E38E4" w:rsidRPr="00BA2918" w:rsidRDefault="003E38E4" w:rsidP="00C04D52">
      <w:pPr>
        <w:pStyle w:val="Listaszerbekezds"/>
        <w:numPr>
          <w:ilvl w:val="0"/>
          <w:numId w:val="2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146. § (3) bekezdésében meghatározott adatszolgáltatás során, </w:t>
      </w:r>
    </w:p>
    <w:p w:rsidR="003E38E4" w:rsidRPr="00BA2918" w:rsidRDefault="003E38E4" w:rsidP="00C04D52">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órarendje mellett meg kell küldeni, </w:t>
      </w:r>
    </w:p>
    <w:p w:rsidR="003E38E4" w:rsidRPr="00BA2918" w:rsidRDefault="003E38E4" w:rsidP="00C04D52">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intézményvezetői pályázat részeként benyújtott vezetői programot, és </w:t>
      </w:r>
    </w:p>
    <w:p w:rsidR="003E38E4" w:rsidRPr="00BA2918" w:rsidRDefault="003E38E4" w:rsidP="00C04D52">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69. § (4) bekezdése által előírt, </w:t>
      </w:r>
    </w:p>
    <w:p w:rsidR="003E38E4" w:rsidRPr="00BA2918" w:rsidRDefault="003E38E4" w:rsidP="00C04D52">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előző vezetői ellenőrzés óta lefolytatott, </w:t>
      </w:r>
    </w:p>
    <w:p w:rsidR="003E38E4" w:rsidRPr="00BA2918" w:rsidRDefault="003E38E4" w:rsidP="00C04D52">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kérdőíves </w:t>
      </w:r>
    </w:p>
    <w:p w:rsidR="003E38E4" w:rsidRPr="00BA2918" w:rsidRDefault="003E38E4" w:rsidP="003E38E4">
      <w:pPr>
        <w:pStyle w:val="Listaszerbekezds"/>
        <w:autoSpaceDE w:val="0"/>
        <w:autoSpaceDN w:val="0"/>
        <w:adjustRightInd w:val="0"/>
        <w:spacing w:after="0" w:line="240" w:lineRule="auto"/>
        <w:ind w:left="1353"/>
        <w:rPr>
          <w:rFonts w:ascii="Arial" w:hAnsi="Arial" w:cs="Arial"/>
          <w:color w:val="000000" w:themeColor="text1"/>
          <w:sz w:val="24"/>
          <w:szCs w:val="24"/>
        </w:rPr>
      </w:pPr>
      <w:r w:rsidRPr="00BA2918">
        <w:rPr>
          <w:rFonts w:ascii="Arial" w:hAnsi="Arial" w:cs="Arial"/>
          <w:color w:val="000000" w:themeColor="text1"/>
          <w:sz w:val="24"/>
          <w:szCs w:val="24"/>
        </w:rPr>
        <w:t xml:space="preserve">felmérések </w:t>
      </w:r>
    </w:p>
    <w:p w:rsidR="003E38E4" w:rsidRPr="00BA2918" w:rsidRDefault="003E38E4" w:rsidP="003E38E4">
      <w:pPr>
        <w:autoSpaceDE w:val="0"/>
        <w:autoSpaceDN w:val="0"/>
        <w:adjustRightInd w:val="0"/>
        <w:spacing w:after="0" w:line="240" w:lineRule="auto"/>
        <w:ind w:left="645" w:firstLine="63"/>
        <w:rPr>
          <w:rFonts w:ascii="Arial" w:hAnsi="Arial" w:cs="Arial"/>
          <w:color w:val="000000" w:themeColor="text1"/>
          <w:sz w:val="24"/>
          <w:szCs w:val="24"/>
        </w:rPr>
      </w:pPr>
      <w:r w:rsidRPr="00BA2918">
        <w:rPr>
          <w:rFonts w:ascii="Arial" w:hAnsi="Arial" w:cs="Arial"/>
          <w:color w:val="000000" w:themeColor="text1"/>
          <w:sz w:val="24"/>
          <w:szCs w:val="24"/>
        </w:rPr>
        <w:t xml:space="preserve">     eredményét is.</w:t>
      </w:r>
    </w:p>
    <w:p w:rsidR="00105B12" w:rsidRPr="00BA2918" w:rsidRDefault="00105B12"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rendelet</w:t>
      </w: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146. §</w:t>
      </w:r>
    </w:p>
    <w:p w:rsidR="003E38E4" w:rsidRPr="00BA2918" w:rsidRDefault="003E38E4" w:rsidP="003E38E4">
      <w:pPr>
        <w:autoSpaceDE w:val="0"/>
        <w:autoSpaceDN w:val="0"/>
        <w:adjustRightInd w:val="0"/>
        <w:spacing w:after="0" w:line="240" w:lineRule="auto"/>
        <w:rPr>
          <w:rFonts w:ascii="Arial" w:hAnsi="Arial" w:cs="Arial"/>
          <w:b/>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(3) A kormányhivatal, az ellenőrzés tervezett bekéri.</w:t>
      </w: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p>
    <w:p w:rsidR="003E38E4" w:rsidRPr="00BA2918" w:rsidRDefault="003E38E4" w:rsidP="003E38E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kormányhivatal, </w:t>
      </w:r>
    </w:p>
    <w:p w:rsidR="003E38E4" w:rsidRPr="00BA2918" w:rsidRDefault="003E38E4" w:rsidP="00C04D52">
      <w:pPr>
        <w:pStyle w:val="Listaszerbekezds"/>
        <w:numPr>
          <w:ilvl w:val="0"/>
          <w:numId w:val="21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ellenőrzés, tervezett időpontja előtt, </w:t>
      </w:r>
    </w:p>
    <w:p w:rsidR="003E38E4" w:rsidRPr="00BA2918" w:rsidRDefault="003E38E4" w:rsidP="00C04D52">
      <w:pPr>
        <w:pStyle w:val="Listaszerbekezds"/>
        <w:numPr>
          <w:ilvl w:val="0"/>
          <w:numId w:val="23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tizenöt nappal </w:t>
      </w:r>
    </w:p>
    <w:p w:rsidR="003E38E4" w:rsidRPr="00BA2918" w:rsidRDefault="003E38E4" w:rsidP="00C04D52">
      <w:pPr>
        <w:pStyle w:val="Listaszerbekezds"/>
        <w:numPr>
          <w:ilvl w:val="0"/>
          <w:numId w:val="23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elektronikus formában </w:t>
      </w:r>
    </w:p>
    <w:p w:rsidR="003E38E4" w:rsidRPr="00BA2918" w:rsidRDefault="003E38E4" w:rsidP="003E38E4">
      <w:pPr>
        <w:pStyle w:val="Listaszerbekezds"/>
        <w:autoSpaceDE w:val="0"/>
        <w:autoSpaceDN w:val="0"/>
        <w:adjustRightInd w:val="0"/>
        <w:spacing w:after="0" w:line="240" w:lineRule="auto"/>
        <w:ind w:left="1070"/>
        <w:rPr>
          <w:rFonts w:ascii="Arial" w:hAnsi="Arial" w:cs="Arial"/>
          <w:i/>
          <w:color w:val="000000" w:themeColor="text1"/>
          <w:sz w:val="20"/>
          <w:szCs w:val="20"/>
        </w:rPr>
      </w:pPr>
      <w:r w:rsidRPr="00BA2918">
        <w:rPr>
          <w:rFonts w:ascii="Arial" w:hAnsi="Arial" w:cs="Arial"/>
          <w:i/>
          <w:color w:val="000000" w:themeColor="text1"/>
          <w:sz w:val="20"/>
          <w:szCs w:val="20"/>
        </w:rPr>
        <w:t xml:space="preserve">bekéri, </w:t>
      </w:r>
    </w:p>
    <w:p w:rsidR="003E38E4" w:rsidRPr="00BA2918" w:rsidRDefault="003E38E4" w:rsidP="00C04D52">
      <w:pPr>
        <w:pStyle w:val="Listaszerbekezds"/>
        <w:numPr>
          <w:ilvl w:val="0"/>
          <w:numId w:val="21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ellenőrzéssel érintett intézmény vezetőjétől, </w:t>
      </w:r>
    </w:p>
    <w:p w:rsidR="003E38E4" w:rsidRPr="00BA2918" w:rsidRDefault="003E38E4" w:rsidP="00C04D52">
      <w:pPr>
        <w:pStyle w:val="Listaszerbekezds"/>
        <w:numPr>
          <w:ilvl w:val="0"/>
          <w:numId w:val="23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intézményben alkalmazott pedagógusok órarendjét, </w:t>
      </w:r>
    </w:p>
    <w:p w:rsidR="003E38E4" w:rsidRPr="00BA2918" w:rsidRDefault="003E38E4" w:rsidP="00C04D52">
      <w:pPr>
        <w:pStyle w:val="Listaszerbekezds"/>
        <w:numPr>
          <w:ilvl w:val="0"/>
          <w:numId w:val="21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ez alapján megtervezi az ellenőrzés menetét, és erről </w:t>
      </w:r>
    </w:p>
    <w:p w:rsidR="003E38E4" w:rsidRPr="00BA2918" w:rsidRDefault="003E38E4" w:rsidP="00C04D52">
      <w:pPr>
        <w:pStyle w:val="Listaszerbekezds"/>
        <w:numPr>
          <w:ilvl w:val="0"/>
          <w:numId w:val="21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ellenőrzést végző szakértőt </w:t>
      </w:r>
    </w:p>
    <w:p w:rsidR="003E38E4" w:rsidRPr="00BA2918" w:rsidRDefault="003E38E4" w:rsidP="003E38E4">
      <w:pPr>
        <w:autoSpaceDE w:val="0"/>
        <w:autoSpaceDN w:val="0"/>
        <w:adjustRightInd w:val="0"/>
        <w:spacing w:after="0" w:line="240" w:lineRule="auto"/>
        <w:ind w:left="12" w:firstLine="708"/>
        <w:rPr>
          <w:rFonts w:ascii="Arial" w:hAnsi="Arial" w:cs="Arial"/>
          <w:i/>
          <w:color w:val="000000" w:themeColor="text1"/>
          <w:sz w:val="20"/>
          <w:szCs w:val="20"/>
        </w:rPr>
      </w:pPr>
      <w:r w:rsidRPr="00BA2918">
        <w:rPr>
          <w:rFonts w:ascii="Arial" w:hAnsi="Arial" w:cs="Arial"/>
          <w:i/>
          <w:color w:val="000000" w:themeColor="text1"/>
          <w:sz w:val="20"/>
          <w:szCs w:val="20"/>
        </w:rPr>
        <w:t>értesíti”.</w:t>
      </w: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ellenőrzés során.</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 során, a szakértők </w:t>
      </w:r>
    </w:p>
    <w:p w:rsidR="003E38E4" w:rsidRPr="00BA2918" w:rsidRDefault="003E38E4" w:rsidP="00C04D52">
      <w:pPr>
        <w:pStyle w:val="Listaszerbekezds"/>
        <w:numPr>
          <w:ilvl w:val="0"/>
          <w:numId w:val="2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meglátogatják, az intézményvezető </w:t>
      </w:r>
    </w:p>
    <w:p w:rsidR="003E38E4" w:rsidRPr="00BA2918" w:rsidRDefault="003E38E4" w:rsidP="00C04D52">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óráját, </w:t>
      </w:r>
    </w:p>
    <w:p w:rsidR="003E38E4" w:rsidRPr="00BA2918" w:rsidRDefault="003E38E4" w:rsidP="00C04D52">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foglalkozását, </w:t>
      </w:r>
    </w:p>
    <w:p w:rsidR="003E38E4" w:rsidRPr="00BA2918" w:rsidRDefault="003E38E4" w:rsidP="00C04D52">
      <w:pPr>
        <w:pStyle w:val="Listaszerbekezds"/>
        <w:numPr>
          <w:ilvl w:val="0"/>
          <w:numId w:val="2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interjút készítenek az intézményvezetővel, a vezetői programjának megvalósulásáról, és </w:t>
      </w:r>
    </w:p>
    <w:p w:rsidR="003E38E4" w:rsidRPr="00BA2918" w:rsidRDefault="003E38E4" w:rsidP="00C04D52">
      <w:pPr>
        <w:pStyle w:val="Listaszerbekezds"/>
        <w:numPr>
          <w:ilvl w:val="0"/>
          <w:numId w:val="2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nyilvános szempontok alapján elemzik, a kérdőíves felmérés eredményét.</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Az intézményvezetőt látogató szakértők, a látogatás után.</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intézményvezetőt látogató szakértők, a látogatás után </w:t>
      </w:r>
    </w:p>
    <w:p w:rsidR="003E38E4" w:rsidRPr="00BA2918" w:rsidRDefault="003E38E4" w:rsidP="00C04D52">
      <w:pPr>
        <w:pStyle w:val="Listaszerbekezds"/>
        <w:numPr>
          <w:ilvl w:val="0"/>
          <w:numId w:val="2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intézményvezetőről, </w:t>
      </w:r>
    </w:p>
    <w:p w:rsidR="003E38E4" w:rsidRPr="00BA2918" w:rsidRDefault="003E38E4" w:rsidP="00C04D52">
      <w:pPr>
        <w:pStyle w:val="Listaszerbekezds"/>
        <w:numPr>
          <w:ilvl w:val="0"/>
          <w:numId w:val="2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értékelőlapot készítenek, </w:t>
      </w:r>
    </w:p>
    <w:p w:rsidR="003E38E4" w:rsidRPr="00BA2918" w:rsidRDefault="003E38E4" w:rsidP="00C04D52">
      <w:pPr>
        <w:pStyle w:val="Listaszerbekezds"/>
        <w:numPr>
          <w:ilvl w:val="0"/>
          <w:numId w:val="2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amelynek tartalmáról, </w:t>
      </w:r>
    </w:p>
    <w:p w:rsidR="003E38E4" w:rsidRPr="00BA2918" w:rsidRDefault="003E38E4" w:rsidP="00C04D52">
      <w:pPr>
        <w:pStyle w:val="Listaszerbekezds"/>
        <w:numPr>
          <w:ilvl w:val="0"/>
          <w:numId w:val="2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intézményvezetőt látogató szakértők </w:t>
      </w:r>
    </w:p>
    <w:p w:rsidR="003E38E4" w:rsidRPr="00BA2918" w:rsidRDefault="003E38E4" w:rsidP="00C04D52">
      <w:pPr>
        <w:pStyle w:val="Listaszerbekezds"/>
        <w:numPr>
          <w:ilvl w:val="0"/>
          <w:numId w:val="2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egyeztetést folytatnak, majd </w:t>
      </w:r>
    </w:p>
    <w:p w:rsidR="003E38E4" w:rsidRPr="00BA2918" w:rsidRDefault="003E38E4" w:rsidP="00C04D52">
      <w:pPr>
        <w:pStyle w:val="Listaszerbekezds"/>
        <w:numPr>
          <w:ilvl w:val="0"/>
          <w:numId w:val="2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azt aláírják.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3E38E4" w:rsidRPr="00BA2918" w:rsidRDefault="003E38E4" w:rsidP="00C04D52">
      <w:pPr>
        <w:pStyle w:val="Listaszerbekezds"/>
        <w:numPr>
          <w:ilvl w:val="0"/>
          <w:numId w:val="2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értékelőlapot, amely egyben ellenőrzés jegyzőkönyve, </w:t>
      </w:r>
    </w:p>
    <w:p w:rsidR="003E38E4" w:rsidRPr="00BA2918" w:rsidRDefault="003E38E4" w:rsidP="00C04D52">
      <w:pPr>
        <w:pStyle w:val="Listaszerbekezds"/>
        <w:numPr>
          <w:ilvl w:val="0"/>
          <w:numId w:val="2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szakértő, </w:t>
      </w:r>
    </w:p>
    <w:p w:rsidR="003E38E4" w:rsidRPr="00BA2918" w:rsidRDefault="003E38E4" w:rsidP="00C04D52">
      <w:pPr>
        <w:pStyle w:val="Listaszerbekezds"/>
        <w:numPr>
          <w:ilvl w:val="0"/>
          <w:numId w:val="2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legkésőbb, </w:t>
      </w:r>
    </w:p>
    <w:p w:rsidR="003E38E4" w:rsidRPr="00BA2918" w:rsidRDefault="003E38E4" w:rsidP="00C04D52">
      <w:pPr>
        <w:pStyle w:val="Listaszerbekezds"/>
        <w:numPr>
          <w:ilvl w:val="0"/>
          <w:numId w:val="2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öt munkanapon belül</w:t>
      </w:r>
    </w:p>
    <w:p w:rsidR="003E38E4" w:rsidRPr="00BA2918" w:rsidRDefault="003E38E4" w:rsidP="003E38E4">
      <w:pPr>
        <w:autoSpaceDE w:val="0"/>
        <w:autoSpaceDN w:val="0"/>
        <w:adjustRightInd w:val="0"/>
        <w:spacing w:after="0" w:line="240" w:lineRule="auto"/>
        <w:rPr>
          <w:rFonts w:ascii="Arial" w:hAnsi="Arial" w:cs="Arial"/>
          <w:i/>
          <w:i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elektronikus formában, továbbá</w:t>
      </w:r>
    </w:p>
    <w:p w:rsidR="003E38E4" w:rsidRPr="00BA2918" w:rsidRDefault="003E38E4" w:rsidP="003E38E4">
      <w:pPr>
        <w:autoSpaceDE w:val="0"/>
        <w:autoSpaceDN w:val="0"/>
        <w:adjustRightInd w:val="0"/>
        <w:spacing w:after="0" w:line="240" w:lineRule="auto"/>
        <w:rPr>
          <w:rFonts w:ascii="Arial" w:hAnsi="Arial" w:cs="Arial"/>
          <w:i/>
          <w:i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w:t>
      </w:r>
    </w:p>
    <w:p w:rsidR="003E38E4" w:rsidRPr="00BA2918" w:rsidRDefault="003E38E4" w:rsidP="00C04D52">
      <w:pPr>
        <w:pStyle w:val="Listaszerbekezds"/>
        <w:numPr>
          <w:ilvl w:val="0"/>
          <w:numId w:val="2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eredeti, </w:t>
      </w:r>
    </w:p>
    <w:p w:rsidR="003E38E4" w:rsidRPr="00BA2918" w:rsidRDefault="003E38E4" w:rsidP="00C04D52">
      <w:pPr>
        <w:pStyle w:val="Listaszerbekezds"/>
        <w:numPr>
          <w:ilvl w:val="0"/>
          <w:numId w:val="2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aláírt </w:t>
      </w:r>
    </w:p>
    <w:p w:rsidR="003E38E4" w:rsidRPr="00BA2918" w:rsidRDefault="003E38E4" w:rsidP="003E38E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példányban </w:t>
      </w:r>
    </w:p>
    <w:p w:rsidR="003E38E4" w:rsidRPr="00BA2918" w:rsidRDefault="003E38E4" w:rsidP="00C04D52">
      <w:pPr>
        <w:pStyle w:val="Listaszerbekezds"/>
        <w:numPr>
          <w:ilvl w:val="0"/>
          <w:numId w:val="2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postai úton is</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megküldi, az intézményvezetőnek. </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az értékelőlapot, </w:t>
      </w:r>
    </w:p>
    <w:p w:rsidR="003E38E4" w:rsidRPr="00BA2918" w:rsidRDefault="003E38E4" w:rsidP="00C04D52">
      <w:pPr>
        <w:pStyle w:val="Listaszerbekezds"/>
        <w:numPr>
          <w:ilvl w:val="0"/>
          <w:numId w:val="2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kézhezvételtől számított, öt munkanapon belül feltölti </w:t>
      </w:r>
    </w:p>
    <w:p w:rsidR="003E38E4" w:rsidRPr="00BA2918" w:rsidRDefault="003E38E4" w:rsidP="00C04D52">
      <w:pPr>
        <w:pStyle w:val="Listaszerbekezds"/>
        <w:numPr>
          <w:ilvl w:val="0"/>
          <w:numId w:val="2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pedagógusminősítési informatikai rendszerbe.</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(7) A két eredeti aláírt példányból.</w:t>
      </w: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149. § (6) bekezdésben meghatározott, </w:t>
      </w:r>
    </w:p>
    <w:p w:rsidR="003E38E4" w:rsidRPr="00BA2918" w:rsidRDefault="003E38E4" w:rsidP="00C04D52">
      <w:pPr>
        <w:pStyle w:val="Listaszerbekezds"/>
        <w:numPr>
          <w:ilvl w:val="0"/>
          <w:numId w:val="2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eredeti aláírt példányból, </w:t>
      </w:r>
    </w:p>
    <w:p w:rsidR="003E38E4" w:rsidRPr="00BA2918" w:rsidRDefault="003E38E4" w:rsidP="00C04D52">
      <w:pPr>
        <w:pStyle w:val="Listaszerbekezds"/>
        <w:numPr>
          <w:ilvl w:val="0"/>
          <w:numId w:val="2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példány az intézményvezetőnél marad, </w:t>
      </w:r>
    </w:p>
    <w:p w:rsidR="003E38E4" w:rsidRPr="00BA2918" w:rsidRDefault="003E38E4" w:rsidP="00C04D52">
      <w:pPr>
        <w:pStyle w:val="Listaszerbekezds"/>
        <w:numPr>
          <w:ilvl w:val="0"/>
          <w:numId w:val="2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egyet pedig, </w:t>
      </w:r>
    </w:p>
    <w:p w:rsidR="003E38E4" w:rsidRPr="00BA2918" w:rsidRDefault="003E38E4" w:rsidP="00C04D52">
      <w:pPr>
        <w:pStyle w:val="Listaszerbekezds"/>
        <w:numPr>
          <w:ilvl w:val="0"/>
          <w:numId w:val="2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saját véleményének feltüntetése után csatol, </w:t>
      </w:r>
    </w:p>
    <w:p w:rsidR="003E38E4" w:rsidRPr="00BA2918" w:rsidRDefault="003E38E4" w:rsidP="00C04D52">
      <w:pPr>
        <w:pStyle w:val="Listaszerbekezds"/>
        <w:numPr>
          <w:ilvl w:val="0"/>
          <w:numId w:val="2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minősítési személyi anyagához.</w:t>
      </w: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4"/>
          <w:szCs w:val="24"/>
        </w:rPr>
      </w:pPr>
    </w:p>
    <w:p w:rsidR="003E38E4" w:rsidRPr="00BA2918" w:rsidRDefault="003E38E4" w:rsidP="003E38E4">
      <w:pPr>
        <w:autoSpaceDE w:val="0"/>
        <w:autoSpaceDN w:val="0"/>
        <w:adjustRightInd w:val="0"/>
        <w:spacing w:after="0" w:line="240" w:lineRule="auto"/>
        <w:rPr>
          <w:rFonts w:ascii="Arial" w:hAnsi="Arial" w:cs="Arial"/>
          <w:b/>
          <w:bCs/>
          <w:color w:val="000000" w:themeColor="text1"/>
          <w:sz w:val="28"/>
          <w:szCs w:val="28"/>
        </w:rPr>
      </w:pPr>
    </w:p>
    <w:p w:rsidR="008279FA" w:rsidRPr="00BA2918" w:rsidRDefault="008279FA" w:rsidP="003E38E4">
      <w:pPr>
        <w:autoSpaceDE w:val="0"/>
        <w:autoSpaceDN w:val="0"/>
        <w:adjustRightInd w:val="0"/>
        <w:spacing w:before="240" w:after="240" w:line="240" w:lineRule="auto"/>
        <w:jc w:val="center"/>
        <w:rPr>
          <w:rFonts w:ascii="Arial" w:hAnsi="Arial" w:cs="Arial"/>
          <w:b/>
          <w:color w:val="000000" w:themeColor="text1"/>
          <w:sz w:val="32"/>
          <w:szCs w:val="32"/>
        </w:rPr>
      </w:pPr>
    </w:p>
    <w:p w:rsidR="008279FA" w:rsidRPr="00BA2918" w:rsidRDefault="008279FA" w:rsidP="003E38E4">
      <w:pPr>
        <w:autoSpaceDE w:val="0"/>
        <w:autoSpaceDN w:val="0"/>
        <w:adjustRightInd w:val="0"/>
        <w:spacing w:before="240" w:after="240" w:line="240" w:lineRule="auto"/>
        <w:jc w:val="center"/>
        <w:rPr>
          <w:rFonts w:ascii="Arial" w:hAnsi="Arial" w:cs="Arial"/>
          <w:b/>
          <w:color w:val="000000" w:themeColor="text1"/>
          <w:sz w:val="32"/>
          <w:szCs w:val="32"/>
        </w:rPr>
      </w:pPr>
    </w:p>
    <w:p w:rsidR="008279FA" w:rsidRPr="00BA2918" w:rsidRDefault="008279FA" w:rsidP="003E38E4">
      <w:pPr>
        <w:autoSpaceDE w:val="0"/>
        <w:autoSpaceDN w:val="0"/>
        <w:adjustRightInd w:val="0"/>
        <w:spacing w:before="240" w:after="240" w:line="240" w:lineRule="auto"/>
        <w:jc w:val="center"/>
        <w:rPr>
          <w:rFonts w:ascii="Arial" w:hAnsi="Arial" w:cs="Arial"/>
          <w:b/>
          <w:color w:val="000000" w:themeColor="text1"/>
          <w:sz w:val="32"/>
          <w:szCs w:val="32"/>
        </w:rPr>
      </w:pPr>
    </w:p>
    <w:p w:rsidR="003E38E4" w:rsidRPr="00BA2918" w:rsidRDefault="003E38E4" w:rsidP="00805782">
      <w:pPr>
        <w:pStyle w:val="Listaszerbekezds"/>
        <w:autoSpaceDE w:val="0"/>
        <w:autoSpaceDN w:val="0"/>
        <w:adjustRightInd w:val="0"/>
        <w:spacing w:after="0" w:line="240" w:lineRule="auto"/>
        <w:ind w:left="1070"/>
        <w:rPr>
          <w:rFonts w:ascii="Arial" w:hAnsi="Arial" w:cs="Arial"/>
          <w:color w:val="000000" w:themeColor="text1"/>
          <w:sz w:val="24"/>
          <w:szCs w:val="24"/>
        </w:rPr>
      </w:pPr>
    </w:p>
    <w:p w:rsidR="008279FA" w:rsidRPr="00BA2918" w:rsidRDefault="008279FA" w:rsidP="003E38E4">
      <w:pPr>
        <w:autoSpaceDE w:val="0"/>
        <w:autoSpaceDN w:val="0"/>
        <w:adjustRightInd w:val="0"/>
        <w:spacing w:after="0" w:line="240" w:lineRule="auto"/>
        <w:rPr>
          <w:rFonts w:ascii="Arial" w:hAnsi="Arial" w:cs="Arial"/>
          <w:b/>
          <w:bCs/>
          <w:color w:val="000000" w:themeColor="text1"/>
          <w:sz w:val="28"/>
          <w:szCs w:val="28"/>
        </w:rPr>
      </w:pP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50. § </w:t>
      </w: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intézményellenőrzés célja.</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intézményellenőrzés célja, </w:t>
      </w:r>
    </w:p>
    <w:p w:rsidR="0068074D" w:rsidRPr="00BA2918" w:rsidRDefault="0068074D" w:rsidP="00C04D52">
      <w:pPr>
        <w:pStyle w:val="Listaszerbekezds"/>
        <w:numPr>
          <w:ilvl w:val="0"/>
          <w:numId w:val="2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iránymutatás, az intézmény pedagógiai-szakmai munkájának fejlesztéséhez, annak feltárása által, hogy </w:t>
      </w:r>
    </w:p>
    <w:p w:rsidR="0068074D" w:rsidRPr="00BA2918" w:rsidRDefault="0068074D" w:rsidP="00C04D52">
      <w:pPr>
        <w:pStyle w:val="Listaszerbekezds"/>
        <w:numPr>
          <w:ilvl w:val="0"/>
          <w:numId w:val="2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hogyan valósította meg saját Pedagógiai Programját.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Módszere,</w:t>
      </w:r>
    </w:p>
    <w:p w:rsidR="0068074D" w:rsidRPr="00BA2918" w:rsidRDefault="0068074D" w:rsidP="00C04D52">
      <w:pPr>
        <w:pStyle w:val="Listaszerbekezds"/>
        <w:numPr>
          <w:ilvl w:val="0"/>
          <w:numId w:val="2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w:t>
      </w:r>
    </w:p>
    <w:p w:rsidR="0068074D" w:rsidRPr="00BA2918" w:rsidRDefault="0068074D" w:rsidP="00C04D52">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148. § (2), és a </w:t>
      </w:r>
    </w:p>
    <w:p w:rsidR="0068074D" w:rsidRPr="00BA2918" w:rsidRDefault="0068074D" w:rsidP="00C04D52">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149. § (1) </w:t>
      </w:r>
    </w:p>
    <w:p w:rsidR="0068074D" w:rsidRPr="00BA2918" w:rsidRDefault="0068074D" w:rsidP="0068074D">
      <w:pPr>
        <w:autoSpaceDE w:val="0"/>
        <w:autoSpaceDN w:val="0"/>
        <w:adjustRightInd w:val="0"/>
        <w:spacing w:after="0" w:line="240" w:lineRule="auto"/>
        <w:ind w:left="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bekezdésében meghatározottakon túl, </w:t>
      </w:r>
    </w:p>
    <w:p w:rsidR="0068074D" w:rsidRPr="00BA2918" w:rsidRDefault="0068074D" w:rsidP="00C04D52">
      <w:pPr>
        <w:pStyle w:val="Listaszerbekezds"/>
        <w:numPr>
          <w:ilvl w:val="0"/>
          <w:numId w:val="2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kérdőíves felmérés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is.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intézményellenőrzést,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150. §</w:t>
      </w:r>
      <w:proofErr w:type="spellStart"/>
      <w:r w:rsidRPr="00BA2918">
        <w:rPr>
          <w:rFonts w:ascii="Arial" w:hAnsi="Arial" w:cs="Arial"/>
          <w:color w:val="000000" w:themeColor="text1"/>
          <w:sz w:val="24"/>
          <w:szCs w:val="24"/>
        </w:rPr>
        <w:t>-ban</w:t>
      </w:r>
      <w:proofErr w:type="spellEnd"/>
      <w:r w:rsidRPr="00BA2918">
        <w:rPr>
          <w:rFonts w:ascii="Arial" w:hAnsi="Arial" w:cs="Arial"/>
          <w:color w:val="000000" w:themeColor="text1"/>
          <w:sz w:val="24"/>
          <w:szCs w:val="24"/>
        </w:rPr>
        <w:t xml:space="preserve"> foglaltak szerint kell lebonyolítani.</w:t>
      </w:r>
    </w:p>
    <w:p w:rsidR="008279FA" w:rsidRPr="00BA2918" w:rsidRDefault="008279FA"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rendelet</w:t>
      </w:r>
    </w:p>
    <w:p w:rsidR="0068074D" w:rsidRPr="00BA2918" w:rsidRDefault="0068074D" w:rsidP="0068074D">
      <w:pPr>
        <w:autoSpaceDE w:val="0"/>
        <w:autoSpaceDN w:val="0"/>
        <w:adjustRightInd w:val="0"/>
        <w:spacing w:after="0" w:line="240" w:lineRule="auto"/>
        <w:rPr>
          <w:rFonts w:ascii="Arial" w:hAnsi="Arial" w:cs="Arial"/>
          <w:b/>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148. §</w:t>
      </w:r>
    </w:p>
    <w:p w:rsidR="0068074D" w:rsidRPr="00BA2918" w:rsidRDefault="0068074D" w:rsidP="0068074D">
      <w:pPr>
        <w:autoSpaceDE w:val="0"/>
        <w:autoSpaceDN w:val="0"/>
        <w:adjustRightInd w:val="0"/>
        <w:spacing w:after="0" w:line="240" w:lineRule="auto"/>
        <w:rPr>
          <w:rFonts w:ascii="Arial" w:hAnsi="Arial" w:cs="Arial"/>
          <w:b/>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 pedagógus ellenőrzése.</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pedagógus ellenőrzése</w:t>
      </w:r>
    </w:p>
    <w:p w:rsidR="0068074D" w:rsidRPr="00BA2918" w:rsidRDefault="0068074D" w:rsidP="00C04D52">
      <w:pPr>
        <w:pStyle w:val="Listaszerbekezds"/>
        <w:numPr>
          <w:ilvl w:val="0"/>
          <w:numId w:val="24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általános pedagógiai szempontok szerint történik, </w:t>
      </w:r>
    </w:p>
    <w:p w:rsidR="0068074D" w:rsidRPr="00BA2918" w:rsidRDefault="0068074D" w:rsidP="00C04D52">
      <w:pPr>
        <w:pStyle w:val="Listaszerbekezds"/>
        <w:numPr>
          <w:ilvl w:val="0"/>
          <w:numId w:val="24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célja, </w:t>
      </w:r>
    </w:p>
    <w:p w:rsidR="0068074D" w:rsidRPr="00BA2918" w:rsidRDefault="0068074D" w:rsidP="00C04D52">
      <w:pPr>
        <w:pStyle w:val="Listaszerbekezds"/>
        <w:numPr>
          <w:ilvl w:val="0"/>
          <w:numId w:val="24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ellenőrzött pedagógus, pedagógiai készségeinek </w:t>
      </w:r>
    </w:p>
    <w:p w:rsidR="0068074D" w:rsidRPr="00BA2918" w:rsidRDefault="0068074D" w:rsidP="00C04D52">
      <w:pPr>
        <w:pStyle w:val="Listaszerbekezds"/>
        <w:numPr>
          <w:ilvl w:val="0"/>
          <w:numId w:val="24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fejlesztése, </w:t>
      </w:r>
    </w:p>
    <w:p w:rsidR="0068074D" w:rsidRPr="00BA2918" w:rsidRDefault="0068074D" w:rsidP="00C04D52">
      <w:pPr>
        <w:pStyle w:val="Listaszerbekezds"/>
        <w:numPr>
          <w:ilvl w:val="0"/>
          <w:numId w:val="24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módszere </w:t>
      </w:r>
    </w:p>
    <w:p w:rsidR="0068074D" w:rsidRPr="00BA2918" w:rsidRDefault="0068074D" w:rsidP="00C04D52">
      <w:pPr>
        <w:pStyle w:val="Listaszerbekezds"/>
        <w:numPr>
          <w:ilvl w:val="0"/>
          <w:numId w:val="24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foglalkozások, </w:t>
      </w:r>
    </w:p>
    <w:p w:rsidR="0068074D" w:rsidRPr="00BA2918" w:rsidRDefault="0068074D" w:rsidP="00C04D52">
      <w:pPr>
        <w:pStyle w:val="Listaszerbekezds"/>
        <w:numPr>
          <w:ilvl w:val="0"/>
          <w:numId w:val="24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tanítási órák </w:t>
      </w:r>
    </w:p>
    <w:p w:rsidR="0068074D" w:rsidRPr="00BA2918" w:rsidRDefault="0068074D" w:rsidP="0068074D">
      <w:pPr>
        <w:autoSpaceDE w:val="0"/>
        <w:autoSpaceDN w:val="0"/>
        <w:adjustRightInd w:val="0"/>
        <w:spacing w:after="0" w:line="240" w:lineRule="auto"/>
        <w:ind w:left="362"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egységes szempontok szerinti megfigyelése, </w:t>
      </w:r>
    </w:p>
    <w:p w:rsidR="0068074D" w:rsidRPr="00BA2918" w:rsidRDefault="0068074D" w:rsidP="00C04D52">
      <w:pPr>
        <w:pStyle w:val="Listaszerbekezds"/>
        <w:numPr>
          <w:ilvl w:val="0"/>
          <w:numId w:val="24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pedagógus, </w:t>
      </w:r>
    </w:p>
    <w:p w:rsidR="0068074D" w:rsidRPr="00BA2918" w:rsidRDefault="0068074D" w:rsidP="00C04D52">
      <w:pPr>
        <w:pStyle w:val="Listaszerbekezds"/>
        <w:numPr>
          <w:ilvl w:val="0"/>
          <w:numId w:val="24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mindennapi nevelő-oktató munkáját megalapozó, </w:t>
      </w:r>
    </w:p>
    <w:p w:rsidR="0068074D" w:rsidRPr="00BA2918" w:rsidRDefault="0068074D" w:rsidP="00C04D52">
      <w:pPr>
        <w:pStyle w:val="Listaszerbekezds"/>
        <w:numPr>
          <w:ilvl w:val="0"/>
          <w:numId w:val="24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pedagógiai tervezés dokumentumainak </w:t>
      </w:r>
    </w:p>
    <w:p w:rsidR="0068074D" w:rsidRPr="00BA2918" w:rsidRDefault="0068074D" w:rsidP="0068074D">
      <w:pPr>
        <w:autoSpaceDE w:val="0"/>
        <w:autoSpaceDN w:val="0"/>
        <w:adjustRightInd w:val="0"/>
        <w:spacing w:after="0" w:line="240" w:lineRule="auto"/>
        <w:ind w:left="285"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vizsgálata, valamint </w:t>
      </w:r>
    </w:p>
    <w:p w:rsidR="0068074D" w:rsidRPr="00BA2918" w:rsidRDefault="0068074D" w:rsidP="00C04D52">
      <w:pPr>
        <w:pStyle w:val="Listaszerbekezds"/>
        <w:numPr>
          <w:ilvl w:val="0"/>
          <w:numId w:val="24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interjú felvétele.</w:t>
      </w:r>
    </w:p>
    <w:p w:rsidR="0068074D" w:rsidRPr="00BA2918" w:rsidRDefault="0068074D" w:rsidP="0068074D">
      <w:pPr>
        <w:autoSpaceDE w:val="0"/>
        <w:autoSpaceDN w:val="0"/>
        <w:adjustRightInd w:val="0"/>
        <w:spacing w:after="0" w:line="240" w:lineRule="auto"/>
        <w:rPr>
          <w:rFonts w:ascii="Arial" w:hAnsi="Arial" w:cs="Arial"/>
          <w:b/>
          <w:bCs/>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t xml:space="preserve">149. § </w:t>
      </w:r>
    </w:p>
    <w:p w:rsidR="0068074D" w:rsidRPr="00BA2918" w:rsidRDefault="0068074D" w:rsidP="0068074D">
      <w:pPr>
        <w:autoSpaceDE w:val="0"/>
        <w:autoSpaceDN w:val="0"/>
        <w:adjustRightInd w:val="0"/>
        <w:spacing w:after="0" w:line="240" w:lineRule="auto"/>
        <w:rPr>
          <w:rFonts w:ascii="Arial" w:hAnsi="Arial" w:cs="Arial"/>
          <w:b/>
          <w:bCs/>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Az intézményvezető ellenőrzése.</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intézményvezető ellenőrzése, </w:t>
      </w:r>
    </w:p>
    <w:p w:rsidR="0068074D" w:rsidRPr="00BA2918" w:rsidRDefault="0068074D" w:rsidP="00C04D52">
      <w:pPr>
        <w:pStyle w:val="Listaszerbekezds"/>
        <w:numPr>
          <w:ilvl w:val="0"/>
          <w:numId w:val="25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7. § (1) bekezdés </w:t>
      </w:r>
      <w:r w:rsidRPr="00BA2918">
        <w:rPr>
          <w:rFonts w:ascii="Arial" w:hAnsi="Arial" w:cs="Arial"/>
          <w:i/>
          <w:iCs/>
          <w:color w:val="000000" w:themeColor="text1"/>
          <w:sz w:val="20"/>
          <w:szCs w:val="20"/>
        </w:rPr>
        <w:t>a)</w:t>
      </w:r>
      <w:proofErr w:type="spellStart"/>
      <w:r w:rsidRPr="00BA2918">
        <w:rPr>
          <w:rFonts w:ascii="Arial" w:hAnsi="Arial" w:cs="Arial"/>
          <w:i/>
          <w:iCs/>
          <w:color w:val="000000" w:themeColor="text1"/>
          <w:sz w:val="20"/>
          <w:szCs w:val="20"/>
        </w:rPr>
        <w:t>-h</w:t>
      </w:r>
      <w:proofErr w:type="spellEnd"/>
      <w:r w:rsidRPr="00BA2918">
        <w:rPr>
          <w:rFonts w:ascii="Arial" w:hAnsi="Arial" w:cs="Arial"/>
          <w:i/>
          <w:iCs/>
          <w:color w:val="000000" w:themeColor="text1"/>
          <w:sz w:val="20"/>
          <w:szCs w:val="20"/>
        </w:rPr>
        <w:t xml:space="preserve">) </w:t>
      </w:r>
      <w:r w:rsidRPr="00BA2918">
        <w:rPr>
          <w:rFonts w:ascii="Arial" w:hAnsi="Arial" w:cs="Arial"/>
          <w:i/>
          <w:color w:val="000000" w:themeColor="text1"/>
          <w:sz w:val="20"/>
          <w:szCs w:val="20"/>
        </w:rPr>
        <w:t xml:space="preserve">pontja által meghatározott nevelési-oktatási intézmény vezetőjére, és </w:t>
      </w:r>
    </w:p>
    <w:p w:rsidR="0068074D" w:rsidRPr="00BA2918" w:rsidRDefault="0068074D" w:rsidP="00C04D52">
      <w:pPr>
        <w:pStyle w:val="Listaszerbekezds"/>
        <w:numPr>
          <w:ilvl w:val="0"/>
          <w:numId w:val="25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többcélú intézmény </w:t>
      </w:r>
    </w:p>
    <w:p w:rsidR="0068074D" w:rsidRPr="00BA2918" w:rsidRDefault="0068074D" w:rsidP="00C04D52">
      <w:pPr>
        <w:pStyle w:val="Listaszerbekezds"/>
        <w:numPr>
          <w:ilvl w:val="0"/>
          <w:numId w:val="2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szervezeti, és </w:t>
      </w:r>
    </w:p>
    <w:p w:rsidR="0068074D" w:rsidRPr="00BA2918" w:rsidRDefault="0068074D" w:rsidP="00C04D52">
      <w:pPr>
        <w:pStyle w:val="Listaszerbekezds"/>
        <w:numPr>
          <w:ilvl w:val="0"/>
          <w:numId w:val="25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szakmai </w:t>
      </w:r>
    </w:p>
    <w:p w:rsidR="0068074D" w:rsidRPr="00BA2918" w:rsidRDefault="0068074D" w:rsidP="0068074D">
      <w:pPr>
        <w:autoSpaceDE w:val="0"/>
        <w:autoSpaceDN w:val="0"/>
        <w:adjustRightInd w:val="0"/>
        <w:spacing w:after="0" w:line="240" w:lineRule="auto"/>
        <w:ind w:left="1070"/>
        <w:rPr>
          <w:rFonts w:ascii="Arial" w:hAnsi="Arial" w:cs="Arial"/>
          <w:i/>
          <w:color w:val="000000" w:themeColor="text1"/>
          <w:sz w:val="20"/>
          <w:szCs w:val="20"/>
        </w:rPr>
      </w:pPr>
      <w:r w:rsidRPr="00BA2918">
        <w:rPr>
          <w:rFonts w:ascii="Arial" w:hAnsi="Arial" w:cs="Arial"/>
          <w:i/>
          <w:color w:val="000000" w:themeColor="text1"/>
          <w:sz w:val="20"/>
          <w:szCs w:val="20"/>
        </w:rPr>
        <w:t xml:space="preserve">tekintetben önálló, nevelési-oktatási intézmény feladatát ellátó intézményegységének vezetőjére </w:t>
      </w:r>
    </w:p>
    <w:p w:rsidR="0068074D" w:rsidRPr="00BA2918" w:rsidRDefault="0068074D" w:rsidP="0068074D">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terjed ki. </w:t>
      </w:r>
    </w:p>
    <w:p w:rsidR="00BC6CE9" w:rsidRPr="00BA2918" w:rsidRDefault="00BC6CE9"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Célja</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C04D52">
      <w:pPr>
        <w:pStyle w:val="Listaszerbekezds"/>
        <w:numPr>
          <w:ilvl w:val="0"/>
          <w:numId w:val="2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intézményvezető </w:t>
      </w:r>
    </w:p>
    <w:p w:rsidR="0068074D" w:rsidRPr="00BA2918" w:rsidRDefault="0068074D" w:rsidP="00C04D52">
      <w:pPr>
        <w:pStyle w:val="Listaszerbekezds"/>
        <w:numPr>
          <w:ilvl w:val="0"/>
          <w:numId w:val="2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pedagógiai, és </w:t>
      </w:r>
    </w:p>
    <w:p w:rsidR="0068074D" w:rsidRPr="00BA2918" w:rsidRDefault="0068074D" w:rsidP="00C04D52">
      <w:pPr>
        <w:pStyle w:val="Listaszerbekezds"/>
        <w:numPr>
          <w:ilvl w:val="0"/>
          <w:numId w:val="2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vezetői </w:t>
      </w:r>
    </w:p>
    <w:p w:rsidR="0068074D" w:rsidRPr="00BA2918" w:rsidRDefault="0068074D" w:rsidP="0068074D">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készségeinek fejlesztése </w:t>
      </w:r>
    </w:p>
    <w:p w:rsidR="0068074D" w:rsidRPr="00BA2918" w:rsidRDefault="0068074D" w:rsidP="00C04D52">
      <w:pPr>
        <w:pStyle w:val="Listaszerbekezds"/>
        <w:numPr>
          <w:ilvl w:val="0"/>
          <w:numId w:val="2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intézményvezető munkájának </w:t>
      </w:r>
    </w:p>
    <w:p w:rsidR="0068074D" w:rsidRPr="00BA2918" w:rsidRDefault="0068074D" w:rsidP="00C04D52">
      <w:pPr>
        <w:pStyle w:val="Listaszerbekezds"/>
        <w:numPr>
          <w:ilvl w:val="0"/>
          <w:numId w:val="2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általános pedagógiai, és </w:t>
      </w:r>
    </w:p>
    <w:p w:rsidR="0068074D" w:rsidRPr="00BA2918" w:rsidRDefault="0068074D" w:rsidP="00C04D52">
      <w:pPr>
        <w:pStyle w:val="Listaszerbekezds"/>
        <w:numPr>
          <w:ilvl w:val="0"/>
          <w:numId w:val="2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vezetéselméleti szempontok, továbbá </w:t>
      </w:r>
    </w:p>
    <w:p w:rsidR="0068074D" w:rsidRPr="00BA2918" w:rsidRDefault="0068074D" w:rsidP="00C04D52">
      <w:pPr>
        <w:pStyle w:val="Listaszerbekezds"/>
        <w:numPr>
          <w:ilvl w:val="0"/>
          <w:numId w:val="2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intézményvezető, saját céljaihoz képest elért eredményei </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alapján. </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Módszere </w:t>
      </w:r>
    </w:p>
    <w:p w:rsidR="0068074D" w:rsidRPr="00BA2918" w:rsidRDefault="0068074D" w:rsidP="00C04D52">
      <w:pPr>
        <w:pStyle w:val="Listaszerbekezds"/>
        <w:numPr>
          <w:ilvl w:val="0"/>
          <w:numId w:val="2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foglalkozások, </w:t>
      </w:r>
    </w:p>
    <w:p w:rsidR="0068074D" w:rsidRPr="00BA2918" w:rsidRDefault="0068074D" w:rsidP="00C04D52">
      <w:pPr>
        <w:pStyle w:val="Listaszerbekezds"/>
        <w:numPr>
          <w:ilvl w:val="0"/>
          <w:numId w:val="2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tanítási órák </w:t>
      </w:r>
    </w:p>
    <w:p w:rsidR="0068074D" w:rsidRPr="00BA2918" w:rsidRDefault="0068074D" w:rsidP="0068074D">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egységes szempontok szerinti megfigyelése, </w:t>
      </w:r>
    </w:p>
    <w:p w:rsidR="0068074D" w:rsidRPr="00BA2918" w:rsidRDefault="0068074D" w:rsidP="00C04D52">
      <w:pPr>
        <w:pStyle w:val="Listaszerbekezds"/>
        <w:numPr>
          <w:ilvl w:val="0"/>
          <w:numId w:val="2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intézményvezetővel, egységes szempontok alapján készített </w:t>
      </w:r>
    </w:p>
    <w:p w:rsidR="0068074D" w:rsidRPr="00BA2918" w:rsidRDefault="0068074D" w:rsidP="00C04D52">
      <w:pPr>
        <w:pStyle w:val="Listaszerbekezds"/>
        <w:numPr>
          <w:ilvl w:val="0"/>
          <w:numId w:val="26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interjú, és </w:t>
      </w:r>
    </w:p>
    <w:p w:rsidR="0068074D" w:rsidRPr="00BA2918" w:rsidRDefault="0068074D" w:rsidP="00C04D52">
      <w:pPr>
        <w:pStyle w:val="Listaszerbekezds"/>
        <w:numPr>
          <w:ilvl w:val="0"/>
          <w:numId w:val="26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dokumentumelemzés”.</w:t>
      </w:r>
    </w:p>
    <w:p w:rsidR="0067262E" w:rsidRPr="00BA2918" w:rsidRDefault="0067262E"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intézményellenőrzés gyakorisága.</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Intézményellenőrzésre, </w:t>
      </w:r>
    </w:p>
    <w:p w:rsidR="0068074D" w:rsidRPr="00BA2918" w:rsidRDefault="0068074D" w:rsidP="00C04D52">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nevelési-oktatási intézményben, </w:t>
      </w:r>
    </w:p>
    <w:p w:rsidR="0068074D" w:rsidRPr="00BA2918" w:rsidRDefault="0068074D" w:rsidP="00C04D52">
      <w:pPr>
        <w:pStyle w:val="Listaszerbekezds"/>
        <w:numPr>
          <w:ilvl w:val="0"/>
          <w:numId w:val="2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ötévente egyszer, </w:t>
      </w:r>
    </w:p>
    <w:p w:rsidR="0068074D" w:rsidRPr="00BA2918" w:rsidRDefault="0068074D" w:rsidP="00C04D52">
      <w:pPr>
        <w:pStyle w:val="Listaszerbekezds"/>
        <w:numPr>
          <w:ilvl w:val="0"/>
          <w:numId w:val="2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megyei ellenőrzési terv alapján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kerül sor, </w:t>
      </w:r>
    </w:p>
    <w:p w:rsidR="0068074D" w:rsidRPr="00BA2918" w:rsidRDefault="0068074D" w:rsidP="00C04D52">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abban az esetben, ha </w:t>
      </w:r>
    </w:p>
    <w:p w:rsidR="0068074D" w:rsidRPr="00BA2918" w:rsidRDefault="0068074D" w:rsidP="00C04D52">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pedagógusainak, legalább hatvan százalékát már értékelték az országos pedagógiai-szakmai ellenőrzés keretében, és </w:t>
      </w:r>
    </w:p>
    <w:p w:rsidR="0068074D" w:rsidRPr="00BA2918" w:rsidRDefault="0068074D" w:rsidP="00C04D52">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egyszer sor került, vagy </w:t>
      </w:r>
    </w:p>
    <w:p w:rsidR="0068074D" w:rsidRPr="00BA2918" w:rsidRDefault="0068074D" w:rsidP="00C04D52">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intézményellenőrzés során sor kerül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az intézményvezető ellenőrzésére is.</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szakértők megkapják.</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szakértők, </w:t>
      </w:r>
    </w:p>
    <w:p w:rsidR="0068074D" w:rsidRPr="00BA2918" w:rsidRDefault="0068074D" w:rsidP="00C04D52">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intézményvezetőtől, vagy </w:t>
      </w:r>
    </w:p>
    <w:p w:rsidR="0068074D" w:rsidRPr="00BA2918" w:rsidRDefault="0068074D" w:rsidP="00C04D52">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által vezetett központi nyilvántartásból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elektronikus formában megkapják </w:t>
      </w:r>
    </w:p>
    <w:p w:rsidR="0068074D" w:rsidRPr="00BA2918" w:rsidRDefault="0068074D" w:rsidP="00C04D52">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és </w:t>
      </w:r>
    </w:p>
    <w:p w:rsidR="0068074D" w:rsidRPr="00BA2918" w:rsidRDefault="0068074D" w:rsidP="00C04D52">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korábbi ellenőrzések </w:t>
      </w:r>
    </w:p>
    <w:p w:rsidR="0068074D" w:rsidRPr="00BA2918" w:rsidRDefault="0068074D" w:rsidP="0068074D">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dokumentumait, amelyeket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megadott szempontok alapján, elemeznek.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intézményvezetőnek, elektronikus formában megküldik </w:t>
      </w:r>
    </w:p>
    <w:p w:rsidR="0068074D" w:rsidRPr="00BA2918" w:rsidRDefault="0068074D" w:rsidP="00C04D52">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w:t>
      </w:r>
    </w:p>
    <w:p w:rsidR="0068074D" w:rsidRPr="00BA2918" w:rsidRDefault="0068074D" w:rsidP="00C04D52">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alkalmazottak, </w:t>
      </w:r>
    </w:p>
    <w:p w:rsidR="0068074D" w:rsidRPr="00BA2918" w:rsidRDefault="0068074D" w:rsidP="00C04D52">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szülők, és </w:t>
      </w:r>
    </w:p>
    <w:p w:rsidR="0068074D" w:rsidRPr="00BA2918" w:rsidRDefault="0068074D" w:rsidP="00C04D52">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egyéb partnerek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részére kiosztandó kérdőíveket, amelyeket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az intézményvezető eljuttat, a címzetteknek.</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intézményvezető elkészíti.</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w:t>
      </w:r>
    </w:p>
    <w:p w:rsidR="0068074D" w:rsidRPr="00BA2918" w:rsidRDefault="0068074D" w:rsidP="00C04D52">
      <w:pPr>
        <w:pStyle w:val="Listaszerbekezds"/>
        <w:numPr>
          <w:ilvl w:val="0"/>
          <w:numId w:val="2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nyilvános szempontok alapján elkészíti, </w:t>
      </w:r>
    </w:p>
    <w:p w:rsidR="0068074D" w:rsidRPr="00BA2918" w:rsidRDefault="0068074D" w:rsidP="00C04D52">
      <w:pPr>
        <w:pStyle w:val="Listaszerbekezds"/>
        <w:numPr>
          <w:ilvl w:val="0"/>
          <w:numId w:val="2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intézmény értékelését,</w:t>
      </w:r>
    </w:p>
    <w:p w:rsidR="0068074D" w:rsidRPr="00BA2918" w:rsidRDefault="0068074D" w:rsidP="00C04D52">
      <w:pPr>
        <w:pStyle w:val="Listaszerbekezds"/>
        <w:numPr>
          <w:ilvl w:val="0"/>
          <w:numId w:val="2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ennek részeként, a saját önértékelését, </w:t>
      </w:r>
    </w:p>
    <w:p w:rsidR="0068074D" w:rsidRPr="00BA2918" w:rsidRDefault="0068074D" w:rsidP="0068074D">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amelyet, a nevelőtestület hagy jóvá.</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 fenntartó értékelőlapon értékeli az intézmény munkáját.</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helyszíni ellenőrzés során.</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helyszíni ellenőrzés során, a szakértők </w:t>
      </w:r>
    </w:p>
    <w:p w:rsidR="0068074D" w:rsidRPr="00BA2918" w:rsidRDefault="0068074D" w:rsidP="00C04D52">
      <w:pPr>
        <w:pStyle w:val="Listaszerbekezds"/>
        <w:numPr>
          <w:ilvl w:val="0"/>
          <w:numId w:val="2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pedagógiai eredményességének feltárása érdekében, </w:t>
      </w:r>
    </w:p>
    <w:p w:rsidR="0068074D" w:rsidRPr="00BA2918" w:rsidRDefault="0068074D" w:rsidP="00C04D52">
      <w:pPr>
        <w:pStyle w:val="Listaszerbekezds"/>
        <w:numPr>
          <w:ilvl w:val="0"/>
          <w:numId w:val="2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tagjainak legalább öt százalékát </w:t>
      </w:r>
    </w:p>
    <w:p w:rsidR="0068074D" w:rsidRPr="00BA2918" w:rsidRDefault="0068074D" w:rsidP="0068074D">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meghallgatják.</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(7) Az intézményellenőrzést vezető szakértő, legkésőbb egy héten belül eljuttatja.</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intézményellenőrzést vezető szakértő, </w:t>
      </w:r>
    </w:p>
    <w:p w:rsidR="0068074D" w:rsidRPr="00BA2918" w:rsidRDefault="0068074D" w:rsidP="00C04D52">
      <w:pPr>
        <w:pStyle w:val="Listaszerbekezds"/>
        <w:numPr>
          <w:ilvl w:val="0"/>
          <w:numId w:val="2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legkésőbb, egy héten belül eljuttatja </w:t>
      </w:r>
    </w:p>
    <w:p w:rsidR="0068074D" w:rsidRPr="00BA2918" w:rsidRDefault="0068074D" w:rsidP="00C04D52">
      <w:pPr>
        <w:pStyle w:val="Listaszerbekezds"/>
        <w:numPr>
          <w:ilvl w:val="0"/>
          <w:numId w:val="2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intézményvezetőnek, és </w:t>
      </w:r>
    </w:p>
    <w:p w:rsidR="0068074D" w:rsidRPr="00BA2918" w:rsidRDefault="0068074D" w:rsidP="00C04D52">
      <w:pPr>
        <w:pStyle w:val="Listaszerbekezds"/>
        <w:numPr>
          <w:ilvl w:val="0"/>
          <w:numId w:val="2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fenntartónak </w:t>
      </w:r>
    </w:p>
    <w:p w:rsidR="0068074D" w:rsidRPr="00BA2918" w:rsidRDefault="0068074D" w:rsidP="0068074D">
      <w:pPr>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 jegyzőkönyvéül szolgáló szakértői összegző dokumentumot, amelyet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 összes szakértő, aláír.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dokumentum</w:t>
      </w: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az intézmény önértékelése,</w:t>
      </w: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fenntartó értékelése,</w:t>
      </w: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a helyszíni ellenőrzés dokumentumai,</w:t>
      </w: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pedagógiai-szakmai ellenőrzés keretében, </w:t>
      </w:r>
    </w:p>
    <w:p w:rsidR="0068074D" w:rsidRPr="00BA2918" w:rsidRDefault="0068074D" w:rsidP="00C04D52">
      <w:pPr>
        <w:pStyle w:val="Listaszerbekezds"/>
        <w:numPr>
          <w:ilvl w:val="0"/>
          <w:numId w:val="2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előző ellenőrzési ciklusban készült, </w:t>
      </w:r>
    </w:p>
    <w:p w:rsidR="0068074D" w:rsidRPr="00BA2918" w:rsidRDefault="0068074D" w:rsidP="00C04D52">
      <w:pPr>
        <w:pStyle w:val="Listaszerbekezds"/>
        <w:numPr>
          <w:ilvl w:val="0"/>
          <w:numId w:val="2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pedagógus-értékelőlapok </w:t>
      </w:r>
    </w:p>
    <w:p w:rsidR="0068074D" w:rsidRPr="00BA2918" w:rsidRDefault="0068074D" w:rsidP="0068074D">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összegzése,</w:t>
      </w: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e) </w:t>
      </w:r>
      <w:r w:rsidRPr="00BA2918">
        <w:rPr>
          <w:rFonts w:ascii="Arial" w:hAnsi="Arial" w:cs="Arial"/>
          <w:color w:val="000000" w:themeColor="text1"/>
          <w:sz w:val="24"/>
          <w:szCs w:val="24"/>
        </w:rPr>
        <w:t>az intézményvezető ellenőrzésének értékelőlapja,</w:t>
      </w: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f)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ellenőrzést megelőző </w:t>
      </w:r>
    </w:p>
    <w:p w:rsidR="0068074D" w:rsidRPr="00BA2918" w:rsidRDefault="0068074D" w:rsidP="00C04D52">
      <w:pPr>
        <w:pStyle w:val="Listaszerbekezds"/>
        <w:numPr>
          <w:ilvl w:val="0"/>
          <w:numId w:val="2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öt évben lefolytatott, </w:t>
      </w:r>
    </w:p>
    <w:p w:rsidR="0068074D" w:rsidRPr="00BA2918" w:rsidRDefault="0068074D" w:rsidP="00C04D52">
      <w:pPr>
        <w:pStyle w:val="Listaszerbekezds"/>
        <w:numPr>
          <w:ilvl w:val="0"/>
          <w:numId w:val="2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országos mérések </w:t>
      </w:r>
    </w:p>
    <w:p w:rsidR="0068074D" w:rsidRPr="00BA2918" w:rsidRDefault="0068074D" w:rsidP="0068074D">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adatai,</w:t>
      </w: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g) </w:t>
      </w:r>
      <w:r w:rsidRPr="00BA2918">
        <w:rPr>
          <w:rFonts w:ascii="Arial" w:hAnsi="Arial" w:cs="Arial"/>
          <w:color w:val="000000" w:themeColor="text1"/>
          <w:sz w:val="24"/>
          <w:szCs w:val="24"/>
        </w:rPr>
        <w:t>a korábbi, intézményellenőrzés szakértői összegző dokumentuma,</w:t>
      </w:r>
    </w:p>
    <w:p w:rsidR="0067262E" w:rsidRPr="00BA2918" w:rsidRDefault="0067262E" w:rsidP="0068074D">
      <w:pPr>
        <w:autoSpaceDE w:val="0"/>
        <w:autoSpaceDN w:val="0"/>
        <w:adjustRightInd w:val="0"/>
        <w:spacing w:after="0" w:line="240" w:lineRule="auto"/>
        <w:rPr>
          <w:rFonts w:ascii="Arial" w:hAnsi="Arial" w:cs="Arial"/>
          <w:i/>
          <w:i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h)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legutóbbi, </w:t>
      </w:r>
    </w:p>
    <w:p w:rsidR="0068074D" w:rsidRPr="00BA2918" w:rsidRDefault="0068074D" w:rsidP="00C04D52">
      <w:pPr>
        <w:pStyle w:val="Listaszerbekezds"/>
        <w:numPr>
          <w:ilvl w:val="0"/>
          <w:numId w:val="2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törvényességi, és </w:t>
      </w:r>
    </w:p>
    <w:p w:rsidR="0068074D" w:rsidRPr="00BA2918" w:rsidRDefault="0068074D" w:rsidP="00C04D52">
      <w:pPr>
        <w:pStyle w:val="Listaszerbekezds"/>
        <w:numPr>
          <w:ilvl w:val="0"/>
          <w:numId w:val="2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hatósági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ellenőrzések eredményeinek összegzése</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alapján készül.</w:t>
      </w:r>
    </w:p>
    <w:p w:rsidR="0067262E" w:rsidRPr="00BA2918" w:rsidRDefault="0067262E"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(8) Az intézményvezető, intézkedési tervet készít.</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w:t>
      </w:r>
    </w:p>
    <w:p w:rsidR="0068074D" w:rsidRPr="00BA2918" w:rsidRDefault="0068074D" w:rsidP="00C04D52">
      <w:pPr>
        <w:pStyle w:val="Listaszerbekezds"/>
        <w:numPr>
          <w:ilvl w:val="0"/>
          <w:numId w:val="3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intézményellenőrzés összegző szakértői dokumentuma alapján, </w:t>
      </w:r>
    </w:p>
    <w:p w:rsidR="0068074D" w:rsidRPr="00BA2918" w:rsidRDefault="0068074D" w:rsidP="00C04D52">
      <w:pPr>
        <w:pStyle w:val="Listaszerbekezds"/>
        <w:numPr>
          <w:ilvl w:val="0"/>
          <w:numId w:val="3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öt évre szóló intézkedési tervet készít, </w:t>
      </w:r>
    </w:p>
    <w:p w:rsidR="0068074D" w:rsidRPr="00BA2918" w:rsidRDefault="0068074D" w:rsidP="0068074D">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amelyben kijelöli </w:t>
      </w:r>
    </w:p>
    <w:p w:rsidR="0068074D" w:rsidRPr="00BA2918" w:rsidRDefault="0068074D" w:rsidP="00C04D52">
      <w:pPr>
        <w:pStyle w:val="Listaszerbekezds"/>
        <w:numPr>
          <w:ilvl w:val="0"/>
          <w:numId w:val="3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w:t>
      </w:r>
    </w:p>
    <w:p w:rsidR="0068074D" w:rsidRPr="00BA2918" w:rsidRDefault="0068074D" w:rsidP="00C04D52">
      <w:pPr>
        <w:pStyle w:val="Listaszerbekezds"/>
        <w:numPr>
          <w:ilvl w:val="0"/>
          <w:numId w:val="3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pedagógiai,</w:t>
      </w:r>
    </w:p>
    <w:p w:rsidR="0068074D" w:rsidRPr="00BA2918" w:rsidRDefault="0068074D" w:rsidP="00C04D52">
      <w:pPr>
        <w:pStyle w:val="Listaszerbekezds"/>
        <w:numPr>
          <w:ilvl w:val="0"/>
          <w:numId w:val="3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w:t>
      </w:r>
    </w:p>
    <w:p w:rsidR="0068074D" w:rsidRPr="00BA2918" w:rsidRDefault="0068074D" w:rsidP="0068074D">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munkája </w:t>
      </w:r>
    </w:p>
    <w:p w:rsidR="0068074D" w:rsidRPr="00BA2918" w:rsidRDefault="0068074D" w:rsidP="0068074D">
      <w:pPr>
        <w:autoSpaceDE w:val="0"/>
        <w:autoSpaceDN w:val="0"/>
        <w:adjustRightInd w:val="0"/>
        <w:spacing w:after="0" w:line="240" w:lineRule="auto"/>
        <w:ind w:firstLine="645"/>
        <w:rPr>
          <w:rFonts w:ascii="Arial" w:hAnsi="Arial" w:cs="Arial"/>
          <w:color w:val="000000" w:themeColor="text1"/>
          <w:sz w:val="24"/>
          <w:szCs w:val="24"/>
        </w:rPr>
      </w:pPr>
      <w:r w:rsidRPr="00BA2918">
        <w:rPr>
          <w:rFonts w:ascii="Arial" w:hAnsi="Arial" w:cs="Arial"/>
          <w:color w:val="000000" w:themeColor="text1"/>
          <w:sz w:val="24"/>
          <w:szCs w:val="24"/>
        </w:rPr>
        <w:t xml:space="preserve"> fejlesztésének feladatait.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intézkedési tervet, </w:t>
      </w:r>
    </w:p>
    <w:p w:rsidR="0068074D" w:rsidRPr="00BA2918" w:rsidRDefault="0068074D" w:rsidP="00C04D52">
      <w:pPr>
        <w:pStyle w:val="Listaszerbekezds"/>
        <w:numPr>
          <w:ilvl w:val="0"/>
          <w:numId w:val="3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w:t>
      </w:r>
    </w:p>
    <w:p w:rsidR="0068074D" w:rsidRPr="00BA2918" w:rsidRDefault="0068074D" w:rsidP="00C04D52">
      <w:pPr>
        <w:pStyle w:val="Listaszerbekezds"/>
        <w:numPr>
          <w:ilvl w:val="0"/>
          <w:numId w:val="3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intézményellenőrzés összegző szakértői dokumentumának, </w:t>
      </w:r>
    </w:p>
    <w:p w:rsidR="0068074D" w:rsidRPr="00BA2918" w:rsidRDefault="0068074D" w:rsidP="00C04D52">
      <w:pPr>
        <w:pStyle w:val="Listaszerbekezds"/>
        <w:numPr>
          <w:ilvl w:val="0"/>
          <w:numId w:val="3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kézhezvételétől számított, </w:t>
      </w:r>
    </w:p>
    <w:p w:rsidR="0068074D" w:rsidRPr="00BA2918" w:rsidRDefault="0068074D" w:rsidP="00C04D52">
      <w:pPr>
        <w:pStyle w:val="Listaszerbekezds"/>
        <w:numPr>
          <w:ilvl w:val="0"/>
          <w:numId w:val="3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harminc napon belül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hagyja jóvá.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intézkedési tervet, </w:t>
      </w:r>
    </w:p>
    <w:p w:rsidR="0068074D" w:rsidRPr="00BA2918" w:rsidRDefault="0068074D" w:rsidP="00C04D52">
      <w:pPr>
        <w:pStyle w:val="Listaszerbekezds"/>
        <w:numPr>
          <w:ilvl w:val="0"/>
          <w:numId w:val="3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jóváhagyása után, </w:t>
      </w:r>
    </w:p>
    <w:p w:rsidR="0068074D" w:rsidRPr="00BA2918" w:rsidRDefault="0068074D" w:rsidP="00C04D52">
      <w:pPr>
        <w:pStyle w:val="Listaszerbekezds"/>
        <w:numPr>
          <w:ilvl w:val="0"/>
          <w:numId w:val="3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 kell küldeni </w:t>
      </w:r>
    </w:p>
    <w:p w:rsidR="0068074D" w:rsidRPr="00BA2918" w:rsidRDefault="0068074D" w:rsidP="0068074D">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az intézmény fenntartójának.</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w:t>
      </w:r>
    </w:p>
    <w:p w:rsidR="0068074D" w:rsidRPr="00BA2918" w:rsidRDefault="0068074D" w:rsidP="00C04D52">
      <w:pPr>
        <w:pStyle w:val="Listaszerbekezds"/>
        <w:numPr>
          <w:ilvl w:val="0"/>
          <w:numId w:val="3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az intézményellenőrzés, összegző szakértői dokumentuma alapján, </w:t>
      </w:r>
    </w:p>
    <w:p w:rsidR="0068074D" w:rsidRPr="00BA2918" w:rsidRDefault="0068074D" w:rsidP="00C04D52">
      <w:pPr>
        <w:pStyle w:val="Listaszerbekezds"/>
        <w:numPr>
          <w:ilvl w:val="0"/>
          <w:numId w:val="3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öt évre szóló intézkedési tervet készít, </w:t>
      </w:r>
    </w:p>
    <w:p w:rsidR="0068074D" w:rsidRPr="00BA2918" w:rsidRDefault="0068074D" w:rsidP="00C04D52">
      <w:pPr>
        <w:pStyle w:val="Listaszerbekezds"/>
        <w:numPr>
          <w:ilvl w:val="0"/>
          <w:numId w:val="3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amelyben kijelöli az intézmény </w:t>
      </w:r>
    </w:p>
    <w:p w:rsidR="0068074D" w:rsidRPr="00BA2918" w:rsidRDefault="0068074D" w:rsidP="00C04D52">
      <w:pPr>
        <w:pStyle w:val="Listaszerbekezds"/>
        <w:numPr>
          <w:ilvl w:val="0"/>
          <w:numId w:val="3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pedagógiai,</w:t>
      </w:r>
    </w:p>
    <w:p w:rsidR="0068074D" w:rsidRPr="00BA2918" w:rsidRDefault="0068074D" w:rsidP="00C04D52">
      <w:pPr>
        <w:pStyle w:val="Listaszerbekezds"/>
        <w:numPr>
          <w:ilvl w:val="0"/>
          <w:numId w:val="3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w:t>
      </w:r>
    </w:p>
    <w:p w:rsidR="0068074D" w:rsidRPr="00BA2918" w:rsidRDefault="0068074D" w:rsidP="0068074D">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munkája,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fejlesztésének feladatait.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intézkedési tervet, </w:t>
      </w:r>
    </w:p>
    <w:p w:rsidR="0068074D" w:rsidRPr="00BA2918" w:rsidRDefault="0068074D" w:rsidP="00C04D52">
      <w:pPr>
        <w:pStyle w:val="Listaszerbekezds"/>
        <w:numPr>
          <w:ilvl w:val="0"/>
          <w:numId w:val="3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w:t>
      </w:r>
    </w:p>
    <w:p w:rsidR="0068074D" w:rsidRPr="00BA2918" w:rsidRDefault="0068074D" w:rsidP="00C04D52">
      <w:pPr>
        <w:pStyle w:val="Listaszerbekezds"/>
        <w:numPr>
          <w:ilvl w:val="0"/>
          <w:numId w:val="3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intézményellenőrzés összegző, szakértői dokumentumának </w:t>
      </w:r>
    </w:p>
    <w:p w:rsidR="0068074D" w:rsidRPr="00BA2918" w:rsidRDefault="0068074D" w:rsidP="00C04D52">
      <w:pPr>
        <w:pStyle w:val="Listaszerbekezds"/>
        <w:numPr>
          <w:ilvl w:val="0"/>
          <w:numId w:val="3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kézhezvételétől számított </w:t>
      </w:r>
    </w:p>
    <w:p w:rsidR="0068074D" w:rsidRPr="00BA2918" w:rsidRDefault="0068074D" w:rsidP="00C04D52">
      <w:pPr>
        <w:pStyle w:val="Listaszerbekezds"/>
        <w:numPr>
          <w:ilvl w:val="0"/>
          <w:numId w:val="3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harminc napon belül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hagyja jóvá. </w:t>
      </w:r>
    </w:p>
    <w:p w:rsidR="00BC6CE9" w:rsidRPr="00BA2918" w:rsidRDefault="00BC6CE9" w:rsidP="0068074D">
      <w:pPr>
        <w:autoSpaceDE w:val="0"/>
        <w:autoSpaceDN w:val="0"/>
        <w:adjustRightInd w:val="0"/>
        <w:spacing w:after="0" w:line="240" w:lineRule="auto"/>
        <w:rPr>
          <w:rFonts w:ascii="Arial" w:hAnsi="Arial" w:cs="Arial"/>
          <w:color w:val="000000" w:themeColor="text1"/>
          <w:sz w:val="24"/>
          <w:szCs w:val="24"/>
        </w:rPr>
      </w:pPr>
    </w:p>
    <w:p w:rsidR="008C042F" w:rsidRPr="00BA2918" w:rsidRDefault="008C042F"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intézkedési tervet, </w:t>
      </w:r>
    </w:p>
    <w:p w:rsidR="0068074D" w:rsidRPr="00BA2918" w:rsidRDefault="0068074D" w:rsidP="00C04D52">
      <w:pPr>
        <w:pStyle w:val="Listaszerbekezds"/>
        <w:numPr>
          <w:ilvl w:val="0"/>
          <w:numId w:val="3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jóváhagyása után, </w:t>
      </w:r>
    </w:p>
    <w:p w:rsidR="0068074D" w:rsidRPr="00BA2918" w:rsidRDefault="0068074D" w:rsidP="00C04D52">
      <w:pPr>
        <w:pStyle w:val="Listaszerbekezds"/>
        <w:numPr>
          <w:ilvl w:val="0"/>
          <w:numId w:val="3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 kell küldeni </w:t>
      </w:r>
    </w:p>
    <w:p w:rsidR="0068074D" w:rsidRPr="00BA2918" w:rsidRDefault="0068074D" w:rsidP="0068074D">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az intézmény fenntartójának.</w:t>
      </w:r>
    </w:p>
    <w:p w:rsidR="0067262E" w:rsidRPr="00BA2918" w:rsidRDefault="0067262E" w:rsidP="0068074D">
      <w:pPr>
        <w:autoSpaceDE w:val="0"/>
        <w:autoSpaceDN w:val="0"/>
        <w:adjustRightInd w:val="0"/>
        <w:spacing w:after="0" w:line="240" w:lineRule="auto"/>
        <w:rPr>
          <w:rFonts w:ascii="Arial" w:hAnsi="Arial" w:cs="Arial"/>
          <w:b/>
          <w:bCs/>
          <w:color w:val="000000" w:themeColor="text1"/>
          <w:sz w:val="28"/>
          <w:szCs w:val="28"/>
        </w:rPr>
      </w:pP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151. §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pedagógiai-szakmai ellenőrzés, bármely szintjében részt vevő szakértő </w:t>
      </w:r>
    </w:p>
    <w:p w:rsidR="0068074D" w:rsidRPr="00BA2918" w:rsidRDefault="0068074D" w:rsidP="00C04D52">
      <w:pPr>
        <w:pStyle w:val="Listaszerbekezds"/>
        <w:numPr>
          <w:ilvl w:val="0"/>
          <w:numId w:val="3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általa végzett ellenőrzések során </w:t>
      </w:r>
    </w:p>
    <w:p w:rsidR="0068074D" w:rsidRPr="00BA2918" w:rsidRDefault="0068074D" w:rsidP="00C04D52">
      <w:pPr>
        <w:pStyle w:val="Listaszerbekezds"/>
        <w:numPr>
          <w:ilvl w:val="0"/>
          <w:numId w:val="3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hozzá eljuttatott, és </w:t>
      </w:r>
    </w:p>
    <w:p w:rsidR="0068074D" w:rsidRPr="00BA2918" w:rsidRDefault="0068074D" w:rsidP="00C04D52">
      <w:pPr>
        <w:pStyle w:val="Listaszerbekezds"/>
        <w:numPr>
          <w:ilvl w:val="0"/>
          <w:numId w:val="3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általa készített </w:t>
      </w:r>
    </w:p>
    <w:p w:rsidR="0068074D" w:rsidRPr="00BA2918" w:rsidRDefault="0068074D" w:rsidP="0068074D">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dokumentumokat, </w:t>
      </w:r>
    </w:p>
    <w:p w:rsidR="0068074D" w:rsidRPr="00BA2918" w:rsidRDefault="0068074D" w:rsidP="00C04D52">
      <w:pPr>
        <w:pStyle w:val="Listaszerbekezds"/>
        <w:numPr>
          <w:ilvl w:val="0"/>
          <w:numId w:val="3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róla szóló értékelőlap, számára megküldött példányának kivételével, </w:t>
      </w:r>
    </w:p>
    <w:p w:rsidR="0068074D" w:rsidRPr="00BA2918" w:rsidRDefault="0068074D" w:rsidP="00C04D52">
      <w:pPr>
        <w:pStyle w:val="Listaszerbekezds"/>
        <w:numPr>
          <w:ilvl w:val="0"/>
          <w:numId w:val="3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ellenőrzés befejeztével,</w:t>
      </w:r>
    </w:p>
    <w:p w:rsidR="0068074D" w:rsidRPr="00BA2918" w:rsidRDefault="0068074D" w:rsidP="00C04D52">
      <w:pPr>
        <w:pStyle w:val="Listaszerbekezds"/>
        <w:numPr>
          <w:ilvl w:val="0"/>
          <w:numId w:val="3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kormányhivatalnak </w:t>
      </w:r>
    </w:p>
    <w:p w:rsidR="0068074D" w:rsidRPr="00BA2918" w:rsidRDefault="0068074D" w:rsidP="0068074D">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köteles átadni.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68074D" w:rsidRPr="00BA2918" w:rsidRDefault="0068074D" w:rsidP="00C04D52">
      <w:pPr>
        <w:pStyle w:val="Listaszerbekezds"/>
        <w:numPr>
          <w:ilvl w:val="0"/>
          <w:numId w:val="3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kormányhivatal, és </w:t>
      </w:r>
    </w:p>
    <w:p w:rsidR="0068074D" w:rsidRPr="00BA2918" w:rsidRDefault="0068074D" w:rsidP="00C04D52">
      <w:pPr>
        <w:pStyle w:val="Listaszerbekezds"/>
        <w:numPr>
          <w:ilvl w:val="0"/>
          <w:numId w:val="3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ellenőrzésben érintett intézmény </w:t>
      </w:r>
    </w:p>
    <w:p w:rsidR="0068074D" w:rsidRPr="00BA2918" w:rsidRDefault="0068074D" w:rsidP="0068074D">
      <w:pPr>
        <w:autoSpaceDE w:val="0"/>
        <w:autoSpaceDN w:val="0"/>
        <w:adjustRightInd w:val="0"/>
        <w:spacing w:after="0" w:line="240" w:lineRule="auto"/>
        <w:ind w:left="1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 irattárában, </w:t>
      </w:r>
    </w:p>
    <w:p w:rsidR="0068074D" w:rsidRPr="00BA2918" w:rsidRDefault="0068074D" w:rsidP="00C04D52">
      <w:pPr>
        <w:pStyle w:val="Listaszerbekezds"/>
        <w:numPr>
          <w:ilvl w:val="0"/>
          <w:numId w:val="3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ellenőrzéstől számított, </w:t>
      </w:r>
    </w:p>
    <w:p w:rsidR="0068074D" w:rsidRPr="00BA2918" w:rsidRDefault="0068074D" w:rsidP="00C04D52">
      <w:pPr>
        <w:pStyle w:val="Listaszerbekezds"/>
        <w:numPr>
          <w:ilvl w:val="0"/>
          <w:numId w:val="3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húsz évig </w:t>
      </w:r>
    </w:p>
    <w:p w:rsidR="0068074D" w:rsidRPr="00BA2918" w:rsidRDefault="0068074D" w:rsidP="0068074D">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megőrzi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az ellenőrzés dokumentumait.</w:t>
      </w: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152. § </w:t>
      </w: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országos pedagógiai-szakmai ellenőrzés során használt kérdőívek, értékelőlapok, stb.</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pedagógiai-szakmai ellenőrzés során használt </w:t>
      </w:r>
    </w:p>
    <w:p w:rsidR="0068074D" w:rsidRPr="00BA2918" w:rsidRDefault="0068074D" w:rsidP="00C04D52">
      <w:pPr>
        <w:pStyle w:val="Listaszerbekezds"/>
        <w:numPr>
          <w:ilvl w:val="0"/>
          <w:numId w:val="3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kérdőívek, </w:t>
      </w:r>
    </w:p>
    <w:p w:rsidR="0068074D" w:rsidRPr="00BA2918" w:rsidRDefault="0068074D" w:rsidP="00C04D52">
      <w:pPr>
        <w:pStyle w:val="Listaszerbekezds"/>
        <w:numPr>
          <w:ilvl w:val="0"/>
          <w:numId w:val="3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értékelőlapok, </w:t>
      </w:r>
    </w:p>
    <w:p w:rsidR="0068074D" w:rsidRPr="00BA2918" w:rsidRDefault="0068074D" w:rsidP="00C04D52">
      <w:pPr>
        <w:pStyle w:val="Listaszerbekezds"/>
        <w:numPr>
          <w:ilvl w:val="0"/>
          <w:numId w:val="3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megfigyelési, </w:t>
      </w:r>
    </w:p>
    <w:p w:rsidR="0068074D" w:rsidRPr="00BA2918" w:rsidRDefault="0068074D" w:rsidP="00C04D52">
      <w:pPr>
        <w:pStyle w:val="Listaszerbekezds"/>
        <w:numPr>
          <w:ilvl w:val="0"/>
          <w:numId w:val="3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önértékelési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szempontok, </w:t>
      </w:r>
    </w:p>
    <w:p w:rsidR="0068074D" w:rsidRPr="00BA2918" w:rsidRDefault="0068074D" w:rsidP="00C04D52">
      <w:pPr>
        <w:pStyle w:val="Listaszerbekezds"/>
        <w:numPr>
          <w:ilvl w:val="0"/>
          <w:numId w:val="3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feldolgozási segédletek, és </w:t>
      </w:r>
    </w:p>
    <w:p w:rsidR="0068074D" w:rsidRPr="00BA2918" w:rsidRDefault="0068074D" w:rsidP="00C04D52">
      <w:pPr>
        <w:pStyle w:val="Listaszerbekezds"/>
        <w:numPr>
          <w:ilvl w:val="0"/>
          <w:numId w:val="3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szempontsorok </w:t>
      </w:r>
    </w:p>
    <w:p w:rsidR="0068074D" w:rsidRPr="00BA2918" w:rsidRDefault="0068074D" w:rsidP="0068074D">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továbbiakban együtt: ellenőrzési eszközök) </w:t>
      </w:r>
    </w:p>
    <w:p w:rsidR="0068074D" w:rsidRPr="00BA2918" w:rsidRDefault="0068074D" w:rsidP="00C04D52">
      <w:pPr>
        <w:pStyle w:val="Listaszerbekezds"/>
        <w:numPr>
          <w:ilvl w:val="0"/>
          <w:numId w:val="3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egységesek, és </w:t>
      </w:r>
    </w:p>
    <w:p w:rsidR="0068074D" w:rsidRPr="00BA2918" w:rsidRDefault="0068074D" w:rsidP="00C04D52">
      <w:pPr>
        <w:pStyle w:val="Listaszerbekezds"/>
        <w:numPr>
          <w:ilvl w:val="0"/>
          <w:numId w:val="3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nyilvánosak.</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ellenőrzési eszközök.</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ellenőrzési eszközöket, </w:t>
      </w:r>
    </w:p>
    <w:p w:rsidR="0068074D" w:rsidRPr="00BA2918" w:rsidRDefault="0068074D" w:rsidP="00C04D52">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dolgozza ki, és </w:t>
      </w:r>
    </w:p>
    <w:p w:rsidR="0068074D" w:rsidRPr="00BA2918" w:rsidRDefault="0068074D" w:rsidP="00C04D52">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oktatásért felelős miniszter hagyja jóvá.</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Beszámoló.</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kormányhivatalok, </w:t>
      </w:r>
    </w:p>
    <w:p w:rsidR="0068074D" w:rsidRPr="00BA2918" w:rsidRDefault="0068074D" w:rsidP="00C04D52">
      <w:pPr>
        <w:pStyle w:val="Listaszerbekezds"/>
        <w:numPr>
          <w:ilvl w:val="0"/>
          <w:numId w:val="3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által meghatározott, formai előírások alapján, </w:t>
      </w:r>
    </w:p>
    <w:p w:rsidR="0068074D" w:rsidRPr="00BA2918" w:rsidRDefault="0068074D" w:rsidP="00C04D52">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év június 30-áig, </w:t>
      </w:r>
    </w:p>
    <w:p w:rsidR="0068074D" w:rsidRPr="00BA2918" w:rsidRDefault="0068074D" w:rsidP="00C04D52">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beszámolót </w:t>
      </w:r>
    </w:p>
    <w:p w:rsidR="0068074D" w:rsidRPr="00BA2918" w:rsidRDefault="0068074D" w:rsidP="0068074D">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küldenek, a hivatalnak, </w:t>
      </w:r>
    </w:p>
    <w:p w:rsidR="0068074D" w:rsidRPr="00BA2918" w:rsidRDefault="0068074D" w:rsidP="0068074D">
      <w:pPr>
        <w:autoSpaceDE w:val="0"/>
        <w:autoSpaceDN w:val="0"/>
        <w:adjustRightInd w:val="0"/>
        <w:spacing w:after="0" w:line="240" w:lineRule="auto"/>
        <w:ind w:left="362" w:firstLine="346"/>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ellenőrzések tapasztalatairól. </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 alapján, </w:t>
      </w:r>
    </w:p>
    <w:p w:rsidR="0068074D" w:rsidRPr="00BA2918" w:rsidRDefault="0068074D" w:rsidP="00C04D52">
      <w:pPr>
        <w:pStyle w:val="Listaszerbekezds"/>
        <w:numPr>
          <w:ilvl w:val="0"/>
          <w:numId w:val="3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w:t>
      </w:r>
    </w:p>
    <w:p w:rsidR="0068074D" w:rsidRPr="00BA2918" w:rsidRDefault="0068074D" w:rsidP="00C04D52">
      <w:pPr>
        <w:pStyle w:val="Listaszerbekezds"/>
        <w:numPr>
          <w:ilvl w:val="0"/>
          <w:numId w:val="3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év július 31-éig, </w:t>
      </w:r>
    </w:p>
    <w:p w:rsidR="0068074D" w:rsidRPr="00BA2918" w:rsidRDefault="0068074D" w:rsidP="00C04D52">
      <w:pPr>
        <w:pStyle w:val="Listaszerbekezds"/>
        <w:numPr>
          <w:ilvl w:val="0"/>
          <w:numId w:val="3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jelentést </w:t>
      </w:r>
    </w:p>
    <w:p w:rsidR="0068074D" w:rsidRPr="00BA2918" w:rsidRDefault="0068074D" w:rsidP="0068074D">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készít, az oktatásért felelős miniszter részére, amelyben </w:t>
      </w:r>
    </w:p>
    <w:p w:rsidR="0068074D" w:rsidRPr="00BA2918" w:rsidRDefault="0068074D" w:rsidP="00C04D52">
      <w:pPr>
        <w:pStyle w:val="Listaszerbekezds"/>
        <w:numPr>
          <w:ilvl w:val="0"/>
          <w:numId w:val="3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javaslatot tehet, az ellenőrzési eszközök módosítására.</w:t>
      </w:r>
    </w:p>
    <w:p w:rsidR="0068074D" w:rsidRPr="00BA2918" w:rsidRDefault="0068074D" w:rsidP="0068074D">
      <w:pPr>
        <w:autoSpaceDE w:val="0"/>
        <w:autoSpaceDN w:val="0"/>
        <w:adjustRightInd w:val="0"/>
        <w:spacing w:before="240" w:after="24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59. Az országos pedagógiai-szakmai ellenőrzésben résztvevő szakértő tevékenysége folytatásának szakmai feltételei</w:t>
      </w: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153. § </w:t>
      </w:r>
    </w:p>
    <w:p w:rsidR="0068074D" w:rsidRPr="00BA2918" w:rsidRDefault="0068074D" w:rsidP="0068074D">
      <w:pPr>
        <w:autoSpaceDE w:val="0"/>
        <w:autoSpaceDN w:val="0"/>
        <w:adjustRightInd w:val="0"/>
        <w:spacing w:after="0" w:line="240" w:lineRule="auto"/>
        <w:rPr>
          <w:rFonts w:ascii="Arial" w:hAnsi="Arial" w:cs="Arial"/>
          <w:b/>
          <w:bCs/>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országos pedagógiai-szakmai ellenőrzésben olyan köznevelési szakértő vehet részt, aki</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a)megfelel 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82. § (1)-(3) bekezdésében előírt feltételeknek,</w:t>
      </w:r>
    </w:p>
    <w:p w:rsidR="0068074D" w:rsidRPr="00BA2918" w:rsidRDefault="0068074D" w:rsidP="0068074D">
      <w:pPr>
        <w:autoSpaceDE w:val="0"/>
        <w:autoSpaceDN w:val="0"/>
        <w:adjustRightInd w:val="0"/>
        <w:spacing w:after="0" w:line="240" w:lineRule="auto"/>
        <w:rPr>
          <w:rFonts w:ascii="Arial" w:hAnsi="Arial" w:cs="Arial"/>
          <w:color w:val="000000" w:themeColor="text1"/>
          <w:sz w:val="24"/>
          <w:szCs w:val="24"/>
        </w:rPr>
      </w:pPr>
    </w:p>
    <w:p w:rsidR="0068074D" w:rsidRPr="00BA2918" w:rsidRDefault="0068074D" w:rsidP="0068074D">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p>
    <w:p w:rsidR="0068074D" w:rsidRPr="00BA2918" w:rsidRDefault="0068074D" w:rsidP="0068074D">
      <w:pPr>
        <w:autoSpaceDE w:val="0"/>
        <w:autoSpaceDN w:val="0"/>
        <w:adjustRightInd w:val="0"/>
        <w:spacing w:after="0" w:line="240" w:lineRule="auto"/>
        <w:rPr>
          <w:rFonts w:ascii="Arial" w:hAnsi="Arial" w:cs="Arial"/>
          <w:b/>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lastRenderedPageBreak/>
        <w:t xml:space="preserve">82. § </w:t>
      </w:r>
    </w:p>
    <w:p w:rsidR="0068074D" w:rsidRPr="00BA2918" w:rsidRDefault="0068074D" w:rsidP="0068074D">
      <w:pPr>
        <w:autoSpaceDE w:val="0"/>
        <w:autoSpaceDN w:val="0"/>
        <w:adjustRightInd w:val="0"/>
        <w:spacing w:after="0" w:line="240" w:lineRule="auto"/>
        <w:rPr>
          <w:rFonts w:ascii="Arial" w:hAnsi="Arial" w:cs="Arial"/>
          <w:b/>
          <w:bCs/>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Köznevelési szakértőként igénybe vehető személy.</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e törvény, vagy a felhatalmazása alapján kiadott jogszabály </w:t>
      </w:r>
    </w:p>
    <w:p w:rsidR="0068074D" w:rsidRPr="00BA2918" w:rsidRDefault="0068074D" w:rsidP="00C04D52">
      <w:pPr>
        <w:numPr>
          <w:ilvl w:val="0"/>
          <w:numId w:val="32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köznevelési szakértő igénybevételét írja elő, vagy </w:t>
      </w:r>
    </w:p>
    <w:p w:rsidR="0068074D" w:rsidRPr="00BA2918" w:rsidRDefault="0068074D" w:rsidP="00C04D52">
      <w:pPr>
        <w:numPr>
          <w:ilvl w:val="0"/>
          <w:numId w:val="32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szakértő igénybevételéhez jogkövetkezményt állapít meg, </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köznevelési szakértőként kizárólag az a személy vehető igénybe, valamint </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jogszabályban meghatározott jogkövetkezmények csak annak a személynek az igénybevételéhez fűződnek, </w:t>
      </w:r>
    </w:p>
    <w:p w:rsidR="0068074D" w:rsidRPr="00BA2918" w:rsidRDefault="0068074D" w:rsidP="00C04D52">
      <w:pPr>
        <w:numPr>
          <w:ilvl w:val="0"/>
          <w:numId w:val="3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aki büntetlen előéletű, </w:t>
      </w:r>
    </w:p>
    <w:p w:rsidR="0068074D" w:rsidRPr="00BA2918" w:rsidRDefault="0068074D" w:rsidP="00C04D52">
      <w:pPr>
        <w:numPr>
          <w:ilvl w:val="0"/>
          <w:numId w:val="3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nem áll a köznevelési szakértői tevékenység folytatását kizáró foglalkozástól eltiltás hatálya alatt, és </w:t>
      </w:r>
    </w:p>
    <w:p w:rsidR="00DB59F1" w:rsidRPr="00BA2918" w:rsidRDefault="00DB59F1" w:rsidP="0068074D">
      <w:pPr>
        <w:autoSpaceDE w:val="0"/>
        <w:autoSpaceDN w:val="0"/>
        <w:adjustRightInd w:val="0"/>
        <w:spacing w:after="0" w:line="240" w:lineRule="auto"/>
        <w:rPr>
          <w:rFonts w:ascii="Arial" w:hAnsi="Arial" w:cs="Arial"/>
          <w:i/>
          <w:color w:val="000000" w:themeColor="text1"/>
          <w:sz w:val="20"/>
          <w:szCs w:val="20"/>
        </w:rPr>
      </w:pP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felsőfokú végzettséggel, és </w:t>
      </w:r>
    </w:p>
    <w:p w:rsidR="0068074D" w:rsidRPr="00BA2918" w:rsidRDefault="0068074D" w:rsidP="0068074D">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pedagógus szakképzettséggel, </w:t>
      </w:r>
    </w:p>
    <w:p w:rsidR="0068074D" w:rsidRPr="00BA2918" w:rsidRDefault="0068074D" w:rsidP="00C04D52">
      <w:pPr>
        <w:numPr>
          <w:ilvl w:val="0"/>
          <w:numId w:val="3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 vagy oktatói munkakörben szerzett őt év szakmai gyakorlattal, továbbá </w:t>
      </w:r>
    </w:p>
    <w:p w:rsidR="0068074D" w:rsidRPr="00BA2918" w:rsidRDefault="0068074D" w:rsidP="00C04D52">
      <w:pPr>
        <w:numPr>
          <w:ilvl w:val="0"/>
          <w:numId w:val="3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pedagógus-szakvizsgával rendelkezik, valamint akit </w:t>
      </w:r>
    </w:p>
    <w:p w:rsidR="0068074D" w:rsidRPr="00BA2918" w:rsidRDefault="0068074D" w:rsidP="00C04D52">
      <w:pPr>
        <w:numPr>
          <w:ilvl w:val="0"/>
          <w:numId w:val="3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pedagógus-munkakörben foglalkoztatnak, vagy </w:t>
      </w:r>
    </w:p>
    <w:p w:rsidR="00DB59F1" w:rsidRPr="00BA2918" w:rsidRDefault="00DB59F1" w:rsidP="00DB59F1">
      <w:pPr>
        <w:autoSpaceDE w:val="0"/>
        <w:autoSpaceDN w:val="0"/>
        <w:adjustRightInd w:val="0"/>
        <w:spacing w:after="0" w:line="240" w:lineRule="auto"/>
        <w:ind w:left="720"/>
        <w:rPr>
          <w:rFonts w:ascii="Arial" w:hAnsi="Arial" w:cs="Arial"/>
          <w:i/>
          <w:color w:val="000000" w:themeColor="text1"/>
          <w:sz w:val="20"/>
          <w:szCs w:val="20"/>
        </w:rPr>
      </w:pPr>
    </w:p>
    <w:p w:rsidR="00DB59F1" w:rsidRPr="00BA2918" w:rsidRDefault="00DB59F1" w:rsidP="00DB59F1">
      <w:pPr>
        <w:autoSpaceDE w:val="0"/>
        <w:autoSpaceDN w:val="0"/>
        <w:adjustRightInd w:val="0"/>
        <w:spacing w:after="0" w:line="240" w:lineRule="auto"/>
        <w:ind w:left="720"/>
        <w:rPr>
          <w:rFonts w:ascii="Arial" w:hAnsi="Arial" w:cs="Arial"/>
          <w:i/>
          <w:color w:val="000000" w:themeColor="text1"/>
          <w:sz w:val="20"/>
          <w:szCs w:val="20"/>
        </w:rPr>
      </w:pPr>
    </w:p>
    <w:p w:rsidR="0068074D" w:rsidRPr="00BA2918" w:rsidRDefault="0068074D" w:rsidP="00C04D52">
      <w:pPr>
        <w:numPr>
          <w:ilvl w:val="0"/>
          <w:numId w:val="32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pedagógus-munkakörre szóló </w:t>
      </w:r>
    </w:p>
    <w:p w:rsidR="0068074D" w:rsidRPr="00BA2918" w:rsidRDefault="0068074D" w:rsidP="00C04D52">
      <w:pPr>
        <w:numPr>
          <w:ilvl w:val="0"/>
          <w:numId w:val="32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jogviszonya, </w:t>
      </w:r>
    </w:p>
    <w:p w:rsidR="0068074D" w:rsidRPr="00BA2918" w:rsidRDefault="0068074D" w:rsidP="00C04D52">
      <w:pPr>
        <w:numPr>
          <w:ilvl w:val="0"/>
          <w:numId w:val="32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munkaviszonya </w:t>
      </w:r>
    </w:p>
    <w:p w:rsidR="0068074D" w:rsidRPr="00BA2918" w:rsidRDefault="0068074D" w:rsidP="00C04D52">
      <w:pPr>
        <w:numPr>
          <w:ilvl w:val="0"/>
          <w:numId w:val="32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megszűnése </w:t>
      </w:r>
    </w:p>
    <w:p w:rsidR="0068074D" w:rsidRPr="00BA2918" w:rsidRDefault="0068074D" w:rsidP="0068074D">
      <w:pPr>
        <w:autoSpaceDE w:val="0"/>
        <w:autoSpaceDN w:val="0"/>
        <w:adjustRightInd w:val="0"/>
        <w:spacing w:after="0" w:line="240" w:lineRule="auto"/>
        <w:ind w:left="709"/>
        <w:rPr>
          <w:rFonts w:ascii="Arial" w:hAnsi="Arial" w:cs="Arial"/>
          <w:i/>
          <w:color w:val="000000" w:themeColor="text1"/>
          <w:sz w:val="20"/>
          <w:szCs w:val="20"/>
        </w:rPr>
      </w:pPr>
      <w:r w:rsidRPr="00BA2918">
        <w:rPr>
          <w:rFonts w:ascii="Arial" w:hAnsi="Arial" w:cs="Arial"/>
          <w:i/>
          <w:color w:val="000000" w:themeColor="text1"/>
          <w:sz w:val="20"/>
          <w:szCs w:val="20"/>
        </w:rPr>
        <w:t>óta öt évnél kevesebb idő telt el, vagy</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b) rendelkezik, a Kormányhivatal engedélyével.</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Aki szakértői tevékenységet kíván folytatni.</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Aki 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82.§ (1) bekezdés a) pontja alapján szakértői tevékenységet kíván folytatni, </w:t>
      </w:r>
      <w:r w:rsidRPr="00BA2918">
        <w:rPr>
          <w:rFonts w:ascii="Arial" w:hAnsi="Arial" w:cs="Arial"/>
          <w:i/>
          <w:color w:val="000000" w:themeColor="text1"/>
          <w:sz w:val="20"/>
          <w:szCs w:val="20"/>
          <w:u w:val="single"/>
        </w:rPr>
        <w:t>köteles</w:t>
      </w:r>
      <w:r w:rsidRPr="00BA2918">
        <w:rPr>
          <w:rFonts w:ascii="Arial" w:hAnsi="Arial" w:cs="Arial"/>
          <w:i/>
          <w:color w:val="000000" w:themeColor="text1"/>
          <w:sz w:val="20"/>
          <w:szCs w:val="20"/>
        </w:rPr>
        <w:t xml:space="preserve">, - az erre irányuló szándékát - </w:t>
      </w:r>
      <w:r w:rsidRPr="00BA2918">
        <w:rPr>
          <w:rFonts w:ascii="Arial" w:hAnsi="Arial" w:cs="Arial"/>
          <w:i/>
          <w:color w:val="000000" w:themeColor="text1"/>
          <w:sz w:val="20"/>
          <w:szCs w:val="20"/>
          <w:u w:val="single"/>
        </w:rPr>
        <w:t>a Kormányhivatalnak bejelenteni</w:t>
      </w:r>
      <w:r w:rsidRPr="00BA2918">
        <w:rPr>
          <w:rFonts w:ascii="Arial" w:hAnsi="Arial" w:cs="Arial"/>
          <w:i/>
          <w:color w:val="000000" w:themeColor="text1"/>
          <w:sz w:val="20"/>
          <w:szCs w:val="20"/>
        </w:rPr>
        <w:t xml:space="preserve">. </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A bejelentésben </w:t>
      </w:r>
    </w:p>
    <w:p w:rsidR="00087E06" w:rsidRPr="00BA2918" w:rsidRDefault="00087E06" w:rsidP="00C04D52">
      <w:pPr>
        <w:numPr>
          <w:ilvl w:val="0"/>
          <w:numId w:val="3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szolgáltatási tevékenység megkezdésének-, és folytatásának általános szabályairól szóló törvényben meghatározott adatokon túl, </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meg kell jelölni, a bejelentő </w:t>
      </w:r>
    </w:p>
    <w:p w:rsidR="00087E06" w:rsidRPr="00BA2918" w:rsidRDefault="00087E06" w:rsidP="00C04D52">
      <w:pPr>
        <w:numPr>
          <w:ilvl w:val="0"/>
          <w:numId w:val="3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természetes személyazonosító adatait, </w:t>
      </w:r>
    </w:p>
    <w:p w:rsidR="00087E06" w:rsidRPr="00BA2918" w:rsidRDefault="00087E06" w:rsidP="00C04D52">
      <w:pPr>
        <w:numPr>
          <w:ilvl w:val="0"/>
          <w:numId w:val="3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szakterületét, </w:t>
      </w:r>
    </w:p>
    <w:p w:rsidR="00087E06" w:rsidRPr="00BA2918" w:rsidRDefault="00087E06" w:rsidP="00C04D52">
      <w:pPr>
        <w:numPr>
          <w:ilvl w:val="0"/>
          <w:numId w:val="3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lakcímét, és </w:t>
      </w:r>
    </w:p>
    <w:p w:rsidR="00087E06" w:rsidRPr="00BA2918" w:rsidRDefault="00087E06" w:rsidP="00C04D52">
      <w:pPr>
        <w:numPr>
          <w:ilvl w:val="0"/>
          <w:numId w:val="32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munkahelyét.</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(3) 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82.§ (1) bekezdés b) pontjában foglalt esetben a köznevelési szakértői tevékenység folytatásának engedélyezése.</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82.§ (1) bekezdés b) pontjában foglalt esetben a köznevelési szakértői tevékenység folytatását a hivatal annak engedélyezi, aki </w:t>
      </w:r>
    </w:p>
    <w:p w:rsidR="00087E06" w:rsidRPr="00BA2918" w:rsidRDefault="00087E06" w:rsidP="00C04D52">
      <w:pPr>
        <w:numPr>
          <w:ilvl w:val="0"/>
          <w:numId w:val="32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szakirányú felsőfokú végzettséggel, és </w:t>
      </w:r>
    </w:p>
    <w:p w:rsidR="00087E06" w:rsidRPr="00BA2918" w:rsidRDefault="00087E06" w:rsidP="00C04D52">
      <w:pPr>
        <w:numPr>
          <w:ilvl w:val="0"/>
          <w:numId w:val="32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szakterületén szerzett tízéves gyakorlattal rendelkezik, és </w:t>
      </w:r>
    </w:p>
    <w:p w:rsidR="00087E06" w:rsidRPr="00BA2918" w:rsidRDefault="00087E06" w:rsidP="00C04D52">
      <w:pPr>
        <w:numPr>
          <w:ilvl w:val="0"/>
          <w:numId w:val="32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szakterületének elismert képviselője. </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A „Kérelemben” meg kell jelölni</w:t>
      </w:r>
      <w:r w:rsidRPr="00BA2918">
        <w:rPr>
          <w:rFonts w:ascii="Arial" w:hAnsi="Arial" w:cs="Arial"/>
          <w:i/>
          <w:color w:val="000000" w:themeColor="text1"/>
          <w:sz w:val="20"/>
          <w:szCs w:val="20"/>
        </w:rPr>
        <w:t xml:space="preserve"> a kérelmező </w:t>
      </w:r>
    </w:p>
    <w:p w:rsidR="00087E06" w:rsidRPr="00BA2918" w:rsidRDefault="00087E06" w:rsidP="00C04D52">
      <w:pPr>
        <w:numPr>
          <w:ilvl w:val="0"/>
          <w:numId w:val="32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természetes, személyazonosító adatait, </w:t>
      </w:r>
    </w:p>
    <w:p w:rsidR="00087E06" w:rsidRPr="00BA2918" w:rsidRDefault="00087E06" w:rsidP="00C04D52">
      <w:pPr>
        <w:numPr>
          <w:ilvl w:val="0"/>
          <w:numId w:val="32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szakterületét, </w:t>
      </w:r>
    </w:p>
    <w:p w:rsidR="00087E06" w:rsidRPr="00BA2918" w:rsidRDefault="00087E06" w:rsidP="00C04D52">
      <w:pPr>
        <w:numPr>
          <w:ilvl w:val="0"/>
          <w:numId w:val="32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lakcímét, és </w:t>
      </w:r>
    </w:p>
    <w:p w:rsidR="00087E06" w:rsidRPr="00BA2918" w:rsidRDefault="00087E06" w:rsidP="00C04D52">
      <w:pPr>
        <w:numPr>
          <w:ilvl w:val="0"/>
          <w:numId w:val="32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munkahelyét”.</w:t>
      </w:r>
    </w:p>
    <w:p w:rsidR="00087E06" w:rsidRPr="00BA2918" w:rsidRDefault="00087E06" w:rsidP="00087E06">
      <w:pPr>
        <w:autoSpaceDE w:val="0"/>
        <w:autoSpaceDN w:val="0"/>
        <w:adjustRightInd w:val="0"/>
        <w:spacing w:after="0" w:line="240" w:lineRule="auto"/>
        <w:rPr>
          <w:rFonts w:ascii="Arial" w:hAnsi="Arial" w:cs="Arial"/>
          <w:color w:val="000000" w:themeColor="text1"/>
          <w:sz w:val="24"/>
          <w:szCs w:val="24"/>
        </w:rPr>
      </w:pPr>
    </w:p>
    <w:p w:rsidR="00087E06" w:rsidRPr="00BA2918" w:rsidRDefault="00087E06" w:rsidP="00087E06">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b)</w:t>
      </w:r>
    </w:p>
    <w:p w:rsidR="00087E06" w:rsidRPr="00BA2918" w:rsidRDefault="00087E06" w:rsidP="00087E06">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rendelkezik, az ellenőrzés szerinti szakiránynak megfelelő </w:t>
      </w:r>
    </w:p>
    <w:p w:rsidR="00087E06" w:rsidRPr="00BA2918" w:rsidRDefault="00087E06" w:rsidP="00C04D52">
      <w:pPr>
        <w:pStyle w:val="Listaszerbekezds"/>
        <w:numPr>
          <w:ilvl w:val="0"/>
          <w:numId w:val="3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végzettséggel, és </w:t>
      </w:r>
    </w:p>
    <w:p w:rsidR="00087E06" w:rsidRPr="00BA2918" w:rsidRDefault="00087E06" w:rsidP="00C04D52">
      <w:pPr>
        <w:pStyle w:val="Listaszerbekezds"/>
        <w:numPr>
          <w:ilvl w:val="0"/>
          <w:numId w:val="3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szakképzettséggel,</w:t>
      </w:r>
    </w:p>
    <w:p w:rsidR="00087E06" w:rsidRPr="00BA2918" w:rsidRDefault="00087E06" w:rsidP="00087E06">
      <w:pPr>
        <w:autoSpaceDE w:val="0"/>
        <w:autoSpaceDN w:val="0"/>
        <w:adjustRightInd w:val="0"/>
        <w:spacing w:after="0" w:line="240" w:lineRule="auto"/>
        <w:rPr>
          <w:rFonts w:ascii="Arial" w:hAnsi="Arial" w:cs="Arial"/>
          <w:i/>
          <w:iCs/>
          <w:color w:val="000000" w:themeColor="text1"/>
          <w:sz w:val="24"/>
          <w:szCs w:val="24"/>
        </w:rPr>
      </w:pPr>
    </w:p>
    <w:p w:rsidR="00087E06" w:rsidRPr="00BA2918" w:rsidRDefault="00087E06" w:rsidP="00087E06">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087E06" w:rsidRPr="00BA2918" w:rsidRDefault="00087E06" w:rsidP="00087E06">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pedagógiai-szakmai ellenőrzéshez szükséges szakmai ismereteket, </w:t>
      </w:r>
    </w:p>
    <w:p w:rsidR="00087E06" w:rsidRPr="00BA2918" w:rsidRDefault="00087E06" w:rsidP="00C04D5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által szervezett, </w:t>
      </w:r>
    </w:p>
    <w:p w:rsidR="00087E06" w:rsidRPr="00BA2918" w:rsidRDefault="00087E06" w:rsidP="00C04D52">
      <w:pPr>
        <w:pStyle w:val="Listaszerbekezds"/>
        <w:numPr>
          <w:ilvl w:val="0"/>
          <w:numId w:val="3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hatvan órás, </w:t>
      </w:r>
    </w:p>
    <w:p w:rsidR="00087E06" w:rsidRPr="00BA2918" w:rsidRDefault="00087E06" w:rsidP="00C04D52">
      <w:pPr>
        <w:pStyle w:val="Listaszerbekezds"/>
        <w:numPr>
          <w:ilvl w:val="0"/>
          <w:numId w:val="3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továbbképzés </w:t>
      </w:r>
    </w:p>
    <w:p w:rsidR="00087E06" w:rsidRPr="00BA2918" w:rsidRDefault="00087E06" w:rsidP="00087E06">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keretében </w:t>
      </w:r>
    </w:p>
    <w:p w:rsidR="00087E06" w:rsidRPr="00BA2918" w:rsidRDefault="00087E06" w:rsidP="00087E06">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elsajátította, </w:t>
      </w:r>
    </w:p>
    <w:p w:rsidR="00087E06" w:rsidRPr="00BA2918" w:rsidRDefault="00087E06" w:rsidP="00087E06">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valamint</w:t>
      </w:r>
    </w:p>
    <w:p w:rsidR="00087E06" w:rsidRPr="00BA2918" w:rsidRDefault="00087E06" w:rsidP="00087E06">
      <w:pPr>
        <w:autoSpaceDE w:val="0"/>
        <w:autoSpaceDN w:val="0"/>
        <w:adjustRightInd w:val="0"/>
        <w:spacing w:after="0" w:line="240" w:lineRule="auto"/>
        <w:rPr>
          <w:rFonts w:ascii="Arial" w:hAnsi="Arial" w:cs="Arial"/>
          <w:i/>
          <w:iCs/>
          <w:color w:val="000000" w:themeColor="text1"/>
          <w:sz w:val="24"/>
          <w:szCs w:val="24"/>
        </w:rPr>
      </w:pPr>
    </w:p>
    <w:p w:rsidR="00DB59F1" w:rsidRPr="00BA2918" w:rsidRDefault="00DB59F1" w:rsidP="00087E06">
      <w:pPr>
        <w:autoSpaceDE w:val="0"/>
        <w:autoSpaceDN w:val="0"/>
        <w:adjustRightInd w:val="0"/>
        <w:spacing w:after="0" w:line="240" w:lineRule="auto"/>
        <w:rPr>
          <w:rFonts w:ascii="Arial" w:hAnsi="Arial" w:cs="Arial"/>
          <w:i/>
          <w:iCs/>
          <w:color w:val="000000" w:themeColor="text1"/>
          <w:sz w:val="24"/>
          <w:szCs w:val="24"/>
        </w:rPr>
      </w:pPr>
    </w:p>
    <w:p w:rsidR="00DB59F1" w:rsidRPr="00BA2918" w:rsidRDefault="00DB59F1" w:rsidP="00087E06">
      <w:pPr>
        <w:autoSpaceDE w:val="0"/>
        <w:autoSpaceDN w:val="0"/>
        <w:adjustRightInd w:val="0"/>
        <w:spacing w:after="0" w:line="240" w:lineRule="auto"/>
        <w:rPr>
          <w:rFonts w:ascii="Arial" w:hAnsi="Arial" w:cs="Arial"/>
          <w:i/>
          <w:iCs/>
          <w:color w:val="000000" w:themeColor="text1"/>
          <w:sz w:val="24"/>
          <w:szCs w:val="24"/>
        </w:rPr>
      </w:pPr>
    </w:p>
    <w:p w:rsidR="00DB59F1" w:rsidRPr="00BA2918" w:rsidRDefault="00DB59F1" w:rsidP="00087E06">
      <w:pPr>
        <w:autoSpaceDE w:val="0"/>
        <w:autoSpaceDN w:val="0"/>
        <w:adjustRightInd w:val="0"/>
        <w:spacing w:after="0" w:line="240" w:lineRule="auto"/>
        <w:rPr>
          <w:rFonts w:ascii="Arial" w:hAnsi="Arial" w:cs="Arial"/>
          <w:i/>
          <w:iCs/>
          <w:color w:val="000000" w:themeColor="text1"/>
          <w:sz w:val="24"/>
          <w:szCs w:val="24"/>
        </w:rPr>
      </w:pPr>
    </w:p>
    <w:p w:rsidR="00DB59F1" w:rsidRPr="00BA2918" w:rsidRDefault="00DB59F1" w:rsidP="00087E06">
      <w:pPr>
        <w:autoSpaceDE w:val="0"/>
        <w:autoSpaceDN w:val="0"/>
        <w:adjustRightInd w:val="0"/>
        <w:spacing w:after="0" w:line="240" w:lineRule="auto"/>
        <w:rPr>
          <w:rFonts w:ascii="Arial" w:hAnsi="Arial" w:cs="Arial"/>
          <w:i/>
          <w:iCs/>
          <w:color w:val="000000" w:themeColor="text1"/>
          <w:sz w:val="24"/>
          <w:szCs w:val="24"/>
        </w:rPr>
      </w:pPr>
    </w:p>
    <w:p w:rsidR="00DB59F1" w:rsidRPr="00BA2918" w:rsidRDefault="00DB59F1" w:rsidP="00087E06">
      <w:pPr>
        <w:autoSpaceDE w:val="0"/>
        <w:autoSpaceDN w:val="0"/>
        <w:adjustRightInd w:val="0"/>
        <w:spacing w:after="0" w:line="240" w:lineRule="auto"/>
        <w:rPr>
          <w:rFonts w:ascii="Arial" w:hAnsi="Arial" w:cs="Arial"/>
          <w:i/>
          <w:iCs/>
          <w:color w:val="000000" w:themeColor="text1"/>
          <w:sz w:val="24"/>
          <w:szCs w:val="24"/>
        </w:rPr>
      </w:pPr>
    </w:p>
    <w:p w:rsidR="00087E06" w:rsidRPr="00BA2918" w:rsidRDefault="00087E06" w:rsidP="00087E06">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087E06" w:rsidRPr="00BA2918" w:rsidRDefault="00087E06" w:rsidP="00087E06">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szerepel, </w:t>
      </w:r>
    </w:p>
    <w:p w:rsidR="00087E06" w:rsidRPr="00BA2918" w:rsidRDefault="00087E06" w:rsidP="00C04D5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által, </w:t>
      </w:r>
    </w:p>
    <w:p w:rsidR="00087E06" w:rsidRPr="00BA2918" w:rsidRDefault="00087E06" w:rsidP="00C04D52">
      <w:pPr>
        <w:pStyle w:val="Listaszerbekezds"/>
        <w:numPr>
          <w:ilvl w:val="0"/>
          <w:numId w:val="3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országos pedagógiai-szakmai ellenőrzésben résztvevő szakértőkről</w:t>
      </w:r>
    </w:p>
    <w:p w:rsidR="00087E06" w:rsidRPr="00BA2918" w:rsidRDefault="00087E06" w:rsidP="00087E06">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vezetett</w:t>
      </w:r>
    </w:p>
    <w:p w:rsidR="00087E06" w:rsidRPr="00BA2918" w:rsidRDefault="00087E06" w:rsidP="00C04D52">
      <w:pPr>
        <w:pStyle w:val="Listaszerbekezds"/>
        <w:numPr>
          <w:ilvl w:val="0"/>
          <w:numId w:val="3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névjegyzékében </w:t>
      </w:r>
    </w:p>
    <w:p w:rsidR="00087E06" w:rsidRPr="00BA2918" w:rsidRDefault="00087E06" w:rsidP="00087E06">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(a továbbiakban: ellenőrzési szakértői névjegyzék).</w:t>
      </w:r>
    </w:p>
    <w:p w:rsidR="00087E06" w:rsidRPr="00BA2918" w:rsidRDefault="00087E06" w:rsidP="00087E06">
      <w:pPr>
        <w:autoSpaceDE w:val="0"/>
        <w:autoSpaceDN w:val="0"/>
        <w:adjustRightInd w:val="0"/>
        <w:spacing w:after="0" w:line="240" w:lineRule="auto"/>
        <w:rPr>
          <w:rFonts w:ascii="Arial" w:hAnsi="Arial" w:cs="Arial"/>
          <w:b/>
          <w:b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154. § </w:t>
      </w:r>
    </w:p>
    <w:p w:rsidR="00273345" w:rsidRPr="00BA2918" w:rsidRDefault="00273345" w:rsidP="00273345">
      <w:pPr>
        <w:autoSpaceDE w:val="0"/>
        <w:autoSpaceDN w:val="0"/>
        <w:adjustRightInd w:val="0"/>
        <w:spacing w:after="0" w:line="240" w:lineRule="auto"/>
        <w:rPr>
          <w:rFonts w:ascii="Arial" w:hAnsi="Arial" w:cs="Arial"/>
          <w:b/>
          <w:b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pedagógus ellenőrzését végezheti.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 ellenőrzését, </w:t>
      </w:r>
    </w:p>
    <w:p w:rsidR="00273345" w:rsidRPr="00BA2918" w:rsidRDefault="00273345" w:rsidP="00C04D5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ellenőrzési szakértői névjegyzékben, </w:t>
      </w:r>
    </w:p>
    <w:p w:rsidR="00273345" w:rsidRPr="00BA2918" w:rsidRDefault="00273345" w:rsidP="00C04D5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ellenőrzött pedagógus-munkakörének megfelelő szakirányra bejegyzett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szakértő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végezheti.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intézményvezető ellenőrzését végezheti.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ellenőrzését, </w:t>
      </w:r>
    </w:p>
    <w:p w:rsidR="00273345" w:rsidRPr="00BA2918" w:rsidRDefault="00273345" w:rsidP="00C04D52">
      <w:pPr>
        <w:pStyle w:val="Listaszerbekezds"/>
        <w:numPr>
          <w:ilvl w:val="0"/>
          <w:numId w:val="3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jogszabályban meghatározott, </w:t>
      </w:r>
    </w:p>
    <w:p w:rsidR="00273345" w:rsidRPr="00BA2918" w:rsidRDefault="00273345" w:rsidP="00C04D52">
      <w:pPr>
        <w:pStyle w:val="Listaszerbekezds"/>
        <w:numPr>
          <w:ilvl w:val="0"/>
          <w:numId w:val="3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megjelölt szakirányra bejegyzett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szakértő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végezheti.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intézményellenőrzést végzi.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Az intézményellenőrzést, </w:t>
      </w:r>
    </w:p>
    <w:p w:rsidR="00273345" w:rsidRPr="00BA2918" w:rsidRDefault="00273345" w:rsidP="00C04D52">
      <w:pPr>
        <w:pStyle w:val="Listaszerbekezds"/>
        <w:numPr>
          <w:ilvl w:val="0"/>
          <w:numId w:val="3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intézményben nevelt-oktatott </w:t>
      </w:r>
    </w:p>
    <w:p w:rsidR="00273345" w:rsidRPr="00BA2918" w:rsidRDefault="00273345" w:rsidP="00C04D52">
      <w:pPr>
        <w:pStyle w:val="Listaszerbekezds"/>
        <w:numPr>
          <w:ilvl w:val="0"/>
          <w:numId w:val="3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gyermekek, </w:t>
      </w:r>
    </w:p>
    <w:p w:rsidR="00273345" w:rsidRPr="00BA2918" w:rsidRDefault="00273345" w:rsidP="00C04D52">
      <w:pPr>
        <w:pStyle w:val="Listaszerbekezds"/>
        <w:numPr>
          <w:ilvl w:val="0"/>
          <w:numId w:val="3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tanulók, és</w:t>
      </w:r>
    </w:p>
    <w:p w:rsidR="00273345" w:rsidRPr="00BA2918" w:rsidRDefault="00273345" w:rsidP="00C04D52">
      <w:pPr>
        <w:pStyle w:val="Listaszerbekezds"/>
        <w:numPr>
          <w:ilvl w:val="0"/>
          <w:numId w:val="3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által ellátott feladatok </w:t>
      </w:r>
    </w:p>
    <w:p w:rsidR="00273345" w:rsidRPr="00BA2918" w:rsidRDefault="00273345" w:rsidP="00273345">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számától függően, </w:t>
      </w:r>
    </w:p>
    <w:p w:rsidR="00273345" w:rsidRPr="00BA2918" w:rsidRDefault="00273345" w:rsidP="00C04D52">
      <w:pPr>
        <w:pStyle w:val="Listaszerbekezds"/>
        <w:numPr>
          <w:ilvl w:val="0"/>
          <w:numId w:val="3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három-öt szakértő </w:t>
      </w:r>
    </w:p>
    <w:p w:rsidR="00273345" w:rsidRPr="00BA2918" w:rsidRDefault="00273345" w:rsidP="00273345">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végzi, </w:t>
      </w:r>
    </w:p>
    <w:p w:rsidR="00273345" w:rsidRPr="00BA2918" w:rsidRDefault="00273345" w:rsidP="00C04D52">
      <w:pPr>
        <w:pStyle w:val="Listaszerbekezds"/>
        <w:numPr>
          <w:ilvl w:val="0"/>
          <w:numId w:val="3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akik közül,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149. § (3) bekezdésében foglalt esetben, legalább egynek </w:t>
      </w:r>
    </w:p>
    <w:p w:rsidR="00273345" w:rsidRPr="00BA2918" w:rsidRDefault="00273345" w:rsidP="00C04D52">
      <w:pPr>
        <w:pStyle w:val="Listaszerbekezds"/>
        <w:numPr>
          <w:ilvl w:val="0"/>
          <w:numId w:val="3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intézményvezetői ellenőrzésre jogosult, </w:t>
      </w:r>
    </w:p>
    <w:p w:rsidR="00273345" w:rsidRPr="00BA2918" w:rsidRDefault="00273345" w:rsidP="00C04D52">
      <w:pPr>
        <w:pStyle w:val="Listaszerbekezds"/>
        <w:numPr>
          <w:ilvl w:val="0"/>
          <w:numId w:val="3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jogszabályban meghatározott </w:t>
      </w:r>
    </w:p>
    <w:p w:rsidR="00273345" w:rsidRPr="00BA2918" w:rsidRDefault="00273345" w:rsidP="00273345">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szakértőnek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lennie.</w:t>
      </w: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67262E" w:rsidRPr="00BA2918" w:rsidRDefault="0067262E" w:rsidP="00273345">
      <w:pPr>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rendelet</w:t>
      </w:r>
    </w:p>
    <w:p w:rsidR="00273345" w:rsidRPr="00BA2918" w:rsidRDefault="00273345" w:rsidP="00273345">
      <w:pPr>
        <w:autoSpaceDE w:val="0"/>
        <w:autoSpaceDN w:val="0"/>
        <w:adjustRightInd w:val="0"/>
        <w:spacing w:after="0" w:line="240" w:lineRule="auto"/>
        <w:rPr>
          <w:rFonts w:ascii="Arial" w:hAnsi="Arial" w:cs="Arial"/>
          <w:b/>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149. § </w:t>
      </w: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(3) Az intézményben, még nem került sor, az ötévenkénti intézményellenőrzésre.</w:t>
      </w: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Amennyiben, </w:t>
      </w:r>
    </w:p>
    <w:p w:rsidR="00273345" w:rsidRPr="00BA2918" w:rsidRDefault="00273345" w:rsidP="00C04D52">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intézményvezető megbízásának negyedik évét megelőzően,</w:t>
      </w:r>
    </w:p>
    <w:p w:rsidR="00273345" w:rsidRPr="00BA2918" w:rsidRDefault="00273345" w:rsidP="00C04D52">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intézményben, még nem került sor az ötévenkénti intézményellenőrzésre, </w:t>
      </w:r>
    </w:p>
    <w:p w:rsidR="00273345" w:rsidRPr="00BA2918" w:rsidRDefault="00273345" w:rsidP="00C04D52">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intézményvezetői megbízás negyedik évében, </w:t>
      </w:r>
    </w:p>
    <w:p w:rsidR="00273345" w:rsidRPr="00BA2918" w:rsidRDefault="00273345" w:rsidP="00C04D52">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intézményellenőrzés keretében kell lefolytatni </w:t>
      </w:r>
    </w:p>
    <w:p w:rsidR="00273345" w:rsidRPr="00BA2918" w:rsidRDefault="00273345" w:rsidP="00C04D52">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intézményvezető ellenőrzését”.</w:t>
      </w: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többcélú intézmény esetén.</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154. § (3) bekezdéstől eltérően, </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többcélú intézmény esetén, </w:t>
      </w:r>
    </w:p>
    <w:p w:rsidR="00273345" w:rsidRPr="00BA2918" w:rsidRDefault="00273345" w:rsidP="00C04D52">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minden feladatának megfelelő </w:t>
      </w:r>
    </w:p>
    <w:p w:rsidR="00273345" w:rsidRPr="00BA2918" w:rsidRDefault="00273345" w:rsidP="00C04D52">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szakirányra </w:t>
      </w:r>
    </w:p>
    <w:p w:rsidR="00273345" w:rsidRPr="00BA2918" w:rsidRDefault="00273345" w:rsidP="00273345">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bejegyzett szakértő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részt vesz.</w:t>
      </w:r>
    </w:p>
    <w:p w:rsidR="00273345" w:rsidRPr="00BA2918" w:rsidRDefault="00273345" w:rsidP="00273345">
      <w:pPr>
        <w:autoSpaceDE w:val="0"/>
        <w:autoSpaceDN w:val="0"/>
        <w:adjustRightInd w:val="0"/>
        <w:spacing w:after="0" w:line="240" w:lineRule="auto"/>
        <w:rPr>
          <w:rFonts w:ascii="Arial" w:hAnsi="Arial" w:cs="Arial"/>
          <w:b/>
          <w:bCs/>
          <w:color w:val="000000" w:themeColor="text1"/>
          <w:sz w:val="28"/>
          <w:szCs w:val="28"/>
        </w:rPr>
      </w:pPr>
    </w:p>
    <w:p w:rsidR="00273345" w:rsidRPr="00BA2918" w:rsidRDefault="00273345" w:rsidP="00273345">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155. § </w:t>
      </w:r>
    </w:p>
    <w:p w:rsidR="00273345" w:rsidRPr="00BA2918" w:rsidRDefault="00273345" w:rsidP="00273345">
      <w:pPr>
        <w:autoSpaceDE w:val="0"/>
        <w:autoSpaceDN w:val="0"/>
        <w:adjustRightInd w:val="0"/>
        <w:spacing w:after="0" w:line="240" w:lineRule="auto"/>
        <w:rPr>
          <w:rFonts w:ascii="Arial" w:hAnsi="Arial" w:cs="Arial"/>
          <w:b/>
          <w:b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országos pedagógiai-szakmai ellenőrzésben résztvevő szakértő megbízása.</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pedagógiai-szakmai ellenőrzésben résztvevő szakértőt, </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w:t>
      </w:r>
    </w:p>
    <w:p w:rsidR="00273345" w:rsidRPr="00BA2918" w:rsidRDefault="00273345" w:rsidP="00C04D52">
      <w:pPr>
        <w:pStyle w:val="Listaszerbekezds"/>
        <w:numPr>
          <w:ilvl w:val="0"/>
          <w:numId w:val="3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szakértővel, </w:t>
      </w:r>
    </w:p>
    <w:p w:rsidR="00273345" w:rsidRPr="00BA2918" w:rsidRDefault="00273345" w:rsidP="00C04D52">
      <w:pPr>
        <w:pStyle w:val="Listaszerbekezds"/>
        <w:numPr>
          <w:ilvl w:val="0"/>
          <w:numId w:val="3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mint természetes személlyel </w:t>
      </w:r>
    </w:p>
    <w:p w:rsidR="00273345" w:rsidRPr="00BA2918" w:rsidRDefault="00273345" w:rsidP="00273345">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kötött megbízási szerződés keretében bízza meg, </w:t>
      </w:r>
    </w:p>
    <w:p w:rsidR="00273345" w:rsidRPr="00BA2918" w:rsidRDefault="00273345" w:rsidP="00273345">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 xml:space="preserve">az illetékességi területén lévő nevelési-oktatási intézményben ellátandó ellenőrzéssel.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Nem rendelhető ki a szakértő,</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abba az intézménybe, ahol </w:t>
      </w:r>
    </w:p>
    <w:p w:rsidR="00273345" w:rsidRPr="00BA2918" w:rsidRDefault="00273345" w:rsidP="00C04D52">
      <w:pPr>
        <w:pStyle w:val="Listaszerbekezds"/>
        <w:numPr>
          <w:ilvl w:val="0"/>
          <w:numId w:val="3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őt, vagy </w:t>
      </w:r>
    </w:p>
    <w:p w:rsidR="00273345" w:rsidRPr="00BA2918" w:rsidRDefault="00273345" w:rsidP="00C04D52">
      <w:pPr>
        <w:pStyle w:val="Listaszerbekezds"/>
        <w:numPr>
          <w:ilvl w:val="0"/>
          <w:numId w:val="3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közvetlen hozzátartozóját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pedagógusként alkalmazzák, továbbá </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olyan intézménybe, ahol az ellenőrzést megelőző két évben </w:t>
      </w:r>
    </w:p>
    <w:p w:rsidR="00273345" w:rsidRPr="00BA2918" w:rsidRDefault="00273345" w:rsidP="00C04D52">
      <w:pPr>
        <w:pStyle w:val="Listaszerbekezds"/>
        <w:numPr>
          <w:ilvl w:val="0"/>
          <w:numId w:val="3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őt, vagy </w:t>
      </w:r>
    </w:p>
    <w:p w:rsidR="00273345" w:rsidRPr="00BA2918" w:rsidRDefault="00273345" w:rsidP="00C04D52">
      <w:pPr>
        <w:pStyle w:val="Listaszerbekezds"/>
        <w:numPr>
          <w:ilvl w:val="0"/>
          <w:numId w:val="3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közvetlen hozzátartozóját </w:t>
      </w:r>
    </w:p>
    <w:p w:rsidR="00273345" w:rsidRPr="00BA2918" w:rsidRDefault="00273345" w:rsidP="00273345">
      <w:pPr>
        <w:autoSpaceDE w:val="0"/>
        <w:autoSpaceDN w:val="0"/>
        <w:adjustRightInd w:val="0"/>
        <w:spacing w:after="0" w:line="240" w:lineRule="auto"/>
        <w:ind w:left="2" w:firstLine="708"/>
        <w:rPr>
          <w:rFonts w:ascii="Arial" w:hAnsi="Arial" w:cs="Arial"/>
          <w:color w:val="000000" w:themeColor="text1"/>
          <w:sz w:val="24"/>
          <w:szCs w:val="24"/>
        </w:rPr>
      </w:pPr>
      <w:r w:rsidRPr="00BA2918">
        <w:rPr>
          <w:rFonts w:ascii="Arial" w:hAnsi="Arial" w:cs="Arial"/>
          <w:color w:val="000000" w:themeColor="text1"/>
          <w:sz w:val="24"/>
          <w:szCs w:val="24"/>
        </w:rPr>
        <w:t>pedagógusként alkalmazták.</w:t>
      </w:r>
    </w:p>
    <w:p w:rsidR="00AC017A" w:rsidRPr="00BA2918" w:rsidRDefault="00AC017A" w:rsidP="00273345">
      <w:pPr>
        <w:autoSpaceDE w:val="0"/>
        <w:autoSpaceDN w:val="0"/>
        <w:adjustRightInd w:val="0"/>
        <w:spacing w:after="0" w:line="240" w:lineRule="auto"/>
        <w:rPr>
          <w:rFonts w:ascii="Arial" w:hAnsi="Arial" w:cs="Arial"/>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(1a) A kormányhivatal, a pedagógiai-szakmai ellenőrzéssel elsősorban olyan szakértőt bíz meg.</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pedagógiai-szakmai ellenőrzéssel elsősorban olyan szakértőt bíz meg,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akinek a lakcíme, </w:t>
      </w:r>
    </w:p>
    <w:p w:rsidR="00273345" w:rsidRPr="00BA2918" w:rsidRDefault="00273345" w:rsidP="00C04D52">
      <w:pPr>
        <w:pStyle w:val="Listaszerbekezds"/>
        <w:numPr>
          <w:ilvl w:val="0"/>
          <w:numId w:val="3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köznevelési intézmény ellenőrzéssel érintett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helyétől számított, </w:t>
      </w:r>
    </w:p>
    <w:p w:rsidR="00273345" w:rsidRPr="00BA2918" w:rsidRDefault="00273345" w:rsidP="00C04D52">
      <w:pPr>
        <w:pStyle w:val="Listaszerbekezds"/>
        <w:numPr>
          <w:ilvl w:val="0"/>
          <w:numId w:val="3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ötven kilométeres körzeten </w:t>
      </w:r>
    </w:p>
    <w:p w:rsidR="00273345" w:rsidRPr="00BA2918" w:rsidRDefault="00273345" w:rsidP="00273345">
      <w:pPr>
        <w:autoSpaceDE w:val="0"/>
        <w:autoSpaceDN w:val="0"/>
        <w:adjustRightInd w:val="0"/>
        <w:spacing w:after="0" w:line="240" w:lineRule="auto"/>
        <w:ind w:left="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belül van, vagy </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lakcíméről, </w:t>
      </w:r>
    </w:p>
    <w:p w:rsidR="00273345" w:rsidRPr="00BA2918" w:rsidRDefault="00273345" w:rsidP="00C04D52">
      <w:pPr>
        <w:pStyle w:val="Listaszerbekezds"/>
        <w:numPr>
          <w:ilvl w:val="0"/>
          <w:numId w:val="3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ellenőrzött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helyet, </w:t>
      </w:r>
    </w:p>
    <w:p w:rsidR="00273345" w:rsidRPr="00BA2918" w:rsidRDefault="00273345" w:rsidP="00C04D52">
      <w:pPr>
        <w:pStyle w:val="Listaszerbekezds"/>
        <w:numPr>
          <w:ilvl w:val="0"/>
          <w:numId w:val="3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közösségi közlekedési eszköz igénybevételével,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egy órán belül eléri.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alternatív nevelést, oktatást folytató intézmények ellenőrzésébe be kell vonni </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alternatív nevelési-oktatási módszer területén jártas szakértőt, vagy </w:t>
      </w:r>
    </w:p>
    <w:p w:rsidR="00273345" w:rsidRPr="00BA2918" w:rsidRDefault="00273345" w:rsidP="00C04D52">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nevelési módszer nemzetközileg vagy országosan elismert képviselőjét.</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megbízási szerződés aláírása előtt.</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megbízási szerződés aláírása előtt, </w:t>
      </w:r>
    </w:p>
    <w:p w:rsidR="00273345" w:rsidRPr="00BA2918" w:rsidRDefault="00273345" w:rsidP="00C04D52">
      <w:pPr>
        <w:pStyle w:val="Listaszerbekezds"/>
        <w:numPr>
          <w:ilvl w:val="0"/>
          <w:numId w:val="3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beszerzi, </w:t>
      </w:r>
    </w:p>
    <w:p w:rsidR="00273345" w:rsidRPr="00BA2918" w:rsidRDefault="00273345" w:rsidP="00C04D52">
      <w:pPr>
        <w:pStyle w:val="Listaszerbekezds"/>
        <w:numPr>
          <w:ilvl w:val="0"/>
          <w:numId w:val="3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munkavégzés alóli mentesítésre vonatkozóan,</w:t>
      </w:r>
    </w:p>
    <w:p w:rsidR="00273345" w:rsidRPr="00BA2918" w:rsidRDefault="00273345" w:rsidP="00C04D52">
      <w:pPr>
        <w:pStyle w:val="Listaszerbekezds"/>
        <w:numPr>
          <w:ilvl w:val="0"/>
          <w:numId w:val="3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munkáltatója egyetértését.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munkáltató az egyetértést, csak abban az esetben tagadhatja meg, ha </w:t>
      </w:r>
    </w:p>
    <w:p w:rsidR="00273345" w:rsidRPr="00BA2918" w:rsidRDefault="00273345" w:rsidP="00C04D52">
      <w:pPr>
        <w:pStyle w:val="Listaszerbekezds"/>
        <w:numPr>
          <w:ilvl w:val="0"/>
          <w:numId w:val="3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távolmaradása, </w:t>
      </w:r>
    </w:p>
    <w:p w:rsidR="00273345" w:rsidRPr="00BA2918" w:rsidRDefault="00273345" w:rsidP="00C04D52">
      <w:pPr>
        <w:pStyle w:val="Listaszerbekezds"/>
        <w:numPr>
          <w:ilvl w:val="0"/>
          <w:numId w:val="3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munkatervében tervezett program megvalósulását akadályozza, vagy ha </w:t>
      </w:r>
    </w:p>
    <w:p w:rsidR="00273345" w:rsidRPr="00BA2918" w:rsidRDefault="00273345" w:rsidP="00C04D52">
      <w:pPr>
        <w:pStyle w:val="Listaszerbekezds"/>
        <w:numPr>
          <w:ilvl w:val="0"/>
          <w:numId w:val="3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helyettesítése, </w:t>
      </w:r>
    </w:p>
    <w:p w:rsidR="00273345" w:rsidRPr="00BA2918" w:rsidRDefault="00273345" w:rsidP="00C04D52">
      <w:pPr>
        <w:pStyle w:val="Listaszerbekezds"/>
        <w:numPr>
          <w:ilvl w:val="0"/>
          <w:numId w:val="3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napon, </w:t>
      </w:r>
    </w:p>
    <w:p w:rsidR="00273345" w:rsidRPr="00BA2918" w:rsidRDefault="00273345" w:rsidP="00C04D52">
      <w:pPr>
        <w:pStyle w:val="Listaszerbekezds"/>
        <w:numPr>
          <w:ilvl w:val="0"/>
          <w:numId w:val="3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nem megoldható.</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szakértő, a megbízást visszautasíthatja</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a megbízást </w:t>
      </w:r>
    </w:p>
    <w:p w:rsidR="00273345" w:rsidRPr="00BA2918" w:rsidRDefault="00273345" w:rsidP="00C04D52">
      <w:pPr>
        <w:pStyle w:val="Listaszerbekezds"/>
        <w:numPr>
          <w:ilvl w:val="0"/>
          <w:numId w:val="3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évente egy alkalommal, indokolás nélkül visszautasíthatja, </w:t>
      </w:r>
    </w:p>
    <w:p w:rsidR="00273345" w:rsidRPr="00BA2918" w:rsidRDefault="00273345" w:rsidP="00C04D52">
      <w:pPr>
        <w:pStyle w:val="Listaszerbekezds"/>
        <w:numPr>
          <w:ilvl w:val="0"/>
          <w:numId w:val="3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további visszautasítás esetén, a visszautasítást indokolnia kell.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megbízás visszautasításának indoka</w:t>
      </w:r>
    </w:p>
    <w:p w:rsidR="00273345" w:rsidRPr="00BA2918" w:rsidRDefault="00273345" w:rsidP="00273345">
      <w:pPr>
        <w:autoSpaceDE w:val="0"/>
        <w:autoSpaceDN w:val="0"/>
        <w:adjustRightInd w:val="0"/>
        <w:spacing w:after="0" w:line="240" w:lineRule="auto"/>
        <w:rPr>
          <w:rFonts w:ascii="Arial" w:hAnsi="Arial" w:cs="Arial"/>
          <w:i/>
          <w:i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155. § (2) bekezdés szerinti, munkáltatói egyetértés hiánya,</w:t>
      </w:r>
    </w:p>
    <w:p w:rsidR="00273345" w:rsidRPr="00BA2918" w:rsidRDefault="00273345" w:rsidP="00273345">
      <w:pPr>
        <w:autoSpaceDE w:val="0"/>
        <w:autoSpaceDN w:val="0"/>
        <w:adjustRightInd w:val="0"/>
        <w:spacing w:after="0" w:line="240" w:lineRule="auto"/>
        <w:rPr>
          <w:rFonts w:ascii="Arial" w:hAnsi="Arial" w:cs="Arial"/>
          <w:i/>
          <w:i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megbízás időpontja előtt, az ellenőrzés időtartamára kiadott szabadság,</w:t>
      </w:r>
    </w:p>
    <w:p w:rsidR="00273345" w:rsidRPr="00BA2918" w:rsidRDefault="00273345" w:rsidP="00273345">
      <w:pPr>
        <w:autoSpaceDE w:val="0"/>
        <w:autoSpaceDN w:val="0"/>
        <w:adjustRightInd w:val="0"/>
        <w:spacing w:after="0" w:line="240" w:lineRule="auto"/>
        <w:rPr>
          <w:rFonts w:ascii="Arial" w:hAnsi="Arial" w:cs="Arial"/>
          <w:i/>
          <w:i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a munka törvénykönyvéről szóló, 2012. évi LXXXVI. törvény szerint a munkavégzés alóli mentesítés vagy</w:t>
      </w:r>
    </w:p>
    <w:p w:rsidR="00273345" w:rsidRPr="00BA2918" w:rsidRDefault="00273345" w:rsidP="00273345">
      <w:pPr>
        <w:autoSpaceDE w:val="0"/>
        <w:autoSpaceDN w:val="0"/>
        <w:adjustRightInd w:val="0"/>
        <w:spacing w:after="0" w:line="240" w:lineRule="auto"/>
        <w:rPr>
          <w:rFonts w:ascii="Arial" w:hAnsi="Arial" w:cs="Arial"/>
          <w:i/>
          <w:iCs/>
          <w:color w:val="000000" w:themeColor="text1"/>
          <w:sz w:val="24"/>
          <w:szCs w:val="24"/>
        </w:rPr>
      </w:pPr>
    </w:p>
    <w:p w:rsidR="0067262E" w:rsidRPr="00BA2918" w:rsidRDefault="0067262E" w:rsidP="00273345">
      <w:pPr>
        <w:autoSpaceDE w:val="0"/>
        <w:autoSpaceDN w:val="0"/>
        <w:adjustRightInd w:val="0"/>
        <w:spacing w:after="0" w:line="240" w:lineRule="auto"/>
        <w:rPr>
          <w:rFonts w:ascii="Arial" w:hAnsi="Arial" w:cs="Arial"/>
          <w:i/>
          <w:i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d) </w:t>
      </w:r>
      <w:r w:rsidRPr="00BA2918">
        <w:rPr>
          <w:rFonts w:ascii="Arial" w:hAnsi="Arial" w:cs="Arial"/>
          <w:color w:val="000000" w:themeColor="text1"/>
          <w:sz w:val="24"/>
          <w:szCs w:val="24"/>
        </w:rPr>
        <w:t>összeférhetetlenség</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lehet.</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(4) Ha a szakértő, a megbízást egy éven belül, másodszor utasítja vissza indokolatlanul.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szakértő, </w:t>
      </w:r>
    </w:p>
    <w:p w:rsidR="00273345" w:rsidRPr="00BA2918" w:rsidRDefault="00273345" w:rsidP="00C04D52">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megbízást, </w:t>
      </w:r>
    </w:p>
    <w:p w:rsidR="00273345" w:rsidRPr="00BA2918" w:rsidRDefault="00273345" w:rsidP="00C04D52">
      <w:pPr>
        <w:pStyle w:val="Listaszerbekezds"/>
        <w:numPr>
          <w:ilvl w:val="0"/>
          <w:numId w:val="3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éven belül, </w:t>
      </w:r>
    </w:p>
    <w:p w:rsidR="00273345" w:rsidRPr="00BA2918" w:rsidRDefault="00273345" w:rsidP="00C04D52">
      <w:pPr>
        <w:pStyle w:val="Listaszerbekezds"/>
        <w:numPr>
          <w:ilvl w:val="0"/>
          <w:numId w:val="3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másodszor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utasítja vissza, indokolatlanul, </w:t>
      </w:r>
    </w:p>
    <w:p w:rsidR="00273345" w:rsidRPr="00BA2918" w:rsidRDefault="00273345" w:rsidP="00C04D52">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a visszautasítások körülményeinek vizsgálata után kérheti a hivataltól, </w:t>
      </w:r>
    </w:p>
    <w:p w:rsidR="00273345" w:rsidRPr="00BA2918" w:rsidRDefault="00273345" w:rsidP="00C04D52">
      <w:pPr>
        <w:pStyle w:val="Listaszerbekezds"/>
        <w:numPr>
          <w:ilvl w:val="0"/>
          <w:numId w:val="3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w:t>
      </w:r>
    </w:p>
    <w:p w:rsidR="00273345" w:rsidRPr="00BA2918" w:rsidRDefault="00273345" w:rsidP="00C04D52">
      <w:pPr>
        <w:pStyle w:val="Listaszerbekezds"/>
        <w:numPr>
          <w:ilvl w:val="0"/>
          <w:numId w:val="3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ellenőrzési szakértői névjegyzékről való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törlését.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kérésére, </w:t>
      </w:r>
    </w:p>
    <w:p w:rsidR="00273345" w:rsidRPr="00BA2918" w:rsidRDefault="00273345" w:rsidP="00C04D52">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hivatal törli </w:t>
      </w:r>
    </w:p>
    <w:p w:rsidR="00273345" w:rsidRPr="00BA2918" w:rsidRDefault="00273345" w:rsidP="00C04D52">
      <w:pPr>
        <w:pStyle w:val="Listaszerbekezds"/>
        <w:numPr>
          <w:ilvl w:val="0"/>
          <w:numId w:val="3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szakértőt, </w:t>
      </w:r>
    </w:p>
    <w:p w:rsidR="00273345" w:rsidRPr="00BA2918" w:rsidRDefault="00273345" w:rsidP="00C04D52">
      <w:pPr>
        <w:pStyle w:val="Listaszerbekezds"/>
        <w:numPr>
          <w:ilvl w:val="0"/>
          <w:numId w:val="3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ellenőrzési szakértői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névjegyzékből.</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 megbízási szerződés megkötése előtt.</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megbízási szerződés megkötése előtt, </w:t>
      </w:r>
    </w:p>
    <w:p w:rsidR="00273345" w:rsidRPr="00BA2918" w:rsidRDefault="00273345" w:rsidP="00C04D52">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w:t>
      </w:r>
    </w:p>
    <w:p w:rsidR="00273345" w:rsidRPr="00BA2918" w:rsidRDefault="00273345" w:rsidP="00C04D52">
      <w:pPr>
        <w:pStyle w:val="Listaszerbekezds"/>
        <w:numPr>
          <w:ilvl w:val="0"/>
          <w:numId w:val="3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személyére vonatkozóan, köteles beszerezni </w:t>
      </w:r>
    </w:p>
    <w:p w:rsidR="00273345" w:rsidRPr="00BA2918" w:rsidRDefault="00273345" w:rsidP="00C04D52">
      <w:pPr>
        <w:pStyle w:val="Listaszerbekezds"/>
        <w:numPr>
          <w:ilvl w:val="0"/>
          <w:numId w:val="3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ellenőrzésben érintett intézmény fenntartójának az egyetértését.</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kormányhivatal, megkeresi.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w:t>
      </w:r>
    </w:p>
    <w:p w:rsidR="00273345" w:rsidRPr="00BA2918" w:rsidRDefault="00273345" w:rsidP="00C04D52">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86. § (3) bekezdésében foglalt esetben, </w:t>
      </w:r>
    </w:p>
    <w:p w:rsidR="00273345" w:rsidRPr="00BA2918" w:rsidRDefault="00273345" w:rsidP="00C04D52">
      <w:pPr>
        <w:pStyle w:val="Listaszerbekezds"/>
        <w:numPr>
          <w:ilvl w:val="0"/>
          <w:numId w:val="3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megkeresi, </w:t>
      </w:r>
    </w:p>
    <w:p w:rsidR="00273345" w:rsidRPr="00BA2918" w:rsidRDefault="00273345" w:rsidP="00C04D52">
      <w:pPr>
        <w:pStyle w:val="Listaszerbekezds"/>
        <w:numPr>
          <w:ilvl w:val="0"/>
          <w:numId w:val="3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 nemzetiségi önkormányzatot, hogy </w:t>
      </w:r>
    </w:p>
    <w:p w:rsidR="00273345" w:rsidRPr="00BA2918" w:rsidRDefault="00273345" w:rsidP="00C04D52">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kíván-e, </w:t>
      </w:r>
    </w:p>
    <w:p w:rsidR="00273345" w:rsidRPr="00BA2918" w:rsidRDefault="00273345" w:rsidP="00C04D52">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saját delegálttal, </w:t>
      </w:r>
    </w:p>
    <w:p w:rsidR="00273345" w:rsidRPr="00BA2918" w:rsidRDefault="00273345" w:rsidP="00273345">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részt venni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az ellenőrzésben.</w:t>
      </w:r>
    </w:p>
    <w:p w:rsidR="00AC017A" w:rsidRPr="00BA2918" w:rsidRDefault="00AC017A"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CD76DB" w:rsidRPr="00BA2918" w:rsidRDefault="00CD76DB"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w:t>
      </w: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tabs>
          <w:tab w:val="left" w:pos="284"/>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86. §</w:t>
      </w:r>
    </w:p>
    <w:p w:rsidR="00273345" w:rsidRPr="00BA2918" w:rsidRDefault="00273345" w:rsidP="00273345">
      <w:pPr>
        <w:tabs>
          <w:tab w:val="left" w:pos="284"/>
        </w:tabs>
        <w:autoSpaceDE w:val="0"/>
        <w:autoSpaceDN w:val="0"/>
        <w:adjustRightInd w:val="0"/>
        <w:spacing w:after="0" w:line="240" w:lineRule="auto"/>
        <w:rPr>
          <w:rFonts w:ascii="Arial" w:hAnsi="Arial" w:cs="Arial"/>
          <w:b/>
          <w:i/>
          <w:color w:val="000000" w:themeColor="text1"/>
          <w:sz w:val="20"/>
          <w:szCs w:val="20"/>
        </w:rPr>
      </w:pP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rPr>
        <w:t xml:space="preserve">(3) </w:t>
      </w:r>
      <w:r w:rsidRPr="00BA2918">
        <w:rPr>
          <w:rFonts w:ascii="Arial" w:hAnsi="Arial" w:cs="Arial"/>
          <w:i/>
          <w:color w:val="000000" w:themeColor="text1"/>
          <w:sz w:val="20"/>
          <w:szCs w:val="20"/>
          <w:u w:val="single"/>
        </w:rPr>
        <w:t>Pedagógiai-szakmai ellenőrzés, nemzetiségi feladatot ellátó köznevelési intézményben.</w:t>
      </w: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a pedagógiai-szakmai ellenőrzés, nemzetiségi feladatot ellátó köznevelési intézményben folyik </w:t>
      </w: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w:t>
      </w: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az ellenőrzést, </w:t>
      </w:r>
    </w:p>
    <w:p w:rsidR="00273345" w:rsidRPr="00BA2918" w:rsidRDefault="00273345" w:rsidP="00C04D52">
      <w:pPr>
        <w:numPr>
          <w:ilvl w:val="0"/>
          <w:numId w:val="351"/>
        </w:num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nemzetiség nyelvét beszélő szakértő vezetheti, </w:t>
      </w:r>
    </w:p>
    <w:p w:rsidR="00273345" w:rsidRPr="00BA2918" w:rsidRDefault="00273345" w:rsidP="00C04D52">
      <w:pPr>
        <w:numPr>
          <w:ilvl w:val="0"/>
          <w:numId w:val="350"/>
        </w:num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ha, nincs ilyen szakértő, a vizsgálatot – a nemzetiség nyelvét beszélő - pedagógus bevonásával kell végezni,</w:t>
      </w: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b)</w:t>
      </w: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a pedagógiai-szakmai ellenőrzésről értesíteni kell az Országos nemzetiségi önkormányzatot, amely a szakmai ellenőrzésben részt vehet </w:t>
      </w:r>
    </w:p>
    <w:p w:rsidR="00273345" w:rsidRPr="00BA2918" w:rsidRDefault="00273345" w:rsidP="00C04D52">
      <w:pPr>
        <w:numPr>
          <w:ilvl w:val="3"/>
          <w:numId w:val="352"/>
        </w:num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olyan szakirányú, </w:t>
      </w:r>
    </w:p>
    <w:p w:rsidR="00273345" w:rsidRPr="00BA2918" w:rsidRDefault="00273345" w:rsidP="00C04D52">
      <w:pPr>
        <w:numPr>
          <w:ilvl w:val="3"/>
          <w:numId w:val="352"/>
        </w:num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felsőfokú végzettséggel, és </w:t>
      </w:r>
    </w:p>
    <w:p w:rsidR="00273345" w:rsidRPr="00BA2918" w:rsidRDefault="00273345" w:rsidP="00C04D52">
      <w:pPr>
        <w:numPr>
          <w:ilvl w:val="3"/>
          <w:numId w:val="352"/>
        </w:num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szakterületén szerzett tízéves gyakorlattal rendelkező </w:t>
      </w:r>
    </w:p>
    <w:p w:rsidR="00273345" w:rsidRPr="00BA2918" w:rsidRDefault="00273345" w:rsidP="00273345">
      <w:pPr>
        <w:tabs>
          <w:tab w:val="left" w:pos="284"/>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delegáltjával, aki szakterületének elismert képviselője”.</w:t>
      </w:r>
    </w:p>
    <w:p w:rsidR="00AC017A" w:rsidRPr="00BA2918" w:rsidRDefault="00AC017A"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(7) Amennyiben, a kormányhivatal nem talál szakértőt.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nem talál olyan, </w:t>
      </w:r>
    </w:p>
    <w:p w:rsidR="00273345" w:rsidRPr="00BA2918" w:rsidRDefault="00273345" w:rsidP="00C04D52">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155</w:t>
      </w:r>
      <w:r w:rsidRPr="00BA2918">
        <w:rPr>
          <w:rFonts w:ascii="Arial" w:hAnsi="Arial" w:cs="Arial"/>
          <w:b/>
          <w:color w:val="000000" w:themeColor="text1"/>
          <w:sz w:val="24"/>
          <w:szCs w:val="24"/>
        </w:rPr>
        <w:t xml:space="preserve">. </w:t>
      </w:r>
      <w:r w:rsidRPr="00BA2918">
        <w:rPr>
          <w:rFonts w:ascii="Arial" w:hAnsi="Arial" w:cs="Arial"/>
          <w:color w:val="000000" w:themeColor="text1"/>
          <w:sz w:val="24"/>
          <w:szCs w:val="24"/>
        </w:rPr>
        <w:t xml:space="preserve">§ (1a) bekezdés szerinti feltételeknek megfelelő szakértőt, </w:t>
      </w:r>
    </w:p>
    <w:p w:rsidR="00273345" w:rsidRPr="00BA2918" w:rsidRDefault="00273345" w:rsidP="00C04D52">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akinek a személyét, a fenntartó is elfogadja,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egyetértésével, más szakértőt is felkérhet.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ilyen megbízást,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w:t>
      </w:r>
    </w:p>
    <w:p w:rsidR="00273345" w:rsidRPr="00BA2918" w:rsidRDefault="00273345" w:rsidP="00C04D52">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minden alkalommal,</w:t>
      </w:r>
    </w:p>
    <w:p w:rsidR="00273345" w:rsidRPr="00BA2918" w:rsidRDefault="00273345" w:rsidP="00C04D52">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indokolás nélkül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visszautasíthatja,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ebben az esetben, </w:t>
      </w:r>
    </w:p>
    <w:p w:rsidR="00273345" w:rsidRPr="00BA2918" w:rsidRDefault="00273345" w:rsidP="00C04D52">
      <w:pPr>
        <w:pStyle w:val="Listaszerbekezds"/>
        <w:numPr>
          <w:ilvl w:val="0"/>
          <w:numId w:val="3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155</w:t>
      </w:r>
      <w:r w:rsidRPr="00BA2918">
        <w:rPr>
          <w:rFonts w:ascii="Arial" w:hAnsi="Arial" w:cs="Arial"/>
          <w:b/>
          <w:color w:val="000000" w:themeColor="text1"/>
          <w:sz w:val="24"/>
          <w:szCs w:val="24"/>
        </w:rPr>
        <w:t xml:space="preserve">. </w:t>
      </w:r>
      <w:r w:rsidRPr="00BA2918">
        <w:rPr>
          <w:rFonts w:ascii="Arial" w:hAnsi="Arial" w:cs="Arial"/>
          <w:color w:val="000000" w:themeColor="text1"/>
          <w:sz w:val="24"/>
          <w:szCs w:val="24"/>
        </w:rPr>
        <w:t xml:space="preserve">§ (3)-(4) bekezdésben foglaltakat, </w:t>
      </w:r>
    </w:p>
    <w:p w:rsidR="00273345" w:rsidRPr="00BA2918" w:rsidRDefault="00273345" w:rsidP="00C04D52">
      <w:pPr>
        <w:pStyle w:val="Listaszerbekezds"/>
        <w:numPr>
          <w:ilvl w:val="0"/>
          <w:numId w:val="3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nem kell alkalmazni.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(8) A szakértő, munkavégzését kötelesek biztosítani.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kormányhivatal által történt felkérését követő munkavégzését,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intézményvezető, </w:t>
      </w:r>
    </w:p>
    <w:p w:rsidR="00273345" w:rsidRPr="00BA2918" w:rsidRDefault="00273345" w:rsidP="00C04D52">
      <w:pPr>
        <w:pStyle w:val="Listaszerbekezds"/>
        <w:numPr>
          <w:ilvl w:val="0"/>
          <w:numId w:val="3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tanévben, </w:t>
      </w:r>
    </w:p>
    <w:p w:rsidR="00273345" w:rsidRPr="00BA2918" w:rsidRDefault="00273345" w:rsidP="00C04D52">
      <w:pPr>
        <w:pStyle w:val="Listaszerbekezds"/>
        <w:numPr>
          <w:ilvl w:val="0"/>
          <w:numId w:val="3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négy alkalommal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köteles biztosítani, </w:t>
      </w:r>
    </w:p>
    <w:p w:rsidR="00273345" w:rsidRPr="00BA2918" w:rsidRDefault="00273345" w:rsidP="00C04D52">
      <w:pPr>
        <w:pStyle w:val="Listaszerbekezds"/>
        <w:numPr>
          <w:ilvl w:val="0"/>
          <w:numId w:val="3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pedagógiai-szakmai ellenőrzés keretében </w:t>
      </w:r>
    </w:p>
    <w:p w:rsidR="00273345" w:rsidRPr="00BA2918" w:rsidRDefault="00273345" w:rsidP="00C04D52">
      <w:pPr>
        <w:pStyle w:val="Listaszerbekezds"/>
        <w:numPr>
          <w:ilvl w:val="0"/>
          <w:numId w:val="3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pedagógus, vagy </w:t>
      </w:r>
    </w:p>
    <w:p w:rsidR="00273345" w:rsidRPr="00BA2918" w:rsidRDefault="00273345" w:rsidP="00C04D52">
      <w:pPr>
        <w:pStyle w:val="Listaszerbekezds"/>
        <w:numPr>
          <w:ilvl w:val="0"/>
          <w:numId w:val="3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intézményvezető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ellenőrzésével, és </w:t>
      </w:r>
    </w:p>
    <w:p w:rsidR="00273345" w:rsidRPr="00BA2918" w:rsidRDefault="00273345" w:rsidP="00C04D52">
      <w:pPr>
        <w:pStyle w:val="Listaszerbekezds"/>
        <w:numPr>
          <w:ilvl w:val="0"/>
          <w:numId w:val="3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alkalommal, intézményellenőrzéssel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kapcsolatban.</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(9) Nyugdíjas, és nem pedagógusként alkalmazott szakértő.</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w:t>
      </w:r>
    </w:p>
    <w:p w:rsidR="00273345" w:rsidRPr="00BA2918" w:rsidRDefault="00273345" w:rsidP="00C04D52">
      <w:pPr>
        <w:pStyle w:val="Listaszerbekezds"/>
        <w:numPr>
          <w:ilvl w:val="0"/>
          <w:numId w:val="3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nyugdíjas, és </w:t>
      </w:r>
    </w:p>
    <w:p w:rsidR="00273345" w:rsidRPr="00BA2918" w:rsidRDefault="00273345" w:rsidP="00C04D52">
      <w:pPr>
        <w:pStyle w:val="Listaszerbekezds"/>
        <w:numPr>
          <w:ilvl w:val="0"/>
          <w:numId w:val="3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pedagógusként alkalmazott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szakértő, </w:t>
      </w:r>
    </w:p>
    <w:p w:rsidR="00273345" w:rsidRPr="00BA2918" w:rsidRDefault="00273345" w:rsidP="00C04D52">
      <w:pPr>
        <w:pStyle w:val="Listaszerbekezds"/>
        <w:numPr>
          <w:ilvl w:val="0"/>
          <w:numId w:val="3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tanévben, </w:t>
      </w:r>
    </w:p>
    <w:p w:rsidR="00273345" w:rsidRPr="00BA2918" w:rsidRDefault="00273345" w:rsidP="00C04D52">
      <w:pPr>
        <w:pStyle w:val="Listaszerbekezds"/>
        <w:numPr>
          <w:ilvl w:val="0"/>
          <w:numId w:val="3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legfeljebb negyven ellenőrzéssel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bízható meg.</w:t>
      </w:r>
    </w:p>
    <w:p w:rsidR="00AC017A" w:rsidRPr="00BA2918" w:rsidRDefault="00AC017A" w:rsidP="00273345">
      <w:pPr>
        <w:autoSpaceDE w:val="0"/>
        <w:autoSpaceDN w:val="0"/>
        <w:adjustRightInd w:val="0"/>
        <w:spacing w:after="0" w:line="240" w:lineRule="auto"/>
        <w:rPr>
          <w:rFonts w:ascii="Arial" w:hAnsi="Arial" w:cs="Arial"/>
          <w:b/>
          <w:bCs/>
          <w:color w:val="000000" w:themeColor="text1"/>
          <w:sz w:val="28"/>
          <w:szCs w:val="28"/>
        </w:rPr>
      </w:pPr>
    </w:p>
    <w:p w:rsidR="00273345" w:rsidRPr="00BA2918" w:rsidRDefault="00273345" w:rsidP="00273345">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156. § </w:t>
      </w:r>
    </w:p>
    <w:p w:rsidR="00273345" w:rsidRPr="00BA2918" w:rsidRDefault="00273345" w:rsidP="00273345">
      <w:pPr>
        <w:autoSpaceDE w:val="0"/>
        <w:autoSpaceDN w:val="0"/>
        <w:adjustRightInd w:val="0"/>
        <w:spacing w:after="0" w:line="240" w:lineRule="auto"/>
        <w:rPr>
          <w:rFonts w:ascii="Arial" w:hAnsi="Arial" w:cs="Arial"/>
          <w:b/>
          <w:bCs/>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szakértő tiszteletdíja.</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szakértő, pedagógus, </w:t>
      </w:r>
    </w:p>
    <w:p w:rsidR="00273345" w:rsidRPr="00BA2918" w:rsidRDefault="00273345" w:rsidP="00C04D52">
      <w:pPr>
        <w:pStyle w:val="Listaszerbekezds"/>
        <w:numPr>
          <w:ilvl w:val="0"/>
          <w:numId w:val="3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intézményvezető ellenőrzéséért járó tiszteletdíja,</w:t>
      </w:r>
    </w:p>
    <w:p w:rsidR="00273345" w:rsidRPr="00BA2918" w:rsidRDefault="00273345" w:rsidP="00C04D52">
      <w:pPr>
        <w:pStyle w:val="Listaszerbekezds"/>
        <w:numPr>
          <w:ilvl w:val="0"/>
          <w:numId w:val="3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havi alapilletményének, </w:t>
      </w:r>
    </w:p>
    <w:p w:rsidR="00273345" w:rsidRPr="00BA2918" w:rsidRDefault="00273345" w:rsidP="00C04D52">
      <w:pPr>
        <w:pStyle w:val="Listaszerbekezds"/>
        <w:numPr>
          <w:ilvl w:val="0"/>
          <w:numId w:val="3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tizenöt százaléka.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Intézményellenőrzés esetén, </w:t>
      </w:r>
    </w:p>
    <w:p w:rsidR="00273345" w:rsidRPr="00BA2918" w:rsidRDefault="00273345" w:rsidP="00C04D52">
      <w:pPr>
        <w:pStyle w:val="Listaszerbekezds"/>
        <w:numPr>
          <w:ilvl w:val="0"/>
          <w:numId w:val="3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szakértő napidíja, </w:t>
      </w:r>
    </w:p>
    <w:p w:rsidR="00273345" w:rsidRPr="00BA2918" w:rsidRDefault="00273345" w:rsidP="00C04D52">
      <w:pPr>
        <w:pStyle w:val="Listaszerbekezds"/>
        <w:numPr>
          <w:ilvl w:val="0"/>
          <w:numId w:val="3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havi alapilletményének, </w:t>
      </w:r>
    </w:p>
    <w:p w:rsidR="00273345" w:rsidRPr="00BA2918" w:rsidRDefault="00273345" w:rsidP="00C04D52">
      <w:pPr>
        <w:pStyle w:val="Listaszerbekezds"/>
        <w:numPr>
          <w:ilvl w:val="0"/>
          <w:numId w:val="3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húsz százaléka.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w:t>
      </w:r>
    </w:p>
    <w:p w:rsidR="00273345" w:rsidRPr="00BA2918" w:rsidRDefault="00273345" w:rsidP="00C04D52">
      <w:pPr>
        <w:pStyle w:val="Listaszerbekezds"/>
        <w:numPr>
          <w:ilvl w:val="0"/>
          <w:numId w:val="3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nyugdíjas, és </w:t>
      </w:r>
    </w:p>
    <w:p w:rsidR="00273345" w:rsidRPr="00BA2918" w:rsidRDefault="00273345" w:rsidP="00C04D52">
      <w:pPr>
        <w:pStyle w:val="Listaszerbekezds"/>
        <w:numPr>
          <w:ilvl w:val="0"/>
          <w:numId w:val="3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pedagógusként alkalmazott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szakértő esetén, </w:t>
      </w:r>
    </w:p>
    <w:p w:rsidR="00273345" w:rsidRPr="00BA2918" w:rsidRDefault="00273345" w:rsidP="00C04D52">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pedagógus-munkakörben történő alkalmazásnak megfelelő besorolás szerinti </w:t>
      </w:r>
    </w:p>
    <w:p w:rsidR="00273345" w:rsidRPr="00BA2918" w:rsidRDefault="00273345" w:rsidP="00C04D52">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pedagógusbért </w:t>
      </w:r>
    </w:p>
    <w:p w:rsidR="00273345" w:rsidRPr="00BA2918" w:rsidRDefault="00273345" w:rsidP="00273345">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kell </w:t>
      </w:r>
    </w:p>
    <w:p w:rsidR="00273345" w:rsidRPr="00BA2918" w:rsidRDefault="00273345" w:rsidP="00273345">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alapul venni.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szakértő utazási, és szállás költségeinek biztosítása.</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155. § (7) bekezdése szerinti esetben, </w:t>
      </w:r>
    </w:p>
    <w:p w:rsidR="00273345" w:rsidRPr="00BA2918" w:rsidRDefault="00273345" w:rsidP="00C04D52">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w:t>
      </w:r>
    </w:p>
    <w:p w:rsidR="00273345" w:rsidRPr="00BA2918" w:rsidRDefault="00273345" w:rsidP="00C04D52">
      <w:pPr>
        <w:pStyle w:val="Listaszerbekezds"/>
        <w:numPr>
          <w:ilvl w:val="0"/>
          <w:numId w:val="3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utazási, és </w:t>
      </w:r>
    </w:p>
    <w:p w:rsidR="00273345" w:rsidRPr="00BA2918" w:rsidRDefault="00273345" w:rsidP="00C04D52">
      <w:pPr>
        <w:pStyle w:val="Listaszerbekezds"/>
        <w:numPr>
          <w:ilvl w:val="0"/>
          <w:numId w:val="3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esetleges szállásköltségeit, </w:t>
      </w:r>
    </w:p>
    <w:p w:rsidR="00273345" w:rsidRPr="00BA2918" w:rsidRDefault="00273345" w:rsidP="00C04D52">
      <w:pPr>
        <w:pStyle w:val="Listaszerbekezds"/>
        <w:numPr>
          <w:ilvl w:val="0"/>
          <w:numId w:val="3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ellenőrzés által érintett intézmény fenntartója biztosítja, </w:t>
      </w:r>
    </w:p>
    <w:p w:rsidR="00273345" w:rsidRPr="00BA2918" w:rsidRDefault="00273345" w:rsidP="00C04D52">
      <w:pPr>
        <w:pStyle w:val="Listaszerbekezds"/>
        <w:numPr>
          <w:ilvl w:val="0"/>
          <w:numId w:val="3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szakértő által bemutatott számla ellenében. </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Egyéb esetben, a szakértő költségtérítésre nem jogosult.</w:t>
      </w:r>
    </w:p>
    <w:p w:rsidR="00273345" w:rsidRPr="00BA2918" w:rsidRDefault="00273345" w:rsidP="00273345">
      <w:pPr>
        <w:autoSpaceDE w:val="0"/>
        <w:autoSpaceDN w:val="0"/>
        <w:adjustRightInd w:val="0"/>
        <w:spacing w:after="0" w:line="240" w:lineRule="auto"/>
        <w:rPr>
          <w:rFonts w:ascii="Arial" w:hAnsi="Arial" w:cs="Arial"/>
          <w:b/>
          <w:bCs/>
          <w:i/>
          <w:iCs/>
          <w:color w:val="000000" w:themeColor="text1"/>
          <w:sz w:val="20"/>
          <w:szCs w:val="20"/>
        </w:rPr>
      </w:pPr>
    </w:p>
    <w:p w:rsidR="00CD76DB" w:rsidRPr="00BA2918" w:rsidRDefault="00CD76DB" w:rsidP="00273345">
      <w:pPr>
        <w:autoSpaceDE w:val="0"/>
        <w:autoSpaceDN w:val="0"/>
        <w:adjustRightInd w:val="0"/>
        <w:spacing w:after="0" w:line="240" w:lineRule="auto"/>
        <w:rPr>
          <w:rFonts w:ascii="Arial" w:hAnsi="Arial" w:cs="Arial"/>
          <w:b/>
          <w:bCs/>
          <w:i/>
          <w:iCs/>
          <w:color w:val="000000" w:themeColor="text1"/>
          <w:sz w:val="20"/>
          <w:szCs w:val="20"/>
        </w:rPr>
      </w:pPr>
    </w:p>
    <w:p w:rsidR="00CD76DB" w:rsidRPr="00BA2918" w:rsidRDefault="00CD76DB" w:rsidP="00273345">
      <w:pPr>
        <w:autoSpaceDE w:val="0"/>
        <w:autoSpaceDN w:val="0"/>
        <w:adjustRightInd w:val="0"/>
        <w:spacing w:after="0" w:line="240" w:lineRule="auto"/>
        <w:rPr>
          <w:rFonts w:ascii="Arial" w:hAnsi="Arial" w:cs="Arial"/>
          <w:b/>
          <w:bCs/>
          <w:i/>
          <w:iCs/>
          <w:color w:val="000000" w:themeColor="text1"/>
          <w:sz w:val="20"/>
          <w:szCs w:val="20"/>
        </w:rPr>
      </w:pPr>
    </w:p>
    <w:p w:rsidR="00CD76DB" w:rsidRPr="00BA2918" w:rsidRDefault="00CD76DB" w:rsidP="00273345">
      <w:pPr>
        <w:autoSpaceDE w:val="0"/>
        <w:autoSpaceDN w:val="0"/>
        <w:adjustRightInd w:val="0"/>
        <w:spacing w:after="0" w:line="240" w:lineRule="auto"/>
        <w:rPr>
          <w:rFonts w:ascii="Arial" w:hAnsi="Arial" w:cs="Arial"/>
          <w:b/>
          <w:bCs/>
          <w:i/>
          <w:iCs/>
          <w:color w:val="000000" w:themeColor="text1"/>
          <w:sz w:val="20"/>
          <w:szCs w:val="20"/>
        </w:rPr>
      </w:pPr>
    </w:p>
    <w:p w:rsidR="00CD76DB" w:rsidRPr="00BA2918" w:rsidRDefault="00CD76DB" w:rsidP="00273345">
      <w:pPr>
        <w:autoSpaceDE w:val="0"/>
        <w:autoSpaceDN w:val="0"/>
        <w:adjustRightInd w:val="0"/>
        <w:spacing w:after="0" w:line="240" w:lineRule="auto"/>
        <w:rPr>
          <w:rFonts w:ascii="Arial" w:hAnsi="Arial" w:cs="Arial"/>
          <w:b/>
          <w:bCs/>
          <w:i/>
          <w:iCs/>
          <w:color w:val="000000" w:themeColor="text1"/>
          <w:sz w:val="20"/>
          <w:szCs w:val="20"/>
        </w:rPr>
      </w:pPr>
    </w:p>
    <w:p w:rsidR="00CD76DB" w:rsidRPr="00BA2918" w:rsidRDefault="00CD76DB" w:rsidP="00273345">
      <w:pPr>
        <w:autoSpaceDE w:val="0"/>
        <w:autoSpaceDN w:val="0"/>
        <w:adjustRightInd w:val="0"/>
        <w:spacing w:after="0" w:line="240" w:lineRule="auto"/>
        <w:rPr>
          <w:rFonts w:ascii="Arial" w:hAnsi="Arial" w:cs="Arial"/>
          <w:b/>
          <w:bCs/>
          <w:i/>
          <w:iCs/>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bCs/>
          <w:i/>
          <w:iCs/>
          <w:color w:val="000000" w:themeColor="text1"/>
          <w:sz w:val="20"/>
          <w:szCs w:val="20"/>
        </w:rPr>
        <w:t>„</w:t>
      </w:r>
      <w:r w:rsidRPr="00BA2918">
        <w:rPr>
          <w:rFonts w:ascii="Arial" w:hAnsi="Arial" w:cs="Arial"/>
          <w:i/>
          <w:color w:val="000000" w:themeColor="text1"/>
          <w:sz w:val="20"/>
          <w:szCs w:val="20"/>
        </w:rPr>
        <w:t xml:space="preserve">A </w:t>
      </w:r>
      <w:r w:rsidRPr="00BA2918">
        <w:rPr>
          <w:rFonts w:ascii="Arial" w:hAnsi="Arial" w:cs="Arial"/>
          <w:b/>
          <w:i/>
          <w:color w:val="000000" w:themeColor="text1"/>
          <w:sz w:val="20"/>
          <w:szCs w:val="20"/>
        </w:rPr>
        <w:t xml:space="preserve">rendelet </w:t>
      </w:r>
    </w:p>
    <w:p w:rsidR="00273345" w:rsidRPr="00BA2918" w:rsidRDefault="00273345" w:rsidP="00273345">
      <w:pPr>
        <w:autoSpaceDE w:val="0"/>
        <w:autoSpaceDN w:val="0"/>
        <w:adjustRightInd w:val="0"/>
        <w:spacing w:after="0" w:line="240" w:lineRule="auto"/>
        <w:rPr>
          <w:rFonts w:ascii="Arial" w:hAnsi="Arial" w:cs="Arial"/>
          <w:b/>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155. §  </w:t>
      </w: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(7) Amennyiben, a kormányhivatal nem talál szakértőt. </w:t>
      </w: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Amennyiben,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kormányhivatal, nem talál olyan, </w:t>
      </w:r>
    </w:p>
    <w:p w:rsidR="00273345" w:rsidRPr="00BA2918" w:rsidRDefault="00273345" w:rsidP="00C04D52">
      <w:pPr>
        <w:pStyle w:val="Listaszerbekezds"/>
        <w:numPr>
          <w:ilvl w:val="0"/>
          <w:numId w:val="35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b/>
          <w:i/>
          <w:color w:val="000000" w:themeColor="text1"/>
          <w:sz w:val="20"/>
          <w:szCs w:val="20"/>
        </w:rPr>
        <w:t xml:space="preserve">rendelet </w:t>
      </w:r>
      <w:r w:rsidRPr="00BA2918">
        <w:rPr>
          <w:rFonts w:ascii="Arial" w:hAnsi="Arial" w:cs="Arial"/>
          <w:i/>
          <w:color w:val="000000" w:themeColor="text1"/>
          <w:sz w:val="20"/>
          <w:szCs w:val="20"/>
        </w:rPr>
        <w:t>155</w:t>
      </w:r>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 (1a) bekezdés szerinti feltételeknek megfelelő szakértőt, </w:t>
      </w:r>
    </w:p>
    <w:p w:rsidR="00273345" w:rsidRPr="00BA2918" w:rsidRDefault="00273345" w:rsidP="00C04D52">
      <w:pPr>
        <w:pStyle w:val="Listaszerbekezds"/>
        <w:numPr>
          <w:ilvl w:val="0"/>
          <w:numId w:val="35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akinek a személyét, a fenntartó is elfogadja, </w:t>
      </w:r>
    </w:p>
    <w:p w:rsidR="00273345" w:rsidRPr="00BA2918" w:rsidRDefault="00273345" w:rsidP="00C04D52">
      <w:pPr>
        <w:pStyle w:val="Listaszerbekezds"/>
        <w:numPr>
          <w:ilvl w:val="0"/>
          <w:numId w:val="35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fenntartó egyetértésével, más szakértőt is felkérhet. </w:t>
      </w:r>
    </w:p>
    <w:p w:rsidR="00273345" w:rsidRPr="00BA2918" w:rsidRDefault="00273345" w:rsidP="00273345">
      <w:pPr>
        <w:tabs>
          <w:tab w:val="left" w:pos="567"/>
        </w:tabs>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273345">
      <w:p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ilyen megbízást, </w:t>
      </w:r>
    </w:p>
    <w:p w:rsidR="00273345" w:rsidRPr="00BA2918" w:rsidRDefault="00273345" w:rsidP="00C04D52">
      <w:pPr>
        <w:pStyle w:val="Listaszerbekezds"/>
        <w:numPr>
          <w:ilvl w:val="0"/>
          <w:numId w:val="353"/>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szakértő </w:t>
      </w:r>
    </w:p>
    <w:p w:rsidR="00273345" w:rsidRPr="00BA2918" w:rsidRDefault="00273345" w:rsidP="00C04D52">
      <w:pPr>
        <w:pStyle w:val="Listaszerbekezds"/>
        <w:numPr>
          <w:ilvl w:val="0"/>
          <w:numId w:val="35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minden alkalommal,</w:t>
      </w:r>
    </w:p>
    <w:p w:rsidR="00273345" w:rsidRPr="00BA2918" w:rsidRDefault="00273345" w:rsidP="00C04D52">
      <w:pPr>
        <w:pStyle w:val="Listaszerbekezds"/>
        <w:numPr>
          <w:ilvl w:val="0"/>
          <w:numId w:val="355"/>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indokolás nélkül </w:t>
      </w:r>
    </w:p>
    <w:p w:rsidR="00273345" w:rsidRPr="00BA2918" w:rsidRDefault="00273345" w:rsidP="00273345">
      <w:pPr>
        <w:tabs>
          <w:tab w:val="left" w:pos="567"/>
        </w:tabs>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visszautasíthatja, </w:t>
      </w:r>
    </w:p>
    <w:p w:rsidR="00AC017A" w:rsidRPr="00BA2918" w:rsidRDefault="00AC017A" w:rsidP="00AC017A">
      <w:pPr>
        <w:pStyle w:val="Listaszerbekezds"/>
        <w:tabs>
          <w:tab w:val="left" w:pos="567"/>
        </w:tabs>
        <w:autoSpaceDE w:val="0"/>
        <w:autoSpaceDN w:val="0"/>
        <w:adjustRightInd w:val="0"/>
        <w:spacing w:after="0" w:line="240" w:lineRule="auto"/>
        <w:rPr>
          <w:rFonts w:ascii="Arial" w:hAnsi="Arial" w:cs="Arial"/>
          <w:i/>
          <w:color w:val="000000" w:themeColor="text1"/>
          <w:sz w:val="20"/>
          <w:szCs w:val="20"/>
        </w:rPr>
      </w:pPr>
    </w:p>
    <w:p w:rsidR="00273345" w:rsidRPr="00BA2918" w:rsidRDefault="00273345" w:rsidP="00C04D52">
      <w:pPr>
        <w:pStyle w:val="Listaszerbekezds"/>
        <w:numPr>
          <w:ilvl w:val="0"/>
          <w:numId w:val="353"/>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ebben az esetben, </w:t>
      </w:r>
    </w:p>
    <w:p w:rsidR="00273345" w:rsidRPr="00BA2918" w:rsidRDefault="00273345" w:rsidP="00C04D52">
      <w:pPr>
        <w:pStyle w:val="Listaszerbekezds"/>
        <w:numPr>
          <w:ilvl w:val="0"/>
          <w:numId w:val="35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b/>
          <w:i/>
          <w:color w:val="000000" w:themeColor="text1"/>
          <w:sz w:val="20"/>
          <w:szCs w:val="20"/>
        </w:rPr>
        <w:t xml:space="preserve">rendelet </w:t>
      </w:r>
      <w:r w:rsidRPr="00BA2918">
        <w:rPr>
          <w:rFonts w:ascii="Arial" w:hAnsi="Arial" w:cs="Arial"/>
          <w:i/>
          <w:color w:val="000000" w:themeColor="text1"/>
          <w:sz w:val="20"/>
          <w:szCs w:val="20"/>
        </w:rPr>
        <w:t>155</w:t>
      </w:r>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 (3)-(4) bekezdésben foglaltakat, </w:t>
      </w:r>
    </w:p>
    <w:p w:rsidR="00273345" w:rsidRPr="00BA2918" w:rsidRDefault="00273345" w:rsidP="00C04D52">
      <w:pPr>
        <w:pStyle w:val="Listaszerbekezds"/>
        <w:numPr>
          <w:ilvl w:val="0"/>
          <w:numId w:val="356"/>
        </w:numPr>
        <w:tabs>
          <w:tab w:val="left" w:pos="567"/>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nem kell alkalmazni”.</w:t>
      </w:r>
    </w:p>
    <w:p w:rsidR="00273345" w:rsidRPr="00BA2918" w:rsidRDefault="00273345" w:rsidP="00273345">
      <w:pPr>
        <w:autoSpaceDE w:val="0"/>
        <w:autoSpaceDN w:val="0"/>
        <w:adjustRightInd w:val="0"/>
        <w:spacing w:after="0" w:line="240" w:lineRule="auto"/>
        <w:rPr>
          <w:rFonts w:ascii="Arial" w:hAnsi="Arial" w:cs="Arial"/>
          <w:color w:val="000000" w:themeColor="text1"/>
          <w:sz w:val="24"/>
          <w:szCs w:val="24"/>
        </w:rPr>
      </w:pPr>
    </w:p>
    <w:p w:rsidR="00844702" w:rsidRPr="00BA2918" w:rsidRDefault="00844702">
      <w:pPr>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br w:type="page"/>
      </w: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color w:val="000000" w:themeColor="text1"/>
          <w:sz w:val="24"/>
          <w:szCs w:val="24"/>
          <w:lang w:eastAsia="hu-HU"/>
        </w:rPr>
      </w:pPr>
    </w:p>
    <w:p w:rsidR="00844702" w:rsidRPr="00BA2918" w:rsidRDefault="00844702" w:rsidP="00844702">
      <w:pPr>
        <w:spacing w:after="0" w:line="240" w:lineRule="auto"/>
        <w:jc w:val="center"/>
        <w:rPr>
          <w:rFonts w:ascii="Arial" w:eastAsia="Times New Roman" w:hAnsi="Arial" w:cs="Arial"/>
          <w:b/>
          <w:color w:val="000000" w:themeColor="text1"/>
          <w:sz w:val="36"/>
          <w:szCs w:val="36"/>
          <w:lang w:eastAsia="hu-HU"/>
        </w:rPr>
      </w:pPr>
    </w:p>
    <w:p w:rsidR="00844702" w:rsidRPr="00BA2918" w:rsidRDefault="00844702" w:rsidP="00844702">
      <w:pPr>
        <w:spacing w:after="0" w:line="240" w:lineRule="auto"/>
        <w:jc w:val="center"/>
        <w:rPr>
          <w:rFonts w:ascii="Arial" w:eastAsia="Times New Roman" w:hAnsi="Arial" w:cs="Arial"/>
          <w:b/>
          <w:color w:val="000000" w:themeColor="text1"/>
          <w:sz w:val="36"/>
          <w:szCs w:val="36"/>
          <w:lang w:eastAsia="hu-HU"/>
        </w:rPr>
      </w:pPr>
      <w:r w:rsidRPr="00BA2918">
        <w:rPr>
          <w:rFonts w:ascii="Arial" w:eastAsia="Times New Roman" w:hAnsi="Arial" w:cs="Arial"/>
          <w:b/>
          <w:color w:val="000000" w:themeColor="text1"/>
          <w:sz w:val="36"/>
          <w:szCs w:val="36"/>
          <w:lang w:eastAsia="hu-HU"/>
        </w:rPr>
        <w:t xml:space="preserve">XVI. FEJEZET </w:t>
      </w:r>
    </w:p>
    <w:p w:rsidR="00844702" w:rsidRPr="00BA2918" w:rsidRDefault="00844702" w:rsidP="00844702">
      <w:pPr>
        <w:spacing w:after="0" w:line="240" w:lineRule="auto"/>
        <w:jc w:val="center"/>
        <w:rPr>
          <w:rFonts w:ascii="Arial" w:eastAsia="Times New Roman" w:hAnsi="Arial" w:cs="Arial"/>
          <w:b/>
          <w:color w:val="000000" w:themeColor="text1"/>
          <w:sz w:val="36"/>
          <w:szCs w:val="36"/>
          <w:lang w:eastAsia="hu-HU"/>
        </w:rPr>
      </w:pPr>
    </w:p>
    <w:p w:rsidR="00844702" w:rsidRPr="00BA2918" w:rsidRDefault="00844702" w:rsidP="00844702">
      <w:pPr>
        <w:spacing w:after="0" w:line="240" w:lineRule="auto"/>
        <w:jc w:val="center"/>
        <w:rPr>
          <w:rFonts w:ascii="Arial" w:eastAsia="Times New Roman" w:hAnsi="Arial" w:cs="Arial"/>
          <w:b/>
          <w:color w:val="000000" w:themeColor="text1"/>
          <w:sz w:val="36"/>
          <w:szCs w:val="36"/>
          <w:lang w:eastAsia="hu-HU"/>
        </w:rPr>
      </w:pPr>
      <w:r w:rsidRPr="00BA2918">
        <w:rPr>
          <w:rFonts w:ascii="Arial" w:eastAsia="Times New Roman" w:hAnsi="Arial" w:cs="Arial"/>
          <w:b/>
          <w:color w:val="000000" w:themeColor="text1"/>
          <w:sz w:val="36"/>
          <w:szCs w:val="36"/>
          <w:lang w:eastAsia="hu-HU"/>
        </w:rPr>
        <w:t>A NEM ÁLLAMI, NEM TELEPÜLÉSI ÖNKORMÁNYZATI FENNTARTÁSÚ NEVELÉSI-OKTATÁSI INTÉZMÉNYEKRE VONATKOZÓ KÜLÖN SZABÁLYOK.</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60. A működési engedély kiadására vonatkozó eljárási szabályok</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b/>
          <w:color w:val="000000" w:themeColor="text1"/>
          <w:sz w:val="28"/>
          <w:szCs w:val="28"/>
          <w:lang w:eastAsia="hu-HU"/>
        </w:rPr>
      </w:pPr>
      <w:r w:rsidRPr="00BA2918">
        <w:rPr>
          <w:rFonts w:ascii="Arial" w:eastAsia="Times New Roman" w:hAnsi="Arial" w:cs="Arial"/>
          <w:b/>
          <w:color w:val="000000" w:themeColor="text1"/>
          <w:sz w:val="28"/>
          <w:szCs w:val="28"/>
          <w:lang w:eastAsia="hu-HU"/>
        </w:rPr>
        <w:t xml:space="preserve">157. § </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A nem állami, nem települési önkormányzati alapítású, fenntartású nevelési-oktatási intézmények működéséhez szükséges engedély.</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5029FB" w:rsidRPr="00BA2918" w:rsidRDefault="005029FB" w:rsidP="00C04D52">
      <w:pPr>
        <w:pStyle w:val="Listaszerbekezds"/>
        <w:numPr>
          <w:ilvl w:val="0"/>
          <w:numId w:val="3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nem állami, </w:t>
      </w:r>
    </w:p>
    <w:p w:rsidR="005029FB" w:rsidRPr="00BA2918" w:rsidRDefault="005029FB" w:rsidP="00C04D52">
      <w:pPr>
        <w:pStyle w:val="Listaszerbekezds"/>
        <w:numPr>
          <w:ilvl w:val="0"/>
          <w:numId w:val="3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nem települési önkormányzati </w:t>
      </w:r>
    </w:p>
    <w:p w:rsidR="005029FB" w:rsidRPr="00BA2918" w:rsidRDefault="005029FB" w:rsidP="00C04D52">
      <w:pPr>
        <w:pStyle w:val="Listaszerbekezds"/>
        <w:numPr>
          <w:ilvl w:val="0"/>
          <w:numId w:val="3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alapítású, </w:t>
      </w:r>
    </w:p>
    <w:p w:rsidR="005029FB" w:rsidRPr="00BA2918" w:rsidRDefault="005029FB" w:rsidP="00C04D52">
      <w:pPr>
        <w:pStyle w:val="Listaszerbekezds"/>
        <w:numPr>
          <w:ilvl w:val="0"/>
          <w:numId w:val="3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fenntartású </w:t>
      </w:r>
    </w:p>
    <w:p w:rsidR="005029FB" w:rsidRPr="00BA2918" w:rsidRDefault="005029FB" w:rsidP="005029FB">
      <w:pPr>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nevelési-oktatási intézmények működéséhez szükséges engedély iránti kérelmet, </w:t>
      </w:r>
    </w:p>
    <w:p w:rsidR="005029FB" w:rsidRPr="00BA2918" w:rsidRDefault="005029FB" w:rsidP="00C04D52">
      <w:pPr>
        <w:pStyle w:val="Listaszerbekezds"/>
        <w:numPr>
          <w:ilvl w:val="0"/>
          <w:numId w:val="37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intézmény </w:t>
      </w:r>
    </w:p>
    <w:p w:rsidR="005029FB" w:rsidRPr="00BA2918" w:rsidRDefault="005029FB" w:rsidP="00C04D52">
      <w:pPr>
        <w:pStyle w:val="Listaszerbekezds"/>
        <w:numPr>
          <w:ilvl w:val="0"/>
          <w:numId w:val="37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nyilvántartásba vételét, vagy </w:t>
      </w:r>
    </w:p>
    <w:p w:rsidR="005029FB" w:rsidRPr="00BA2918" w:rsidRDefault="005029FB" w:rsidP="00C04D52">
      <w:pPr>
        <w:pStyle w:val="Listaszerbekezds"/>
        <w:numPr>
          <w:ilvl w:val="0"/>
          <w:numId w:val="37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annak módosítását </w:t>
      </w:r>
    </w:p>
    <w:p w:rsidR="005029FB" w:rsidRPr="00BA2918" w:rsidRDefault="005029FB" w:rsidP="005029FB">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követő, hat hónapon belül lehet benyújtani, </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az intézmény székhelye szerint illetékes, kormányhivatalhoz.</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telephelyre vonatkozó működési engedély kiadása iránti kérelmet, a telephely szerint illetékes kormányhivatalhoz kell benyújtani. </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telephelyre vonatkozó működési engedély kiadása tárgyában, </w:t>
      </w:r>
    </w:p>
    <w:p w:rsidR="005029FB" w:rsidRPr="00BA2918" w:rsidRDefault="005029FB" w:rsidP="00C04D52">
      <w:pPr>
        <w:pStyle w:val="Listaszerbekezds"/>
        <w:numPr>
          <w:ilvl w:val="0"/>
          <w:numId w:val="37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telephely szerint illetékes kormányhivatal,</w:t>
      </w:r>
    </w:p>
    <w:p w:rsidR="005029FB" w:rsidRPr="00BA2918" w:rsidRDefault="005029FB" w:rsidP="00C04D52">
      <w:pPr>
        <w:pStyle w:val="Listaszerbekezds"/>
        <w:numPr>
          <w:ilvl w:val="0"/>
          <w:numId w:val="37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intézmény székhelye szerint illetékes kormányhivatal véleményének kikérésével </w:t>
      </w:r>
    </w:p>
    <w:p w:rsidR="005029FB" w:rsidRPr="00BA2918" w:rsidRDefault="005029FB" w:rsidP="005029FB">
      <w:pPr>
        <w:spacing w:after="0" w:line="240" w:lineRule="auto"/>
        <w:ind w:left="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hoz, határozatot.</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határozatot, meg kell küldeni a székhely szerint illetékes kormányhivatalnak is.</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(2) Új nevelési-oktatási intézmény indítása esetén.</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w:t>
      </w:r>
    </w:p>
    <w:p w:rsidR="005029FB" w:rsidRPr="00BA2918" w:rsidRDefault="005029FB" w:rsidP="00C04D52">
      <w:pPr>
        <w:pStyle w:val="Listaszerbekezds"/>
        <w:numPr>
          <w:ilvl w:val="0"/>
          <w:numId w:val="37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új nevelési-oktatási intézmény indítása esetén, valamint </w:t>
      </w:r>
    </w:p>
    <w:p w:rsidR="005029FB" w:rsidRPr="00BA2918" w:rsidRDefault="005029FB" w:rsidP="00C04D52">
      <w:pPr>
        <w:pStyle w:val="Listaszerbekezds"/>
        <w:numPr>
          <w:ilvl w:val="0"/>
          <w:numId w:val="373"/>
        </w:num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Nktv</w:t>
      </w:r>
      <w:proofErr w:type="spellEnd"/>
      <w:r w:rsidRPr="00BA2918">
        <w:rPr>
          <w:rFonts w:ascii="Arial" w:eastAsia="Times New Roman" w:hAnsi="Arial" w:cs="Arial"/>
          <w:color w:val="000000" w:themeColor="text1"/>
          <w:sz w:val="24"/>
          <w:szCs w:val="24"/>
          <w:lang w:eastAsia="hu-HU"/>
        </w:rPr>
        <w:t xml:space="preserve">. 84. § (7) bekezdése szerinti esetekben, </w:t>
      </w:r>
    </w:p>
    <w:p w:rsidR="005029FB" w:rsidRPr="00BA2918" w:rsidRDefault="005029FB" w:rsidP="00C04D52">
      <w:pPr>
        <w:pStyle w:val="Listaszerbekezds"/>
        <w:numPr>
          <w:ilvl w:val="0"/>
          <w:numId w:val="37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tervezett indítás, vagy </w:t>
      </w:r>
    </w:p>
    <w:p w:rsidR="005029FB" w:rsidRPr="00BA2918" w:rsidRDefault="005029FB" w:rsidP="00C04D52">
      <w:pPr>
        <w:pStyle w:val="Listaszerbekezds"/>
        <w:numPr>
          <w:ilvl w:val="0"/>
          <w:numId w:val="37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átszervezés, </w:t>
      </w:r>
    </w:p>
    <w:p w:rsidR="005029FB" w:rsidRPr="00BA2918" w:rsidRDefault="005029FB" w:rsidP="00C04D52">
      <w:pPr>
        <w:pStyle w:val="Listaszerbekezds"/>
        <w:numPr>
          <w:ilvl w:val="0"/>
          <w:numId w:val="37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fenntartóváltás </w:t>
      </w:r>
    </w:p>
    <w:p w:rsidR="005029FB" w:rsidRPr="00BA2918" w:rsidRDefault="005029FB" w:rsidP="005029FB">
      <w:pPr>
        <w:pStyle w:val="Listaszerbekezds"/>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évének május utolsó munkanapjáig nyújthatja be </w:t>
      </w:r>
    </w:p>
    <w:p w:rsidR="005029FB" w:rsidRPr="00BA2918" w:rsidRDefault="005029FB" w:rsidP="00C04D52">
      <w:pPr>
        <w:pStyle w:val="Listaszerbekezds"/>
        <w:numPr>
          <w:ilvl w:val="0"/>
          <w:numId w:val="37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fenntartó,</w:t>
      </w:r>
    </w:p>
    <w:p w:rsidR="005029FB" w:rsidRPr="00BA2918" w:rsidRDefault="005029FB" w:rsidP="00C04D52">
      <w:pPr>
        <w:pStyle w:val="Listaszerbekezds"/>
        <w:numPr>
          <w:ilvl w:val="0"/>
          <w:numId w:val="37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kormányhivatalhoz </w:t>
      </w:r>
    </w:p>
    <w:p w:rsidR="005029FB" w:rsidRPr="00BA2918" w:rsidRDefault="005029FB" w:rsidP="005029F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az intézmény működésének megkezdéséhez szükséges engedély iránti</w:t>
      </w:r>
    </w:p>
    <w:p w:rsidR="005029FB" w:rsidRPr="00BA2918" w:rsidRDefault="005029FB" w:rsidP="005029FB">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kérelmet.</w:t>
      </w:r>
    </w:p>
    <w:p w:rsidR="00273345" w:rsidRPr="00BA2918" w:rsidRDefault="00273345" w:rsidP="00273345">
      <w:pPr>
        <w:rPr>
          <w:rFonts w:ascii="Arial" w:hAnsi="Arial" w:cs="Arial"/>
          <w:b/>
          <w:bCs/>
          <w:i/>
          <w:iCs/>
          <w:color w:val="000000" w:themeColor="text1"/>
          <w:sz w:val="24"/>
          <w:szCs w:val="24"/>
        </w:rPr>
      </w:pPr>
      <w:r w:rsidRPr="00BA2918">
        <w:rPr>
          <w:rFonts w:ascii="Arial" w:hAnsi="Arial" w:cs="Arial"/>
          <w:b/>
          <w:bCs/>
          <w:i/>
          <w:iCs/>
          <w:color w:val="000000" w:themeColor="text1"/>
          <w:sz w:val="36"/>
          <w:szCs w:val="36"/>
        </w:rPr>
        <w:br w:type="page"/>
      </w:r>
    </w:p>
    <w:p w:rsidR="00F907B8" w:rsidRPr="00BA2918" w:rsidRDefault="00F907B8" w:rsidP="00F907B8">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lastRenderedPageBreak/>
        <w:t xml:space="preserve">158. § </w:t>
      </w: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A kormányhivatal vizsgálja.</w:t>
      </w: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kormányhivatal, </w:t>
      </w:r>
    </w:p>
    <w:p w:rsidR="00F907B8" w:rsidRPr="00BA2918" w:rsidRDefault="00F907B8" w:rsidP="00C04D52">
      <w:pPr>
        <w:pStyle w:val="Listaszerbekezds"/>
        <w:numPr>
          <w:ilvl w:val="0"/>
          <w:numId w:val="37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nem állami,</w:t>
      </w:r>
    </w:p>
    <w:p w:rsidR="00F907B8" w:rsidRPr="00BA2918" w:rsidRDefault="00F907B8" w:rsidP="00C04D52">
      <w:pPr>
        <w:pStyle w:val="Listaszerbekezds"/>
        <w:numPr>
          <w:ilvl w:val="0"/>
          <w:numId w:val="37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nem települési önkormányzati </w:t>
      </w:r>
    </w:p>
    <w:p w:rsidR="00F907B8" w:rsidRPr="00BA2918" w:rsidRDefault="00F907B8" w:rsidP="00C04D52">
      <w:pPr>
        <w:pStyle w:val="Listaszerbekezds"/>
        <w:numPr>
          <w:ilvl w:val="0"/>
          <w:numId w:val="37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alapítású, </w:t>
      </w:r>
    </w:p>
    <w:p w:rsidR="00F907B8" w:rsidRPr="00BA2918" w:rsidRDefault="00F907B8" w:rsidP="00C04D52">
      <w:pPr>
        <w:pStyle w:val="Listaszerbekezds"/>
        <w:numPr>
          <w:ilvl w:val="0"/>
          <w:numId w:val="37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fenntartású </w:t>
      </w:r>
    </w:p>
    <w:p w:rsidR="00F907B8" w:rsidRPr="00BA2918" w:rsidRDefault="00F907B8" w:rsidP="00F907B8">
      <w:pPr>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nevelési-oktatási intézmény működési engedélyének kiadásával kapcsolatos eljárása keretében vizsgálja, hogy </w:t>
      </w:r>
    </w:p>
    <w:p w:rsidR="00F907B8" w:rsidRPr="00BA2918" w:rsidRDefault="00F907B8" w:rsidP="00C04D52">
      <w:pPr>
        <w:pStyle w:val="Listaszerbekezds"/>
        <w:numPr>
          <w:ilvl w:val="0"/>
          <w:numId w:val="37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nevelési-oktatási intézmény működéséhez </w:t>
      </w:r>
    </w:p>
    <w:p w:rsidR="00F907B8" w:rsidRPr="00BA2918" w:rsidRDefault="00F907B8" w:rsidP="00F907B8">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rendelkezésre álló, vagy </w:t>
      </w:r>
    </w:p>
    <w:p w:rsidR="00F907B8" w:rsidRPr="00BA2918" w:rsidRDefault="00F907B8" w:rsidP="00C04D52">
      <w:pPr>
        <w:pStyle w:val="Listaszerbekezds"/>
        <w:numPr>
          <w:ilvl w:val="0"/>
          <w:numId w:val="37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felmenő rendszerben megteremthető </w:t>
      </w:r>
    </w:p>
    <w:p w:rsidR="00F907B8" w:rsidRPr="00BA2918" w:rsidRDefault="00F907B8" w:rsidP="00C04D52">
      <w:pPr>
        <w:pStyle w:val="Listaszerbekezds"/>
        <w:numPr>
          <w:ilvl w:val="0"/>
          <w:numId w:val="3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személyi, </w:t>
      </w:r>
    </w:p>
    <w:p w:rsidR="00F907B8" w:rsidRPr="00BA2918" w:rsidRDefault="00F907B8" w:rsidP="00C04D52">
      <w:pPr>
        <w:pStyle w:val="Listaszerbekezds"/>
        <w:numPr>
          <w:ilvl w:val="0"/>
          <w:numId w:val="3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tárgyi, </w:t>
      </w:r>
    </w:p>
    <w:p w:rsidR="00F907B8" w:rsidRPr="00BA2918" w:rsidRDefault="00F907B8" w:rsidP="00C04D52">
      <w:pPr>
        <w:pStyle w:val="Listaszerbekezds"/>
        <w:numPr>
          <w:ilvl w:val="0"/>
          <w:numId w:val="3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munkavédelmi, </w:t>
      </w:r>
    </w:p>
    <w:p w:rsidR="00F907B8" w:rsidRPr="00BA2918" w:rsidRDefault="00F907B8" w:rsidP="00C04D52">
      <w:pPr>
        <w:pStyle w:val="Listaszerbekezds"/>
        <w:numPr>
          <w:ilvl w:val="0"/>
          <w:numId w:val="3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tűzvédelmi, </w:t>
      </w:r>
    </w:p>
    <w:p w:rsidR="00F907B8" w:rsidRPr="00BA2918" w:rsidRDefault="00F907B8" w:rsidP="00C04D52">
      <w:pPr>
        <w:pStyle w:val="Listaszerbekezds"/>
        <w:numPr>
          <w:ilvl w:val="0"/>
          <w:numId w:val="3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közegészségügyi, </w:t>
      </w:r>
    </w:p>
    <w:p w:rsidR="00F907B8" w:rsidRPr="00BA2918" w:rsidRDefault="00F907B8" w:rsidP="00C04D52">
      <w:pPr>
        <w:pStyle w:val="Listaszerbekezds"/>
        <w:numPr>
          <w:ilvl w:val="0"/>
          <w:numId w:val="3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pénzügyi </w:t>
      </w:r>
    </w:p>
    <w:p w:rsidR="00F907B8" w:rsidRPr="00BA2918" w:rsidRDefault="00F907B8" w:rsidP="00F907B8">
      <w:pPr>
        <w:spacing w:after="0" w:line="240" w:lineRule="auto"/>
        <w:ind w:left="708"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feltételek biztosítják-e, </w:t>
      </w:r>
    </w:p>
    <w:p w:rsidR="00F907B8" w:rsidRPr="00BA2918" w:rsidRDefault="00F907B8" w:rsidP="00C04D52">
      <w:pPr>
        <w:pStyle w:val="Listaszerbekezds"/>
        <w:numPr>
          <w:ilvl w:val="0"/>
          <w:numId w:val="38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nevelő,</w:t>
      </w:r>
    </w:p>
    <w:p w:rsidR="00F907B8" w:rsidRPr="00BA2918" w:rsidRDefault="00F907B8" w:rsidP="00C04D52">
      <w:pPr>
        <w:pStyle w:val="Listaszerbekezds"/>
        <w:numPr>
          <w:ilvl w:val="0"/>
          <w:numId w:val="38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oktató </w:t>
      </w:r>
    </w:p>
    <w:p w:rsidR="00F907B8" w:rsidRPr="00BA2918" w:rsidRDefault="00F907B8" w:rsidP="00F907B8">
      <w:pPr>
        <w:spacing w:after="0" w:line="240" w:lineRule="auto"/>
        <w:ind w:left="1068"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munka </w:t>
      </w:r>
    </w:p>
    <w:p w:rsidR="00F907B8" w:rsidRPr="00BA2918" w:rsidRDefault="00F907B8" w:rsidP="00C04D52">
      <w:pPr>
        <w:pStyle w:val="Listaszerbekezds"/>
        <w:numPr>
          <w:ilvl w:val="0"/>
          <w:numId w:val="3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folyamatos,</w:t>
      </w:r>
    </w:p>
    <w:p w:rsidR="00F907B8" w:rsidRPr="00BA2918" w:rsidRDefault="00F907B8" w:rsidP="00C04D52">
      <w:pPr>
        <w:pStyle w:val="Listaszerbekezds"/>
        <w:numPr>
          <w:ilvl w:val="0"/>
          <w:numId w:val="3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hosszú távú, </w:t>
      </w:r>
    </w:p>
    <w:p w:rsidR="00F907B8" w:rsidRPr="00BA2918" w:rsidRDefault="00F907B8" w:rsidP="00C04D52">
      <w:pPr>
        <w:pStyle w:val="Listaszerbekezds"/>
        <w:numPr>
          <w:ilvl w:val="0"/>
          <w:numId w:val="3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biztonságos, </w:t>
      </w:r>
    </w:p>
    <w:p w:rsidR="00F907B8" w:rsidRPr="00BA2918" w:rsidRDefault="00F907B8" w:rsidP="00C04D52">
      <w:pPr>
        <w:pStyle w:val="Listaszerbekezds"/>
        <w:numPr>
          <w:ilvl w:val="0"/>
          <w:numId w:val="3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egészséges, </w:t>
      </w:r>
    </w:p>
    <w:p w:rsidR="00F907B8" w:rsidRPr="00BA2918" w:rsidRDefault="00F907B8" w:rsidP="00C04D52">
      <w:pPr>
        <w:pStyle w:val="Listaszerbekezds"/>
        <w:numPr>
          <w:ilvl w:val="0"/>
          <w:numId w:val="3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szakszerű </w:t>
      </w:r>
    </w:p>
    <w:p w:rsidR="00F907B8" w:rsidRPr="00BA2918" w:rsidRDefault="00F907B8" w:rsidP="00F907B8">
      <w:pPr>
        <w:pStyle w:val="Listaszerbekezds"/>
        <w:spacing w:after="0" w:line="240" w:lineRule="auto"/>
        <w:ind w:left="1776"/>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megszervezését.</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kormányhivatal határozatában feltünteti</w:t>
      </w: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F907B8" w:rsidRPr="00BA2918" w:rsidRDefault="00F907B8" w:rsidP="00C04D52">
      <w:pPr>
        <w:pStyle w:val="Listaszerbekezds"/>
        <w:numPr>
          <w:ilvl w:val="0"/>
          <w:numId w:val="3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alapító, </w:t>
      </w:r>
    </w:p>
    <w:p w:rsidR="00F907B8" w:rsidRPr="00BA2918" w:rsidRDefault="00F907B8" w:rsidP="00C04D52">
      <w:pPr>
        <w:pStyle w:val="Listaszerbekezds"/>
        <w:numPr>
          <w:ilvl w:val="0"/>
          <w:numId w:val="3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fenntartó </w:t>
      </w:r>
    </w:p>
    <w:p w:rsidR="00F907B8" w:rsidRPr="00BA2918" w:rsidRDefault="00F907B8" w:rsidP="00C04D52">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w:t>
      </w:r>
    </w:p>
    <w:p w:rsidR="00F907B8" w:rsidRPr="00BA2918" w:rsidRDefault="00F907B8" w:rsidP="00C04D52">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székhelyét,</w:t>
      </w: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 </w:t>
      </w: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F907B8" w:rsidRPr="00BA2918" w:rsidRDefault="00F907B8" w:rsidP="00C04D52">
      <w:pPr>
        <w:pStyle w:val="Listaszerbekezds"/>
        <w:numPr>
          <w:ilvl w:val="0"/>
          <w:numId w:val="38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nevelési-oktatási intézmény </w:t>
      </w:r>
    </w:p>
    <w:p w:rsidR="00F907B8" w:rsidRPr="00BA2918" w:rsidRDefault="00F907B8" w:rsidP="00C04D52">
      <w:pPr>
        <w:pStyle w:val="Listaszerbekezds"/>
        <w:numPr>
          <w:ilvl w:val="0"/>
          <w:numId w:val="38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nevét,</w:t>
      </w:r>
    </w:p>
    <w:p w:rsidR="00F907B8" w:rsidRPr="00BA2918" w:rsidRDefault="00F907B8" w:rsidP="00C04D52">
      <w:pPr>
        <w:pStyle w:val="Listaszerbekezds"/>
        <w:numPr>
          <w:ilvl w:val="0"/>
          <w:numId w:val="38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típusát, </w:t>
      </w:r>
    </w:p>
    <w:p w:rsidR="00F907B8" w:rsidRPr="00BA2918" w:rsidRDefault="00F907B8">
      <w:pPr>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br w:type="page"/>
      </w:r>
    </w:p>
    <w:p w:rsidR="00F907B8" w:rsidRPr="00BA2918" w:rsidRDefault="00F907B8" w:rsidP="00C04D52">
      <w:pPr>
        <w:pStyle w:val="Listaszerbekezds"/>
        <w:numPr>
          <w:ilvl w:val="0"/>
          <w:numId w:val="38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 xml:space="preserve">működő intézmény esetén </w:t>
      </w:r>
    </w:p>
    <w:p w:rsidR="00F907B8" w:rsidRPr="00BA2918" w:rsidRDefault="00F907B8" w:rsidP="00C04D52">
      <w:pPr>
        <w:pStyle w:val="Listaszerbekezds"/>
        <w:numPr>
          <w:ilvl w:val="0"/>
          <w:numId w:val="38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OM azonosítóját, </w:t>
      </w:r>
    </w:p>
    <w:p w:rsidR="00F907B8" w:rsidRPr="00BA2918" w:rsidRDefault="00F907B8" w:rsidP="00C04D52">
      <w:pPr>
        <w:pStyle w:val="Listaszerbekezds"/>
        <w:numPr>
          <w:ilvl w:val="0"/>
          <w:numId w:val="38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adószámát, </w:t>
      </w:r>
    </w:p>
    <w:p w:rsidR="00F907B8" w:rsidRPr="00BA2918" w:rsidRDefault="00F907B8" w:rsidP="00C04D52">
      <w:pPr>
        <w:pStyle w:val="Listaszerbekezds"/>
        <w:numPr>
          <w:ilvl w:val="0"/>
          <w:numId w:val="38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székhelyét, </w:t>
      </w:r>
    </w:p>
    <w:p w:rsidR="00F907B8" w:rsidRPr="00BA2918" w:rsidRDefault="00F907B8" w:rsidP="00C04D52">
      <w:pPr>
        <w:pStyle w:val="Listaszerbekezds"/>
        <w:numPr>
          <w:ilvl w:val="0"/>
          <w:numId w:val="38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valamennyi </w:t>
      </w:r>
    </w:p>
    <w:p w:rsidR="00F907B8" w:rsidRPr="00BA2918" w:rsidRDefault="00F907B8" w:rsidP="00C04D52">
      <w:pPr>
        <w:pStyle w:val="Listaszerbekezds"/>
        <w:numPr>
          <w:ilvl w:val="0"/>
          <w:numId w:val="38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telephelyét,</w:t>
      </w:r>
    </w:p>
    <w:p w:rsidR="00F907B8" w:rsidRPr="00BA2918" w:rsidRDefault="00F907B8" w:rsidP="00C04D52">
      <w:pPr>
        <w:pStyle w:val="Listaszerbekezds"/>
        <w:numPr>
          <w:ilvl w:val="0"/>
          <w:numId w:val="38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tagintézményét,</w:t>
      </w: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F907B8" w:rsidRPr="00BA2918" w:rsidRDefault="00F907B8" w:rsidP="00C04D52">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w:t>
      </w:r>
    </w:p>
    <w:p w:rsidR="00F907B8" w:rsidRPr="00BA2918" w:rsidRDefault="00F907B8" w:rsidP="00C04D52">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típusát, </w:t>
      </w:r>
    </w:p>
    <w:p w:rsidR="00F907B8" w:rsidRPr="00BA2918" w:rsidRDefault="00F907B8" w:rsidP="00C04D52">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OM azonosítóját, </w:t>
      </w:r>
    </w:p>
    <w:p w:rsidR="00F907B8" w:rsidRPr="00BA2918" w:rsidRDefault="00F907B8" w:rsidP="00C04D52">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adószámát, </w:t>
      </w:r>
    </w:p>
    <w:p w:rsidR="00F907B8" w:rsidRPr="00BA2918" w:rsidRDefault="00F907B8" w:rsidP="00C04D52">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székhelyét, </w:t>
      </w:r>
    </w:p>
    <w:p w:rsidR="00F907B8" w:rsidRPr="00BA2918" w:rsidRDefault="00F907B8" w:rsidP="00C04D52">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valamennyi </w:t>
      </w:r>
    </w:p>
    <w:p w:rsidR="00F907B8" w:rsidRPr="00BA2918" w:rsidRDefault="00F907B8" w:rsidP="00C04D52">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telephelyét, </w:t>
      </w:r>
    </w:p>
    <w:p w:rsidR="00F907B8" w:rsidRPr="00BA2918" w:rsidRDefault="00F907B8" w:rsidP="00C04D52">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tagintézményét,</w:t>
      </w: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 </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helyenként, </w:t>
      </w:r>
    </w:p>
    <w:p w:rsidR="00F907B8" w:rsidRPr="00BA2918" w:rsidRDefault="00F907B8" w:rsidP="00C04D52">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ellátott köznevelési alapfeladatokat jogszabály szerinti megnevezéssel, valamint</w:t>
      </w:r>
    </w:p>
    <w:p w:rsidR="00F907B8" w:rsidRPr="00BA2918" w:rsidRDefault="00F907B8" w:rsidP="00C04D52">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gyermekétkeztetés ellátásának módját,</w:t>
      </w: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d)</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 esetén </w:t>
      </w:r>
    </w:p>
    <w:p w:rsidR="00F907B8" w:rsidRPr="00BA2918" w:rsidRDefault="00F907B8" w:rsidP="00C04D52">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évfolyamok számát, </w:t>
      </w:r>
    </w:p>
    <w:p w:rsidR="00F907B8" w:rsidRPr="00BA2918" w:rsidRDefault="00F907B8" w:rsidP="00C04D52">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oktatás munkarendjét,</w:t>
      </w: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e)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helyenként azt a legmagasabb gyermek- és tanulólétszámot, amelyet a nevelési-oktatási intézmény fogadni képes,</w:t>
      </w:r>
    </w:p>
    <w:p w:rsidR="00F907B8"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p>
    <w:p w:rsidR="004205C7" w:rsidRPr="00BA2918" w:rsidRDefault="00F907B8" w:rsidP="00F907B8">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f) </w:t>
      </w:r>
    </w:p>
    <w:p w:rsidR="004205C7"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sajátos nevelési igényű </w:t>
      </w:r>
    </w:p>
    <w:p w:rsidR="004205C7" w:rsidRPr="00BA2918" w:rsidRDefault="00F907B8" w:rsidP="00C04D52">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gyermekek, </w:t>
      </w:r>
    </w:p>
    <w:p w:rsidR="004205C7" w:rsidRPr="00BA2918" w:rsidRDefault="00F907B8" w:rsidP="00C04D52">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tanulók </w:t>
      </w:r>
    </w:p>
    <w:p w:rsidR="004205C7" w:rsidRPr="00BA2918" w:rsidRDefault="00F907B8" w:rsidP="004205C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ellátása esetén</w:t>
      </w:r>
      <w:r w:rsidR="004205C7"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w:t>
      </w:r>
    </w:p>
    <w:p w:rsidR="004205C7" w:rsidRPr="00BA2918" w:rsidRDefault="00F907B8" w:rsidP="00C04D52">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sajátos nevelési igényt megalapozó fogyatékosságnak</w:t>
      </w:r>
      <w:r w:rsidR="004205C7"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w:t>
      </w:r>
    </w:p>
    <w:p w:rsidR="004205C7" w:rsidRPr="00BA2918" w:rsidRDefault="00F907B8" w:rsidP="00C04D52">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Sajátos nevelési igényű gyermekek óvodai nevelésének irányelve</w:t>
      </w:r>
      <w:r w:rsidR="004205C7"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és </w:t>
      </w:r>
    </w:p>
    <w:p w:rsidR="004205C7" w:rsidRPr="00BA2918" w:rsidRDefault="00F907B8" w:rsidP="00C04D52">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Sajátos nevelési igényű tanulók iskolai oktatásának irányelve </w:t>
      </w:r>
    </w:p>
    <w:p w:rsidR="004205C7" w:rsidRPr="00BA2918" w:rsidRDefault="00F907B8" w:rsidP="004205C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szerinti </w:t>
      </w:r>
    </w:p>
    <w:p w:rsidR="00F907B8" w:rsidRPr="00BA2918" w:rsidRDefault="004205C7"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r w:rsidR="00F907B8" w:rsidRPr="00BA2918">
        <w:rPr>
          <w:rFonts w:ascii="Arial" w:hAnsi="Arial" w:cs="Arial"/>
          <w:color w:val="000000" w:themeColor="text1"/>
          <w:sz w:val="24"/>
          <w:szCs w:val="24"/>
        </w:rPr>
        <w:t>meghatározását,</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p>
    <w:p w:rsidR="00DB59F1" w:rsidRPr="00BA2918" w:rsidRDefault="00DB59F1">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g) </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szakképzés esetén, </w:t>
      </w:r>
    </w:p>
    <w:p w:rsidR="00F907B8" w:rsidRPr="00BA2918" w:rsidRDefault="00F907B8" w:rsidP="00C04D52">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helyenként, és </w:t>
      </w:r>
    </w:p>
    <w:p w:rsidR="00F907B8" w:rsidRPr="00BA2918" w:rsidRDefault="00F907B8" w:rsidP="00C04D52">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munkarendenként, </w:t>
      </w:r>
    </w:p>
    <w:p w:rsidR="00F907B8" w:rsidRPr="00BA2918" w:rsidRDefault="00F907B8" w:rsidP="00C04D52">
      <w:pPr>
        <w:pStyle w:val="Listaszerbekezds"/>
        <w:numPr>
          <w:ilvl w:val="0"/>
          <w:numId w:val="3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szakképesítés </w:t>
      </w:r>
    </w:p>
    <w:p w:rsidR="00F907B8" w:rsidRPr="00BA2918" w:rsidRDefault="00F907B8" w:rsidP="00C04D52">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megnevezését, </w:t>
      </w:r>
    </w:p>
    <w:p w:rsidR="00F907B8" w:rsidRPr="00BA2918" w:rsidRDefault="00F907B8" w:rsidP="00C04D52">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azonosító számát, </w:t>
      </w:r>
    </w:p>
    <w:p w:rsidR="00F907B8" w:rsidRPr="00BA2918" w:rsidRDefault="00F907B8" w:rsidP="00F907B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szakközépiskola esetén, </w:t>
      </w:r>
    </w:p>
    <w:p w:rsidR="00F907B8" w:rsidRPr="00BA2918" w:rsidRDefault="00F907B8" w:rsidP="00C04D52">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Országos Képzési Jegyzékben meghatározottak szerinti ágazat megnevezését,</w:t>
      </w:r>
    </w:p>
    <w:p w:rsidR="00F907B8" w:rsidRPr="00BA2918" w:rsidRDefault="00F907B8" w:rsidP="00F907B8">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továbbá </w:t>
      </w:r>
    </w:p>
    <w:p w:rsidR="00F907B8" w:rsidRPr="00BA2918" w:rsidRDefault="00F907B8" w:rsidP="00C04D52">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annak a tényét, hogy a gyakorlati képzés megszervezéséhez az iskolai tanműhely rendelkezésre áll-e,</w:t>
      </w: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 </w:t>
      </w:r>
    </w:p>
    <w:p w:rsidR="00F907B8" w:rsidRPr="00BA2918" w:rsidRDefault="00F907B8" w:rsidP="00F907B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alapfokú művészetoktatás esetén, </w:t>
      </w:r>
    </w:p>
    <w:p w:rsidR="00F907B8" w:rsidRPr="00BA2918" w:rsidRDefault="00F907B8" w:rsidP="00C04D52">
      <w:pPr>
        <w:pStyle w:val="Listaszerbekezds"/>
        <w:numPr>
          <w:ilvl w:val="0"/>
          <w:numId w:val="398"/>
        </w:num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feladatellátási</w:t>
      </w:r>
      <w:proofErr w:type="spellEnd"/>
      <w:r w:rsidRPr="00BA2918">
        <w:rPr>
          <w:rFonts w:ascii="Arial" w:eastAsia="Times New Roman" w:hAnsi="Arial" w:cs="Arial"/>
          <w:color w:val="000000" w:themeColor="text1"/>
          <w:sz w:val="24"/>
          <w:szCs w:val="24"/>
          <w:lang w:eastAsia="hu-HU"/>
        </w:rPr>
        <w:t xml:space="preserve"> helyenként, a művészeti ágakat, azon belül </w:t>
      </w:r>
    </w:p>
    <w:p w:rsidR="00F907B8" w:rsidRPr="00BA2918" w:rsidRDefault="00F907B8" w:rsidP="00C04D52">
      <w:pPr>
        <w:pStyle w:val="Listaszerbekezds"/>
        <w:numPr>
          <w:ilvl w:val="0"/>
          <w:numId w:val="39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tanszakok megnevezését, valamint</w:t>
      </w:r>
    </w:p>
    <w:p w:rsidR="00F907B8" w:rsidRPr="00BA2918" w:rsidRDefault="00F907B8" w:rsidP="00C04D52">
      <w:pPr>
        <w:pStyle w:val="Listaszerbekezds"/>
        <w:numPr>
          <w:ilvl w:val="0"/>
          <w:numId w:val="39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művészeti áganként, </w:t>
      </w:r>
    </w:p>
    <w:p w:rsidR="00F907B8" w:rsidRPr="00BA2918" w:rsidRDefault="00F907B8" w:rsidP="00C04D52">
      <w:pPr>
        <w:pStyle w:val="Listaszerbekezds"/>
        <w:numPr>
          <w:ilvl w:val="0"/>
          <w:numId w:val="40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azt a legmagasabb tanulólétszámot, amelyet </w:t>
      </w:r>
    </w:p>
    <w:p w:rsidR="00F907B8" w:rsidRPr="00BA2918" w:rsidRDefault="00F907B8" w:rsidP="00C04D52">
      <w:pPr>
        <w:pStyle w:val="Listaszerbekezds"/>
        <w:numPr>
          <w:ilvl w:val="0"/>
          <w:numId w:val="40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alapfokú művészeti iskola </w:t>
      </w:r>
    </w:p>
    <w:p w:rsidR="00F907B8" w:rsidRPr="00BA2918" w:rsidRDefault="00F907B8" w:rsidP="00C04D52">
      <w:pPr>
        <w:pStyle w:val="Listaszerbekezds"/>
        <w:numPr>
          <w:ilvl w:val="0"/>
          <w:numId w:val="40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fogadni képes,</w:t>
      </w:r>
      <w:r w:rsidRPr="00BA2918">
        <w:rPr>
          <w:rFonts w:ascii="Arial" w:eastAsia="Times New Roman" w:hAnsi="Arial" w:cs="Arial"/>
          <w:color w:val="000000" w:themeColor="text1"/>
          <w:sz w:val="24"/>
          <w:szCs w:val="24"/>
          <w:lang w:eastAsia="hu-HU"/>
        </w:rPr>
        <w:br/>
      </w:r>
    </w:p>
    <w:p w:rsidR="006D6A03" w:rsidRPr="00BA2918" w:rsidRDefault="006D6A03" w:rsidP="006D6A0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i) </w:t>
      </w:r>
      <w:r w:rsidRPr="00BA2918">
        <w:rPr>
          <w:rFonts w:ascii="Arial" w:hAnsi="Arial" w:cs="Arial"/>
          <w:color w:val="000000" w:themeColor="text1"/>
          <w:sz w:val="24"/>
          <w:szCs w:val="24"/>
        </w:rPr>
        <w:t>az intézmény gazdálkodásának módját,</w:t>
      </w:r>
    </w:p>
    <w:p w:rsidR="006D6A03" w:rsidRPr="00BA2918" w:rsidRDefault="006D6A03" w:rsidP="006D6A03">
      <w:pPr>
        <w:autoSpaceDE w:val="0"/>
        <w:autoSpaceDN w:val="0"/>
        <w:adjustRightInd w:val="0"/>
        <w:spacing w:after="0" w:line="240" w:lineRule="auto"/>
        <w:rPr>
          <w:rFonts w:ascii="Arial" w:hAnsi="Arial" w:cs="Arial"/>
          <w:color w:val="000000" w:themeColor="text1"/>
          <w:sz w:val="24"/>
          <w:szCs w:val="24"/>
        </w:rPr>
      </w:pPr>
    </w:p>
    <w:p w:rsidR="006D6A03" w:rsidRPr="00BA2918" w:rsidRDefault="006D6A03" w:rsidP="006D6A0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 </w:t>
      </w:r>
    </w:p>
    <w:p w:rsidR="006D6A03" w:rsidRPr="00BA2918" w:rsidRDefault="006D6A03" w:rsidP="006D6A0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w:t>
      </w:r>
    </w:p>
    <w:p w:rsidR="006D6A03" w:rsidRPr="00BA2918" w:rsidRDefault="006D6A03" w:rsidP="00C04D52">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nemzetiségi óvodai nevelés, </w:t>
      </w:r>
    </w:p>
    <w:p w:rsidR="006D6A03" w:rsidRPr="00BA2918" w:rsidRDefault="006D6A03" w:rsidP="00C04D52">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nemzetiségi iskolai nevelés-oktatás </w:t>
      </w:r>
    </w:p>
    <w:p w:rsidR="006D6A03" w:rsidRPr="00BA2918" w:rsidRDefault="006D6A03" w:rsidP="006D6A0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esetén, </w:t>
      </w:r>
    </w:p>
    <w:p w:rsidR="006D6A03" w:rsidRPr="00BA2918" w:rsidRDefault="006D6A03" w:rsidP="00C04D52">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nemzetiség óvodai nevelésének irányelve, és </w:t>
      </w:r>
    </w:p>
    <w:p w:rsidR="006D6A03" w:rsidRPr="00BA2918" w:rsidRDefault="006D6A03" w:rsidP="00C04D52">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nemzetiség iskolai oktatásának irányelvében </w:t>
      </w:r>
    </w:p>
    <w:p w:rsidR="006D6A03" w:rsidRPr="00BA2918" w:rsidRDefault="006D6A03" w:rsidP="006D6A03">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meghatározott </w:t>
      </w:r>
    </w:p>
    <w:p w:rsidR="006D6A03" w:rsidRPr="00BA2918" w:rsidRDefault="006D6A03" w:rsidP="00C04D52">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óvodai nevelési formát, </w:t>
      </w:r>
    </w:p>
    <w:p w:rsidR="006D6A03" w:rsidRPr="00BA2918" w:rsidRDefault="006D6A03" w:rsidP="00C04D52">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iskolai oktatási formát.</w:t>
      </w:r>
    </w:p>
    <w:p w:rsidR="005F10EF" w:rsidRPr="00BA2918" w:rsidRDefault="005F10EF" w:rsidP="005F10EF">
      <w:pPr>
        <w:autoSpaceDE w:val="0"/>
        <w:autoSpaceDN w:val="0"/>
        <w:adjustRightInd w:val="0"/>
        <w:spacing w:after="0" w:line="240" w:lineRule="auto"/>
        <w:rPr>
          <w:rFonts w:ascii="Arial" w:hAnsi="Arial" w:cs="Arial"/>
          <w:i/>
          <w:iCs/>
          <w:color w:val="000000" w:themeColor="text1"/>
          <w:sz w:val="24"/>
          <w:szCs w:val="24"/>
        </w:rPr>
      </w:pPr>
    </w:p>
    <w:p w:rsidR="005F10EF" w:rsidRPr="00BA2918" w:rsidRDefault="005F10EF" w:rsidP="005F10E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Ha a nevelési-oktatási intézmény székhelye, vagy telephelye másik nevelési-oktatási intézmény által használt épületben legyen.</w:t>
      </w:r>
    </w:p>
    <w:p w:rsidR="005F10EF" w:rsidRPr="00BA2918" w:rsidRDefault="005F10EF" w:rsidP="005F10EF">
      <w:pPr>
        <w:autoSpaceDE w:val="0"/>
        <w:autoSpaceDN w:val="0"/>
        <w:adjustRightInd w:val="0"/>
        <w:spacing w:after="0" w:line="240" w:lineRule="auto"/>
        <w:rPr>
          <w:rFonts w:ascii="Arial" w:hAnsi="Arial" w:cs="Arial"/>
          <w:color w:val="000000" w:themeColor="text1"/>
          <w:sz w:val="24"/>
          <w:szCs w:val="24"/>
        </w:rPr>
      </w:pPr>
    </w:p>
    <w:p w:rsidR="005F10EF" w:rsidRPr="00BA2918" w:rsidRDefault="005F10EF" w:rsidP="005F10E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engedélyezési eljárás arra irányul, hogy </w:t>
      </w:r>
    </w:p>
    <w:p w:rsidR="005F10EF" w:rsidRPr="00BA2918" w:rsidRDefault="005F10EF" w:rsidP="00C04D52">
      <w:pPr>
        <w:pStyle w:val="Listaszerbekezds"/>
        <w:numPr>
          <w:ilvl w:val="0"/>
          <w:numId w:val="4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5F10EF" w:rsidRPr="00BA2918" w:rsidRDefault="005F10EF" w:rsidP="00C04D52">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székhelye, vagy </w:t>
      </w:r>
    </w:p>
    <w:p w:rsidR="005F10EF" w:rsidRPr="00BA2918" w:rsidRDefault="005F10EF" w:rsidP="00C04D52">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telephelye </w:t>
      </w:r>
    </w:p>
    <w:p w:rsidR="005F10EF" w:rsidRPr="00BA2918" w:rsidRDefault="005F10EF" w:rsidP="005F10EF">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másik nevelési-oktatási intézmény által használt épületben legyen, </w:t>
      </w:r>
    </w:p>
    <w:p w:rsidR="005F10EF" w:rsidRPr="00BA2918" w:rsidRDefault="005F10EF" w:rsidP="005F10EF">
      <w:pPr>
        <w:autoSpaceDE w:val="0"/>
        <w:autoSpaceDN w:val="0"/>
        <w:adjustRightInd w:val="0"/>
        <w:spacing w:after="0" w:line="240" w:lineRule="auto"/>
        <w:rPr>
          <w:rFonts w:ascii="Arial" w:hAnsi="Arial" w:cs="Arial"/>
          <w:color w:val="000000" w:themeColor="text1"/>
          <w:sz w:val="24"/>
          <w:szCs w:val="24"/>
        </w:rPr>
      </w:pPr>
    </w:p>
    <w:p w:rsidR="005F10EF" w:rsidRPr="00BA2918" w:rsidRDefault="005F10EF" w:rsidP="005F10EF">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engedélyezési eljárásban</w:t>
      </w:r>
    </w:p>
    <w:p w:rsidR="005F10EF" w:rsidRPr="00BA2918" w:rsidRDefault="005F10EF" w:rsidP="005F10EF">
      <w:pPr>
        <w:autoSpaceDE w:val="0"/>
        <w:autoSpaceDN w:val="0"/>
        <w:adjustRightInd w:val="0"/>
        <w:spacing w:after="0" w:line="240" w:lineRule="auto"/>
        <w:rPr>
          <w:rFonts w:ascii="Arial" w:hAnsi="Arial" w:cs="Arial"/>
          <w:i/>
          <w:iCs/>
          <w:color w:val="000000" w:themeColor="text1"/>
          <w:sz w:val="24"/>
          <w:szCs w:val="24"/>
        </w:rPr>
      </w:pPr>
    </w:p>
    <w:p w:rsidR="00DB59F1" w:rsidRPr="00BA2918" w:rsidRDefault="00DB59F1" w:rsidP="00B74AA2">
      <w:pPr>
        <w:spacing w:after="0" w:line="240" w:lineRule="auto"/>
        <w:rPr>
          <w:rFonts w:ascii="Arial" w:eastAsia="Times New Roman" w:hAnsi="Arial" w:cs="Arial"/>
          <w:color w:val="000000" w:themeColor="text1"/>
          <w:sz w:val="24"/>
          <w:szCs w:val="24"/>
          <w:lang w:eastAsia="hu-HU"/>
        </w:rPr>
      </w:pPr>
    </w:p>
    <w:p w:rsidR="00DB59F1" w:rsidRPr="00BA2918" w:rsidRDefault="00DB59F1" w:rsidP="00B74AA2">
      <w:pPr>
        <w:spacing w:after="0" w:line="240" w:lineRule="auto"/>
        <w:rPr>
          <w:rFonts w:ascii="Arial" w:eastAsia="Times New Roman" w:hAnsi="Arial" w:cs="Arial"/>
          <w:color w:val="000000" w:themeColor="text1"/>
          <w:sz w:val="24"/>
          <w:szCs w:val="24"/>
          <w:lang w:eastAsia="hu-HU"/>
        </w:rPr>
      </w:pPr>
    </w:p>
    <w:p w:rsidR="00DB59F1" w:rsidRPr="00BA2918" w:rsidRDefault="00DB59F1" w:rsidP="00B74AA2">
      <w:pPr>
        <w:spacing w:after="0" w:line="240" w:lineRule="auto"/>
        <w:rPr>
          <w:rFonts w:ascii="Arial" w:eastAsia="Times New Roman" w:hAnsi="Arial" w:cs="Arial"/>
          <w:color w:val="000000" w:themeColor="text1"/>
          <w:sz w:val="24"/>
          <w:szCs w:val="24"/>
          <w:lang w:eastAsia="hu-HU"/>
        </w:rPr>
      </w:pPr>
    </w:p>
    <w:p w:rsidR="00DB59F1" w:rsidRPr="00BA2918" w:rsidRDefault="00DB59F1" w:rsidP="00B74AA2">
      <w:pPr>
        <w:spacing w:after="0" w:line="240" w:lineRule="auto"/>
        <w:rPr>
          <w:rFonts w:ascii="Arial" w:eastAsia="Times New Roman" w:hAnsi="Arial" w:cs="Arial"/>
          <w:color w:val="000000" w:themeColor="text1"/>
          <w:sz w:val="24"/>
          <w:szCs w:val="24"/>
          <w:lang w:eastAsia="hu-HU"/>
        </w:rPr>
      </w:pPr>
    </w:p>
    <w:p w:rsidR="00B74AA2" w:rsidRPr="00BA2918" w:rsidRDefault="00B74AA2" w:rsidP="00B74AA2">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B74AA2" w:rsidRPr="00BA2918" w:rsidRDefault="00B74AA2" w:rsidP="00B74AA2">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be kell szerezni, </w:t>
      </w:r>
    </w:p>
    <w:p w:rsidR="00B74AA2" w:rsidRPr="00BA2918" w:rsidRDefault="00B74AA2" w:rsidP="00C04D52">
      <w:pPr>
        <w:pStyle w:val="Listaszerbekezds"/>
        <w:numPr>
          <w:ilvl w:val="0"/>
          <w:numId w:val="40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épületet átadó intézmény fenntartójának, továbbá, </w:t>
      </w:r>
    </w:p>
    <w:p w:rsidR="00B74AA2" w:rsidRPr="00BA2918" w:rsidRDefault="00B74AA2" w:rsidP="00C04D52">
      <w:pPr>
        <w:pStyle w:val="Listaszerbekezds"/>
        <w:numPr>
          <w:ilvl w:val="0"/>
          <w:numId w:val="40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ha nem a fenntartó, az épület </w:t>
      </w:r>
    </w:p>
    <w:p w:rsidR="00B74AA2" w:rsidRPr="00BA2918" w:rsidRDefault="00B74AA2" w:rsidP="00C04D52">
      <w:pPr>
        <w:pStyle w:val="Listaszerbekezds"/>
        <w:numPr>
          <w:ilvl w:val="0"/>
          <w:numId w:val="40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tulajdonosa, vagy </w:t>
      </w:r>
    </w:p>
    <w:p w:rsidR="00B74AA2" w:rsidRPr="00BA2918" w:rsidRDefault="00B74AA2" w:rsidP="00C04D52">
      <w:pPr>
        <w:pStyle w:val="Listaszerbekezds"/>
        <w:numPr>
          <w:ilvl w:val="0"/>
          <w:numId w:val="40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vagyonkezelői jogának jogosultja, </w:t>
      </w:r>
    </w:p>
    <w:p w:rsidR="00B74AA2" w:rsidRPr="00BA2918" w:rsidRDefault="00B74AA2" w:rsidP="00B74AA2">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akkor </w:t>
      </w:r>
    </w:p>
    <w:p w:rsidR="00B74AA2" w:rsidRPr="00BA2918" w:rsidRDefault="00B74AA2" w:rsidP="00C04D52">
      <w:pPr>
        <w:pStyle w:val="Listaszerbekezds"/>
        <w:numPr>
          <w:ilvl w:val="0"/>
          <w:numId w:val="40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tulajdonos, vagy </w:t>
      </w:r>
    </w:p>
    <w:p w:rsidR="00B74AA2" w:rsidRPr="00BA2918" w:rsidRDefault="00B74AA2" w:rsidP="00C04D52">
      <w:pPr>
        <w:pStyle w:val="Listaszerbekezds"/>
        <w:numPr>
          <w:ilvl w:val="0"/>
          <w:numId w:val="40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vagyonkezelői jog gyakorlójának </w:t>
      </w:r>
    </w:p>
    <w:p w:rsidR="00B74AA2" w:rsidRPr="00BA2918" w:rsidRDefault="00B74AA2" w:rsidP="00B74AA2">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hozzájáruló nyilatkozatát,</w:t>
      </w:r>
    </w:p>
    <w:p w:rsidR="004205C7" w:rsidRPr="00BA2918" w:rsidRDefault="004205C7" w:rsidP="00B74AA2">
      <w:pPr>
        <w:autoSpaceDE w:val="0"/>
        <w:autoSpaceDN w:val="0"/>
        <w:adjustRightInd w:val="0"/>
        <w:spacing w:after="0" w:line="240" w:lineRule="auto"/>
        <w:rPr>
          <w:rFonts w:ascii="Arial" w:hAnsi="Arial" w:cs="Arial"/>
          <w:i/>
          <w:iCs/>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 kell vizsgálni, hogy </w:t>
      </w:r>
    </w:p>
    <w:p w:rsidR="00B74AA2" w:rsidRPr="00BA2918" w:rsidRDefault="00B74AA2" w:rsidP="00C04D52">
      <w:pPr>
        <w:pStyle w:val="Listaszerbekezds"/>
        <w:numPr>
          <w:ilvl w:val="0"/>
          <w:numId w:val="4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engedélyezni kért tevékenységre, </w:t>
      </w:r>
    </w:p>
    <w:p w:rsidR="00B74AA2" w:rsidRPr="00BA2918" w:rsidRDefault="00B74AA2" w:rsidP="00C04D52">
      <w:pPr>
        <w:pStyle w:val="Listaszerbekezds"/>
        <w:numPr>
          <w:ilvl w:val="0"/>
          <w:numId w:val="4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épület, használatba vételi engedélye </w:t>
      </w:r>
    </w:p>
    <w:p w:rsidR="00B74AA2" w:rsidRPr="00BA2918" w:rsidRDefault="00B74AA2" w:rsidP="00B74AA2">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kiterjed-e,</w:t>
      </w:r>
    </w:p>
    <w:p w:rsidR="00AD3D60" w:rsidRPr="00BA2918" w:rsidRDefault="00AD3D60" w:rsidP="00B74AA2">
      <w:pPr>
        <w:autoSpaceDE w:val="0"/>
        <w:autoSpaceDN w:val="0"/>
        <w:adjustRightInd w:val="0"/>
        <w:spacing w:after="0" w:line="240" w:lineRule="auto"/>
        <w:rPr>
          <w:rFonts w:ascii="Arial" w:hAnsi="Arial" w:cs="Arial"/>
          <w:i/>
          <w:iCs/>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 kell vizsgálni, hogy </w:t>
      </w:r>
    </w:p>
    <w:p w:rsidR="00B74AA2" w:rsidRPr="00BA2918" w:rsidRDefault="00B74AA2" w:rsidP="00C04D52">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épület befogadóképessége alapján biztosított-e, </w:t>
      </w:r>
    </w:p>
    <w:p w:rsidR="00B74AA2" w:rsidRPr="00BA2918" w:rsidRDefault="00B74AA2" w:rsidP="00C04D52">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intézmények </w:t>
      </w:r>
    </w:p>
    <w:p w:rsidR="00B74AA2" w:rsidRPr="00BA2918" w:rsidRDefault="00B74AA2" w:rsidP="00C04D52">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együttes,</w:t>
      </w:r>
    </w:p>
    <w:p w:rsidR="00B74AA2" w:rsidRPr="00BA2918" w:rsidRDefault="00B74AA2" w:rsidP="00C04D52">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zavartalan </w:t>
      </w:r>
    </w:p>
    <w:p w:rsidR="00B74AA2" w:rsidRPr="00BA2918" w:rsidRDefault="00B74AA2" w:rsidP="00B74AA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működése, </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és</w:t>
      </w:r>
    </w:p>
    <w:p w:rsidR="00B74AA2" w:rsidRPr="00BA2918" w:rsidRDefault="00B74AA2" w:rsidP="00B74AA2">
      <w:pPr>
        <w:autoSpaceDE w:val="0"/>
        <w:autoSpaceDN w:val="0"/>
        <w:adjustRightInd w:val="0"/>
        <w:spacing w:after="0" w:line="240" w:lineRule="auto"/>
        <w:rPr>
          <w:rFonts w:ascii="Arial" w:hAnsi="Arial" w:cs="Arial"/>
          <w:i/>
          <w:iCs/>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 kell vizsgálni, hogy </w:t>
      </w:r>
    </w:p>
    <w:p w:rsidR="00B74AA2" w:rsidRPr="00BA2918" w:rsidRDefault="00B74AA2" w:rsidP="00C04D52">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lépik-e át, </w:t>
      </w:r>
    </w:p>
    <w:p w:rsidR="00B74AA2" w:rsidRPr="00BA2918" w:rsidRDefault="00B74AA2" w:rsidP="00C04D52">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befogadó intézmény alapító okiratában engedélyezett, </w:t>
      </w:r>
    </w:p>
    <w:p w:rsidR="00B74AA2" w:rsidRPr="00BA2918" w:rsidRDefault="00B74AA2" w:rsidP="00C04D52">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maximális létszámot.</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Ha a szakképző iskola fenntartója, saját gyakorlati oktatási hellyel nem rendelkezik.</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szakképző iskola fenntartója, </w:t>
      </w:r>
    </w:p>
    <w:p w:rsidR="00B74AA2" w:rsidRPr="00BA2918" w:rsidRDefault="00B74AA2" w:rsidP="00C04D52">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saját gyakorlati oktatási hely hiányában úgy nyilatkozik, hogy </w:t>
      </w:r>
    </w:p>
    <w:p w:rsidR="00B74AA2" w:rsidRPr="00BA2918" w:rsidRDefault="00B74AA2" w:rsidP="00C04D52">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gyakorlati képzés folytatója </w:t>
      </w:r>
    </w:p>
    <w:p w:rsidR="00B74AA2" w:rsidRPr="00BA2918" w:rsidRDefault="00B74AA2" w:rsidP="00C04D52">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részben, vagy </w:t>
      </w:r>
    </w:p>
    <w:p w:rsidR="00B74AA2" w:rsidRPr="00BA2918" w:rsidRDefault="00B74AA2" w:rsidP="00C04D52">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egészben </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a szakképző iskola, </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p>
    <w:p w:rsidR="00B74AA2" w:rsidRPr="00BA2918" w:rsidRDefault="004205C7"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w:t>
      </w:r>
      <w:r w:rsidR="00B74AA2" w:rsidRPr="00BA2918">
        <w:rPr>
          <w:rFonts w:ascii="Arial" w:hAnsi="Arial" w:cs="Arial"/>
          <w:color w:val="000000" w:themeColor="text1"/>
          <w:sz w:val="24"/>
          <w:szCs w:val="24"/>
        </w:rPr>
        <w:t xml:space="preserve"> kormányhivatal, </w:t>
      </w:r>
    </w:p>
    <w:p w:rsidR="00B74AA2" w:rsidRPr="00BA2918" w:rsidRDefault="00B74AA2" w:rsidP="00C04D52">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158. § (1) bekezdésben foglalt eljárása keretében vizsgálja, </w:t>
      </w:r>
    </w:p>
    <w:p w:rsidR="00B74AA2" w:rsidRPr="00BA2918" w:rsidRDefault="00B74AA2" w:rsidP="00C04D52">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az </w:t>
      </w:r>
      <w:r w:rsidRPr="00BA2918">
        <w:rPr>
          <w:rFonts w:ascii="Arial" w:hAnsi="Arial" w:cs="Arial"/>
          <w:b/>
          <w:color w:val="000000" w:themeColor="text1"/>
          <w:sz w:val="24"/>
          <w:szCs w:val="24"/>
        </w:rPr>
        <w:t>Sztv.</w:t>
      </w:r>
      <w:r w:rsidRPr="00BA2918">
        <w:rPr>
          <w:rFonts w:ascii="Arial" w:hAnsi="Arial" w:cs="Arial"/>
          <w:color w:val="000000" w:themeColor="text1"/>
          <w:sz w:val="24"/>
          <w:szCs w:val="24"/>
        </w:rPr>
        <w:t xml:space="preserve">-ben kijelölt, a gyakorlati képzés folytatására jogosult szervezetek nyilvántartását vezető szerv bevonásával, hogy </w:t>
      </w:r>
    </w:p>
    <w:p w:rsidR="00B74AA2" w:rsidRPr="00BA2918" w:rsidRDefault="00B74AA2" w:rsidP="00C04D52">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nyilatkozatban megjelöltek szerint, </w:t>
      </w:r>
    </w:p>
    <w:p w:rsidR="00B74AA2" w:rsidRPr="00BA2918" w:rsidRDefault="00B74AA2" w:rsidP="00C04D52">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gyakorlati képzés feltételei, </w:t>
      </w:r>
    </w:p>
    <w:p w:rsidR="00B74AA2" w:rsidRPr="00BA2918" w:rsidRDefault="00B74AA2" w:rsidP="00B74AA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biztosítottak-e.</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Ha a határozatban szereplő adatokban változás következik be.</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határozatban szereplő adatokban változás következik be, </w:t>
      </w:r>
    </w:p>
    <w:p w:rsidR="00B74AA2" w:rsidRPr="00BA2918" w:rsidRDefault="00B74AA2" w:rsidP="00C04D52">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kormányhivatal,</w:t>
      </w:r>
    </w:p>
    <w:p w:rsidR="00B74AA2" w:rsidRPr="00BA2918" w:rsidRDefault="00B74AA2" w:rsidP="00C04D52">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figyelemmel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158.§ (1) bekezdésben foglaltakra,</w:t>
      </w:r>
    </w:p>
    <w:p w:rsidR="00B74AA2" w:rsidRPr="00BA2918" w:rsidRDefault="00B74AA2" w:rsidP="00C04D52">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határozatot ad ki </w:t>
      </w:r>
    </w:p>
    <w:p w:rsidR="00B74AA2" w:rsidRPr="00BA2918" w:rsidRDefault="00B74AA2" w:rsidP="00C04D52">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kiegészítéssel, vagy </w:t>
      </w:r>
    </w:p>
    <w:p w:rsidR="00B74AA2" w:rsidRPr="00BA2918" w:rsidRDefault="00B74AA2" w:rsidP="00C04D52">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módosítással </w:t>
      </w:r>
    </w:p>
    <w:p w:rsidR="00B74AA2" w:rsidRPr="00BA2918" w:rsidRDefault="00B74AA2" w:rsidP="00B74AA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egységes szerkezetben. </w:t>
      </w: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p>
    <w:p w:rsidR="00B74AA2" w:rsidRPr="00BA2918" w:rsidRDefault="00B74AA2" w:rsidP="00B74AA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nevelési-oktatási intézmény </w:t>
      </w:r>
    </w:p>
    <w:p w:rsidR="00B74AA2" w:rsidRPr="00BA2918" w:rsidRDefault="00B74AA2" w:rsidP="00C04D52">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feladata, </w:t>
      </w:r>
    </w:p>
    <w:p w:rsidR="00C21C1E" w:rsidRPr="00BA2918" w:rsidRDefault="00B74AA2" w:rsidP="00C04D52">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w:t>
      </w:r>
    </w:p>
    <w:p w:rsidR="00C21C1E" w:rsidRPr="00BA2918" w:rsidRDefault="00C21C1E" w:rsidP="00C21C1E">
      <w:pPr>
        <w:autoSpaceDE w:val="0"/>
        <w:autoSpaceDN w:val="0"/>
        <w:adjustRightInd w:val="0"/>
        <w:spacing w:before="240" w:after="240" w:line="240" w:lineRule="auto"/>
        <w:jc w:val="center"/>
        <w:rPr>
          <w:rFonts w:ascii="Arial" w:hAnsi="Arial" w:cs="Arial"/>
          <w:b/>
          <w:color w:val="000000" w:themeColor="text1"/>
          <w:sz w:val="32"/>
          <w:szCs w:val="32"/>
        </w:rPr>
      </w:pPr>
    </w:p>
    <w:p w:rsidR="00C21C1E" w:rsidRPr="00BA2918" w:rsidRDefault="00C21C1E" w:rsidP="00C21C1E">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61. A működési engedély iránti kérelem adattartalmára, és mellékleteire vonatkozó szabályok</w:t>
      </w:r>
    </w:p>
    <w:p w:rsidR="00C21C1E" w:rsidRPr="00BA2918" w:rsidRDefault="00C21C1E" w:rsidP="00C21C1E">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159. § </w:t>
      </w:r>
    </w:p>
    <w:p w:rsidR="00C21C1E" w:rsidRPr="00BA2918" w:rsidRDefault="00C21C1E" w:rsidP="00C21C1E">
      <w:pPr>
        <w:autoSpaceDE w:val="0"/>
        <w:autoSpaceDN w:val="0"/>
        <w:adjustRightInd w:val="0"/>
        <w:spacing w:after="0" w:line="240" w:lineRule="auto"/>
        <w:rPr>
          <w:rFonts w:ascii="Arial" w:hAnsi="Arial" w:cs="Arial"/>
          <w:b/>
          <w:bCs/>
          <w:color w:val="000000" w:themeColor="text1"/>
          <w:sz w:val="24"/>
          <w:szCs w:val="24"/>
        </w:rPr>
      </w:pP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működési engedély iránti kérelemnek, tartalmaznia kell</w:t>
      </w: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működési engedély iránti kérelem tárgyát,</w:t>
      </w:r>
    </w:p>
    <w:p w:rsidR="00C21C1E" w:rsidRPr="00BA2918" w:rsidRDefault="00C21C1E" w:rsidP="00C21C1E">
      <w:pPr>
        <w:spacing w:after="0" w:line="240" w:lineRule="auto"/>
        <w:rPr>
          <w:rFonts w:ascii="Arial" w:eastAsia="Times New Roman" w:hAnsi="Arial" w:cs="Arial"/>
          <w:color w:val="000000" w:themeColor="text1"/>
          <w:sz w:val="24"/>
          <w:szCs w:val="24"/>
          <w:lang w:eastAsia="hu-HU"/>
        </w:rPr>
      </w:pPr>
    </w:p>
    <w:p w:rsidR="00C21C1E" w:rsidRPr="00BA2918" w:rsidRDefault="00C21C1E" w:rsidP="00C21C1E">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 </w:t>
      </w:r>
    </w:p>
    <w:p w:rsidR="00C21C1E" w:rsidRPr="00BA2918" w:rsidRDefault="00C21C1E" w:rsidP="00C21C1E">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nevelési-oktatási intézményt, </w:t>
      </w:r>
    </w:p>
    <w:p w:rsidR="00C21C1E" w:rsidRPr="00BA2918" w:rsidRDefault="00C21C1E" w:rsidP="00C04D52">
      <w:pPr>
        <w:pStyle w:val="Listaszerbekezds"/>
        <w:numPr>
          <w:ilvl w:val="0"/>
          <w:numId w:val="43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nyilvántartásba vevő szerv </w:t>
      </w:r>
    </w:p>
    <w:p w:rsidR="00C21C1E" w:rsidRPr="00BA2918" w:rsidRDefault="00C21C1E" w:rsidP="00C04D52">
      <w:pPr>
        <w:pStyle w:val="Listaszerbekezds"/>
        <w:numPr>
          <w:ilvl w:val="0"/>
          <w:numId w:val="4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nevét,</w:t>
      </w:r>
    </w:p>
    <w:p w:rsidR="00C21C1E" w:rsidRPr="00BA2918" w:rsidRDefault="00C21C1E" w:rsidP="00C04D52">
      <w:pPr>
        <w:pStyle w:val="Listaszerbekezds"/>
        <w:numPr>
          <w:ilvl w:val="0"/>
          <w:numId w:val="4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címét, </w:t>
      </w:r>
    </w:p>
    <w:p w:rsidR="00C21C1E" w:rsidRPr="00BA2918" w:rsidRDefault="00C21C1E" w:rsidP="00C21C1E">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nyilvántartásba vételről szóló határozat </w:t>
      </w:r>
    </w:p>
    <w:p w:rsidR="00C21C1E" w:rsidRPr="00BA2918" w:rsidRDefault="00C21C1E" w:rsidP="00C04D52">
      <w:pPr>
        <w:pStyle w:val="Listaszerbekezds"/>
        <w:numPr>
          <w:ilvl w:val="0"/>
          <w:numId w:val="4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számát,</w:t>
      </w:r>
    </w:p>
    <w:p w:rsidR="00C21C1E" w:rsidRPr="00BA2918" w:rsidRDefault="00C21C1E" w:rsidP="00C04D52">
      <w:pPr>
        <w:pStyle w:val="Listaszerbekezds"/>
        <w:numPr>
          <w:ilvl w:val="0"/>
          <w:numId w:val="4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keltét,</w:t>
      </w:r>
    </w:p>
    <w:p w:rsidR="006D1743" w:rsidRPr="00BA2918" w:rsidRDefault="00C21C1E" w:rsidP="00F26A5A">
      <w:pPr>
        <w:spacing w:after="0" w:line="240" w:lineRule="auto"/>
        <w:rPr>
          <w:rFonts w:ascii="Arial" w:hAnsi="Arial" w:cs="Arial"/>
          <w:i/>
          <w:iCs/>
          <w:color w:val="000000" w:themeColor="text1"/>
          <w:sz w:val="24"/>
          <w:szCs w:val="24"/>
        </w:rPr>
      </w:pPr>
      <w:r w:rsidRPr="00BA2918">
        <w:rPr>
          <w:rFonts w:ascii="Arial" w:eastAsia="Times New Roman" w:hAnsi="Arial" w:cs="Arial"/>
          <w:color w:val="000000" w:themeColor="text1"/>
          <w:sz w:val="24"/>
          <w:szCs w:val="24"/>
          <w:lang w:eastAsia="hu-HU"/>
        </w:rPr>
        <w:t>költségvetési szerv esetén, a bejegyzés napját,</w:t>
      </w:r>
      <w:r w:rsidRPr="00BA2918">
        <w:rPr>
          <w:rFonts w:ascii="Arial" w:eastAsia="Times New Roman" w:hAnsi="Arial" w:cs="Arial"/>
          <w:color w:val="000000" w:themeColor="text1"/>
          <w:sz w:val="24"/>
          <w:szCs w:val="24"/>
          <w:lang w:eastAsia="hu-HU"/>
        </w:rPr>
        <w:br/>
      </w: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c)</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alapító </w:t>
      </w:r>
    </w:p>
    <w:p w:rsidR="00C21C1E" w:rsidRPr="00BA2918" w:rsidRDefault="00C21C1E" w:rsidP="00C04D52">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w:t>
      </w:r>
    </w:p>
    <w:p w:rsidR="00C21C1E" w:rsidRPr="00BA2918" w:rsidRDefault="00C21C1E" w:rsidP="00C04D52">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működési formáját, </w:t>
      </w:r>
    </w:p>
    <w:p w:rsidR="00C21C1E" w:rsidRPr="00BA2918" w:rsidRDefault="00C21C1E" w:rsidP="00C04D52">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nyilvántartásba vételének </w:t>
      </w:r>
    </w:p>
    <w:p w:rsidR="00C21C1E" w:rsidRPr="00BA2918" w:rsidRDefault="00C21C1E" w:rsidP="00C04D52">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formáját, és </w:t>
      </w:r>
    </w:p>
    <w:p w:rsidR="00C21C1E" w:rsidRPr="00BA2918" w:rsidRDefault="00C21C1E" w:rsidP="00C04D52">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azonosítóját, </w:t>
      </w:r>
    </w:p>
    <w:p w:rsidR="00C21C1E" w:rsidRPr="00BA2918" w:rsidRDefault="00C21C1E" w:rsidP="00C04D52">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székhelyét, </w:t>
      </w:r>
    </w:p>
    <w:p w:rsidR="00C21C1E" w:rsidRPr="00BA2918" w:rsidRDefault="00C21C1E" w:rsidP="00C04D52">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értesítési címét,</w:t>
      </w: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w:t>
      </w:r>
    </w:p>
    <w:p w:rsidR="00C21C1E" w:rsidRPr="00BA2918" w:rsidRDefault="00C21C1E" w:rsidP="00C04D52">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w:t>
      </w:r>
    </w:p>
    <w:p w:rsidR="00C21C1E" w:rsidRPr="00BA2918" w:rsidRDefault="00C21C1E" w:rsidP="00C04D52">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működési formáját, </w:t>
      </w:r>
    </w:p>
    <w:p w:rsidR="00C21C1E" w:rsidRPr="00BA2918" w:rsidRDefault="00C21C1E" w:rsidP="00C04D52">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nyilvántartásba vételének </w:t>
      </w:r>
    </w:p>
    <w:p w:rsidR="00C21C1E" w:rsidRPr="00BA2918" w:rsidRDefault="00C21C1E" w:rsidP="00C04D52">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formáját, és </w:t>
      </w:r>
    </w:p>
    <w:p w:rsidR="00C21C1E" w:rsidRPr="00BA2918" w:rsidRDefault="00C21C1E" w:rsidP="00C04D52">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azonosítóját, </w:t>
      </w:r>
    </w:p>
    <w:p w:rsidR="00C21C1E" w:rsidRPr="00BA2918" w:rsidRDefault="00C21C1E" w:rsidP="00C21C1E">
      <w:pPr>
        <w:pStyle w:val="Listaszerbekezds"/>
        <w:autoSpaceDE w:val="0"/>
        <w:autoSpaceDN w:val="0"/>
        <w:adjustRightInd w:val="0"/>
        <w:spacing w:after="0" w:line="240" w:lineRule="auto"/>
        <w:rPr>
          <w:rFonts w:ascii="Arial" w:hAnsi="Arial" w:cs="Arial"/>
          <w:color w:val="000000" w:themeColor="text1"/>
          <w:sz w:val="24"/>
          <w:szCs w:val="24"/>
        </w:rPr>
      </w:pPr>
    </w:p>
    <w:p w:rsidR="00C21C1E" w:rsidRPr="00BA2918" w:rsidRDefault="00C21C1E" w:rsidP="00C04D52">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székhelyét, </w:t>
      </w:r>
    </w:p>
    <w:p w:rsidR="00C21C1E" w:rsidRPr="00BA2918" w:rsidRDefault="00C21C1E" w:rsidP="00C04D52">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értesítési címét,</w:t>
      </w: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e) </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C21C1E" w:rsidRPr="00BA2918" w:rsidRDefault="00C21C1E" w:rsidP="00C04D52">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nevelési-oktatási intézmény hivatalos nevét, </w:t>
      </w:r>
    </w:p>
    <w:p w:rsidR="00C21C1E" w:rsidRPr="00BA2918" w:rsidRDefault="00C21C1E" w:rsidP="00C04D52">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 </w:t>
      </w:r>
    </w:p>
    <w:p w:rsidR="00C21C1E" w:rsidRPr="00BA2918" w:rsidRDefault="00C21C1E" w:rsidP="00C04D52">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típusát, </w:t>
      </w:r>
    </w:p>
    <w:p w:rsidR="00C21C1E" w:rsidRPr="00BA2918" w:rsidRDefault="00C21C1E" w:rsidP="00C04D52">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székhelyét,</w:t>
      </w: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f) </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C21C1E" w:rsidRPr="00BA2918" w:rsidRDefault="00C21C1E" w:rsidP="00C04D52">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székhelyére, és </w:t>
      </w:r>
    </w:p>
    <w:p w:rsidR="00C21C1E" w:rsidRPr="00BA2918" w:rsidRDefault="00C21C1E" w:rsidP="00C04D52">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telephelyére </w:t>
      </w:r>
    </w:p>
    <w:p w:rsidR="00C21C1E" w:rsidRPr="00BA2918" w:rsidRDefault="00C21C1E" w:rsidP="00C21C1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vonatkozóan, </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külön-külön</w:t>
      </w:r>
    </w:p>
    <w:p w:rsidR="00C21C1E" w:rsidRPr="00BA2918" w:rsidRDefault="00C21C1E" w:rsidP="00C21C1E">
      <w:pPr>
        <w:autoSpaceDE w:val="0"/>
        <w:autoSpaceDN w:val="0"/>
        <w:adjustRightInd w:val="0"/>
        <w:spacing w:after="0" w:line="240" w:lineRule="auto"/>
        <w:ind w:left="612" w:hanging="204"/>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204"/>
        <w:rPr>
          <w:rFonts w:ascii="Arial" w:hAnsi="Arial" w:cs="Arial"/>
          <w:color w:val="000000" w:themeColor="text1"/>
          <w:sz w:val="24"/>
          <w:szCs w:val="24"/>
        </w:rPr>
      </w:pPr>
      <w:r w:rsidRPr="00BA2918">
        <w:rPr>
          <w:rFonts w:ascii="Arial" w:hAnsi="Arial" w:cs="Arial"/>
          <w:i/>
          <w:iCs/>
          <w:color w:val="000000" w:themeColor="text1"/>
          <w:sz w:val="24"/>
          <w:szCs w:val="24"/>
        </w:rPr>
        <w:t xml:space="preserve">fa) </w:t>
      </w:r>
      <w:r w:rsidRPr="00BA2918">
        <w:rPr>
          <w:rFonts w:ascii="Arial" w:hAnsi="Arial" w:cs="Arial"/>
          <w:color w:val="000000" w:themeColor="text1"/>
          <w:sz w:val="24"/>
          <w:szCs w:val="24"/>
        </w:rPr>
        <w:t>az ott ellátott feladatokat,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fb</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az épület tulajdonosának megnevezését,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BA2918">
        <w:rPr>
          <w:rFonts w:ascii="Arial" w:hAnsi="Arial" w:cs="Arial"/>
          <w:i/>
          <w:iCs/>
          <w:color w:val="000000" w:themeColor="text1"/>
          <w:sz w:val="24"/>
          <w:szCs w:val="24"/>
        </w:rPr>
        <w:t>fc</w:t>
      </w:r>
      <w:proofErr w:type="spellEnd"/>
      <w:r w:rsidRPr="00BA2918">
        <w:rPr>
          <w:rFonts w:ascii="Arial" w:hAnsi="Arial" w:cs="Arial"/>
          <w:i/>
          <w:iCs/>
          <w:color w:val="000000" w:themeColor="text1"/>
          <w:sz w:val="24"/>
          <w:szCs w:val="24"/>
        </w:rPr>
        <w:t xml:space="preserve">) </w:t>
      </w: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color w:val="000000" w:themeColor="text1"/>
          <w:sz w:val="24"/>
          <w:szCs w:val="24"/>
        </w:rPr>
        <w:t xml:space="preserve">amennyiben, nem a fenntartó az épület tulajdonosa, </w:t>
      </w:r>
    </w:p>
    <w:p w:rsidR="00C21C1E" w:rsidRPr="00BA2918" w:rsidRDefault="00C21C1E" w:rsidP="00C04D5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épület feletti rendelkezési jog időtartamának </w:t>
      </w:r>
    </w:p>
    <w:p w:rsidR="00C21C1E" w:rsidRPr="00BA2918" w:rsidRDefault="00C21C1E" w:rsidP="00C04D52">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kezdő, és </w:t>
      </w:r>
    </w:p>
    <w:p w:rsidR="00C21C1E" w:rsidRPr="00BA2918" w:rsidRDefault="00C21C1E" w:rsidP="00C04D52">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befejező </w:t>
      </w:r>
    </w:p>
    <w:p w:rsidR="00C21C1E" w:rsidRPr="00BA2918" w:rsidRDefault="00C21C1E" w:rsidP="00C21C1E">
      <w:pPr>
        <w:autoSpaceDE w:val="0"/>
        <w:autoSpaceDN w:val="0"/>
        <w:adjustRightInd w:val="0"/>
        <w:spacing w:after="0" w:line="240" w:lineRule="auto"/>
        <w:ind w:left="1039" w:firstLine="96"/>
        <w:rPr>
          <w:rFonts w:ascii="Arial" w:hAnsi="Arial" w:cs="Arial"/>
          <w:color w:val="000000" w:themeColor="text1"/>
          <w:sz w:val="24"/>
          <w:szCs w:val="24"/>
        </w:rPr>
      </w:pPr>
      <w:r w:rsidRPr="00BA2918">
        <w:rPr>
          <w:rFonts w:ascii="Arial" w:hAnsi="Arial" w:cs="Arial"/>
          <w:color w:val="000000" w:themeColor="text1"/>
          <w:sz w:val="24"/>
          <w:szCs w:val="24"/>
        </w:rPr>
        <w:t>dátumát,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fd</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 köznevelési feladat megkezdésének, tervezett dátumát,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fe</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az épületbe felvehető maximális gyermek-, tanulólétszámot,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i/>
          <w:iCs/>
          <w:color w:val="000000" w:themeColor="text1"/>
          <w:sz w:val="24"/>
          <w:szCs w:val="24"/>
        </w:rPr>
        <w:t xml:space="preserve">ff) </w:t>
      </w:r>
      <w:r w:rsidRPr="00BA2918">
        <w:rPr>
          <w:rFonts w:ascii="Arial" w:hAnsi="Arial" w:cs="Arial"/>
          <w:color w:val="000000" w:themeColor="text1"/>
          <w:sz w:val="24"/>
          <w:szCs w:val="24"/>
        </w:rPr>
        <w:t>a tantermek számát,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fg</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 tantermek alapterületét,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fh</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 tervezett évfolyamok felsorolását,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i/>
          <w:iCs/>
          <w:color w:val="000000" w:themeColor="text1"/>
          <w:sz w:val="24"/>
          <w:szCs w:val="24"/>
        </w:rPr>
        <w:t xml:space="preserve">fi) </w:t>
      </w:r>
      <w:r w:rsidRPr="00BA2918">
        <w:rPr>
          <w:rFonts w:ascii="Arial" w:hAnsi="Arial" w:cs="Arial"/>
          <w:color w:val="000000" w:themeColor="text1"/>
          <w:sz w:val="24"/>
          <w:szCs w:val="24"/>
        </w:rPr>
        <w:t>az óvodai csoportszobák számát,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fj</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az óvodai csoportszobák alapterületét,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fk</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 tervezett óvodai csoportok számát,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F26A5A" w:rsidRPr="00BA2918" w:rsidRDefault="00F26A5A"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F26A5A" w:rsidRPr="00BA2918" w:rsidRDefault="00F26A5A"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BA2918">
        <w:rPr>
          <w:rFonts w:ascii="Arial" w:hAnsi="Arial" w:cs="Arial"/>
          <w:i/>
          <w:iCs/>
          <w:color w:val="000000" w:themeColor="text1"/>
          <w:sz w:val="24"/>
          <w:szCs w:val="24"/>
        </w:rPr>
        <w:t>fl</w:t>
      </w:r>
      <w:proofErr w:type="spellEnd"/>
      <w:r w:rsidRPr="00BA2918">
        <w:rPr>
          <w:rFonts w:ascii="Arial" w:hAnsi="Arial" w:cs="Arial"/>
          <w:i/>
          <w:iCs/>
          <w:color w:val="000000" w:themeColor="text1"/>
          <w:sz w:val="24"/>
          <w:szCs w:val="24"/>
        </w:rPr>
        <w:t xml:space="preserve">) </w:t>
      </w: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C21C1E" w:rsidRPr="00BA2918" w:rsidRDefault="00C21C1E" w:rsidP="00C04D5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óvoda, napi nyitvatartási idejét, </w:t>
      </w:r>
    </w:p>
    <w:p w:rsidR="00C21C1E" w:rsidRPr="00BA2918" w:rsidRDefault="00C21C1E" w:rsidP="00C04D5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nyitás, és </w:t>
      </w:r>
    </w:p>
    <w:p w:rsidR="00C21C1E" w:rsidRPr="00BA2918" w:rsidRDefault="00C21C1E" w:rsidP="00C04D5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zárás </w:t>
      </w:r>
    </w:p>
    <w:p w:rsidR="00C21C1E" w:rsidRPr="00BA2918" w:rsidRDefault="00C21C1E" w:rsidP="00C21C1E">
      <w:pPr>
        <w:autoSpaceDE w:val="0"/>
        <w:autoSpaceDN w:val="0"/>
        <w:adjustRightInd w:val="0"/>
        <w:spacing w:after="0" w:line="240" w:lineRule="auto"/>
        <w:ind w:left="1038" w:firstLine="96"/>
        <w:rPr>
          <w:rFonts w:ascii="Arial" w:hAnsi="Arial" w:cs="Arial"/>
          <w:color w:val="000000" w:themeColor="text1"/>
          <w:sz w:val="24"/>
          <w:szCs w:val="24"/>
        </w:rPr>
      </w:pPr>
      <w:r w:rsidRPr="00BA2918">
        <w:rPr>
          <w:rFonts w:ascii="Arial" w:hAnsi="Arial" w:cs="Arial"/>
          <w:color w:val="000000" w:themeColor="text1"/>
          <w:sz w:val="24"/>
          <w:szCs w:val="24"/>
        </w:rPr>
        <w:t>időpontját,</w:t>
      </w:r>
    </w:p>
    <w:p w:rsidR="006D1743" w:rsidRPr="00BA2918" w:rsidRDefault="006D1743"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BA2918">
        <w:rPr>
          <w:rFonts w:ascii="Arial" w:hAnsi="Arial" w:cs="Arial"/>
          <w:i/>
          <w:iCs/>
          <w:color w:val="000000" w:themeColor="text1"/>
          <w:sz w:val="24"/>
          <w:szCs w:val="24"/>
        </w:rPr>
        <w:t>fm</w:t>
      </w:r>
      <w:proofErr w:type="spellEnd"/>
      <w:r w:rsidRPr="00BA2918">
        <w:rPr>
          <w:rFonts w:ascii="Arial" w:hAnsi="Arial" w:cs="Arial"/>
          <w:i/>
          <w:iCs/>
          <w:color w:val="000000" w:themeColor="text1"/>
          <w:sz w:val="24"/>
          <w:szCs w:val="24"/>
        </w:rPr>
        <w:t xml:space="preserve">) </w:t>
      </w: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color w:val="000000" w:themeColor="text1"/>
          <w:sz w:val="24"/>
          <w:szCs w:val="24"/>
        </w:rPr>
        <w:t xml:space="preserve">szakképzés esetén, </w:t>
      </w:r>
    </w:p>
    <w:p w:rsidR="00C21C1E" w:rsidRPr="00BA2918" w:rsidRDefault="00C21C1E" w:rsidP="00C04D52">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szakképesítés </w:t>
      </w:r>
    </w:p>
    <w:p w:rsidR="00C21C1E" w:rsidRPr="00BA2918" w:rsidRDefault="00C21C1E" w:rsidP="00C04D52">
      <w:pPr>
        <w:pStyle w:val="Listaszerbekezds"/>
        <w:numPr>
          <w:ilvl w:val="0"/>
          <w:numId w:val="4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megnevezését, </w:t>
      </w:r>
    </w:p>
    <w:p w:rsidR="00C21C1E" w:rsidRPr="00BA2918" w:rsidRDefault="00C21C1E" w:rsidP="00C04D52">
      <w:pPr>
        <w:pStyle w:val="Listaszerbekezds"/>
        <w:numPr>
          <w:ilvl w:val="0"/>
          <w:numId w:val="4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azonosító számát, és </w:t>
      </w:r>
    </w:p>
    <w:p w:rsidR="00C21C1E" w:rsidRPr="00BA2918" w:rsidRDefault="00C21C1E" w:rsidP="00C04D52">
      <w:pPr>
        <w:pStyle w:val="Listaszerbekezds"/>
        <w:numPr>
          <w:ilvl w:val="0"/>
          <w:numId w:val="4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szakközépiskola esetén, az ágazat megnevezését </w:t>
      </w:r>
    </w:p>
    <w:p w:rsidR="00C21C1E" w:rsidRPr="00BA2918" w:rsidRDefault="00C21C1E" w:rsidP="00C21C1E">
      <w:pPr>
        <w:autoSpaceDE w:val="0"/>
        <w:autoSpaceDN w:val="0"/>
        <w:adjustRightInd w:val="0"/>
        <w:spacing w:after="0" w:line="240" w:lineRule="auto"/>
        <w:ind w:left="1039" w:firstLine="96"/>
        <w:rPr>
          <w:rFonts w:ascii="Arial" w:hAnsi="Arial" w:cs="Arial"/>
          <w:color w:val="000000" w:themeColor="text1"/>
          <w:sz w:val="24"/>
          <w:szCs w:val="24"/>
        </w:rPr>
      </w:pPr>
      <w:r w:rsidRPr="00BA2918">
        <w:rPr>
          <w:rFonts w:ascii="Arial" w:hAnsi="Arial" w:cs="Arial"/>
          <w:color w:val="000000" w:themeColor="text1"/>
          <w:sz w:val="24"/>
          <w:szCs w:val="24"/>
        </w:rPr>
        <w:t xml:space="preserve">az Országos Képzési Jegyzékben meghatározottak szerint, </w:t>
      </w:r>
    </w:p>
    <w:p w:rsidR="00C21C1E" w:rsidRPr="00BA2918" w:rsidRDefault="00C21C1E" w:rsidP="00C04D52">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gyakorlati képzés megszervezésének módját </w:t>
      </w:r>
    </w:p>
    <w:p w:rsidR="00C21C1E" w:rsidRPr="00BA2918" w:rsidRDefault="00C21C1E" w:rsidP="00C04D52">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tanműhely, </w:t>
      </w:r>
    </w:p>
    <w:p w:rsidR="00C21C1E" w:rsidRPr="00BA2918" w:rsidRDefault="00C21C1E" w:rsidP="00C04D52">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tanulószerződés alapján, </w:t>
      </w:r>
    </w:p>
    <w:p w:rsidR="00C21C1E" w:rsidRPr="00BA2918" w:rsidRDefault="00C21C1E" w:rsidP="00C04D52">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megállapodás keretében, </w:t>
      </w:r>
    </w:p>
    <w:p w:rsidR="00C21C1E" w:rsidRPr="00BA2918" w:rsidRDefault="00C21C1E" w:rsidP="00C21C1E">
      <w:pPr>
        <w:autoSpaceDE w:val="0"/>
        <w:autoSpaceDN w:val="0"/>
        <w:adjustRightInd w:val="0"/>
        <w:spacing w:after="0" w:line="240" w:lineRule="auto"/>
        <w:ind w:left="1039" w:firstLine="96"/>
        <w:rPr>
          <w:rFonts w:ascii="Arial" w:hAnsi="Arial" w:cs="Arial"/>
          <w:color w:val="000000" w:themeColor="text1"/>
          <w:sz w:val="24"/>
          <w:szCs w:val="24"/>
        </w:rPr>
      </w:pPr>
      <w:r w:rsidRPr="00BA2918">
        <w:rPr>
          <w:rFonts w:ascii="Arial" w:hAnsi="Arial" w:cs="Arial"/>
          <w:color w:val="000000" w:themeColor="text1"/>
          <w:sz w:val="24"/>
          <w:szCs w:val="24"/>
        </w:rPr>
        <w:t>munkarendenként,</w:t>
      </w: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BA2918">
        <w:rPr>
          <w:rFonts w:ascii="Arial" w:hAnsi="Arial" w:cs="Arial"/>
          <w:i/>
          <w:iCs/>
          <w:color w:val="000000" w:themeColor="text1"/>
          <w:sz w:val="24"/>
          <w:szCs w:val="24"/>
        </w:rPr>
        <w:t>fn</w:t>
      </w:r>
      <w:proofErr w:type="spellEnd"/>
      <w:r w:rsidRPr="00BA2918">
        <w:rPr>
          <w:rFonts w:ascii="Arial" w:hAnsi="Arial" w:cs="Arial"/>
          <w:i/>
          <w:iCs/>
          <w:color w:val="000000" w:themeColor="text1"/>
          <w:sz w:val="24"/>
          <w:szCs w:val="24"/>
        </w:rPr>
        <w:t xml:space="preserve">) </w:t>
      </w:r>
    </w:p>
    <w:p w:rsidR="00C21C1E" w:rsidRPr="00BA2918" w:rsidRDefault="00C21C1E" w:rsidP="00C21C1E">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color w:val="000000" w:themeColor="text1"/>
          <w:sz w:val="24"/>
          <w:szCs w:val="24"/>
        </w:rPr>
        <w:t xml:space="preserve">alapfeladatonként, és munkarendenként </w:t>
      </w:r>
    </w:p>
    <w:p w:rsidR="00C21C1E" w:rsidRPr="00BA2918" w:rsidRDefault="00C21C1E" w:rsidP="00C04D52">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legmagasabb, </w:t>
      </w:r>
    </w:p>
    <w:p w:rsidR="00C21C1E" w:rsidRPr="00BA2918" w:rsidRDefault="00C21C1E" w:rsidP="00C04D52">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 és </w:t>
      </w:r>
    </w:p>
    <w:p w:rsidR="00C21C1E" w:rsidRPr="00BA2918" w:rsidRDefault="00C21C1E" w:rsidP="00C04D52">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tanulói </w:t>
      </w:r>
    </w:p>
    <w:p w:rsidR="00C21C1E" w:rsidRPr="00BA2918" w:rsidRDefault="00C21C1E" w:rsidP="00C21C1E">
      <w:pPr>
        <w:autoSpaceDE w:val="0"/>
        <w:autoSpaceDN w:val="0"/>
        <w:adjustRightInd w:val="0"/>
        <w:spacing w:after="0" w:line="240" w:lineRule="auto"/>
        <w:ind w:left="1039" w:firstLine="96"/>
        <w:rPr>
          <w:rFonts w:ascii="Arial" w:hAnsi="Arial" w:cs="Arial"/>
          <w:color w:val="000000" w:themeColor="text1"/>
          <w:sz w:val="24"/>
          <w:szCs w:val="24"/>
        </w:rPr>
      </w:pPr>
      <w:r w:rsidRPr="00BA2918">
        <w:rPr>
          <w:rFonts w:ascii="Arial" w:hAnsi="Arial" w:cs="Arial"/>
          <w:color w:val="000000" w:themeColor="text1"/>
          <w:sz w:val="24"/>
          <w:szCs w:val="24"/>
        </w:rPr>
        <w:t>létszámot,</w:t>
      </w: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p>
    <w:p w:rsidR="00C21C1E" w:rsidRPr="00BA2918" w:rsidRDefault="00C21C1E" w:rsidP="00C21C1E">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g) </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C21C1E" w:rsidRPr="00BA2918" w:rsidRDefault="00C21C1E" w:rsidP="00C04D52">
      <w:pPr>
        <w:pStyle w:val="Listaszerbekezds"/>
        <w:numPr>
          <w:ilvl w:val="0"/>
          <w:numId w:val="429"/>
        </w:numPr>
        <w:autoSpaceDE w:val="0"/>
        <w:autoSpaceDN w:val="0"/>
        <w:adjustRightInd w:val="0"/>
        <w:spacing w:after="0" w:line="240" w:lineRule="auto"/>
        <w:ind w:left="709" w:hanging="283"/>
        <w:rPr>
          <w:rFonts w:ascii="Arial" w:hAnsi="Arial" w:cs="Arial"/>
          <w:color w:val="000000" w:themeColor="text1"/>
          <w:sz w:val="24"/>
          <w:szCs w:val="24"/>
        </w:rPr>
      </w:pPr>
      <w:r w:rsidRPr="00BA2918">
        <w:rPr>
          <w:rFonts w:ascii="Arial" w:hAnsi="Arial" w:cs="Arial"/>
          <w:color w:val="000000" w:themeColor="text1"/>
          <w:sz w:val="24"/>
          <w:szCs w:val="24"/>
        </w:rPr>
        <w:t xml:space="preserve">feladatával, </w:t>
      </w:r>
    </w:p>
    <w:p w:rsidR="00C21C1E" w:rsidRPr="00BA2918" w:rsidRDefault="00C21C1E" w:rsidP="00C04D52">
      <w:pPr>
        <w:pStyle w:val="Listaszerbekezds"/>
        <w:numPr>
          <w:ilvl w:val="0"/>
          <w:numId w:val="429"/>
        </w:numPr>
        <w:autoSpaceDE w:val="0"/>
        <w:autoSpaceDN w:val="0"/>
        <w:adjustRightInd w:val="0"/>
        <w:spacing w:after="0" w:line="240" w:lineRule="auto"/>
        <w:ind w:left="709" w:hanging="283"/>
        <w:rPr>
          <w:rFonts w:ascii="Arial" w:hAnsi="Arial" w:cs="Arial"/>
          <w:color w:val="000000" w:themeColor="text1"/>
          <w:sz w:val="24"/>
          <w:szCs w:val="24"/>
        </w:rPr>
      </w:pPr>
      <w:r w:rsidRPr="00BA2918">
        <w:rPr>
          <w:rFonts w:ascii="Arial" w:hAnsi="Arial" w:cs="Arial"/>
          <w:color w:val="000000" w:themeColor="text1"/>
          <w:sz w:val="24"/>
          <w:szCs w:val="24"/>
        </w:rPr>
        <w:t xml:space="preserve">működésével </w:t>
      </w:r>
    </w:p>
    <w:p w:rsidR="00C21C1E" w:rsidRPr="00BA2918" w:rsidRDefault="00C21C1E" w:rsidP="00C21C1E">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kapcsolatos egyéb </w:t>
      </w:r>
    </w:p>
    <w:p w:rsidR="00C21C1E" w:rsidRPr="00BA2918" w:rsidRDefault="00C21C1E" w:rsidP="00C04D52">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tudnivalókat, </w:t>
      </w:r>
    </w:p>
    <w:p w:rsidR="00C21C1E" w:rsidRPr="00BA2918" w:rsidRDefault="00C21C1E" w:rsidP="00C04D52">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sajátosságokat, </w:t>
      </w:r>
    </w:p>
    <w:p w:rsidR="00C21C1E" w:rsidRPr="00BA2918" w:rsidRDefault="00C21C1E" w:rsidP="00C04D52">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bejelentéseket.</w:t>
      </w:r>
    </w:p>
    <w:p w:rsidR="006D1743"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u w:val="single"/>
        </w:rPr>
      </w:pPr>
      <w:r w:rsidRPr="00BA2918">
        <w:rPr>
          <w:rFonts w:ascii="Arial" w:hAnsi="Arial" w:cs="Arial"/>
          <w:color w:val="000000" w:themeColor="text1"/>
          <w:sz w:val="24"/>
          <w:szCs w:val="24"/>
        </w:rPr>
        <w:t>(2) A működési engedély iránti kérelemhez, csatolni kell.</w:t>
      </w: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p>
    <w:p w:rsidR="00C21C1E"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működési engedély iránti kérelemhez </w:t>
      </w:r>
    </w:p>
    <w:p w:rsidR="00C21C1E" w:rsidRPr="00BA2918" w:rsidRDefault="00C21C1E" w:rsidP="00C04D52">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eredetiben, vagy </w:t>
      </w:r>
    </w:p>
    <w:p w:rsidR="00C21C1E" w:rsidRPr="00BA2918" w:rsidRDefault="00C21C1E" w:rsidP="00C04D52">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másolatban - másolat esetén az eljárás során a kormányhivatal kérheti az eredeti dokumentum bemutatását – </w:t>
      </w:r>
    </w:p>
    <w:p w:rsidR="00C21C1E" w:rsidRPr="00BA2918" w:rsidRDefault="00C21C1E" w:rsidP="00C21C1E">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csatolni kell</w:t>
      </w:r>
    </w:p>
    <w:p w:rsidR="00C21C1E" w:rsidRPr="00BA2918" w:rsidRDefault="00C21C1E" w:rsidP="00C21C1E">
      <w:pPr>
        <w:spacing w:after="0" w:line="240" w:lineRule="auto"/>
        <w:rPr>
          <w:rFonts w:ascii="Arial" w:eastAsia="Times New Roman" w:hAnsi="Arial" w:cs="Arial"/>
          <w:color w:val="000000" w:themeColor="text1"/>
          <w:sz w:val="24"/>
          <w:szCs w:val="24"/>
          <w:lang w:eastAsia="hu-HU"/>
        </w:rPr>
      </w:pPr>
    </w:p>
    <w:p w:rsidR="00C21C1E" w:rsidRPr="00BA2918" w:rsidRDefault="00C21C1E" w:rsidP="00C21C1E">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C21C1E" w:rsidRPr="00BA2918" w:rsidRDefault="00C21C1E" w:rsidP="00C21C1E">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nevelési-oktatási intézmény, </w:t>
      </w:r>
    </w:p>
    <w:p w:rsidR="00C21C1E" w:rsidRPr="00BA2918" w:rsidRDefault="00C21C1E" w:rsidP="00C04D52">
      <w:pPr>
        <w:pStyle w:val="Listaszerbekezds"/>
        <w:numPr>
          <w:ilvl w:val="0"/>
          <w:numId w:val="4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alapító okiratát, valamint </w:t>
      </w:r>
    </w:p>
    <w:p w:rsidR="00C21C1E" w:rsidRPr="00BA2918" w:rsidRDefault="00C21C1E" w:rsidP="00C04D52">
      <w:pPr>
        <w:pStyle w:val="Listaszerbekezds"/>
        <w:numPr>
          <w:ilvl w:val="0"/>
          <w:numId w:val="4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nyilvántartásba vételről szóló jogerős határozatot, </w:t>
      </w:r>
    </w:p>
    <w:p w:rsidR="00F907B8" w:rsidRPr="00BA2918" w:rsidRDefault="00C21C1E" w:rsidP="00C21C1E">
      <w:pPr>
        <w:autoSpaceDE w:val="0"/>
        <w:autoSpaceDN w:val="0"/>
        <w:adjustRightInd w:val="0"/>
        <w:spacing w:after="0" w:line="240" w:lineRule="auto"/>
        <w:rPr>
          <w:rFonts w:ascii="Arial" w:hAnsi="Arial" w:cs="Arial"/>
          <w:color w:val="000000" w:themeColor="text1"/>
          <w:sz w:val="24"/>
          <w:szCs w:val="24"/>
        </w:rPr>
      </w:pPr>
      <w:r w:rsidRPr="00BA2918">
        <w:rPr>
          <w:rFonts w:ascii="Arial" w:eastAsia="Times New Roman" w:hAnsi="Arial" w:cs="Arial"/>
          <w:color w:val="000000" w:themeColor="text1"/>
          <w:sz w:val="24"/>
          <w:szCs w:val="24"/>
          <w:lang w:eastAsia="hu-HU"/>
        </w:rPr>
        <w:t>költségvetési szerv esetén, a törzskönyvi igazolást,</w:t>
      </w:r>
      <w:r w:rsidRPr="00BA2918">
        <w:rPr>
          <w:rFonts w:ascii="Arial" w:eastAsia="Times New Roman" w:hAnsi="Arial" w:cs="Arial"/>
          <w:color w:val="000000" w:themeColor="text1"/>
          <w:sz w:val="24"/>
          <w:szCs w:val="24"/>
          <w:lang w:eastAsia="hu-HU"/>
        </w:rPr>
        <w:br/>
      </w:r>
    </w:p>
    <w:p w:rsidR="00A77374" w:rsidRPr="00BA2918" w:rsidRDefault="00A77374" w:rsidP="00A7737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pedagógiai programot,</w:t>
      </w:r>
    </w:p>
    <w:p w:rsidR="00A77374" w:rsidRPr="00BA2918" w:rsidRDefault="00A77374" w:rsidP="00A77374">
      <w:pPr>
        <w:autoSpaceDE w:val="0"/>
        <w:autoSpaceDN w:val="0"/>
        <w:adjustRightInd w:val="0"/>
        <w:spacing w:after="0" w:line="240" w:lineRule="auto"/>
        <w:rPr>
          <w:rFonts w:ascii="Arial" w:hAnsi="Arial" w:cs="Arial"/>
          <w:i/>
          <w:iCs/>
          <w:color w:val="000000" w:themeColor="text1"/>
          <w:sz w:val="24"/>
          <w:szCs w:val="24"/>
        </w:rPr>
      </w:pPr>
    </w:p>
    <w:p w:rsidR="00A77374" w:rsidRPr="00BA2918" w:rsidRDefault="00A77374" w:rsidP="00A7737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A77374" w:rsidRPr="00BA2918" w:rsidRDefault="00A77374" w:rsidP="00A7737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fenntartói igazolást arról, hogy </w:t>
      </w:r>
    </w:p>
    <w:p w:rsidR="00A77374" w:rsidRPr="00BA2918" w:rsidRDefault="00A77374" w:rsidP="00C04D52">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feladatai ellátásához szükséges, </w:t>
      </w:r>
    </w:p>
    <w:p w:rsidR="00A77374" w:rsidRPr="00BA2918" w:rsidRDefault="00A77374" w:rsidP="00C04D52">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jogszabályban meghatározott </w:t>
      </w:r>
    </w:p>
    <w:p w:rsidR="00A77374" w:rsidRPr="00BA2918" w:rsidRDefault="00A77374" w:rsidP="00A7737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helyiségek feletti rendelkezési jog, </w:t>
      </w:r>
    </w:p>
    <w:p w:rsidR="00A77374" w:rsidRPr="00BA2918" w:rsidRDefault="00A77374" w:rsidP="00C04D52">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működéséhez, legalább öt </w:t>
      </w:r>
    </w:p>
    <w:p w:rsidR="00A77374" w:rsidRPr="00BA2918" w:rsidRDefault="00A77374" w:rsidP="00C04D52">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 évre, </w:t>
      </w:r>
    </w:p>
    <w:p w:rsidR="00A77374" w:rsidRPr="00BA2918" w:rsidRDefault="00A77374" w:rsidP="00C04D52">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tanítási évre </w:t>
      </w:r>
    </w:p>
    <w:p w:rsidR="00A77374" w:rsidRPr="00BA2918" w:rsidRDefault="00A77374" w:rsidP="00A77374">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biztosított </w:t>
      </w:r>
    </w:p>
    <w:p w:rsidR="00A77374" w:rsidRPr="00BA2918" w:rsidRDefault="00A77374" w:rsidP="00A7737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(tulajdoni lap, megállapodás, hozzájáruló nyilatkozat),</w:t>
      </w:r>
    </w:p>
    <w:p w:rsidR="00A77374" w:rsidRPr="00BA2918" w:rsidRDefault="00A77374" w:rsidP="00A77374">
      <w:pPr>
        <w:autoSpaceDE w:val="0"/>
        <w:autoSpaceDN w:val="0"/>
        <w:adjustRightInd w:val="0"/>
        <w:spacing w:after="0" w:line="240" w:lineRule="auto"/>
        <w:rPr>
          <w:rFonts w:ascii="Arial" w:hAnsi="Arial" w:cs="Arial"/>
          <w:i/>
          <w:iCs/>
          <w:color w:val="000000" w:themeColor="text1"/>
          <w:sz w:val="24"/>
          <w:szCs w:val="24"/>
        </w:rPr>
      </w:pPr>
    </w:p>
    <w:p w:rsidR="00A77374" w:rsidRPr="00BA2918" w:rsidRDefault="00A77374" w:rsidP="00A7737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d) </w:t>
      </w:r>
      <w:r w:rsidRPr="00BA2918">
        <w:rPr>
          <w:rFonts w:ascii="Arial" w:hAnsi="Arial" w:cs="Arial"/>
          <w:color w:val="000000" w:themeColor="text1"/>
          <w:sz w:val="24"/>
          <w:szCs w:val="24"/>
        </w:rPr>
        <w:t>annak igazolását, hogy a helyiségek a nevelési-oktatási intézmény feladatainak ellátására alkalmasak (használatba vételi engedély, hatósági bizonyítvány),</w:t>
      </w:r>
    </w:p>
    <w:p w:rsidR="00A77374" w:rsidRPr="00BA2918" w:rsidRDefault="00A77374" w:rsidP="00A77374">
      <w:pPr>
        <w:autoSpaceDE w:val="0"/>
        <w:autoSpaceDN w:val="0"/>
        <w:adjustRightInd w:val="0"/>
        <w:spacing w:after="0" w:line="240" w:lineRule="auto"/>
        <w:rPr>
          <w:rFonts w:ascii="Arial" w:hAnsi="Arial" w:cs="Arial"/>
          <w:i/>
          <w:iCs/>
          <w:color w:val="000000" w:themeColor="text1"/>
          <w:sz w:val="24"/>
          <w:szCs w:val="24"/>
        </w:rPr>
      </w:pPr>
    </w:p>
    <w:p w:rsidR="00A77374" w:rsidRPr="00BA2918" w:rsidRDefault="00A77374" w:rsidP="00A7737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e) </w:t>
      </w:r>
    </w:p>
    <w:p w:rsidR="00A77374" w:rsidRPr="00BA2918" w:rsidRDefault="00A77374" w:rsidP="00A7737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szakképzésben részt vevő iskola esetén,, annak ismertetését, hogy </w:t>
      </w:r>
    </w:p>
    <w:p w:rsidR="00A77374" w:rsidRPr="00BA2918" w:rsidRDefault="00A77374" w:rsidP="00C04D52">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gyakorlati oktatást milyen módon szervezik meg, </w:t>
      </w:r>
    </w:p>
    <w:p w:rsidR="00A77374" w:rsidRPr="00BA2918" w:rsidRDefault="00A77374" w:rsidP="00C04D52">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saját gyakorlati oktatási hely hiányában, </w:t>
      </w:r>
    </w:p>
    <w:p w:rsidR="00A77374" w:rsidRPr="00BA2918" w:rsidRDefault="00A77374" w:rsidP="00C04D52">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gyakorlati oktatási hely biztosítására kötött megállapodást, vagy</w:t>
      </w:r>
    </w:p>
    <w:p w:rsidR="00A77374" w:rsidRPr="00BA2918" w:rsidRDefault="00A77374" w:rsidP="00C04D52">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nyilatkozatot </w:t>
      </w:r>
    </w:p>
    <w:p w:rsidR="00A77374" w:rsidRPr="00BA2918" w:rsidRDefault="00A77374" w:rsidP="00A7737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arról, hogy </w:t>
      </w:r>
    </w:p>
    <w:p w:rsidR="00A77374" w:rsidRPr="00BA2918" w:rsidRDefault="00A77374" w:rsidP="00C04D52">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gyakorlati képzést, </w:t>
      </w:r>
    </w:p>
    <w:p w:rsidR="00A77374" w:rsidRPr="00BA2918" w:rsidRDefault="00A77374" w:rsidP="00C04D52">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tanulószerződés </w:t>
      </w:r>
    </w:p>
    <w:p w:rsidR="00A77374" w:rsidRPr="00BA2918" w:rsidRDefault="00A77374" w:rsidP="00A7737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alapján végzik,</w:t>
      </w:r>
    </w:p>
    <w:p w:rsidR="00F26A5A" w:rsidRPr="00BA2918" w:rsidRDefault="00F26A5A" w:rsidP="00930347">
      <w:pPr>
        <w:autoSpaceDE w:val="0"/>
        <w:autoSpaceDN w:val="0"/>
        <w:adjustRightInd w:val="0"/>
        <w:spacing w:after="0" w:line="240" w:lineRule="auto"/>
        <w:rPr>
          <w:rFonts w:ascii="Arial" w:hAnsi="Arial" w:cs="Arial"/>
          <w:i/>
          <w:iCs/>
          <w:color w:val="000000" w:themeColor="text1"/>
          <w:sz w:val="24"/>
          <w:szCs w:val="24"/>
        </w:rPr>
      </w:pPr>
    </w:p>
    <w:p w:rsidR="00930347" w:rsidRPr="00BA2918" w:rsidRDefault="00930347" w:rsidP="0093034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f) </w:t>
      </w:r>
    </w:p>
    <w:p w:rsidR="00930347" w:rsidRPr="00BA2918" w:rsidRDefault="00930347" w:rsidP="0093034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930347" w:rsidRPr="00BA2918" w:rsidRDefault="00930347" w:rsidP="00C04D52">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székhelyre, és </w:t>
      </w:r>
    </w:p>
    <w:p w:rsidR="00930347" w:rsidRPr="00BA2918" w:rsidRDefault="00930347" w:rsidP="00C04D52">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valamennyi telephelyre </w:t>
      </w:r>
    </w:p>
    <w:p w:rsidR="00930347" w:rsidRPr="00BA2918" w:rsidRDefault="00930347" w:rsidP="0093034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vonatkozóan, külön-külön, </w:t>
      </w:r>
    </w:p>
    <w:p w:rsidR="00930347" w:rsidRPr="00BA2918" w:rsidRDefault="00930347" w:rsidP="00C04D52">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tárgyi feltételek meglétét igazoló tételes jegyzéket,</w:t>
      </w:r>
    </w:p>
    <w:p w:rsidR="00930347" w:rsidRPr="00BA2918" w:rsidRDefault="00930347" w:rsidP="00C04D52">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161. § (1) bekezdése szerinti, </w:t>
      </w:r>
    </w:p>
    <w:p w:rsidR="00930347" w:rsidRPr="00BA2918" w:rsidRDefault="00930347" w:rsidP="00930347">
      <w:pPr>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kötelező (minimális) eszköz- és felszerelési jegyzékben meghatározottak                         szerint elkészítve, </w:t>
      </w:r>
    </w:p>
    <w:p w:rsidR="00930347" w:rsidRPr="00BA2918" w:rsidRDefault="00930347" w:rsidP="00C04D52">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külön feltüntetve </w:t>
      </w:r>
    </w:p>
    <w:p w:rsidR="00930347" w:rsidRPr="00BA2918" w:rsidRDefault="00930347" w:rsidP="00C04D52">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testnevelési, és </w:t>
      </w:r>
    </w:p>
    <w:p w:rsidR="00930347" w:rsidRPr="00BA2918" w:rsidRDefault="00930347" w:rsidP="00C04D52">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gyakorlati foglalkozások </w:t>
      </w:r>
    </w:p>
    <w:p w:rsidR="00930347" w:rsidRPr="00BA2918" w:rsidRDefault="00930347" w:rsidP="00930347">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megtartását szolgáló helyiségeket, valamint </w:t>
      </w:r>
    </w:p>
    <w:p w:rsidR="00930347" w:rsidRPr="00BA2918" w:rsidRDefault="00930347" w:rsidP="00C04D52">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nyilatkozatát arról, hogy </w:t>
      </w:r>
    </w:p>
    <w:p w:rsidR="00930347" w:rsidRPr="00BA2918" w:rsidRDefault="00930347" w:rsidP="00C04D52">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működés megkezdéséhez, </w:t>
      </w:r>
    </w:p>
    <w:p w:rsidR="00930347" w:rsidRPr="00BA2918" w:rsidRDefault="00930347" w:rsidP="00C04D52">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 </w:t>
      </w:r>
    </w:p>
    <w:p w:rsidR="00930347" w:rsidRPr="00BA2918" w:rsidRDefault="00930347" w:rsidP="00C04D52">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oktató </w:t>
      </w:r>
    </w:p>
    <w:p w:rsidR="00930347" w:rsidRPr="00BA2918" w:rsidRDefault="00930347" w:rsidP="00930347">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munkához szükséges, </w:t>
      </w:r>
    </w:p>
    <w:p w:rsidR="00930347" w:rsidRPr="00BA2918" w:rsidRDefault="00930347" w:rsidP="00C04D52">
      <w:pPr>
        <w:pStyle w:val="Listaszerbekezds"/>
        <w:numPr>
          <w:ilvl w:val="0"/>
          <w:numId w:val="4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jogszabályban meghatározott, tárgyi feltételek </w:t>
      </w:r>
    </w:p>
    <w:p w:rsidR="00930347" w:rsidRPr="00BA2918" w:rsidRDefault="00930347" w:rsidP="00C04D52">
      <w:pPr>
        <w:pStyle w:val="Listaszerbekezds"/>
        <w:numPr>
          <w:ilvl w:val="0"/>
          <w:numId w:val="4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rendelkezésre állnak, vagy </w:t>
      </w:r>
    </w:p>
    <w:p w:rsidR="00930347" w:rsidRPr="00BA2918" w:rsidRDefault="00930347" w:rsidP="00C04D52">
      <w:pPr>
        <w:pStyle w:val="Listaszerbekezds"/>
        <w:numPr>
          <w:ilvl w:val="0"/>
          <w:numId w:val="4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fokozatosan megteremthetők, </w:t>
      </w:r>
    </w:p>
    <w:p w:rsidR="00F26A5A" w:rsidRPr="00BA2918" w:rsidRDefault="00F26A5A" w:rsidP="00F26A5A">
      <w:pPr>
        <w:pStyle w:val="Listaszerbekezds"/>
        <w:autoSpaceDE w:val="0"/>
        <w:autoSpaceDN w:val="0"/>
        <w:adjustRightInd w:val="0"/>
        <w:spacing w:after="0" w:line="240" w:lineRule="auto"/>
        <w:rPr>
          <w:rFonts w:ascii="Arial" w:hAnsi="Arial" w:cs="Arial"/>
          <w:color w:val="000000" w:themeColor="text1"/>
          <w:sz w:val="24"/>
          <w:szCs w:val="24"/>
        </w:rPr>
      </w:pPr>
    </w:p>
    <w:p w:rsidR="00F26A5A" w:rsidRPr="00BA2918" w:rsidRDefault="00F26A5A" w:rsidP="00F26A5A">
      <w:pPr>
        <w:pStyle w:val="Listaszerbekezds"/>
        <w:autoSpaceDE w:val="0"/>
        <w:autoSpaceDN w:val="0"/>
        <w:adjustRightInd w:val="0"/>
        <w:spacing w:after="0" w:line="240" w:lineRule="auto"/>
        <w:rPr>
          <w:rFonts w:ascii="Arial" w:hAnsi="Arial" w:cs="Arial"/>
          <w:color w:val="000000" w:themeColor="text1"/>
          <w:sz w:val="24"/>
          <w:szCs w:val="24"/>
        </w:rPr>
      </w:pPr>
    </w:p>
    <w:p w:rsidR="00930347" w:rsidRPr="00BA2918" w:rsidRDefault="00930347" w:rsidP="00C04D52">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felmenő rendszerben történő oktatásszervezés esetén </w:t>
      </w:r>
    </w:p>
    <w:p w:rsidR="00930347" w:rsidRPr="00BA2918" w:rsidRDefault="00930347" w:rsidP="00C04D52">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eszközök, és </w:t>
      </w:r>
    </w:p>
    <w:p w:rsidR="00930347" w:rsidRPr="00BA2918" w:rsidRDefault="00930347" w:rsidP="00C04D52">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felszerelések </w:t>
      </w:r>
    </w:p>
    <w:p w:rsidR="00930347" w:rsidRPr="00BA2918" w:rsidRDefault="00930347" w:rsidP="0093034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beszerzésének ütemtervét, </w:t>
      </w:r>
    </w:p>
    <w:p w:rsidR="00930347" w:rsidRPr="00BA2918" w:rsidRDefault="00930347" w:rsidP="00C04D52">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szakképzésben részt vevő iskola esetén, a gyakorlati képzésre vonatkozó felszerelési jegyzéket,</w:t>
      </w:r>
    </w:p>
    <w:p w:rsidR="00A77374" w:rsidRPr="00BA2918" w:rsidRDefault="00A77374" w:rsidP="00A77374">
      <w:pPr>
        <w:autoSpaceDE w:val="0"/>
        <w:autoSpaceDN w:val="0"/>
        <w:adjustRightInd w:val="0"/>
        <w:spacing w:after="0" w:line="240" w:lineRule="auto"/>
        <w:rPr>
          <w:rFonts w:ascii="Arial" w:hAnsi="Arial" w:cs="Arial"/>
          <w:i/>
          <w:iCs/>
          <w:color w:val="000000" w:themeColor="text1"/>
          <w:sz w:val="24"/>
          <w:szCs w:val="24"/>
        </w:rPr>
      </w:pPr>
    </w:p>
    <w:p w:rsidR="00930347" w:rsidRPr="00BA2918" w:rsidRDefault="00930347" w:rsidP="0093034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g) </w:t>
      </w:r>
    </w:p>
    <w:p w:rsidR="00930347" w:rsidRPr="00BA2918" w:rsidRDefault="00930347" w:rsidP="0093034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930347" w:rsidRPr="00BA2918" w:rsidRDefault="00930347" w:rsidP="00C04D52">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székhelyre, és </w:t>
      </w:r>
    </w:p>
    <w:p w:rsidR="00930347" w:rsidRPr="00BA2918" w:rsidRDefault="00930347" w:rsidP="00C04D52">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valamennyi telephelyre </w:t>
      </w:r>
    </w:p>
    <w:p w:rsidR="00930347" w:rsidRPr="00BA2918" w:rsidRDefault="00930347" w:rsidP="0093034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vonatkozóan, külön-külön </w:t>
      </w:r>
    </w:p>
    <w:p w:rsidR="00930347" w:rsidRPr="00BA2918" w:rsidRDefault="00930347" w:rsidP="00C04D52">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óvodai nevelésben, </w:t>
      </w:r>
    </w:p>
    <w:p w:rsidR="00930347" w:rsidRPr="00BA2918" w:rsidRDefault="00930347" w:rsidP="00C04D52">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iskolai nevelésben-oktatásban </w:t>
      </w:r>
    </w:p>
    <w:p w:rsidR="00930347" w:rsidRPr="00BA2918" w:rsidRDefault="00930347" w:rsidP="00930347">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foglalkoztatott </w:t>
      </w:r>
    </w:p>
    <w:p w:rsidR="00930347" w:rsidRPr="00BA2918" w:rsidRDefault="00930347" w:rsidP="00C04D52">
      <w:pPr>
        <w:pStyle w:val="Listaszerbekezds"/>
        <w:numPr>
          <w:ilvl w:val="0"/>
          <w:numId w:val="4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pedagógusok, </w:t>
      </w:r>
    </w:p>
    <w:p w:rsidR="00930347" w:rsidRPr="00BA2918" w:rsidRDefault="00930347" w:rsidP="00C04D52">
      <w:pPr>
        <w:pStyle w:val="Listaszerbekezds"/>
        <w:numPr>
          <w:ilvl w:val="0"/>
          <w:numId w:val="4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óraadók </w:t>
      </w:r>
    </w:p>
    <w:p w:rsidR="00930347" w:rsidRPr="00BA2918" w:rsidRDefault="00930347" w:rsidP="0093034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listáját, </w:t>
      </w:r>
    </w:p>
    <w:p w:rsidR="00930347" w:rsidRPr="00BA2918" w:rsidRDefault="00930347" w:rsidP="00C04D52">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feltüntetve, a pedagógusok </w:t>
      </w:r>
    </w:p>
    <w:p w:rsidR="00930347" w:rsidRPr="00BA2918" w:rsidRDefault="00930347" w:rsidP="00C04D52">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w:t>
      </w:r>
    </w:p>
    <w:p w:rsidR="00930347" w:rsidRPr="00BA2918" w:rsidRDefault="00930347" w:rsidP="00C04D52">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végzettségét, és </w:t>
      </w:r>
    </w:p>
    <w:p w:rsidR="00930347" w:rsidRPr="00BA2918" w:rsidRDefault="00930347" w:rsidP="00C04D52">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szakképzettségét, </w:t>
      </w:r>
    </w:p>
    <w:p w:rsidR="00930347" w:rsidRPr="00BA2918" w:rsidRDefault="00930347" w:rsidP="00930347">
      <w:pPr>
        <w:autoSpaceDE w:val="0"/>
        <w:autoSpaceDN w:val="0"/>
        <w:adjustRightInd w:val="0"/>
        <w:spacing w:after="0" w:line="240" w:lineRule="auto"/>
        <w:ind w:left="645" w:firstLine="348"/>
        <w:rPr>
          <w:rFonts w:ascii="Arial" w:hAnsi="Arial" w:cs="Arial"/>
          <w:color w:val="000000" w:themeColor="text1"/>
          <w:sz w:val="24"/>
          <w:szCs w:val="24"/>
        </w:rPr>
      </w:pPr>
      <w:r w:rsidRPr="00BA2918">
        <w:rPr>
          <w:rFonts w:ascii="Arial" w:hAnsi="Arial" w:cs="Arial"/>
          <w:color w:val="000000" w:themeColor="text1"/>
          <w:sz w:val="24"/>
          <w:szCs w:val="24"/>
        </w:rPr>
        <w:t xml:space="preserve">iskola esetén tantárgyi bontásban, valamint </w:t>
      </w:r>
    </w:p>
    <w:p w:rsidR="00930347" w:rsidRPr="00BA2918" w:rsidRDefault="00930347" w:rsidP="00C04D52">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pedagógus-végzettséget tanúsító </w:t>
      </w:r>
    </w:p>
    <w:p w:rsidR="00930347" w:rsidRPr="00BA2918" w:rsidRDefault="00930347" w:rsidP="00C04D52">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oklevél kiállítóját, és </w:t>
      </w:r>
    </w:p>
    <w:p w:rsidR="00930347" w:rsidRPr="00BA2918" w:rsidRDefault="00930347" w:rsidP="00C04D52">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oklevél számát, </w:t>
      </w:r>
    </w:p>
    <w:p w:rsidR="00930347" w:rsidRPr="00BA2918" w:rsidRDefault="00930347" w:rsidP="00C04D52">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tantárgyfelosztást, továbbá </w:t>
      </w:r>
    </w:p>
    <w:p w:rsidR="00930347" w:rsidRPr="00BA2918" w:rsidRDefault="00930347" w:rsidP="00C04D52">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működéshez szükséges többi alkalmazott </w:t>
      </w:r>
    </w:p>
    <w:p w:rsidR="00930347" w:rsidRPr="00BA2918" w:rsidRDefault="00930347" w:rsidP="00C04D52">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w:t>
      </w:r>
    </w:p>
    <w:p w:rsidR="00930347" w:rsidRPr="00BA2918" w:rsidRDefault="00930347" w:rsidP="00C04D52">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végzettségét, és</w:t>
      </w:r>
    </w:p>
    <w:p w:rsidR="00930347" w:rsidRPr="00BA2918" w:rsidRDefault="00930347" w:rsidP="00C04D52">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szakképzettségét,</w:t>
      </w:r>
    </w:p>
    <w:p w:rsidR="00930347" w:rsidRPr="00BA2918" w:rsidRDefault="00930347" w:rsidP="00C04D52">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foglalkoztatásuk </w:t>
      </w:r>
    </w:p>
    <w:p w:rsidR="00930347" w:rsidRPr="00BA2918" w:rsidRDefault="00930347" w:rsidP="00C04D52">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módját, és </w:t>
      </w:r>
    </w:p>
    <w:p w:rsidR="00930347" w:rsidRPr="00BA2918" w:rsidRDefault="00930347" w:rsidP="00C04D52">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időtartamát, valamint </w:t>
      </w:r>
    </w:p>
    <w:p w:rsidR="00930347" w:rsidRPr="00BA2918" w:rsidRDefault="00930347" w:rsidP="00C04D52">
      <w:pPr>
        <w:pStyle w:val="Listaszerbekezds"/>
        <w:numPr>
          <w:ilvl w:val="0"/>
          <w:numId w:val="11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nyilatkozatát arról, hogy </w:t>
      </w:r>
    </w:p>
    <w:p w:rsidR="00930347" w:rsidRPr="00BA2918" w:rsidRDefault="00930347" w:rsidP="00C04D52">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működés megkezdéséhez, </w:t>
      </w:r>
    </w:p>
    <w:p w:rsidR="00930347" w:rsidRPr="00BA2918" w:rsidRDefault="00930347" w:rsidP="00C04D52">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 oktató munkához </w:t>
      </w:r>
    </w:p>
    <w:p w:rsidR="00930347" w:rsidRPr="00BA2918" w:rsidRDefault="00930347" w:rsidP="00C04D52">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szükséges, </w:t>
      </w:r>
    </w:p>
    <w:p w:rsidR="00930347" w:rsidRPr="00BA2918" w:rsidRDefault="00930347" w:rsidP="00C04D52">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jogszabályban meghatározott, </w:t>
      </w:r>
    </w:p>
    <w:p w:rsidR="00930347" w:rsidRPr="00BA2918" w:rsidRDefault="00930347" w:rsidP="00930347">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személyi feltételek </w:t>
      </w:r>
    </w:p>
    <w:p w:rsidR="00930347" w:rsidRPr="00BA2918" w:rsidRDefault="00930347" w:rsidP="0093034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biztosítottak,</w:t>
      </w:r>
    </w:p>
    <w:p w:rsidR="00930347" w:rsidRPr="00BA2918" w:rsidRDefault="00930347" w:rsidP="00930347">
      <w:pPr>
        <w:autoSpaceDE w:val="0"/>
        <w:autoSpaceDN w:val="0"/>
        <w:adjustRightInd w:val="0"/>
        <w:spacing w:after="0" w:line="240" w:lineRule="auto"/>
        <w:rPr>
          <w:rFonts w:ascii="Arial" w:hAnsi="Arial" w:cs="Arial"/>
          <w:i/>
          <w:iCs/>
          <w:color w:val="000000" w:themeColor="text1"/>
          <w:sz w:val="24"/>
          <w:szCs w:val="24"/>
        </w:rPr>
      </w:pPr>
    </w:p>
    <w:p w:rsidR="00930347" w:rsidRPr="00BA2918" w:rsidRDefault="00930347" w:rsidP="0093034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h) </w:t>
      </w:r>
      <w:r w:rsidRPr="00BA2918">
        <w:rPr>
          <w:rFonts w:ascii="Arial" w:hAnsi="Arial" w:cs="Arial"/>
          <w:color w:val="000000" w:themeColor="text1"/>
          <w:sz w:val="24"/>
          <w:szCs w:val="24"/>
        </w:rPr>
        <w:t>a pénzügyi feltételek teljesítésének igazolásához</w:t>
      </w:r>
    </w:p>
    <w:p w:rsidR="00930347" w:rsidRPr="00BA2918" w:rsidRDefault="00930347" w:rsidP="00930347">
      <w:pPr>
        <w:autoSpaceDE w:val="0"/>
        <w:autoSpaceDN w:val="0"/>
        <w:adjustRightInd w:val="0"/>
        <w:spacing w:after="0" w:line="240" w:lineRule="auto"/>
        <w:ind w:left="612" w:hanging="204"/>
        <w:rPr>
          <w:rFonts w:ascii="Arial" w:hAnsi="Arial" w:cs="Arial"/>
          <w:i/>
          <w:iCs/>
          <w:color w:val="000000" w:themeColor="text1"/>
          <w:sz w:val="24"/>
          <w:szCs w:val="24"/>
        </w:rPr>
      </w:pPr>
    </w:p>
    <w:p w:rsidR="00F26A5A" w:rsidRPr="00BA2918" w:rsidRDefault="00F26A5A" w:rsidP="00930347">
      <w:pPr>
        <w:spacing w:after="0" w:line="240" w:lineRule="auto"/>
        <w:rPr>
          <w:rFonts w:ascii="Arial" w:eastAsia="Times New Roman" w:hAnsi="Arial" w:cs="Arial"/>
          <w:color w:val="000000" w:themeColor="text1"/>
          <w:sz w:val="24"/>
          <w:szCs w:val="24"/>
          <w:lang w:eastAsia="hu-HU"/>
        </w:rPr>
      </w:pPr>
    </w:p>
    <w:p w:rsidR="00F26A5A" w:rsidRPr="00BA2918" w:rsidRDefault="00F26A5A" w:rsidP="00930347">
      <w:pPr>
        <w:spacing w:after="0" w:line="240" w:lineRule="auto"/>
        <w:rPr>
          <w:rFonts w:ascii="Arial" w:eastAsia="Times New Roman" w:hAnsi="Arial" w:cs="Arial"/>
          <w:color w:val="000000" w:themeColor="text1"/>
          <w:sz w:val="24"/>
          <w:szCs w:val="24"/>
          <w:lang w:eastAsia="hu-HU"/>
        </w:rPr>
      </w:pPr>
    </w:p>
    <w:p w:rsidR="00F26A5A" w:rsidRPr="00BA2918" w:rsidRDefault="00F26A5A" w:rsidP="00930347">
      <w:pPr>
        <w:spacing w:after="0" w:line="240" w:lineRule="auto"/>
        <w:rPr>
          <w:rFonts w:ascii="Arial" w:eastAsia="Times New Roman" w:hAnsi="Arial" w:cs="Arial"/>
          <w:color w:val="000000" w:themeColor="text1"/>
          <w:sz w:val="24"/>
          <w:szCs w:val="24"/>
          <w:lang w:eastAsia="hu-HU"/>
        </w:rPr>
      </w:pPr>
    </w:p>
    <w:p w:rsidR="00F26A5A" w:rsidRPr="00BA2918" w:rsidRDefault="00F26A5A" w:rsidP="00930347">
      <w:pPr>
        <w:spacing w:after="0" w:line="240" w:lineRule="auto"/>
        <w:rPr>
          <w:rFonts w:ascii="Arial" w:eastAsia="Times New Roman" w:hAnsi="Arial" w:cs="Arial"/>
          <w:color w:val="000000" w:themeColor="text1"/>
          <w:sz w:val="24"/>
          <w:szCs w:val="24"/>
          <w:lang w:eastAsia="hu-HU"/>
        </w:rPr>
      </w:pPr>
    </w:p>
    <w:p w:rsidR="00F26A5A" w:rsidRPr="00BA2918" w:rsidRDefault="00F26A5A" w:rsidP="00930347">
      <w:pPr>
        <w:spacing w:after="0" w:line="240" w:lineRule="auto"/>
        <w:rPr>
          <w:rFonts w:ascii="Arial" w:eastAsia="Times New Roman" w:hAnsi="Arial" w:cs="Arial"/>
          <w:color w:val="000000" w:themeColor="text1"/>
          <w:sz w:val="24"/>
          <w:szCs w:val="24"/>
          <w:lang w:eastAsia="hu-HU"/>
        </w:rPr>
      </w:pPr>
    </w:p>
    <w:p w:rsidR="00F26A5A" w:rsidRPr="00BA2918" w:rsidRDefault="00F26A5A" w:rsidP="00930347">
      <w:pPr>
        <w:spacing w:after="0" w:line="240" w:lineRule="auto"/>
        <w:rPr>
          <w:rFonts w:ascii="Arial" w:eastAsia="Times New Roman" w:hAnsi="Arial" w:cs="Arial"/>
          <w:color w:val="000000" w:themeColor="text1"/>
          <w:sz w:val="24"/>
          <w:szCs w:val="24"/>
          <w:lang w:eastAsia="hu-HU"/>
        </w:rPr>
      </w:pPr>
    </w:p>
    <w:p w:rsidR="00930347" w:rsidRPr="00BA2918" w:rsidRDefault="00930347" w:rsidP="0093034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ha) </w:t>
      </w:r>
    </w:p>
    <w:p w:rsidR="00930347" w:rsidRPr="00BA2918" w:rsidRDefault="00930347" w:rsidP="0093034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nevelési-oktatási intézmény egészére vonatkozóan, </w:t>
      </w:r>
    </w:p>
    <w:p w:rsidR="00930347" w:rsidRPr="00BA2918" w:rsidRDefault="00930347" w:rsidP="00C04D52">
      <w:pPr>
        <w:pStyle w:val="Listaszerbekezds"/>
        <w:numPr>
          <w:ilvl w:val="0"/>
          <w:numId w:val="46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székhelyre, és </w:t>
      </w:r>
    </w:p>
    <w:p w:rsidR="00930347" w:rsidRPr="00BA2918" w:rsidRDefault="00930347" w:rsidP="00C04D52">
      <w:pPr>
        <w:pStyle w:val="Listaszerbekezds"/>
        <w:numPr>
          <w:ilvl w:val="0"/>
          <w:numId w:val="46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valamennyi telephelyre </w:t>
      </w:r>
    </w:p>
    <w:p w:rsidR="00930347" w:rsidRPr="00BA2918" w:rsidRDefault="00930347" w:rsidP="00930347">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vonatkozóan, együttesen részletes kimutatást arról, hogy </w:t>
      </w:r>
    </w:p>
    <w:p w:rsidR="00930347" w:rsidRPr="00BA2918" w:rsidRDefault="00930347" w:rsidP="00C04D52">
      <w:pPr>
        <w:pStyle w:val="Listaszerbekezds"/>
        <w:numPr>
          <w:ilvl w:val="0"/>
          <w:numId w:val="46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intézmény tevékenységét, milyen forrásokból finanszírozzák, </w:t>
      </w:r>
    </w:p>
    <w:p w:rsidR="00930347" w:rsidRPr="00BA2918" w:rsidRDefault="00930347" w:rsidP="00C04D52">
      <w:pPr>
        <w:pStyle w:val="Listaszerbekezds"/>
        <w:numPr>
          <w:ilvl w:val="0"/>
          <w:numId w:val="46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források között, feltüntetve </w:t>
      </w:r>
    </w:p>
    <w:p w:rsidR="00930347" w:rsidRPr="00BA2918" w:rsidRDefault="00930347" w:rsidP="00C04D52">
      <w:pPr>
        <w:pStyle w:val="Listaszerbekezds"/>
        <w:numPr>
          <w:ilvl w:val="0"/>
          <w:numId w:val="46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feladatellátáshoz rendelkezésre álló készpénzt,</w:t>
      </w:r>
    </w:p>
    <w:p w:rsidR="00930347" w:rsidRPr="00BA2918" w:rsidRDefault="00930347" w:rsidP="00C04D52">
      <w:pPr>
        <w:pStyle w:val="Listaszerbekezds"/>
        <w:numPr>
          <w:ilvl w:val="0"/>
          <w:numId w:val="46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befektetett </w:t>
      </w:r>
    </w:p>
    <w:p w:rsidR="00930347" w:rsidRPr="00BA2918" w:rsidRDefault="00930347" w:rsidP="00C04D52">
      <w:pPr>
        <w:pStyle w:val="Listaszerbekezds"/>
        <w:numPr>
          <w:ilvl w:val="0"/>
          <w:numId w:val="46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eszközök, és</w:t>
      </w:r>
    </w:p>
    <w:p w:rsidR="00930347" w:rsidRPr="00BA2918" w:rsidRDefault="00930347" w:rsidP="00C04D52">
      <w:pPr>
        <w:pStyle w:val="Listaszerbekezds"/>
        <w:numPr>
          <w:ilvl w:val="0"/>
          <w:numId w:val="46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forgóeszközök </w:t>
      </w:r>
    </w:p>
    <w:p w:rsidR="00930347" w:rsidRPr="00BA2918" w:rsidRDefault="00930347" w:rsidP="00930347">
      <w:pPr>
        <w:spacing w:after="0" w:line="240" w:lineRule="auto"/>
        <w:ind w:left="1068"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értékét, </w:t>
      </w:r>
    </w:p>
    <w:p w:rsidR="00930347" w:rsidRPr="00BA2918" w:rsidRDefault="00930347" w:rsidP="00C04D52">
      <w:pPr>
        <w:pStyle w:val="Listaszerbekezds"/>
        <w:numPr>
          <w:ilvl w:val="0"/>
          <w:numId w:val="4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tervezett, bevételi forrásokat, </w:t>
      </w:r>
    </w:p>
    <w:p w:rsidR="00930347" w:rsidRPr="00BA2918" w:rsidRDefault="00930347" w:rsidP="00C04D52">
      <w:pPr>
        <w:pStyle w:val="Listaszerbekezds"/>
        <w:numPr>
          <w:ilvl w:val="0"/>
          <w:numId w:val="4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költségvetési hozzájárulást, és </w:t>
      </w:r>
    </w:p>
    <w:p w:rsidR="00930347" w:rsidRPr="00BA2918" w:rsidRDefault="00930347" w:rsidP="00C04D52">
      <w:pPr>
        <w:pStyle w:val="Listaszerbekezds"/>
        <w:numPr>
          <w:ilvl w:val="0"/>
          <w:numId w:val="4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egyéb támogatást, </w:t>
      </w:r>
    </w:p>
    <w:p w:rsidR="00930347" w:rsidRPr="00BA2918" w:rsidRDefault="00930347" w:rsidP="00C04D52">
      <w:pPr>
        <w:pStyle w:val="Listaszerbekezds"/>
        <w:numPr>
          <w:ilvl w:val="0"/>
          <w:numId w:val="4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előírt tandíjat, </w:t>
      </w:r>
    </w:p>
    <w:p w:rsidR="00930347" w:rsidRPr="00BA2918" w:rsidRDefault="00930347" w:rsidP="00C04D52">
      <w:pPr>
        <w:pStyle w:val="Listaszerbekezds"/>
        <w:numPr>
          <w:ilvl w:val="0"/>
          <w:numId w:val="4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alapítványi támogatást, </w:t>
      </w:r>
    </w:p>
    <w:p w:rsidR="00930347" w:rsidRPr="00BA2918" w:rsidRDefault="00930347" w:rsidP="00C04D52">
      <w:pPr>
        <w:pStyle w:val="Listaszerbekezds"/>
        <w:numPr>
          <w:ilvl w:val="0"/>
          <w:numId w:val="4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bankhitelt, </w:t>
      </w:r>
    </w:p>
    <w:p w:rsidR="00930347" w:rsidRPr="00BA2918" w:rsidRDefault="00930347" w:rsidP="00C04D52">
      <w:pPr>
        <w:pStyle w:val="Listaszerbekezds"/>
        <w:numPr>
          <w:ilvl w:val="0"/>
          <w:numId w:val="4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minden egyéb bevételt,</w:t>
      </w:r>
    </w:p>
    <w:p w:rsidR="00930347" w:rsidRPr="00BA2918" w:rsidRDefault="00930347" w:rsidP="00C04D52">
      <w:pPr>
        <w:pStyle w:val="Listaszerbekezds"/>
        <w:numPr>
          <w:ilvl w:val="0"/>
          <w:numId w:val="4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bármilyen, a működéshez felhasználható </w:t>
      </w:r>
    </w:p>
    <w:p w:rsidR="00930347" w:rsidRPr="00BA2918" w:rsidRDefault="00930347" w:rsidP="00C04D52">
      <w:pPr>
        <w:pStyle w:val="Listaszerbekezds"/>
        <w:numPr>
          <w:ilvl w:val="0"/>
          <w:numId w:val="47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tárgyi, vagy</w:t>
      </w:r>
    </w:p>
    <w:p w:rsidR="00930347" w:rsidRPr="00BA2918" w:rsidRDefault="00930347" w:rsidP="00C04D52">
      <w:pPr>
        <w:pStyle w:val="Listaszerbekezds"/>
        <w:numPr>
          <w:ilvl w:val="0"/>
          <w:numId w:val="47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pénzbeli </w:t>
      </w:r>
    </w:p>
    <w:p w:rsidR="00930347" w:rsidRPr="00BA2918" w:rsidRDefault="00930347" w:rsidP="00930347">
      <w:pPr>
        <w:spacing w:after="0" w:line="240" w:lineRule="auto"/>
        <w:ind w:left="708"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juttatást, </w:t>
      </w:r>
    </w:p>
    <w:p w:rsidR="00930347" w:rsidRPr="00BA2918" w:rsidRDefault="00930347" w:rsidP="00C04D52">
      <w:pPr>
        <w:pStyle w:val="Listaszerbekezds"/>
        <w:numPr>
          <w:ilvl w:val="0"/>
          <w:numId w:val="47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tevékenységben való, ingyenes közreműködést,</w:t>
      </w:r>
    </w:p>
    <w:p w:rsidR="006D1743" w:rsidRPr="00BA2918" w:rsidRDefault="006D1743" w:rsidP="00930347">
      <w:pPr>
        <w:autoSpaceDE w:val="0"/>
        <w:autoSpaceDN w:val="0"/>
        <w:adjustRightInd w:val="0"/>
        <w:spacing w:after="0" w:line="240" w:lineRule="auto"/>
        <w:ind w:left="612" w:hanging="198"/>
        <w:rPr>
          <w:rFonts w:ascii="Arial" w:hAnsi="Arial" w:cs="Arial"/>
          <w:i/>
          <w:iCs/>
          <w:color w:val="000000" w:themeColor="text1"/>
          <w:sz w:val="24"/>
          <w:szCs w:val="24"/>
        </w:rPr>
      </w:pPr>
    </w:p>
    <w:p w:rsidR="00930347" w:rsidRPr="00BA2918" w:rsidRDefault="00930347" w:rsidP="00930347">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BA2918">
        <w:rPr>
          <w:rFonts w:ascii="Arial" w:hAnsi="Arial" w:cs="Arial"/>
          <w:i/>
          <w:iCs/>
          <w:color w:val="000000" w:themeColor="text1"/>
          <w:sz w:val="24"/>
          <w:szCs w:val="24"/>
        </w:rPr>
        <w:t>hb</w:t>
      </w:r>
      <w:proofErr w:type="spellEnd"/>
      <w:r w:rsidRPr="00BA2918">
        <w:rPr>
          <w:rFonts w:ascii="Arial" w:hAnsi="Arial" w:cs="Arial"/>
          <w:i/>
          <w:iCs/>
          <w:color w:val="000000" w:themeColor="text1"/>
          <w:sz w:val="24"/>
          <w:szCs w:val="24"/>
        </w:rPr>
        <w:t xml:space="preserve">) </w:t>
      </w:r>
    </w:p>
    <w:p w:rsidR="00930347" w:rsidRPr="00BA2918" w:rsidRDefault="00930347" w:rsidP="00930347">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color w:val="000000" w:themeColor="text1"/>
          <w:sz w:val="24"/>
          <w:szCs w:val="24"/>
        </w:rPr>
        <w:t xml:space="preserve">a fenntartó által jóváhagyott egy évre szóló költségvetést, amely tartalmazza </w:t>
      </w:r>
    </w:p>
    <w:p w:rsidR="00930347" w:rsidRPr="00BA2918" w:rsidRDefault="00930347" w:rsidP="00C04D52">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működéshez szükséges befektetett </w:t>
      </w:r>
    </w:p>
    <w:p w:rsidR="00930347" w:rsidRPr="00BA2918" w:rsidRDefault="00930347" w:rsidP="00C04D52">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eszközök, és </w:t>
      </w:r>
    </w:p>
    <w:p w:rsidR="00930347" w:rsidRPr="00BA2918" w:rsidRDefault="00930347" w:rsidP="00C04D52">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forgóeszközök </w:t>
      </w:r>
    </w:p>
    <w:p w:rsidR="00930347" w:rsidRPr="00BA2918" w:rsidRDefault="00930347" w:rsidP="00930347">
      <w:pPr>
        <w:autoSpaceDE w:val="0"/>
        <w:autoSpaceDN w:val="0"/>
        <w:adjustRightInd w:val="0"/>
        <w:spacing w:after="0" w:line="240" w:lineRule="auto"/>
        <w:ind w:left="61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beszerzési értékét, </w:t>
      </w:r>
    </w:p>
    <w:p w:rsidR="00930347" w:rsidRPr="00BA2918" w:rsidRDefault="00930347" w:rsidP="00C04D52">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dologi és személyi kiadások összegét, utóbbiba beleértve </w:t>
      </w:r>
    </w:p>
    <w:p w:rsidR="00930347" w:rsidRPr="00BA2918" w:rsidRDefault="00930347" w:rsidP="00C04D52">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alkalmazottak bérét, annak közterheit, és </w:t>
      </w:r>
    </w:p>
    <w:p w:rsidR="00930347" w:rsidRPr="00BA2918" w:rsidRDefault="00930347" w:rsidP="00C04D52">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a tanulói juttatások költségeit, valamint</w:t>
      </w:r>
    </w:p>
    <w:p w:rsidR="00930347" w:rsidRPr="00BA2918" w:rsidRDefault="00930347" w:rsidP="00930347">
      <w:pPr>
        <w:autoSpaceDE w:val="0"/>
        <w:autoSpaceDN w:val="0"/>
        <w:adjustRightInd w:val="0"/>
        <w:spacing w:after="0" w:line="240" w:lineRule="auto"/>
        <w:ind w:left="612" w:hanging="198"/>
        <w:rPr>
          <w:rFonts w:ascii="Arial" w:hAnsi="Arial" w:cs="Arial"/>
          <w:i/>
          <w:iCs/>
          <w:color w:val="000000" w:themeColor="text1"/>
          <w:sz w:val="24"/>
          <w:szCs w:val="24"/>
        </w:rPr>
      </w:pPr>
    </w:p>
    <w:p w:rsidR="00930347" w:rsidRPr="00BA2918" w:rsidRDefault="00930347" w:rsidP="00930347">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hc</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 fenntartó nyilatkozatát arról, hogy a feladatok ellátásához szükséges fedezetet</w:t>
      </w:r>
    </w:p>
    <w:p w:rsidR="00930347" w:rsidRPr="00BA2918" w:rsidRDefault="00930347" w:rsidP="00930347">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color w:val="000000" w:themeColor="text1"/>
          <w:sz w:val="24"/>
          <w:szCs w:val="24"/>
        </w:rPr>
        <w:t>biztosítja.</w:t>
      </w:r>
    </w:p>
    <w:p w:rsidR="00930347" w:rsidRPr="00BA2918" w:rsidRDefault="00930347" w:rsidP="00930347">
      <w:pPr>
        <w:rPr>
          <w:rFonts w:ascii="Arial" w:hAnsi="Arial" w:cs="Arial"/>
          <w:b/>
          <w:color w:val="000000" w:themeColor="text1"/>
          <w:sz w:val="36"/>
          <w:szCs w:val="36"/>
        </w:rPr>
      </w:pPr>
      <w:r w:rsidRPr="00BA2918">
        <w:rPr>
          <w:rFonts w:ascii="Arial" w:hAnsi="Arial" w:cs="Arial"/>
          <w:b/>
          <w:color w:val="000000" w:themeColor="text1"/>
          <w:sz w:val="36"/>
          <w:szCs w:val="36"/>
        </w:rPr>
        <w:br w:type="page"/>
      </w:r>
    </w:p>
    <w:p w:rsidR="006C33BE" w:rsidRPr="00BA2918" w:rsidRDefault="006C33BE" w:rsidP="002F0C2D">
      <w:pPr>
        <w:spacing w:after="0" w:line="240" w:lineRule="auto"/>
        <w:jc w:val="center"/>
        <w:rPr>
          <w:rFonts w:ascii="Arial" w:eastAsia="Times New Roman" w:hAnsi="Arial" w:cs="Arial"/>
          <w:b/>
          <w:color w:val="000000" w:themeColor="text1"/>
          <w:sz w:val="32"/>
          <w:szCs w:val="32"/>
          <w:lang w:eastAsia="hu-HU"/>
        </w:rPr>
      </w:pPr>
      <w:r w:rsidRPr="00BA2918">
        <w:rPr>
          <w:rFonts w:ascii="Arial" w:eastAsia="Times New Roman" w:hAnsi="Arial" w:cs="Arial"/>
          <w:b/>
          <w:color w:val="000000" w:themeColor="text1"/>
          <w:sz w:val="32"/>
          <w:szCs w:val="32"/>
          <w:lang w:eastAsia="hu-HU"/>
        </w:rPr>
        <w:lastRenderedPageBreak/>
        <w:t>62. A nem állami, nem települési önkormányzati fenntartású nevelési-oktatási intézmény fenntartói tevékenységének törvényességi ellenőrzése.</w:t>
      </w:r>
    </w:p>
    <w:p w:rsidR="00930347" w:rsidRPr="00BA2918" w:rsidRDefault="00930347" w:rsidP="002F0C2D">
      <w:pPr>
        <w:autoSpaceDE w:val="0"/>
        <w:autoSpaceDN w:val="0"/>
        <w:adjustRightInd w:val="0"/>
        <w:spacing w:after="0" w:line="240" w:lineRule="auto"/>
        <w:jc w:val="center"/>
        <w:rPr>
          <w:rFonts w:ascii="Arial" w:hAnsi="Arial" w:cs="Arial"/>
          <w:b/>
          <w:i/>
          <w:iCs/>
          <w:color w:val="000000" w:themeColor="text1"/>
          <w:sz w:val="32"/>
          <w:szCs w:val="32"/>
        </w:rPr>
      </w:pP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160.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kormányhivatal, </w:t>
      </w:r>
    </w:p>
    <w:p w:rsidR="008E5797" w:rsidRPr="00BA2918" w:rsidRDefault="008E5797" w:rsidP="00C04D52">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és más </w:t>
      </w:r>
    </w:p>
    <w:p w:rsidR="008E5797" w:rsidRPr="00BA2918" w:rsidRDefault="008E5797" w:rsidP="00C04D52">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állami, </w:t>
      </w:r>
    </w:p>
    <w:p w:rsidR="008E5797" w:rsidRPr="00BA2918" w:rsidRDefault="008E5797" w:rsidP="00C04D52">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települési önkormányzati fenntartású </w:t>
      </w:r>
    </w:p>
    <w:p w:rsidR="008E5797" w:rsidRPr="00BA2918" w:rsidRDefault="008E5797" w:rsidP="008E5797">
      <w:pPr>
        <w:pStyle w:val="Listaszerbekezds"/>
        <w:autoSpaceDE w:val="0"/>
        <w:autoSpaceDN w:val="0"/>
        <w:adjustRightInd w:val="0"/>
        <w:spacing w:after="0" w:line="240" w:lineRule="auto"/>
        <w:ind w:left="1134"/>
        <w:rPr>
          <w:rFonts w:ascii="Arial" w:hAnsi="Arial" w:cs="Arial"/>
          <w:color w:val="000000" w:themeColor="text1"/>
          <w:sz w:val="24"/>
          <w:szCs w:val="24"/>
        </w:rPr>
      </w:pPr>
      <w:r w:rsidRPr="00BA2918">
        <w:rPr>
          <w:rFonts w:ascii="Arial" w:hAnsi="Arial" w:cs="Arial"/>
          <w:color w:val="000000" w:themeColor="text1"/>
          <w:sz w:val="24"/>
          <w:szCs w:val="24"/>
        </w:rPr>
        <w:t xml:space="preserve">nevelési-oktatási intézmény, </w:t>
      </w:r>
    </w:p>
    <w:p w:rsidR="008E5797" w:rsidRPr="00BA2918" w:rsidRDefault="008E5797" w:rsidP="00C04D52">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fenntartói tevékenységének, </w:t>
      </w:r>
    </w:p>
    <w:p w:rsidR="008E5797" w:rsidRPr="00BA2918" w:rsidRDefault="008E5797" w:rsidP="00C04D52">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törvényességi ellenőrzése keretében, </w:t>
      </w:r>
    </w:p>
    <w:p w:rsidR="008E5797" w:rsidRPr="00BA2918" w:rsidRDefault="008E5797" w:rsidP="008E5797">
      <w:pPr>
        <w:autoSpaceDE w:val="0"/>
        <w:autoSpaceDN w:val="0"/>
        <w:adjustRightInd w:val="0"/>
        <w:spacing w:after="0" w:line="240" w:lineRule="auto"/>
        <w:ind w:left="264" w:firstLine="708"/>
        <w:rPr>
          <w:rFonts w:ascii="Arial" w:hAnsi="Arial" w:cs="Arial"/>
          <w:color w:val="000000" w:themeColor="text1"/>
          <w:sz w:val="24"/>
          <w:szCs w:val="24"/>
        </w:rPr>
      </w:pPr>
      <w:r w:rsidRPr="00BA2918">
        <w:rPr>
          <w:rFonts w:ascii="Arial" w:hAnsi="Arial" w:cs="Arial"/>
          <w:color w:val="000000" w:themeColor="text1"/>
          <w:sz w:val="24"/>
          <w:szCs w:val="24"/>
        </w:rPr>
        <w:t>különösen azt vizsgálja, hogy</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van-e joga a fenntartónak a tevékenység folytatásához,</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összhangban áll-e az </w:t>
      </w:r>
    </w:p>
    <w:p w:rsidR="008E5797" w:rsidRPr="00BA2918" w:rsidRDefault="008E5797" w:rsidP="00C04D52">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alapító okirat, </w:t>
      </w:r>
    </w:p>
    <w:p w:rsidR="008E5797" w:rsidRPr="00BA2918" w:rsidRDefault="008E5797" w:rsidP="00C04D52">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működés megkezdéséhez szükséges engedély, és </w:t>
      </w:r>
    </w:p>
    <w:p w:rsidR="008E5797" w:rsidRPr="00BA2918" w:rsidRDefault="008E5797" w:rsidP="00C04D52">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Pedagógiai Program,</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8E5797" w:rsidRPr="00BA2918" w:rsidRDefault="008E5797" w:rsidP="00C04D52">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törvényes, és </w:t>
      </w:r>
    </w:p>
    <w:p w:rsidR="008E5797" w:rsidRPr="00BA2918" w:rsidRDefault="008E5797" w:rsidP="00C04D52">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szakszerű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működése érdekében,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milyen intézkedéseket tettek,</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d)</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által, az intézmény rendelkezésére bocsátott vagyon biztosítja-e </w:t>
      </w:r>
    </w:p>
    <w:p w:rsidR="008E5797" w:rsidRPr="00BA2918" w:rsidRDefault="008E5797" w:rsidP="00C04D52">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alapító okiratban meghatározott feladatok végrehajtását, </w:t>
      </w:r>
    </w:p>
    <w:p w:rsidR="008E5797" w:rsidRPr="00BA2918" w:rsidRDefault="008E5797" w:rsidP="00C04D52">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161. § (1) bekezdése szerinti kötelező (minimális) eszköz- és felszerelési jegyzékben foglaltak meglétét,</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iCs/>
          <w:color w:val="000000" w:themeColor="text1"/>
          <w:sz w:val="20"/>
          <w:szCs w:val="20"/>
        </w:rPr>
        <w:t>„</w:t>
      </w:r>
      <w:r w:rsidRPr="00BA2918">
        <w:rPr>
          <w:rFonts w:ascii="Arial" w:hAnsi="Arial" w:cs="Arial"/>
          <w:b/>
          <w:i/>
          <w:color w:val="000000" w:themeColor="text1"/>
          <w:sz w:val="20"/>
          <w:szCs w:val="20"/>
        </w:rPr>
        <w:t xml:space="preserve">rendelet </w:t>
      </w:r>
    </w:p>
    <w:p w:rsidR="008E5797" w:rsidRPr="00BA2918" w:rsidRDefault="008E5797" w:rsidP="008E5797">
      <w:pPr>
        <w:autoSpaceDE w:val="0"/>
        <w:autoSpaceDN w:val="0"/>
        <w:adjustRightInd w:val="0"/>
        <w:spacing w:after="0" w:line="240" w:lineRule="auto"/>
        <w:rPr>
          <w:rFonts w:ascii="Arial" w:hAnsi="Arial" w:cs="Arial"/>
          <w:b/>
          <w:i/>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161. § </w:t>
      </w:r>
    </w:p>
    <w:p w:rsidR="008E5797" w:rsidRPr="00BA2918" w:rsidRDefault="008E5797" w:rsidP="008E5797">
      <w:pPr>
        <w:autoSpaceDE w:val="0"/>
        <w:autoSpaceDN w:val="0"/>
        <w:adjustRightInd w:val="0"/>
        <w:spacing w:after="0" w:line="240" w:lineRule="auto"/>
        <w:rPr>
          <w:rFonts w:ascii="Arial" w:hAnsi="Arial" w:cs="Arial"/>
          <w:b/>
          <w:i/>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(1) A </w:t>
      </w:r>
      <w:r w:rsidRPr="00BA2918">
        <w:rPr>
          <w:rFonts w:ascii="Arial" w:hAnsi="Arial" w:cs="Arial"/>
          <w:b/>
          <w:i/>
          <w:color w:val="000000" w:themeColor="text1"/>
          <w:sz w:val="20"/>
          <w:szCs w:val="20"/>
        </w:rPr>
        <w:t xml:space="preserve">rendelet </w:t>
      </w:r>
      <w:r w:rsidRPr="00BA2918">
        <w:rPr>
          <w:rFonts w:ascii="Arial" w:hAnsi="Arial" w:cs="Arial"/>
          <w:i/>
          <w:color w:val="000000" w:themeColor="text1"/>
          <w:sz w:val="20"/>
          <w:szCs w:val="20"/>
        </w:rPr>
        <w:t>2. melléklet határozza.</w:t>
      </w: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b/>
          <w:i/>
          <w:color w:val="000000" w:themeColor="text1"/>
          <w:sz w:val="20"/>
          <w:szCs w:val="20"/>
        </w:rPr>
        <w:t xml:space="preserve">rendelet </w:t>
      </w:r>
      <w:r w:rsidRPr="00BA2918">
        <w:rPr>
          <w:rFonts w:ascii="Arial" w:hAnsi="Arial" w:cs="Arial"/>
          <w:i/>
          <w:color w:val="000000" w:themeColor="text1"/>
          <w:sz w:val="20"/>
          <w:szCs w:val="20"/>
        </w:rPr>
        <w:t xml:space="preserve">2. melléklet határozza meg, </w:t>
      </w:r>
    </w:p>
    <w:p w:rsidR="008E5797" w:rsidRPr="00BA2918" w:rsidRDefault="008E5797" w:rsidP="00C04D52">
      <w:pPr>
        <w:pStyle w:val="Listaszerbekezds"/>
        <w:numPr>
          <w:ilvl w:val="0"/>
          <w:numId w:val="47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azokat a kötelező (minimális) </w:t>
      </w:r>
    </w:p>
    <w:p w:rsidR="008E5797" w:rsidRPr="00BA2918" w:rsidRDefault="008E5797" w:rsidP="00C04D52">
      <w:pPr>
        <w:pStyle w:val="Listaszerbekezds"/>
        <w:numPr>
          <w:ilvl w:val="0"/>
          <w:numId w:val="47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eszközöket, és </w:t>
      </w:r>
    </w:p>
    <w:p w:rsidR="008E5797" w:rsidRPr="00BA2918" w:rsidRDefault="008E5797" w:rsidP="00C04D52">
      <w:pPr>
        <w:pStyle w:val="Listaszerbekezds"/>
        <w:numPr>
          <w:ilvl w:val="0"/>
          <w:numId w:val="47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felszereléseket, továbbá </w:t>
      </w:r>
    </w:p>
    <w:p w:rsidR="008E5797" w:rsidRPr="00BA2918" w:rsidRDefault="008E5797" w:rsidP="00C04D52">
      <w:pPr>
        <w:pStyle w:val="Listaszerbekezds"/>
        <w:numPr>
          <w:ilvl w:val="0"/>
          <w:numId w:val="47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helyiségeket, </w:t>
      </w:r>
    </w:p>
    <w:p w:rsidR="008E5797" w:rsidRPr="00BA2918" w:rsidRDefault="008E5797" w:rsidP="008E5797">
      <w:pPr>
        <w:autoSpaceDE w:val="0"/>
        <w:autoSpaceDN w:val="0"/>
        <w:adjustRightInd w:val="0"/>
        <w:spacing w:after="0" w:line="240" w:lineRule="auto"/>
        <w:ind w:left="708"/>
        <w:rPr>
          <w:rFonts w:ascii="Arial" w:hAnsi="Arial" w:cs="Arial"/>
          <w:i/>
          <w:color w:val="000000" w:themeColor="text1"/>
          <w:sz w:val="20"/>
          <w:szCs w:val="20"/>
        </w:rPr>
      </w:pPr>
      <w:r w:rsidRPr="00BA2918">
        <w:rPr>
          <w:rFonts w:ascii="Arial" w:hAnsi="Arial" w:cs="Arial"/>
          <w:i/>
          <w:color w:val="000000" w:themeColor="text1"/>
          <w:sz w:val="20"/>
          <w:szCs w:val="20"/>
        </w:rPr>
        <w:t>amelyekkel a nevelési-oktatási intézményeknek rendelkezniük kell [a továbbiakban: kötelező (minimális) eszköz- és felszerelési jegyzék]”.</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e) </w:t>
      </w:r>
      <w:r w:rsidRPr="00BA2918">
        <w:rPr>
          <w:rFonts w:ascii="Arial" w:hAnsi="Arial" w:cs="Arial"/>
          <w:color w:val="000000" w:themeColor="text1"/>
          <w:sz w:val="24"/>
          <w:szCs w:val="24"/>
        </w:rPr>
        <w:t xml:space="preserve">a fenntartó által elkészített éves költségvetés biztosítja-e az </w:t>
      </w:r>
      <w:proofErr w:type="spellStart"/>
      <w:r w:rsidRPr="00BA2918">
        <w:rPr>
          <w:rFonts w:ascii="Arial" w:hAnsi="Arial" w:cs="Arial"/>
          <w:b/>
          <w:color w:val="000000" w:themeColor="text1"/>
          <w:sz w:val="24"/>
          <w:szCs w:val="24"/>
        </w:rPr>
        <w:t>Nktv</w:t>
      </w:r>
      <w:r w:rsidRPr="00BA2918">
        <w:rPr>
          <w:rFonts w:ascii="Arial" w:hAnsi="Arial" w:cs="Arial"/>
          <w:color w:val="000000" w:themeColor="text1"/>
          <w:sz w:val="24"/>
          <w:szCs w:val="24"/>
        </w:rPr>
        <w:t>.-ben</w:t>
      </w:r>
      <w:proofErr w:type="spellEnd"/>
      <w:r w:rsidRPr="00BA2918">
        <w:rPr>
          <w:rFonts w:ascii="Arial" w:hAnsi="Arial" w:cs="Arial"/>
          <w:color w:val="000000" w:themeColor="text1"/>
          <w:sz w:val="24"/>
          <w:szCs w:val="24"/>
        </w:rPr>
        <w:t xml:space="preserve"> meghatározott feladatok ellátását,</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f) </w:t>
      </w: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23. § (3) bekezdése szerinti ütemtervben foglaltak teljesülnek-e,</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tabs>
          <w:tab w:val="left" w:pos="426"/>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iCs/>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p>
    <w:p w:rsidR="008E5797" w:rsidRPr="00BA2918" w:rsidRDefault="008E5797" w:rsidP="008E5797">
      <w:pPr>
        <w:tabs>
          <w:tab w:val="left" w:pos="426"/>
        </w:tabs>
        <w:autoSpaceDE w:val="0"/>
        <w:autoSpaceDN w:val="0"/>
        <w:adjustRightInd w:val="0"/>
        <w:spacing w:after="0" w:line="240" w:lineRule="auto"/>
        <w:rPr>
          <w:rFonts w:ascii="Arial" w:hAnsi="Arial" w:cs="Arial"/>
          <w:b/>
          <w:i/>
          <w:color w:val="000000" w:themeColor="text1"/>
          <w:sz w:val="20"/>
          <w:szCs w:val="20"/>
        </w:rPr>
      </w:pPr>
    </w:p>
    <w:p w:rsidR="008E5797" w:rsidRPr="00BA2918" w:rsidRDefault="008E5797" w:rsidP="008E5797">
      <w:pPr>
        <w:tabs>
          <w:tab w:val="left" w:pos="426"/>
        </w:tabs>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23. §</w:t>
      </w:r>
    </w:p>
    <w:p w:rsidR="008E5797" w:rsidRPr="00BA2918" w:rsidRDefault="008E5797" w:rsidP="008E5797">
      <w:pPr>
        <w:tabs>
          <w:tab w:val="left" w:pos="426"/>
        </w:tabs>
        <w:autoSpaceDE w:val="0"/>
        <w:autoSpaceDN w:val="0"/>
        <w:adjustRightInd w:val="0"/>
        <w:spacing w:after="0" w:line="240" w:lineRule="auto"/>
        <w:rPr>
          <w:rFonts w:ascii="Arial" w:hAnsi="Arial" w:cs="Arial"/>
          <w:b/>
          <w:i/>
          <w:color w:val="000000" w:themeColor="text1"/>
          <w:sz w:val="20"/>
          <w:szCs w:val="20"/>
        </w:rPr>
      </w:pP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(3) Újonnan induló, nevelési-oktatási forma szerinti működéshez szükséges feltételek biztosítása. </w:t>
      </w: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Újonnan induló, nevelési-oktatási forma esetében - 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22. § (1)–(2) bekezdésben meghatározottak szerinti működéshez szükséges feltételeket – </w:t>
      </w:r>
    </w:p>
    <w:p w:rsidR="008E5797" w:rsidRPr="00BA2918" w:rsidRDefault="008E5797" w:rsidP="00C04D52">
      <w:pPr>
        <w:numPr>
          <w:ilvl w:val="0"/>
          <w:numId w:val="477"/>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iskolatípusnak megfelelő, </w:t>
      </w:r>
    </w:p>
    <w:p w:rsidR="008E5797" w:rsidRPr="00BA2918" w:rsidRDefault="008E5797" w:rsidP="00C04D52">
      <w:pPr>
        <w:numPr>
          <w:ilvl w:val="0"/>
          <w:numId w:val="477"/>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adott évben nem induló </w:t>
      </w:r>
    </w:p>
    <w:p w:rsidR="008E5797" w:rsidRPr="00BA2918" w:rsidRDefault="008E5797" w:rsidP="00C04D52">
      <w:pPr>
        <w:numPr>
          <w:ilvl w:val="0"/>
          <w:numId w:val="478"/>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évfolyamok, </w:t>
      </w:r>
    </w:p>
    <w:p w:rsidR="008E5797" w:rsidRPr="00BA2918" w:rsidRDefault="008E5797" w:rsidP="00C04D52">
      <w:pPr>
        <w:numPr>
          <w:ilvl w:val="0"/>
          <w:numId w:val="478"/>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osztályok, </w:t>
      </w:r>
    </w:p>
    <w:p w:rsidR="008E5797" w:rsidRPr="00BA2918" w:rsidRDefault="008E5797" w:rsidP="00C04D52">
      <w:pPr>
        <w:numPr>
          <w:ilvl w:val="0"/>
          <w:numId w:val="478"/>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csoportok </w:t>
      </w: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vonatkozásában, </w:t>
      </w:r>
    </w:p>
    <w:p w:rsidR="008E5797" w:rsidRPr="00BA2918" w:rsidRDefault="008E5797" w:rsidP="00C04D52">
      <w:pPr>
        <w:numPr>
          <w:ilvl w:val="0"/>
          <w:numId w:val="479"/>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felmenő rendszerben, </w:t>
      </w:r>
    </w:p>
    <w:p w:rsidR="008E5797" w:rsidRPr="00BA2918" w:rsidRDefault="008E5797" w:rsidP="00C04D52">
      <w:pPr>
        <w:numPr>
          <w:ilvl w:val="0"/>
          <w:numId w:val="479"/>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fokozatosan </w:t>
      </w: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elégséges megteremteni. </w:t>
      </w: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feltételek, - fokozatos megteremtését - a kormányhivatal </w:t>
      </w:r>
    </w:p>
    <w:p w:rsidR="008E5797" w:rsidRPr="00BA2918" w:rsidRDefault="008E5797" w:rsidP="00C04D52">
      <w:pPr>
        <w:numPr>
          <w:ilvl w:val="0"/>
          <w:numId w:val="480"/>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törvényességi ellenőrzés keretében, </w:t>
      </w:r>
    </w:p>
    <w:p w:rsidR="008E5797" w:rsidRPr="00BA2918" w:rsidRDefault="008E5797" w:rsidP="00C04D52">
      <w:pPr>
        <w:numPr>
          <w:ilvl w:val="0"/>
          <w:numId w:val="480"/>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évente </w:t>
      </w: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vizsgálja. </w:t>
      </w: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ennek keretében megállapítást nyer, hogy </w:t>
      </w:r>
    </w:p>
    <w:p w:rsidR="008E5797" w:rsidRPr="00BA2918" w:rsidRDefault="008E5797" w:rsidP="00C04D52">
      <w:pPr>
        <w:numPr>
          <w:ilvl w:val="0"/>
          <w:numId w:val="481"/>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23.§ (5) bekezdés szerinti ütemtervben vállalt feltételek nem teljesülnek, </w:t>
      </w:r>
    </w:p>
    <w:p w:rsidR="008E5797" w:rsidRPr="00BA2918" w:rsidRDefault="008E5797" w:rsidP="00C04D52">
      <w:pPr>
        <w:numPr>
          <w:ilvl w:val="0"/>
          <w:numId w:val="481"/>
        </w:numPr>
        <w:tabs>
          <w:tab w:val="left" w:pos="42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működési engedély visszavonásra kerül”.</w:t>
      </w:r>
    </w:p>
    <w:p w:rsidR="008E5797" w:rsidRPr="00BA2918" w:rsidRDefault="008E5797" w:rsidP="008E5797">
      <w:pPr>
        <w:tabs>
          <w:tab w:val="left" w:pos="426"/>
        </w:tabs>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g)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egyházi</w:t>
      </w:r>
      <w:r w:rsidR="001C3213" w:rsidRPr="00BA2918">
        <w:rPr>
          <w:rFonts w:ascii="Arial" w:hAnsi="Arial" w:cs="Arial"/>
          <w:color w:val="000000" w:themeColor="text1"/>
          <w:sz w:val="24"/>
          <w:szCs w:val="24"/>
        </w:rPr>
        <w:t xml:space="preserve"> nevelési-oktatási intézmények</w:t>
      </w:r>
      <w:r w:rsidRPr="00BA2918">
        <w:rPr>
          <w:rFonts w:ascii="Arial" w:hAnsi="Arial" w:cs="Arial"/>
          <w:color w:val="000000" w:themeColor="text1"/>
          <w:sz w:val="24"/>
          <w:szCs w:val="24"/>
        </w:rPr>
        <w:t xml:space="preserve"> esetében, </w:t>
      </w:r>
    </w:p>
    <w:p w:rsidR="008E5797" w:rsidRPr="00BA2918" w:rsidRDefault="008E5797" w:rsidP="00C04D52">
      <w:pPr>
        <w:pStyle w:val="Listaszerbekezds"/>
        <w:numPr>
          <w:ilvl w:val="0"/>
          <w:numId w:val="482"/>
        </w:num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 xml:space="preserve">az </w:t>
      </w:r>
      <w:r w:rsidRPr="00BA2918">
        <w:rPr>
          <w:rFonts w:ascii="Arial" w:hAnsi="Arial" w:cs="Arial"/>
          <w:b/>
          <w:color w:val="000000" w:themeColor="text1"/>
          <w:sz w:val="24"/>
          <w:szCs w:val="24"/>
        </w:rPr>
        <w:t xml:space="preserve">SZMSZ </w:t>
      </w:r>
    </w:p>
    <w:p w:rsidR="008E5797" w:rsidRPr="00BA2918" w:rsidRDefault="008E5797" w:rsidP="00C04D52">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jóváhagyásával kapcsolatos eljárás, </w:t>
      </w:r>
    </w:p>
    <w:p w:rsidR="008E5797" w:rsidRPr="00BA2918" w:rsidRDefault="008E5797" w:rsidP="00C04D52">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törvényes-e,</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h) </w:t>
      </w:r>
      <w:r w:rsidRPr="00BA2918">
        <w:rPr>
          <w:rFonts w:ascii="Arial" w:hAnsi="Arial" w:cs="Arial"/>
          <w:color w:val="000000" w:themeColor="text1"/>
          <w:sz w:val="24"/>
          <w:szCs w:val="24"/>
        </w:rPr>
        <w:t>a nevelési-oktatási intézmény vezetőjének alkalmazása törvényes-e,</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vizsgálta-e a fenntartó,</w:t>
      </w:r>
    </w:p>
    <w:p w:rsidR="008E5797" w:rsidRPr="00BA2918" w:rsidRDefault="008E5797" w:rsidP="00C04D52">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Pedagógiai Programjában meghatározott </w:t>
      </w:r>
    </w:p>
    <w:p w:rsidR="008E5797" w:rsidRPr="00BA2918" w:rsidRDefault="008E5797" w:rsidP="00C04D52">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feladatok végrehajtását, </w:t>
      </w:r>
    </w:p>
    <w:p w:rsidR="008E5797" w:rsidRPr="00BA2918" w:rsidRDefault="008E5797" w:rsidP="00C04D52">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szakmai munka eredményességét,</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j)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w:t>
      </w:r>
    </w:p>
    <w:p w:rsidR="008E5797" w:rsidRPr="00BA2918" w:rsidRDefault="008E5797" w:rsidP="00C04D52">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döntései meghozatalakor, betartja-e, </w:t>
      </w:r>
    </w:p>
    <w:p w:rsidR="008E5797" w:rsidRPr="00BA2918" w:rsidRDefault="008E5797" w:rsidP="00C04D52">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előírt, </w:t>
      </w:r>
    </w:p>
    <w:p w:rsidR="008E5797" w:rsidRPr="00BA2918" w:rsidRDefault="008E5797" w:rsidP="00C04D52">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egyeztetési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kötelezettségét.</w:t>
      </w:r>
    </w:p>
    <w:p w:rsidR="008E5797" w:rsidRPr="00BA2918" w:rsidRDefault="008E5797" w:rsidP="008E5797">
      <w:pPr>
        <w:rPr>
          <w:rFonts w:ascii="Arial" w:hAnsi="Arial" w:cs="Arial"/>
          <w:b/>
          <w:bCs/>
          <w:i/>
          <w:iCs/>
          <w:color w:val="000000" w:themeColor="text1"/>
          <w:sz w:val="24"/>
          <w:szCs w:val="24"/>
        </w:rPr>
      </w:pPr>
      <w:r w:rsidRPr="00BA2918">
        <w:rPr>
          <w:rFonts w:ascii="Arial" w:hAnsi="Arial" w:cs="Arial"/>
          <w:b/>
          <w:bCs/>
          <w:i/>
          <w:iCs/>
          <w:color w:val="000000" w:themeColor="text1"/>
          <w:sz w:val="24"/>
          <w:szCs w:val="24"/>
        </w:rPr>
        <w:lastRenderedPageBreak/>
        <w:br w:type="page"/>
      </w:r>
    </w:p>
    <w:p w:rsidR="008E5797" w:rsidRPr="00BA2918" w:rsidRDefault="008E5797"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8E5797" w:rsidRPr="00BA2918" w:rsidRDefault="008E5797"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8E5797" w:rsidRPr="00BA2918" w:rsidRDefault="008E5797"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8E5797" w:rsidRPr="00BA2918" w:rsidRDefault="008E5797"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8E5797" w:rsidRPr="00BA2918" w:rsidRDefault="008E5797"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8E5797" w:rsidRPr="00BA2918" w:rsidRDefault="008E5797" w:rsidP="008E5797">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XVII. FEJEZET</w:t>
      </w:r>
    </w:p>
    <w:p w:rsidR="008E5797" w:rsidRPr="00BA2918" w:rsidRDefault="008E5797" w:rsidP="008E5797">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 NEVELÉSI-OKTATÁSI INTÉZMÉNYEK KÖTELEZŐ FELSZERELÉSÉRE VONATKOZÓ SZABÁLYOK</w:t>
      </w:r>
    </w:p>
    <w:p w:rsidR="008E5797" w:rsidRPr="00BA2918" w:rsidRDefault="008E5797" w:rsidP="008E5797">
      <w:pPr>
        <w:rPr>
          <w:rFonts w:ascii="Arial" w:hAnsi="Arial" w:cs="Arial"/>
          <w:b/>
          <w:color w:val="000000" w:themeColor="text1"/>
          <w:sz w:val="32"/>
          <w:szCs w:val="32"/>
        </w:rPr>
      </w:pPr>
      <w:r w:rsidRPr="00BA2918">
        <w:rPr>
          <w:rFonts w:ascii="Arial" w:hAnsi="Arial" w:cs="Arial"/>
          <w:b/>
          <w:color w:val="000000" w:themeColor="text1"/>
          <w:sz w:val="32"/>
          <w:szCs w:val="32"/>
        </w:rPr>
        <w:br w:type="page"/>
      </w:r>
    </w:p>
    <w:p w:rsidR="008E5797" w:rsidRPr="00BA2918" w:rsidRDefault="008E5797" w:rsidP="008E5797">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63. Az eszköz- és felszerelési jegyzék</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161.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2. melléklet határozza.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2. melléklet határozza meg, </w:t>
      </w:r>
    </w:p>
    <w:p w:rsidR="008E5797" w:rsidRPr="00BA2918" w:rsidRDefault="008E5797" w:rsidP="00C04D52">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azokat a kötelező (minimális) </w:t>
      </w:r>
    </w:p>
    <w:p w:rsidR="008E5797" w:rsidRPr="00BA2918" w:rsidRDefault="008E5797" w:rsidP="00C04D52">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eszközöket, és </w:t>
      </w:r>
    </w:p>
    <w:p w:rsidR="008E5797" w:rsidRPr="00BA2918" w:rsidRDefault="008E5797" w:rsidP="00C04D52">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felszereléseket, továbbá </w:t>
      </w:r>
    </w:p>
    <w:p w:rsidR="008E5797" w:rsidRPr="00BA2918" w:rsidRDefault="008E5797" w:rsidP="00C04D52">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helyiségeket, </w:t>
      </w:r>
    </w:p>
    <w:p w:rsidR="008E5797" w:rsidRPr="00BA2918" w:rsidRDefault="008E5797" w:rsidP="008E5797">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amelyekkel a nevelési-oktatási intézményeknek rendelkezniük kell [a továbbiakban: kötelező (minimális) eszköz- és felszerelési jegyzék].</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kötelező (minimális) eszköz- és felszerelési jegyzékben foglaltak.</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(minimális) eszköz- és felszerelési jegyzékben foglaltak, </w:t>
      </w:r>
    </w:p>
    <w:p w:rsidR="008E5797" w:rsidRPr="00BA2918" w:rsidRDefault="008E5797" w:rsidP="00C04D52">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részére, </w:t>
      </w:r>
    </w:p>
    <w:p w:rsidR="008E5797" w:rsidRPr="00BA2918" w:rsidRDefault="008E5797" w:rsidP="00C04D52">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fenntartóra tekintet nélkül </w:t>
      </w:r>
    </w:p>
    <w:p w:rsidR="008E5797" w:rsidRPr="00BA2918" w:rsidRDefault="008E5797" w:rsidP="008E5797">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kötelezőek, </w:t>
      </w:r>
    </w:p>
    <w:p w:rsidR="008E5797" w:rsidRPr="00BA2918" w:rsidRDefault="008E5797" w:rsidP="00C04D52">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intézmény működésének megkezdéséhez szükséges engedélyt,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hatálybalépése után adják ki, vagy </w:t>
      </w:r>
    </w:p>
    <w:p w:rsidR="008E5797" w:rsidRPr="00BA2918" w:rsidRDefault="008E5797" w:rsidP="00C04D52">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w:t>
      </w:r>
    </w:p>
    <w:p w:rsidR="008E5797" w:rsidRPr="00BA2918" w:rsidRDefault="008E5797" w:rsidP="00C04D52">
      <w:pPr>
        <w:pStyle w:val="Listaszerbekezds"/>
        <w:numPr>
          <w:ilvl w:val="0"/>
          <w:numId w:val="4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állami, </w:t>
      </w:r>
    </w:p>
    <w:p w:rsidR="008E5797" w:rsidRPr="00BA2918" w:rsidRDefault="008E5797" w:rsidP="00C04D52">
      <w:pPr>
        <w:pStyle w:val="Listaszerbekezds"/>
        <w:numPr>
          <w:ilvl w:val="0"/>
          <w:numId w:val="4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önkormányzati </w:t>
      </w:r>
    </w:p>
    <w:p w:rsidR="008E5797" w:rsidRPr="00BA2918" w:rsidRDefault="008E5797" w:rsidP="008E5797">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fenntartású, nevelési-oktatási intézmény,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rendelet hatálybalépése után kezdi meg a tevékenységét.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kötelező (minimális) eszköz- és felszerelési jegyzékben meghatározott eszközök és felszerelések.</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(minimális) eszköz- és felszerelési jegyzékben meghatározott </w:t>
      </w:r>
    </w:p>
    <w:p w:rsidR="008E5797" w:rsidRPr="00BA2918" w:rsidRDefault="008E5797" w:rsidP="00C04D52">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eszközöket, és </w:t>
      </w:r>
    </w:p>
    <w:p w:rsidR="008E5797" w:rsidRPr="00BA2918" w:rsidRDefault="008E5797" w:rsidP="00C04D52">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felszereléseket </w:t>
      </w:r>
    </w:p>
    <w:p w:rsidR="00E50A5B" w:rsidRPr="00BA2918" w:rsidRDefault="008E5797" w:rsidP="00C04D52">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alapító okiratban</w:t>
      </w:r>
      <w:r w:rsidR="00E50A5B"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w:t>
      </w:r>
    </w:p>
    <w:p w:rsidR="00E50A5B" w:rsidRPr="00BA2918" w:rsidRDefault="00E50A5B" w:rsidP="00C04D52">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szakmai alapdokumentumban</w:t>
      </w:r>
    </w:p>
    <w:p w:rsidR="008E5797" w:rsidRPr="00BA2918" w:rsidRDefault="008E5797" w:rsidP="00E50A5B">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meghatározott tevékenységhez,</w:t>
      </w:r>
    </w:p>
    <w:p w:rsidR="008E5797" w:rsidRPr="00BA2918" w:rsidRDefault="00E50A5B" w:rsidP="00E50A5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r w:rsidR="008E5797" w:rsidRPr="00BA2918">
        <w:rPr>
          <w:rFonts w:ascii="Arial" w:hAnsi="Arial" w:cs="Arial"/>
          <w:color w:val="000000" w:themeColor="text1"/>
          <w:sz w:val="24"/>
          <w:szCs w:val="24"/>
        </w:rPr>
        <w:t xml:space="preserve">kell biztosítani.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4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egyházi, és </w:t>
      </w:r>
    </w:p>
    <w:p w:rsidR="008E5797" w:rsidRPr="00BA2918" w:rsidRDefault="008E5797" w:rsidP="00C04D52">
      <w:pPr>
        <w:pStyle w:val="Listaszerbekezds"/>
        <w:numPr>
          <w:ilvl w:val="0"/>
          <w:numId w:val="4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magánintézmény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esetén, </w:t>
      </w:r>
    </w:p>
    <w:p w:rsidR="008E5797" w:rsidRPr="00BA2918" w:rsidRDefault="008E5797" w:rsidP="00C04D52">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w:t>
      </w:r>
    </w:p>
    <w:p w:rsidR="008E5797" w:rsidRPr="00BA2918" w:rsidRDefault="008E5797" w:rsidP="00C04D52">
      <w:pPr>
        <w:pStyle w:val="Listaszerbekezds"/>
        <w:numPr>
          <w:ilvl w:val="0"/>
          <w:numId w:val="4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eszközök, és </w:t>
      </w:r>
    </w:p>
    <w:p w:rsidR="008E5797" w:rsidRPr="00BA2918" w:rsidRDefault="008E5797" w:rsidP="00C04D52">
      <w:pPr>
        <w:pStyle w:val="Listaszerbekezds"/>
        <w:numPr>
          <w:ilvl w:val="0"/>
          <w:numId w:val="4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felszerelések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meglétének vizsgálatához,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működés megkezdéséhez szükséges engedélyben meghatározottakat is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    figyelembe kell venni.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Ha az óvoda, kollégium fokozatosan kezdi meg tevékenységét.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w:t>
      </w:r>
    </w:p>
    <w:p w:rsidR="008E5797" w:rsidRPr="00BA2918" w:rsidRDefault="008E5797" w:rsidP="00C04D52">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 </w:t>
      </w:r>
    </w:p>
    <w:p w:rsidR="008E5797" w:rsidRPr="00BA2918" w:rsidRDefault="008E5797" w:rsidP="00C04D52">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kollégium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fokozatosan kezdi meg tevékenységét, </w:t>
      </w:r>
    </w:p>
    <w:p w:rsidR="008E5797" w:rsidRPr="00BA2918" w:rsidRDefault="008E5797" w:rsidP="00C04D52">
      <w:pPr>
        <w:pStyle w:val="Listaszerbekezds"/>
        <w:numPr>
          <w:ilvl w:val="0"/>
          <w:numId w:val="4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eszközöket, és</w:t>
      </w:r>
    </w:p>
    <w:p w:rsidR="008E5797" w:rsidRPr="00BA2918" w:rsidRDefault="008E5797" w:rsidP="00C04D52">
      <w:pPr>
        <w:pStyle w:val="Listaszerbekezds"/>
        <w:numPr>
          <w:ilvl w:val="0"/>
          <w:numId w:val="4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felszereléseket </w:t>
      </w:r>
    </w:p>
    <w:p w:rsidR="008E5797" w:rsidRPr="00BA2918" w:rsidRDefault="008E5797" w:rsidP="00C04D52">
      <w:pPr>
        <w:pStyle w:val="Listaszerbekezds"/>
        <w:numPr>
          <w:ilvl w:val="0"/>
          <w:numId w:val="4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ténylegesen ellátott feladatokhoz kell, </w:t>
      </w:r>
    </w:p>
    <w:p w:rsidR="008E5797" w:rsidRPr="00BA2918" w:rsidRDefault="008E5797" w:rsidP="00C04D52">
      <w:pPr>
        <w:pStyle w:val="Listaszerbekezds"/>
        <w:numPr>
          <w:ilvl w:val="0"/>
          <w:numId w:val="4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fokozatosan </w:t>
      </w:r>
    </w:p>
    <w:p w:rsidR="008E5797" w:rsidRPr="00BA2918" w:rsidRDefault="008E5797" w:rsidP="008E5797">
      <w:pPr>
        <w:autoSpaceDE w:val="0"/>
        <w:autoSpaceDN w:val="0"/>
        <w:adjustRightInd w:val="0"/>
        <w:spacing w:after="0" w:line="240" w:lineRule="auto"/>
        <w:ind w:left="993"/>
        <w:rPr>
          <w:rFonts w:ascii="Arial" w:hAnsi="Arial" w:cs="Arial"/>
          <w:color w:val="000000" w:themeColor="text1"/>
          <w:sz w:val="24"/>
          <w:szCs w:val="24"/>
        </w:rPr>
      </w:pPr>
      <w:r w:rsidRPr="00BA2918">
        <w:rPr>
          <w:rFonts w:ascii="Arial" w:hAnsi="Arial" w:cs="Arial"/>
          <w:color w:val="000000" w:themeColor="text1"/>
          <w:sz w:val="24"/>
          <w:szCs w:val="24"/>
        </w:rPr>
        <w:t xml:space="preserve">megteremteni.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iskola, nem valamennyi évfolyamon kezdi meg tevékenységét, </w:t>
      </w:r>
    </w:p>
    <w:p w:rsidR="008E5797" w:rsidRPr="00BA2918" w:rsidRDefault="008E5797" w:rsidP="00C04D52">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eszközöket, és </w:t>
      </w:r>
    </w:p>
    <w:p w:rsidR="008E5797" w:rsidRPr="00BA2918" w:rsidRDefault="008E5797" w:rsidP="00C04D52">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felszereléseket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felmenő rendszerben lehet beszerezni, oly módon, hogy </w:t>
      </w:r>
    </w:p>
    <w:p w:rsidR="008E5797" w:rsidRPr="00BA2918" w:rsidRDefault="008E5797" w:rsidP="00C04D52">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 és oktató munka megkezdésekor, </w:t>
      </w:r>
    </w:p>
    <w:p w:rsidR="008E5797" w:rsidRPr="00BA2918" w:rsidRDefault="008E5797" w:rsidP="00C04D52">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ezt követően, felmenő rendszerben,</w:t>
      </w:r>
    </w:p>
    <w:p w:rsidR="008E5797" w:rsidRPr="00BA2918" w:rsidRDefault="008E5797" w:rsidP="00C04D52">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évfolyam mellett, </w:t>
      </w:r>
    </w:p>
    <w:p w:rsidR="008E5797" w:rsidRPr="00BA2918" w:rsidRDefault="008E5797" w:rsidP="00C04D52">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a következő évfolyam </w:t>
      </w:r>
    </w:p>
    <w:p w:rsidR="008E5797" w:rsidRPr="00BA2918" w:rsidRDefault="008E5797" w:rsidP="008E579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indításához szükséges </w:t>
      </w:r>
    </w:p>
    <w:p w:rsidR="008E5797" w:rsidRPr="00BA2918" w:rsidRDefault="008E5797" w:rsidP="00C04D52">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eszközök, és </w:t>
      </w:r>
    </w:p>
    <w:p w:rsidR="008E5797" w:rsidRPr="00BA2918" w:rsidRDefault="008E5797" w:rsidP="00C04D52">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felszerelések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rendelkezésre álljanak.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Új </w:t>
      </w:r>
    </w:p>
    <w:p w:rsidR="008E5797" w:rsidRPr="00BA2918" w:rsidRDefault="008E5797" w:rsidP="00C04D52">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 </w:t>
      </w:r>
    </w:p>
    <w:p w:rsidR="008E5797" w:rsidRPr="00BA2918" w:rsidRDefault="008E5797" w:rsidP="00C04D52">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indítása esetén </w:t>
      </w:r>
    </w:p>
    <w:p w:rsidR="008E5797" w:rsidRPr="00BA2918" w:rsidRDefault="008E5797" w:rsidP="00C04D52">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induló könyvtári állományba tartozó dokumentumok száma, nem lehet kevesebb, </w:t>
      </w:r>
    </w:p>
    <w:p w:rsidR="008E5797" w:rsidRPr="00BA2918" w:rsidRDefault="008E5797" w:rsidP="00C04D52">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előírt állomány </w:t>
      </w:r>
    </w:p>
    <w:p w:rsidR="008E5797" w:rsidRPr="00BA2918" w:rsidRDefault="008E5797" w:rsidP="00C04D52">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ötven százalékánál.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teljes könyvtári dokumentumállományt, három év alatt kell elérni.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Országos Képzési Jegyzékben meghatározott szakképesítésre történő felkészítés</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Országos Képzési Jegyzékben meghatározott, </w:t>
      </w:r>
    </w:p>
    <w:p w:rsidR="008E5797" w:rsidRPr="00BA2918" w:rsidRDefault="008E5797" w:rsidP="00C04D52">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szakképesítésre történő felkészítés, </w:t>
      </w:r>
    </w:p>
    <w:p w:rsidR="008E5797" w:rsidRPr="00BA2918" w:rsidRDefault="008E5797" w:rsidP="00C04D52">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tantárgyai oktatásához szükséges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feltételeket,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szakképzésre vonatkozó jogszabályok határozzák meg.</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képzési feladatok teljesítéséhez szükséges eszközök, és felszerelések minimuma.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képzési feladatok teljesítéséhez szükséges </w:t>
      </w:r>
    </w:p>
    <w:p w:rsidR="008E5797" w:rsidRPr="00BA2918" w:rsidRDefault="008E5797" w:rsidP="00C04D52">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eszközök, és </w:t>
      </w:r>
    </w:p>
    <w:p w:rsidR="008E5797" w:rsidRPr="00BA2918" w:rsidRDefault="008E5797" w:rsidP="00C04D52">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felszerelések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minimumát </w:t>
      </w:r>
    </w:p>
    <w:p w:rsidR="008E5797" w:rsidRPr="00BA2918" w:rsidRDefault="008E5797" w:rsidP="00C04D52">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szakképesítések, </w:t>
      </w:r>
    </w:p>
    <w:p w:rsidR="008E5797" w:rsidRPr="00BA2918" w:rsidRDefault="008E5797" w:rsidP="00C04D52">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és vizsgakövetelményének (a továbbiakban: </w:t>
      </w:r>
      <w:proofErr w:type="spellStart"/>
      <w:r w:rsidRPr="00BA2918">
        <w:rPr>
          <w:rFonts w:ascii="Arial" w:hAnsi="Arial" w:cs="Arial"/>
          <w:b/>
          <w:color w:val="000000" w:themeColor="text1"/>
          <w:sz w:val="24"/>
          <w:szCs w:val="24"/>
        </w:rPr>
        <w:t>SzVK</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w:t>
      </w:r>
    </w:p>
    <w:p w:rsidR="008E5797" w:rsidRPr="00BA2918" w:rsidRDefault="008E5797" w:rsidP="00C04D52">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 és felszerelési jegyzéke </w:t>
      </w:r>
    </w:p>
    <w:p w:rsidR="008E5797" w:rsidRPr="00BA2918" w:rsidRDefault="008E5797" w:rsidP="008E5797">
      <w:pPr>
        <w:autoSpaceDE w:val="0"/>
        <w:autoSpaceDN w:val="0"/>
        <w:adjustRightInd w:val="0"/>
        <w:spacing w:after="0" w:line="240" w:lineRule="auto"/>
        <w:ind w:left="709"/>
        <w:rPr>
          <w:rFonts w:ascii="Arial" w:hAnsi="Arial" w:cs="Arial"/>
          <w:color w:val="000000" w:themeColor="text1"/>
          <w:sz w:val="24"/>
          <w:szCs w:val="24"/>
        </w:rPr>
      </w:pPr>
      <w:r w:rsidRPr="00BA2918">
        <w:rPr>
          <w:rFonts w:ascii="Arial" w:hAnsi="Arial" w:cs="Arial"/>
          <w:color w:val="000000" w:themeColor="text1"/>
          <w:sz w:val="24"/>
          <w:szCs w:val="24"/>
        </w:rPr>
        <w:t>tartalmazza.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162.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Ha a nevelési-oktatási intézmény, több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 működik.</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nevelési-oktatási intézmény, több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 működik, </w:t>
      </w:r>
    </w:p>
    <w:p w:rsidR="008E5797" w:rsidRPr="00BA2918" w:rsidRDefault="008E5797" w:rsidP="00C04D52">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(minimális) eszköz- és felszerelési jegyzékben meghatározottakat, </w:t>
      </w:r>
    </w:p>
    <w:p w:rsidR="008E5797" w:rsidRPr="00BA2918" w:rsidRDefault="008E5797" w:rsidP="00C04D52">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azok a tanulók, akiknek a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helyén az </w:t>
      </w:r>
    </w:p>
    <w:p w:rsidR="008E5797" w:rsidRPr="00BA2918" w:rsidRDefault="008E5797" w:rsidP="00C04D52">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adott nem kell minden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 teljesíteni, feltéve, hogy </w:t>
      </w:r>
    </w:p>
    <w:p w:rsidR="008E5797" w:rsidRPr="00BA2918" w:rsidRDefault="008E5797" w:rsidP="00C04D52">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helyiség, </w:t>
      </w:r>
    </w:p>
    <w:p w:rsidR="008E5797" w:rsidRPr="00BA2918" w:rsidRDefault="008E5797" w:rsidP="00C04D52">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 </w:t>
      </w:r>
    </w:p>
    <w:p w:rsidR="008E5797" w:rsidRPr="00BA2918" w:rsidRDefault="008E5797" w:rsidP="00C04D52">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 </w:t>
      </w:r>
    </w:p>
    <w:p w:rsidR="008E5797" w:rsidRPr="00BA2918" w:rsidRDefault="008E5797" w:rsidP="008E5797">
      <w:pPr>
        <w:autoSpaceDE w:val="0"/>
        <w:autoSpaceDN w:val="0"/>
        <w:adjustRightInd w:val="0"/>
        <w:spacing w:after="0" w:line="240" w:lineRule="auto"/>
        <w:ind w:left="993" w:firstLine="360"/>
        <w:rPr>
          <w:rFonts w:ascii="Arial" w:hAnsi="Arial" w:cs="Arial"/>
          <w:color w:val="000000" w:themeColor="text1"/>
          <w:sz w:val="24"/>
          <w:szCs w:val="24"/>
        </w:rPr>
      </w:pPr>
      <w:r w:rsidRPr="00BA2918">
        <w:rPr>
          <w:rFonts w:ascii="Arial" w:hAnsi="Arial" w:cs="Arial"/>
          <w:color w:val="000000" w:themeColor="text1"/>
          <w:sz w:val="24"/>
          <w:szCs w:val="24"/>
        </w:rPr>
        <w:t xml:space="preserve">nem áll rendelkezésre, </w:t>
      </w:r>
    </w:p>
    <w:p w:rsidR="008E5797" w:rsidRPr="00BA2918" w:rsidRDefault="008E5797" w:rsidP="00C04D52">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aránytalan </w:t>
      </w:r>
    </w:p>
    <w:p w:rsidR="008E5797" w:rsidRPr="00BA2918" w:rsidRDefault="008E5797" w:rsidP="00C04D52">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teher, és </w:t>
      </w:r>
    </w:p>
    <w:p w:rsidR="008E5797" w:rsidRPr="00BA2918" w:rsidRDefault="008E5797" w:rsidP="00C04D52">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többletköltség, továbbá </w:t>
      </w:r>
    </w:p>
    <w:p w:rsidR="008E5797" w:rsidRPr="00BA2918" w:rsidRDefault="008E5797" w:rsidP="00C04D52">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egyenlő bánásmód követelményének </w:t>
      </w:r>
    </w:p>
    <w:p w:rsidR="008E5797" w:rsidRPr="00BA2918" w:rsidRDefault="008E5797" w:rsidP="008E579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sérelme nélkül, igénybe tudják venni azokat, </w:t>
      </w:r>
    </w:p>
    <w:p w:rsidR="008E5797" w:rsidRPr="00BA2918" w:rsidRDefault="008E5797" w:rsidP="008E5797">
      <w:pPr>
        <w:autoSpaceDE w:val="0"/>
        <w:autoSpaceDN w:val="0"/>
        <w:adjustRightInd w:val="0"/>
        <w:spacing w:after="0" w:line="240" w:lineRule="auto"/>
        <w:ind w:left="645" w:firstLine="63"/>
        <w:rPr>
          <w:rFonts w:ascii="Arial" w:hAnsi="Arial" w:cs="Arial"/>
          <w:color w:val="000000" w:themeColor="text1"/>
          <w:sz w:val="24"/>
          <w:szCs w:val="24"/>
        </w:rPr>
      </w:pPr>
      <w:r w:rsidRPr="00BA2918">
        <w:rPr>
          <w:rFonts w:ascii="Arial" w:hAnsi="Arial" w:cs="Arial"/>
          <w:color w:val="000000" w:themeColor="text1"/>
          <w:sz w:val="24"/>
          <w:szCs w:val="24"/>
        </w:rPr>
        <w:t xml:space="preserve">a másik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Amennyiben, a mindennapos testnevelés megszervezése érdekében, további tornaszoba, tornaterem kialakítás szükségessé.</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8E5797" w:rsidRPr="00BA2918" w:rsidRDefault="008E5797" w:rsidP="00C04D52">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mindennapos testnevelés megszervezése érdekében, további </w:t>
      </w:r>
    </w:p>
    <w:p w:rsidR="008E5797" w:rsidRPr="00BA2918" w:rsidRDefault="008E5797" w:rsidP="00C04D52">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tornaszoba, </w:t>
      </w:r>
    </w:p>
    <w:p w:rsidR="008E5797" w:rsidRPr="00BA2918" w:rsidRDefault="008E5797" w:rsidP="00C04D52">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tornaterem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kialakítása válik szükségessé,,</w:t>
      </w:r>
    </w:p>
    <w:p w:rsidR="008E5797" w:rsidRPr="00BA2918" w:rsidRDefault="008E5797" w:rsidP="00C04D52">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annak biztosítása - amennyiben az a gyermeknek, tanulónak aránytalan terhet és többletköltséget nem jelent – </w:t>
      </w:r>
    </w:p>
    <w:p w:rsidR="008E5797" w:rsidRPr="00BA2918" w:rsidRDefault="008E5797" w:rsidP="00C04D52">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tornateremmel, </w:t>
      </w:r>
    </w:p>
    <w:p w:rsidR="008E5797" w:rsidRPr="00BA2918" w:rsidRDefault="008E5797" w:rsidP="00C04D52">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tornaszobával </w:t>
      </w:r>
    </w:p>
    <w:p w:rsidR="008E5797" w:rsidRPr="00BA2918" w:rsidRDefault="008E5797" w:rsidP="008E579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rendelkező,, más </w:t>
      </w:r>
    </w:p>
    <w:p w:rsidR="008E5797" w:rsidRPr="00BA2918" w:rsidRDefault="008E5797" w:rsidP="00C04D52">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nevelési-oktatási intézménnyel, vagy </w:t>
      </w:r>
    </w:p>
    <w:p w:rsidR="008E5797" w:rsidRPr="00BA2918" w:rsidRDefault="008E5797" w:rsidP="00C04D52">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sportolásra alkalmas létesítmény üzemeltetőjével </w:t>
      </w:r>
    </w:p>
    <w:p w:rsidR="008E5797" w:rsidRPr="00BA2918" w:rsidRDefault="008E5797" w:rsidP="008E579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kötött megállapodás alapján is teljesíthető, </w:t>
      </w:r>
    </w:p>
    <w:p w:rsidR="008E5797" w:rsidRPr="00BA2918" w:rsidRDefault="008E5797" w:rsidP="008E5797">
      <w:pPr>
        <w:pStyle w:val="Listaszerbekezds"/>
        <w:autoSpaceDE w:val="0"/>
        <w:autoSpaceDN w:val="0"/>
        <w:adjustRightInd w:val="0"/>
        <w:spacing w:after="0" w:line="240" w:lineRule="auto"/>
        <w:ind w:left="1069"/>
        <w:rPr>
          <w:rFonts w:ascii="Arial" w:hAnsi="Arial" w:cs="Arial"/>
          <w:color w:val="000000" w:themeColor="text1"/>
          <w:sz w:val="24"/>
          <w:szCs w:val="24"/>
        </w:rPr>
      </w:pPr>
    </w:p>
    <w:p w:rsidR="008E5797" w:rsidRPr="00BA2918" w:rsidRDefault="008E5797" w:rsidP="008E5797">
      <w:pPr>
        <w:pStyle w:val="Listaszerbekezds"/>
        <w:autoSpaceDE w:val="0"/>
        <w:autoSpaceDN w:val="0"/>
        <w:adjustRightInd w:val="0"/>
        <w:spacing w:after="0" w:line="240" w:lineRule="auto"/>
        <w:ind w:left="1069"/>
        <w:rPr>
          <w:rFonts w:ascii="Arial" w:hAnsi="Arial" w:cs="Arial"/>
          <w:color w:val="000000" w:themeColor="text1"/>
          <w:sz w:val="24"/>
          <w:szCs w:val="24"/>
        </w:rPr>
      </w:pPr>
    </w:p>
    <w:p w:rsidR="008E5797" w:rsidRPr="00BA2918" w:rsidRDefault="008E5797" w:rsidP="00C04D52">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helyiség, használati </w:t>
      </w:r>
    </w:p>
    <w:p w:rsidR="008E5797" w:rsidRPr="00BA2918" w:rsidRDefault="008E5797" w:rsidP="00C04D52">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jogának, és </w:t>
      </w:r>
    </w:p>
    <w:p w:rsidR="008E5797" w:rsidRPr="00BA2918" w:rsidRDefault="008E5797" w:rsidP="00C04D52">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rendjének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írásbeli rögzítésével.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aulára vonatkozó előírások megtartása, nem kötelező.</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aulára vonatkozó előírások megtartása nem, kötelező, </w:t>
      </w:r>
    </w:p>
    <w:p w:rsidR="008E5797" w:rsidRPr="00BA2918" w:rsidRDefault="008E5797" w:rsidP="00C04D52">
      <w:pPr>
        <w:pStyle w:val="Listaszerbekezds"/>
        <w:numPr>
          <w:ilvl w:val="0"/>
          <w:numId w:val="5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abban az esetben, ha </w:t>
      </w:r>
    </w:p>
    <w:p w:rsidR="008E5797" w:rsidRPr="00BA2918" w:rsidRDefault="008E5797" w:rsidP="00C04D52">
      <w:pPr>
        <w:pStyle w:val="Listaszerbekezds"/>
        <w:numPr>
          <w:ilvl w:val="0"/>
          <w:numId w:val="5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intézményben, vagy </w:t>
      </w:r>
    </w:p>
    <w:p w:rsidR="008E5797" w:rsidRPr="00BA2918" w:rsidRDefault="008E5797" w:rsidP="00C04D52">
      <w:pPr>
        <w:pStyle w:val="Listaszerbekezds"/>
        <w:numPr>
          <w:ilvl w:val="0"/>
          <w:numId w:val="5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annak közelségében </w:t>
      </w:r>
    </w:p>
    <w:p w:rsidR="008E5797" w:rsidRPr="00BA2918" w:rsidRDefault="008E5797" w:rsidP="008E5797">
      <w:pPr>
        <w:autoSpaceDE w:val="0"/>
        <w:autoSpaceDN w:val="0"/>
        <w:adjustRightInd w:val="0"/>
        <w:spacing w:after="0" w:line="240" w:lineRule="auto"/>
        <w:ind w:left="708" w:firstLine="361"/>
        <w:rPr>
          <w:rFonts w:ascii="Arial" w:hAnsi="Arial" w:cs="Arial"/>
          <w:color w:val="000000" w:themeColor="text1"/>
          <w:sz w:val="24"/>
          <w:szCs w:val="24"/>
        </w:rPr>
      </w:pPr>
      <w:r w:rsidRPr="00BA2918">
        <w:rPr>
          <w:rFonts w:ascii="Arial" w:hAnsi="Arial" w:cs="Arial"/>
          <w:color w:val="000000" w:themeColor="text1"/>
          <w:sz w:val="24"/>
          <w:szCs w:val="24"/>
        </w:rPr>
        <w:t xml:space="preserve">található közösségi tér rendelkezik, </w:t>
      </w:r>
    </w:p>
    <w:p w:rsidR="008E5797" w:rsidRPr="00BA2918" w:rsidRDefault="008E5797" w:rsidP="00C04D52">
      <w:pPr>
        <w:pStyle w:val="Listaszerbekezds"/>
        <w:numPr>
          <w:ilvl w:val="0"/>
          <w:numId w:val="5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azokkal a funkciókkal, </w:t>
      </w:r>
    </w:p>
    <w:p w:rsidR="008E5797" w:rsidRPr="00BA2918" w:rsidRDefault="008E5797" w:rsidP="00C04D52">
      <w:pPr>
        <w:pStyle w:val="Listaszerbekezds"/>
        <w:numPr>
          <w:ilvl w:val="0"/>
          <w:numId w:val="5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amelyekre, az aula </w:t>
      </w:r>
    </w:p>
    <w:p w:rsidR="008E5797" w:rsidRPr="00BA2918" w:rsidRDefault="008E5797" w:rsidP="008E5797">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szolgál.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orvosi szobára vonatkozó előírások megtartása.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orvosi szobára vonatkozó előírások megtartása nem kötelező abban az esetben, ha - az óvoda-, iskola-egészségügyi szolgálat nyilatkozata szerint – </w:t>
      </w:r>
    </w:p>
    <w:p w:rsidR="008E5797" w:rsidRPr="00BA2918" w:rsidRDefault="008E5797" w:rsidP="00C04D52">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gyermekek, </w:t>
      </w:r>
    </w:p>
    <w:p w:rsidR="008E5797" w:rsidRPr="00BA2918" w:rsidRDefault="008E5797" w:rsidP="00C04D52">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ellátása, </w:t>
      </w:r>
    </w:p>
    <w:p w:rsidR="008E5797" w:rsidRPr="00BA2918" w:rsidRDefault="008E5797" w:rsidP="00C04D52">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közelségében található, </w:t>
      </w:r>
    </w:p>
    <w:p w:rsidR="008E5797" w:rsidRPr="00BA2918" w:rsidRDefault="008E5797" w:rsidP="00C04D52">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egészségügyi intézményben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megoldható.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 nevelési-oktatási intézmények esetében, ahol </w:t>
      </w:r>
    </w:p>
    <w:p w:rsidR="008E5797" w:rsidRPr="00BA2918" w:rsidRDefault="008E5797" w:rsidP="00C04D52">
      <w:pPr>
        <w:pStyle w:val="Listaszerbekezds"/>
        <w:numPr>
          <w:ilvl w:val="0"/>
          <w:numId w:val="5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orvosi szobára vonatkozó előírások megtartása nem kötelező, </w:t>
      </w:r>
    </w:p>
    <w:p w:rsidR="008E5797" w:rsidRPr="00BA2918" w:rsidRDefault="008E5797" w:rsidP="00C04D52">
      <w:pPr>
        <w:pStyle w:val="Listaszerbekezds"/>
        <w:numPr>
          <w:ilvl w:val="0"/>
          <w:numId w:val="5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szűrővizsgálatok végzésére, olyan helyiséget kell biztosítani, amelynek </w:t>
      </w:r>
    </w:p>
    <w:p w:rsidR="008E5797" w:rsidRPr="00BA2918" w:rsidRDefault="008E5797" w:rsidP="008E5797">
      <w:pPr>
        <w:autoSpaceDE w:val="0"/>
        <w:autoSpaceDN w:val="0"/>
        <w:adjustRightInd w:val="0"/>
        <w:spacing w:after="0" w:line="240" w:lineRule="auto"/>
        <w:ind w:left="709"/>
        <w:rPr>
          <w:rFonts w:ascii="Arial" w:hAnsi="Arial" w:cs="Arial"/>
          <w:color w:val="000000" w:themeColor="text1"/>
          <w:sz w:val="24"/>
          <w:szCs w:val="24"/>
        </w:rPr>
      </w:pPr>
      <w:r w:rsidRPr="00BA2918">
        <w:rPr>
          <w:rFonts w:ascii="Arial" w:hAnsi="Arial" w:cs="Arial"/>
          <w:color w:val="000000" w:themeColor="text1"/>
          <w:sz w:val="24"/>
          <w:szCs w:val="24"/>
        </w:rPr>
        <w:t xml:space="preserve">felszereltsége, </w:t>
      </w:r>
    </w:p>
    <w:p w:rsidR="008E5797" w:rsidRPr="00BA2918" w:rsidRDefault="008E5797" w:rsidP="00C04D52">
      <w:pPr>
        <w:pStyle w:val="Listaszerbekezds"/>
        <w:numPr>
          <w:ilvl w:val="0"/>
          <w:numId w:val="5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iskola-egészségügyi ellátás adminisztratív tevékenységeinek, és </w:t>
      </w:r>
    </w:p>
    <w:p w:rsidR="008E5797" w:rsidRPr="00BA2918" w:rsidRDefault="008E5797" w:rsidP="00C04D52">
      <w:pPr>
        <w:pStyle w:val="Listaszerbekezds"/>
        <w:numPr>
          <w:ilvl w:val="0"/>
          <w:numId w:val="5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védőnői szűréseknek a kivitelezésére </w:t>
      </w:r>
    </w:p>
    <w:p w:rsidR="008E5797" w:rsidRPr="00BA2918" w:rsidRDefault="008E5797" w:rsidP="008E5797">
      <w:pPr>
        <w:pStyle w:val="Listaszerbekezds"/>
        <w:autoSpaceDE w:val="0"/>
        <w:autoSpaceDN w:val="0"/>
        <w:adjustRightInd w:val="0"/>
        <w:spacing w:after="0" w:line="240" w:lineRule="auto"/>
        <w:ind w:left="1494"/>
        <w:rPr>
          <w:rFonts w:ascii="Arial" w:hAnsi="Arial" w:cs="Arial"/>
          <w:color w:val="000000" w:themeColor="text1"/>
          <w:sz w:val="24"/>
          <w:szCs w:val="24"/>
        </w:rPr>
      </w:pPr>
      <w:r w:rsidRPr="00BA2918">
        <w:rPr>
          <w:rFonts w:ascii="Arial" w:hAnsi="Arial" w:cs="Arial"/>
          <w:color w:val="000000" w:themeColor="text1"/>
          <w:sz w:val="24"/>
          <w:szCs w:val="24"/>
        </w:rPr>
        <w:t xml:space="preserve">elegendő.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w:t>
      </w:r>
    </w:p>
    <w:p w:rsidR="008E5797" w:rsidRPr="00BA2918" w:rsidRDefault="008E5797" w:rsidP="00C04D52">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gyógypedagógiai, </w:t>
      </w:r>
    </w:p>
    <w:p w:rsidR="008E5797" w:rsidRPr="00BA2918" w:rsidRDefault="008E5797" w:rsidP="00C04D52">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konduktív pedagógiai </w:t>
      </w:r>
    </w:p>
    <w:p w:rsidR="008E5797" w:rsidRPr="00BA2918" w:rsidRDefault="008E5797" w:rsidP="00C04D52">
      <w:pPr>
        <w:pStyle w:val="Listaszerbekezds"/>
        <w:numPr>
          <w:ilvl w:val="0"/>
          <w:numId w:val="5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óvodában, és </w:t>
      </w:r>
    </w:p>
    <w:p w:rsidR="008E5797" w:rsidRPr="00BA2918" w:rsidRDefault="008E5797" w:rsidP="00C04D52">
      <w:pPr>
        <w:pStyle w:val="Listaszerbekezds"/>
        <w:numPr>
          <w:ilvl w:val="0"/>
          <w:numId w:val="5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iskolában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orvosi szobát, </w:t>
      </w:r>
    </w:p>
    <w:p w:rsidR="008E5797" w:rsidRPr="00BA2918" w:rsidRDefault="008E5797" w:rsidP="00C04D52">
      <w:pPr>
        <w:pStyle w:val="Listaszerbekezds"/>
        <w:numPr>
          <w:ilvl w:val="0"/>
          <w:numId w:val="5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esetben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helyben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kialakítani.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 kötelező (minimális) eszköz- és felszerelési jegyzékben meghatározott eszközök, és felszerelések helyettesítése.</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(minimális) eszköz- és felszerelési jegyzékben meghatározott </w:t>
      </w:r>
    </w:p>
    <w:p w:rsidR="008E5797" w:rsidRPr="00BA2918" w:rsidRDefault="008E5797" w:rsidP="00C04D52">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eszközök, és </w:t>
      </w:r>
    </w:p>
    <w:p w:rsidR="008E5797" w:rsidRPr="00BA2918" w:rsidRDefault="008E5797" w:rsidP="00C04D52">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felszerelések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helyettesíthetők, </w:t>
      </w:r>
    </w:p>
    <w:p w:rsidR="008E5797" w:rsidRPr="00BA2918" w:rsidRDefault="008E5797" w:rsidP="00C04D52">
      <w:pPr>
        <w:pStyle w:val="Listaszerbekezds"/>
        <w:numPr>
          <w:ilvl w:val="0"/>
          <w:numId w:val="5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w:t>
      </w:r>
    </w:p>
    <w:p w:rsidR="008E5797" w:rsidRPr="00BA2918" w:rsidRDefault="008E5797" w:rsidP="00C04D52">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 </w:t>
      </w:r>
    </w:p>
    <w:p w:rsidR="008E5797" w:rsidRPr="00BA2918" w:rsidRDefault="008E5797" w:rsidP="00C04D52">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felszerelés </w:t>
      </w:r>
    </w:p>
    <w:p w:rsidR="008E5797" w:rsidRPr="00BA2918" w:rsidRDefault="008E5797" w:rsidP="008E579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funkcióját kiváltó, </w:t>
      </w:r>
    </w:p>
    <w:p w:rsidR="008E5797" w:rsidRPr="00BA2918" w:rsidRDefault="008E5797" w:rsidP="00C04D52">
      <w:pPr>
        <w:pStyle w:val="Listaszerbekezds"/>
        <w:numPr>
          <w:ilvl w:val="0"/>
          <w:numId w:val="5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korszerű </w:t>
      </w:r>
    </w:p>
    <w:p w:rsidR="008E5797" w:rsidRPr="00BA2918" w:rsidRDefault="008E5797" w:rsidP="00C04D52">
      <w:pPr>
        <w:pStyle w:val="Listaszerbekezds"/>
        <w:numPr>
          <w:ilvl w:val="0"/>
          <w:numId w:val="5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eszközzel, </w:t>
      </w:r>
    </w:p>
    <w:p w:rsidR="008E5797" w:rsidRPr="00BA2918" w:rsidRDefault="008E5797" w:rsidP="00C04D52">
      <w:pPr>
        <w:pStyle w:val="Listaszerbekezds"/>
        <w:numPr>
          <w:ilvl w:val="0"/>
          <w:numId w:val="5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felszereléssel.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kötelező (minimális) eszköz- és felszerelési jegyzékben felsorolt helyiségek</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kialakítására előírt követelmények teljesülnek.</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(minimális) eszköz- és felszerelési jegyzékben felsorolt helyiségek kialakítására előírt követelmények teljesülnek, ha </w:t>
      </w:r>
    </w:p>
    <w:p w:rsidR="008E5797" w:rsidRPr="00BA2918" w:rsidRDefault="008E5797" w:rsidP="00C04D52">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nemzeti szabványban rögzített, vagy </w:t>
      </w:r>
    </w:p>
    <w:p w:rsidR="008E5797" w:rsidRPr="00BA2918" w:rsidRDefault="008E5797" w:rsidP="00C04D52">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nemzeti szabvánnyal </w:t>
      </w:r>
    </w:p>
    <w:p w:rsidR="008E5797" w:rsidRPr="00BA2918" w:rsidRDefault="008E5797" w:rsidP="00C04D52">
      <w:pPr>
        <w:pStyle w:val="Listaszerbekezds"/>
        <w:numPr>
          <w:ilvl w:val="0"/>
          <w:numId w:val="5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 vagy </w:t>
      </w:r>
    </w:p>
    <w:p w:rsidR="008E5797" w:rsidRPr="00BA2918" w:rsidRDefault="008E5797" w:rsidP="00C04D52">
      <w:pPr>
        <w:pStyle w:val="Listaszerbekezds"/>
        <w:numPr>
          <w:ilvl w:val="0"/>
          <w:numId w:val="5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azzal egyenértékű </w:t>
      </w:r>
    </w:p>
    <w:p w:rsidR="008E5797" w:rsidRPr="00BA2918" w:rsidRDefault="008E5797" w:rsidP="00C04D52">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építési, és </w:t>
      </w:r>
    </w:p>
    <w:p w:rsidR="008E5797" w:rsidRPr="00BA2918" w:rsidRDefault="008E5797" w:rsidP="00C04D52">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műszaki </w:t>
      </w:r>
    </w:p>
    <w:p w:rsidR="008E5797" w:rsidRPr="00BA2918" w:rsidRDefault="008E5797" w:rsidP="008E579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előírásoknak </w:t>
      </w:r>
    </w:p>
    <w:p w:rsidR="008E5797" w:rsidRPr="00BA2918" w:rsidRDefault="008E5797" w:rsidP="008E5797">
      <w:pPr>
        <w:autoSpaceDE w:val="0"/>
        <w:autoSpaceDN w:val="0"/>
        <w:adjustRightInd w:val="0"/>
        <w:spacing w:after="0" w:line="240" w:lineRule="auto"/>
        <w:ind w:firstLine="645"/>
        <w:rPr>
          <w:rFonts w:ascii="Arial" w:hAnsi="Arial" w:cs="Arial"/>
          <w:color w:val="000000" w:themeColor="text1"/>
          <w:sz w:val="24"/>
          <w:szCs w:val="24"/>
        </w:rPr>
      </w:pPr>
      <w:r w:rsidRPr="00BA2918">
        <w:rPr>
          <w:rFonts w:ascii="Arial" w:hAnsi="Arial" w:cs="Arial"/>
          <w:color w:val="000000" w:themeColor="text1"/>
          <w:sz w:val="24"/>
          <w:szCs w:val="24"/>
        </w:rPr>
        <w:t xml:space="preserve">megfelel, az épület.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8E5797" w:rsidRPr="00BA2918" w:rsidRDefault="008E5797" w:rsidP="00C04D52">
      <w:pPr>
        <w:pStyle w:val="Listaszerbekezds"/>
        <w:numPr>
          <w:ilvl w:val="0"/>
          <w:numId w:val="5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nemzeti szabvány, vagy a </w:t>
      </w:r>
    </w:p>
    <w:p w:rsidR="008E5797" w:rsidRPr="00BA2918" w:rsidRDefault="008E5797" w:rsidP="00C04D52">
      <w:pPr>
        <w:pStyle w:val="Listaszerbekezds"/>
        <w:numPr>
          <w:ilvl w:val="0"/>
          <w:numId w:val="5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nemzeti szabvánnyal </w:t>
      </w:r>
    </w:p>
    <w:p w:rsidR="008E5797" w:rsidRPr="00BA2918" w:rsidRDefault="008E5797" w:rsidP="00C04D52">
      <w:pPr>
        <w:pStyle w:val="Listaszerbekezds"/>
        <w:numPr>
          <w:ilvl w:val="0"/>
          <w:numId w:val="5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 továbbá </w:t>
      </w:r>
    </w:p>
    <w:p w:rsidR="008E5797" w:rsidRPr="00BA2918" w:rsidRDefault="008E5797" w:rsidP="00C04D52">
      <w:pPr>
        <w:pStyle w:val="Listaszerbekezds"/>
        <w:numPr>
          <w:ilvl w:val="0"/>
          <w:numId w:val="5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azzal egyenértékű </w:t>
      </w:r>
    </w:p>
    <w:p w:rsidR="008E5797" w:rsidRPr="00BA2918" w:rsidRDefault="008E5797" w:rsidP="00C04D52">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építési, és </w:t>
      </w:r>
    </w:p>
    <w:p w:rsidR="008E5797" w:rsidRPr="00BA2918" w:rsidRDefault="008E5797" w:rsidP="00C04D52">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műszaki </w:t>
      </w:r>
    </w:p>
    <w:p w:rsidR="008E5797" w:rsidRPr="00BA2918" w:rsidRDefault="008E5797" w:rsidP="008E5797">
      <w:pPr>
        <w:autoSpaceDE w:val="0"/>
        <w:autoSpaceDN w:val="0"/>
        <w:adjustRightInd w:val="0"/>
        <w:spacing w:after="0" w:line="240" w:lineRule="auto"/>
        <w:ind w:left="708" w:firstLine="708"/>
        <w:rPr>
          <w:rFonts w:ascii="Arial" w:hAnsi="Arial" w:cs="Arial"/>
          <w:color w:val="000000" w:themeColor="text1"/>
          <w:sz w:val="24"/>
          <w:szCs w:val="24"/>
        </w:rPr>
      </w:pPr>
      <w:r w:rsidRPr="00BA2918">
        <w:rPr>
          <w:rFonts w:ascii="Arial" w:hAnsi="Arial" w:cs="Arial"/>
          <w:color w:val="000000" w:themeColor="text1"/>
          <w:sz w:val="24"/>
          <w:szCs w:val="24"/>
        </w:rPr>
        <w:t>előírás eltér,</w:t>
      </w:r>
    </w:p>
    <w:p w:rsidR="008E5797" w:rsidRPr="00BA2918" w:rsidRDefault="008E5797" w:rsidP="00C04D52">
      <w:pPr>
        <w:pStyle w:val="Listaszerbekezds"/>
        <w:numPr>
          <w:ilvl w:val="0"/>
          <w:numId w:val="5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mellékletében meghatározott követelménytől, abban az esetben </w:t>
      </w:r>
    </w:p>
    <w:p w:rsidR="008E5797" w:rsidRPr="00BA2918" w:rsidRDefault="008E5797" w:rsidP="00C04D52">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(minimális) eszköz- és felszerelési jegyzék rendelkezése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az irányadó.</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(7) A kötelező (minimális) eszköz- és felszerelési jegyzékben felsorolt helyiségekre előírt követelmények teljesülnek, ha.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kötelező (minimális) eszköz- és felszerelési jegyzékben felsorolt helyiségekre előírt követelmények teljesülnek, ha </w:t>
      </w:r>
    </w:p>
    <w:p w:rsidR="008E5797" w:rsidRPr="00BA2918" w:rsidRDefault="008E5797" w:rsidP="00C04D52">
      <w:pPr>
        <w:pStyle w:val="Listaszerbekezds"/>
        <w:numPr>
          <w:ilvl w:val="0"/>
          <w:numId w:val="5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épület megfelel </w:t>
      </w:r>
    </w:p>
    <w:p w:rsidR="008E5797" w:rsidRPr="00BA2918" w:rsidRDefault="008E5797" w:rsidP="00C04D52">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létesítésére, </w:t>
      </w:r>
    </w:p>
    <w:p w:rsidR="008E5797" w:rsidRPr="00BA2918" w:rsidRDefault="008E5797" w:rsidP="00C04D52">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kialakítására </w:t>
      </w:r>
    </w:p>
    <w:p w:rsidR="008E5797" w:rsidRPr="00BA2918" w:rsidRDefault="008E5797" w:rsidP="008E579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vonatkozó </w:t>
      </w:r>
    </w:p>
    <w:p w:rsidR="008E5797" w:rsidRPr="00BA2918" w:rsidRDefault="008E5797" w:rsidP="00C04D52">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nemzeti szabványban rögzített, vagy </w:t>
      </w:r>
    </w:p>
    <w:p w:rsidR="008E5797" w:rsidRPr="00BA2918" w:rsidRDefault="008E5797" w:rsidP="00C04D52">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nemzeti szabvánnyal azonos, továbbá </w:t>
      </w:r>
    </w:p>
    <w:p w:rsidR="008E5797" w:rsidRPr="00BA2918" w:rsidRDefault="008E5797" w:rsidP="00C04D52">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azzal egyenértékű </w:t>
      </w:r>
    </w:p>
    <w:p w:rsidR="008E5797" w:rsidRPr="00BA2918" w:rsidRDefault="008E5797" w:rsidP="00C04D52">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építési, és </w:t>
      </w:r>
    </w:p>
    <w:p w:rsidR="008E5797" w:rsidRPr="00BA2918" w:rsidRDefault="008E5797" w:rsidP="00C04D52">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műszaki </w:t>
      </w:r>
    </w:p>
    <w:p w:rsidR="008E5797" w:rsidRPr="00BA2918" w:rsidRDefault="008E5797" w:rsidP="008E579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előírásoknak azzal az eltéréssel, hogy </w:t>
      </w:r>
    </w:p>
    <w:p w:rsidR="008E5797" w:rsidRPr="00BA2918" w:rsidRDefault="008E5797" w:rsidP="00C04D52">
      <w:pPr>
        <w:pStyle w:val="Listaszerbekezds"/>
        <w:numPr>
          <w:ilvl w:val="0"/>
          <w:numId w:val="5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óvodai csoportszoba alapterülete, </w:t>
      </w:r>
    </w:p>
    <w:p w:rsidR="008E5797" w:rsidRPr="00BA2918" w:rsidRDefault="008E5797" w:rsidP="00C04D52">
      <w:pPr>
        <w:pStyle w:val="Listaszerbekezds"/>
        <w:numPr>
          <w:ilvl w:val="0"/>
          <w:numId w:val="5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lehet kevesebb, </w:t>
      </w:r>
    </w:p>
    <w:p w:rsidR="008E5797" w:rsidRPr="00BA2918" w:rsidRDefault="008E5797" w:rsidP="008E579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mint 2,0 m</w:t>
      </w:r>
      <w:r w:rsidRPr="00BA2918">
        <w:rPr>
          <w:rFonts w:ascii="Arial" w:hAnsi="Arial" w:cs="Arial"/>
          <w:color w:val="000000" w:themeColor="text1"/>
          <w:position w:val="10"/>
          <w:sz w:val="24"/>
          <w:szCs w:val="24"/>
        </w:rPr>
        <w:t>2</w:t>
      </w:r>
      <w:r w:rsidRPr="00BA2918">
        <w:rPr>
          <w:rFonts w:ascii="Arial" w:hAnsi="Arial" w:cs="Arial"/>
          <w:color w:val="000000" w:themeColor="text1"/>
          <w:sz w:val="24"/>
          <w:szCs w:val="24"/>
        </w:rPr>
        <w:t>/fő.</w:t>
      </w:r>
    </w:p>
    <w:p w:rsidR="008E5797" w:rsidRPr="00BA2918" w:rsidRDefault="008E5797" w:rsidP="008E5797">
      <w:pPr>
        <w:rPr>
          <w:rFonts w:ascii="Arial" w:hAnsi="Arial" w:cs="Arial"/>
          <w:color w:val="000000" w:themeColor="text1"/>
          <w:sz w:val="32"/>
          <w:szCs w:val="32"/>
        </w:rPr>
      </w:pPr>
    </w:p>
    <w:p w:rsidR="008E5797" w:rsidRPr="00BA2918" w:rsidRDefault="008E5797" w:rsidP="008E5797">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64. Az iskolai, kollégiumi könyvtár működésére, eszközeire, felszerelésére vonatkozó szabályok</w:t>
      </w:r>
    </w:p>
    <w:p w:rsidR="008E5797" w:rsidRPr="00BA2918" w:rsidRDefault="008E5797" w:rsidP="008E5797">
      <w:pPr>
        <w:autoSpaceDE w:val="0"/>
        <w:autoSpaceDN w:val="0"/>
        <w:adjustRightInd w:val="0"/>
        <w:spacing w:before="240" w:after="24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163. § </w:t>
      </w: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r w:rsidRPr="00BA2918">
        <w:rPr>
          <w:rFonts w:ascii="Arial" w:hAnsi="Arial" w:cs="Arial"/>
          <w:color w:val="000000" w:themeColor="text1"/>
          <w:sz w:val="24"/>
          <w:szCs w:val="24"/>
        </w:rPr>
        <w:t>(1) Az iskolai, kollégiumi könyvtár.</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 működéséhez </w:t>
      </w:r>
    </w:p>
    <w:p w:rsidR="008E5797" w:rsidRPr="00BA2918" w:rsidRDefault="008E5797" w:rsidP="00C04D52">
      <w:pPr>
        <w:pStyle w:val="Listaszerbekezds"/>
        <w:numPr>
          <w:ilvl w:val="0"/>
          <w:numId w:val="546"/>
        </w:numPr>
        <w:autoSpaceDE w:val="0"/>
        <w:autoSpaceDN w:val="0"/>
        <w:adjustRightInd w:val="0"/>
        <w:spacing w:after="0" w:line="240" w:lineRule="auto"/>
        <w:rPr>
          <w:rFonts w:ascii="Arial" w:hAnsi="Arial" w:cs="Arial"/>
          <w:color w:val="000000" w:themeColor="text1"/>
          <w:sz w:val="32"/>
          <w:szCs w:val="32"/>
        </w:rPr>
      </w:pPr>
      <w:r w:rsidRPr="00BA2918">
        <w:rPr>
          <w:rFonts w:ascii="Arial" w:hAnsi="Arial" w:cs="Arial"/>
          <w:color w:val="000000" w:themeColor="text1"/>
          <w:sz w:val="24"/>
          <w:szCs w:val="24"/>
        </w:rPr>
        <w:t xml:space="preserve">iskola, </w:t>
      </w:r>
    </w:p>
    <w:p w:rsidR="008E5797" w:rsidRPr="00BA2918" w:rsidRDefault="008E5797" w:rsidP="00C04D52">
      <w:pPr>
        <w:pStyle w:val="Listaszerbekezds"/>
        <w:numPr>
          <w:ilvl w:val="0"/>
          <w:numId w:val="546"/>
        </w:numPr>
        <w:autoSpaceDE w:val="0"/>
        <w:autoSpaceDN w:val="0"/>
        <w:adjustRightInd w:val="0"/>
        <w:spacing w:after="0" w:line="240" w:lineRule="auto"/>
        <w:rPr>
          <w:rFonts w:ascii="Arial" w:hAnsi="Arial" w:cs="Arial"/>
          <w:color w:val="000000" w:themeColor="text1"/>
          <w:sz w:val="32"/>
          <w:szCs w:val="32"/>
        </w:rPr>
      </w:pPr>
      <w:r w:rsidRPr="00BA2918">
        <w:rPr>
          <w:rFonts w:ascii="Arial" w:hAnsi="Arial" w:cs="Arial"/>
          <w:color w:val="000000" w:themeColor="text1"/>
          <w:sz w:val="24"/>
          <w:szCs w:val="24"/>
        </w:rPr>
        <w:t xml:space="preserve">kollégium </w:t>
      </w:r>
    </w:p>
    <w:p w:rsidR="008E5797" w:rsidRPr="00BA2918" w:rsidRDefault="008E5797" w:rsidP="008E5797">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programjának megvalósításához, </w:t>
      </w:r>
    </w:p>
    <w:p w:rsidR="008E5797" w:rsidRPr="00BA2918" w:rsidRDefault="008E5797" w:rsidP="00C04D52">
      <w:pPr>
        <w:pStyle w:val="Listaszerbekezds"/>
        <w:numPr>
          <w:ilvl w:val="0"/>
          <w:numId w:val="547"/>
        </w:numPr>
        <w:autoSpaceDE w:val="0"/>
        <w:autoSpaceDN w:val="0"/>
        <w:adjustRightInd w:val="0"/>
        <w:spacing w:after="0" w:line="240" w:lineRule="auto"/>
        <w:rPr>
          <w:rFonts w:ascii="Arial" w:hAnsi="Arial" w:cs="Arial"/>
          <w:color w:val="000000" w:themeColor="text1"/>
          <w:sz w:val="32"/>
          <w:szCs w:val="32"/>
        </w:rPr>
      </w:pPr>
      <w:r w:rsidRPr="00BA2918">
        <w:rPr>
          <w:rFonts w:ascii="Arial" w:hAnsi="Arial" w:cs="Arial"/>
          <w:color w:val="000000" w:themeColor="text1"/>
          <w:sz w:val="24"/>
          <w:szCs w:val="24"/>
        </w:rPr>
        <w:t xml:space="preserve">neveléshez, </w:t>
      </w:r>
    </w:p>
    <w:p w:rsidR="008E5797" w:rsidRPr="00BA2918" w:rsidRDefault="008E5797" w:rsidP="00C04D52">
      <w:pPr>
        <w:pStyle w:val="Listaszerbekezds"/>
        <w:numPr>
          <w:ilvl w:val="0"/>
          <w:numId w:val="547"/>
        </w:numPr>
        <w:autoSpaceDE w:val="0"/>
        <w:autoSpaceDN w:val="0"/>
        <w:adjustRightInd w:val="0"/>
        <w:spacing w:after="0" w:line="240" w:lineRule="auto"/>
        <w:rPr>
          <w:rFonts w:ascii="Arial" w:hAnsi="Arial" w:cs="Arial"/>
          <w:color w:val="000000" w:themeColor="text1"/>
          <w:sz w:val="32"/>
          <w:szCs w:val="32"/>
        </w:rPr>
      </w:pPr>
      <w:r w:rsidRPr="00BA2918">
        <w:rPr>
          <w:rFonts w:ascii="Arial" w:hAnsi="Arial" w:cs="Arial"/>
          <w:color w:val="000000" w:themeColor="text1"/>
          <w:sz w:val="24"/>
          <w:szCs w:val="24"/>
        </w:rPr>
        <w:t xml:space="preserve">tanításhoz, </w:t>
      </w:r>
    </w:p>
    <w:p w:rsidR="008E5797" w:rsidRPr="00BA2918" w:rsidRDefault="008E5797" w:rsidP="00C04D52">
      <w:pPr>
        <w:pStyle w:val="Listaszerbekezds"/>
        <w:numPr>
          <w:ilvl w:val="0"/>
          <w:numId w:val="547"/>
        </w:numPr>
        <w:autoSpaceDE w:val="0"/>
        <w:autoSpaceDN w:val="0"/>
        <w:adjustRightInd w:val="0"/>
        <w:spacing w:after="0" w:line="240" w:lineRule="auto"/>
        <w:rPr>
          <w:rFonts w:ascii="Arial" w:hAnsi="Arial" w:cs="Arial"/>
          <w:color w:val="000000" w:themeColor="text1"/>
          <w:sz w:val="32"/>
          <w:szCs w:val="32"/>
        </w:rPr>
      </w:pPr>
      <w:r w:rsidRPr="00BA2918">
        <w:rPr>
          <w:rFonts w:ascii="Arial" w:hAnsi="Arial" w:cs="Arial"/>
          <w:color w:val="000000" w:themeColor="text1"/>
          <w:sz w:val="24"/>
          <w:szCs w:val="24"/>
        </w:rPr>
        <w:t xml:space="preserve">tanuláshoz </w:t>
      </w:r>
    </w:p>
    <w:p w:rsidR="008E5797" w:rsidRPr="00BA2918" w:rsidRDefault="008E5797" w:rsidP="008E5797">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szükséges dokumentumok rendszeres </w:t>
      </w:r>
    </w:p>
    <w:p w:rsidR="008E5797" w:rsidRPr="00BA2918" w:rsidRDefault="008E5797" w:rsidP="00C04D52">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gyűjtését, </w:t>
      </w:r>
    </w:p>
    <w:p w:rsidR="008E5797" w:rsidRPr="00BA2918" w:rsidRDefault="008E5797" w:rsidP="00C04D52">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feltárását, </w:t>
      </w:r>
    </w:p>
    <w:p w:rsidR="008E5797" w:rsidRPr="00BA2918" w:rsidRDefault="008E5797" w:rsidP="00C04D52">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megőrzését, </w:t>
      </w:r>
    </w:p>
    <w:p w:rsidR="008E5797" w:rsidRPr="00BA2918" w:rsidRDefault="008E5797" w:rsidP="00C04D52">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könyvtári rendszer szolgáltatásainak elérését, és </w:t>
      </w:r>
    </w:p>
    <w:p w:rsidR="008E5797" w:rsidRPr="00BA2918" w:rsidRDefault="008E5797" w:rsidP="00C04D52">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mindezek használatát, továbbá </w:t>
      </w:r>
    </w:p>
    <w:p w:rsidR="008E5797" w:rsidRPr="00BA2918" w:rsidRDefault="008E5797" w:rsidP="00C04D52">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könyvtárhasználati ismeretek oktatását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biztosító, </w:t>
      </w:r>
    </w:p>
    <w:p w:rsidR="008E5797" w:rsidRPr="00BA2918" w:rsidRDefault="008E5797" w:rsidP="00C04D52">
      <w:pPr>
        <w:pStyle w:val="Listaszerbekezds"/>
        <w:numPr>
          <w:ilvl w:val="0"/>
          <w:numId w:val="550"/>
        </w:numPr>
        <w:autoSpaceDE w:val="0"/>
        <w:autoSpaceDN w:val="0"/>
        <w:adjustRightInd w:val="0"/>
        <w:spacing w:after="0" w:line="240" w:lineRule="auto"/>
        <w:rPr>
          <w:rFonts w:ascii="Arial" w:hAnsi="Arial" w:cs="Arial"/>
          <w:color w:val="000000" w:themeColor="text1"/>
          <w:sz w:val="32"/>
          <w:szCs w:val="32"/>
        </w:rPr>
      </w:pPr>
      <w:r w:rsidRPr="00BA2918">
        <w:rPr>
          <w:rFonts w:ascii="Arial" w:hAnsi="Arial" w:cs="Arial"/>
          <w:color w:val="000000" w:themeColor="text1"/>
          <w:sz w:val="24"/>
          <w:szCs w:val="24"/>
        </w:rPr>
        <w:t>az intézmény könyvtár-pedagógiai tevékenységét koordináló,</w:t>
      </w:r>
    </w:p>
    <w:p w:rsidR="008E5797" w:rsidRPr="00BA2918" w:rsidRDefault="008E5797" w:rsidP="008E5797">
      <w:pPr>
        <w:pStyle w:val="Listaszerbekezds"/>
        <w:autoSpaceDE w:val="0"/>
        <w:autoSpaceDN w:val="0"/>
        <w:adjustRightInd w:val="0"/>
        <w:spacing w:after="0" w:line="240" w:lineRule="auto"/>
        <w:rPr>
          <w:rFonts w:ascii="Arial" w:hAnsi="Arial" w:cs="Arial"/>
          <w:color w:val="000000" w:themeColor="text1"/>
          <w:sz w:val="32"/>
          <w:szCs w:val="32"/>
        </w:rPr>
      </w:pPr>
      <w:r w:rsidRPr="00BA2918">
        <w:rPr>
          <w:rFonts w:ascii="Arial" w:hAnsi="Arial" w:cs="Arial"/>
          <w:color w:val="000000" w:themeColor="text1"/>
          <w:sz w:val="24"/>
          <w:szCs w:val="24"/>
        </w:rPr>
        <w:lastRenderedPageBreak/>
        <w:t>szervezeti egység.</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SZMSZ.</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5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 , SZMSZ-e szabályozza </w:t>
      </w:r>
    </w:p>
    <w:p w:rsidR="008E5797" w:rsidRPr="00BA2918" w:rsidRDefault="008E5797" w:rsidP="00C04D52">
      <w:pPr>
        <w:pStyle w:val="Listaszerbekezds"/>
        <w:numPr>
          <w:ilvl w:val="0"/>
          <w:numId w:val="5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működésének, és </w:t>
      </w:r>
    </w:p>
    <w:p w:rsidR="008E5797" w:rsidRPr="00BA2918" w:rsidRDefault="008E5797" w:rsidP="00C04D52">
      <w:pPr>
        <w:pStyle w:val="Listaszerbekezds"/>
        <w:numPr>
          <w:ilvl w:val="0"/>
          <w:numId w:val="5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igénybevételének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szabályait.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határozza meg azokat az előírásokat, amelyeket minden </w:t>
      </w:r>
    </w:p>
    <w:p w:rsidR="008E5797" w:rsidRPr="00BA2918" w:rsidRDefault="008E5797" w:rsidP="00C04D52">
      <w:pPr>
        <w:pStyle w:val="Listaszerbekezds"/>
        <w:numPr>
          <w:ilvl w:val="0"/>
          <w:numId w:val="5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 működtetésénél meg kell tartani, továbbá </w:t>
      </w:r>
    </w:p>
    <w:p w:rsidR="008E5797" w:rsidRPr="00BA2918" w:rsidRDefault="008E5797" w:rsidP="00C04D52">
      <w:pPr>
        <w:pStyle w:val="Listaszerbekezds"/>
        <w:numPr>
          <w:ilvl w:val="0"/>
          <w:numId w:val="5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amelyek figyelembevételével, a könyvtár </w:t>
      </w:r>
    </w:p>
    <w:p w:rsidR="008E5797" w:rsidRPr="00BA2918" w:rsidRDefault="008E5797" w:rsidP="00C04D52">
      <w:pPr>
        <w:pStyle w:val="Listaszerbekezds"/>
        <w:numPr>
          <w:ilvl w:val="0"/>
          <w:numId w:val="5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igénybevételével, és </w:t>
      </w:r>
    </w:p>
    <w:p w:rsidR="008E5797" w:rsidRPr="00BA2918" w:rsidRDefault="008E5797" w:rsidP="00C04D52">
      <w:pPr>
        <w:pStyle w:val="Listaszerbekezds"/>
        <w:numPr>
          <w:ilvl w:val="0"/>
          <w:numId w:val="5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használatával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kapcsolatos rendelkezéseket, el kell készíteni.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 xml:space="preserve">(3) </w:t>
      </w:r>
      <w:r w:rsidRPr="00BA2918">
        <w:rPr>
          <w:rFonts w:ascii="Arial" w:hAnsi="Arial" w:cs="Arial"/>
          <w:b/>
          <w:color w:val="000000" w:themeColor="text1"/>
          <w:sz w:val="24"/>
          <w:szCs w:val="24"/>
        </w:rPr>
        <w:t>Hatályon kívül helyezve.</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iskolai, kollégiumi könyvtár állományába csak a könyvtár gyűjtőkörébe tartozó dokumentum vehető fel.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iskolai könyvtárban a tankönyveket elkülönítve kell kezelni és gyűjteni, ennek sajátos rendjét a tankönyvtári szabályzatban kell rögzíteni.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 xml:space="preserve">(6) </w:t>
      </w:r>
      <w:r w:rsidRPr="00BA2918">
        <w:rPr>
          <w:rFonts w:ascii="Arial" w:hAnsi="Arial" w:cs="Arial"/>
          <w:b/>
          <w:color w:val="000000" w:themeColor="text1"/>
          <w:sz w:val="24"/>
          <w:szCs w:val="24"/>
        </w:rPr>
        <w:t>Hatályon kívül helyezve.</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164.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b/>
          <w:color w:val="000000" w:themeColor="text1"/>
          <w:sz w:val="20"/>
          <w:szCs w:val="20"/>
        </w:rPr>
      </w:pPr>
      <w:r w:rsidRPr="00BA2918">
        <w:rPr>
          <w:rFonts w:ascii="Arial" w:hAnsi="Arial" w:cs="Arial"/>
          <w:color w:val="000000" w:themeColor="text1"/>
          <w:sz w:val="24"/>
          <w:szCs w:val="24"/>
        </w:rPr>
        <w:t>(1) Az iskolai, kollégiumi könyvtár nyilvános könyvtári feladatokat is elláthat.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5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 nyilvános könyvtári feladatokat is elláthat, ha azt </w:t>
      </w:r>
    </w:p>
    <w:p w:rsidR="008E5797" w:rsidRPr="00BA2918" w:rsidRDefault="008E5797" w:rsidP="00C04D52">
      <w:pPr>
        <w:pStyle w:val="Listaszerbekezds"/>
        <w:numPr>
          <w:ilvl w:val="0"/>
          <w:numId w:val="5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könyvtárat működtető </w:t>
      </w:r>
    </w:p>
    <w:p w:rsidR="008E5797" w:rsidRPr="00BA2918" w:rsidRDefault="008E5797" w:rsidP="00C04D52">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 </w:t>
      </w:r>
    </w:p>
    <w:p w:rsidR="008E5797" w:rsidRPr="00BA2918" w:rsidRDefault="008E5797" w:rsidP="00C04D52">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 </w:t>
      </w:r>
    </w:p>
    <w:p w:rsidR="008E349C" w:rsidRPr="00BA2918" w:rsidRDefault="008E5797" w:rsidP="00C04D52">
      <w:pPr>
        <w:pStyle w:val="Listaszerbekezds"/>
        <w:numPr>
          <w:ilvl w:val="0"/>
          <w:numId w:val="11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alapító okirata, </w:t>
      </w:r>
    </w:p>
    <w:p w:rsidR="00DD281E" w:rsidRPr="00BA2918" w:rsidRDefault="008E349C" w:rsidP="00C04D52">
      <w:pPr>
        <w:pStyle w:val="Listaszerbekezds"/>
        <w:numPr>
          <w:ilvl w:val="0"/>
          <w:numId w:val="11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szakmai alapdokumentuma</w:t>
      </w:r>
    </w:p>
    <w:p w:rsidR="008E5797" w:rsidRPr="00BA2918" w:rsidRDefault="008E5797" w:rsidP="00DD281E">
      <w:pPr>
        <w:pStyle w:val="Listaszerbekezds"/>
        <w:autoSpaceDE w:val="0"/>
        <w:autoSpaceDN w:val="0"/>
        <w:adjustRightInd w:val="0"/>
        <w:spacing w:after="0" w:line="240" w:lineRule="auto"/>
        <w:ind w:left="1429"/>
        <w:rPr>
          <w:rFonts w:ascii="Arial" w:hAnsi="Arial" w:cs="Arial"/>
          <w:color w:val="000000" w:themeColor="text1"/>
          <w:sz w:val="24"/>
          <w:szCs w:val="24"/>
        </w:rPr>
      </w:pPr>
      <w:r w:rsidRPr="00BA2918">
        <w:rPr>
          <w:rFonts w:ascii="Arial" w:hAnsi="Arial" w:cs="Arial"/>
          <w:color w:val="000000" w:themeColor="text1"/>
          <w:sz w:val="24"/>
          <w:szCs w:val="24"/>
        </w:rPr>
        <w:t xml:space="preserve">lehetővé teszi, továbbá </w:t>
      </w:r>
    </w:p>
    <w:p w:rsidR="008E5797" w:rsidRPr="00BA2918" w:rsidRDefault="008E5797" w:rsidP="00C04D52">
      <w:pPr>
        <w:pStyle w:val="Listaszerbekezds"/>
        <w:numPr>
          <w:ilvl w:val="0"/>
          <w:numId w:val="5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8E5797" w:rsidRPr="00BA2918" w:rsidRDefault="008E5797" w:rsidP="00C04D52">
      <w:pPr>
        <w:pStyle w:val="Listaszerbekezds"/>
        <w:numPr>
          <w:ilvl w:val="0"/>
          <w:numId w:val="5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kollégium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vezetőjének kezdeményezésére, </w:t>
      </w:r>
    </w:p>
    <w:p w:rsidR="008E5797" w:rsidRPr="00BA2918" w:rsidRDefault="008E5797" w:rsidP="00C04D52">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bejegyezték, </w:t>
      </w:r>
    </w:p>
    <w:p w:rsidR="008E5797" w:rsidRPr="00BA2918" w:rsidRDefault="008E5797" w:rsidP="00C04D52">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nyilvános könyvtárak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jegyzékébe.</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nyilvános könyvtár, iskolai, kollégiumi könyvtár feladatait is elláthatja.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nyilvános könyvtár,</w:t>
      </w:r>
    </w:p>
    <w:p w:rsidR="008E5797" w:rsidRPr="00BA2918" w:rsidRDefault="008E5797" w:rsidP="00C04D52">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iskolai, </w:t>
      </w:r>
    </w:p>
    <w:p w:rsidR="008E5797" w:rsidRPr="00BA2918" w:rsidRDefault="008E5797" w:rsidP="00C04D52">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 feladatait is elláthatja, ha </w:t>
      </w:r>
    </w:p>
    <w:p w:rsidR="008E5797" w:rsidRPr="00BA2918" w:rsidRDefault="008E5797" w:rsidP="00C04D52">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 tevékenységre, </w:t>
      </w:r>
    </w:p>
    <w:p w:rsidR="008E5797" w:rsidRPr="00BA2918" w:rsidRDefault="008E5797" w:rsidP="00C04D52">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alapító okirata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feljogosítja, továbbá </w:t>
      </w:r>
    </w:p>
    <w:p w:rsidR="008E5797" w:rsidRPr="00BA2918" w:rsidRDefault="008E5797" w:rsidP="00C04D52">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C04D52">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könyvtárostanárt</w:t>
      </w:r>
      <w:proofErr w:type="spellEnd"/>
      <w:r w:rsidRPr="00BA2918">
        <w:rPr>
          <w:rFonts w:ascii="Arial" w:hAnsi="Arial" w:cs="Arial"/>
          <w:color w:val="000000" w:themeColor="text1"/>
          <w:sz w:val="24"/>
          <w:szCs w:val="24"/>
        </w:rPr>
        <w:t xml:space="preserve">, </w:t>
      </w:r>
    </w:p>
    <w:p w:rsidR="008E5797" w:rsidRPr="00BA2918" w:rsidRDefault="008E5797" w:rsidP="00C04D52">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könyvtárostanítót</w:t>
      </w:r>
      <w:proofErr w:type="spellEnd"/>
      <w:r w:rsidRPr="00BA2918">
        <w:rPr>
          <w:rFonts w:ascii="Arial" w:hAnsi="Arial" w:cs="Arial"/>
          <w:color w:val="000000" w:themeColor="text1"/>
          <w:sz w:val="24"/>
          <w:szCs w:val="24"/>
        </w:rPr>
        <w:t xml:space="preserve"> </w:t>
      </w:r>
    </w:p>
    <w:p w:rsidR="008E5797" w:rsidRPr="00BA2918" w:rsidRDefault="008E5797" w:rsidP="008E579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alkalmaz, és </w:t>
      </w:r>
    </w:p>
    <w:p w:rsidR="008E5797" w:rsidRPr="00BA2918" w:rsidRDefault="008E5797" w:rsidP="00C04D52">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megfelel, a </w:t>
      </w:r>
      <w:r w:rsidRPr="00BA2918">
        <w:rPr>
          <w:rFonts w:ascii="Arial" w:hAnsi="Arial" w:cs="Arial"/>
          <w:b/>
          <w:color w:val="000000" w:themeColor="text1"/>
          <w:sz w:val="24"/>
          <w:szCs w:val="24"/>
        </w:rPr>
        <w:t xml:space="preserve">rendeletben </w:t>
      </w:r>
      <w:r w:rsidRPr="00BA2918">
        <w:rPr>
          <w:rFonts w:ascii="Arial" w:hAnsi="Arial" w:cs="Arial"/>
          <w:color w:val="000000" w:themeColor="text1"/>
          <w:sz w:val="24"/>
          <w:szCs w:val="24"/>
        </w:rPr>
        <w:t>meghatározott követelményeknek.</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165.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iskolai, kollégiumi könyvtár felszerelésének alapkövetelménye</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egy olyan, a használók által könnyen megközelíthető helyiség, amely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alkalmas, </w:t>
      </w:r>
    </w:p>
    <w:p w:rsidR="008E5797" w:rsidRPr="00BA2918" w:rsidRDefault="008E5797" w:rsidP="00C04D52">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állomány (állományrész) szabadpolcos elhelyezésére, és </w:t>
      </w:r>
    </w:p>
    <w:p w:rsidR="008E5797" w:rsidRPr="00BA2918" w:rsidRDefault="008E5797" w:rsidP="00C04D52">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w:t>
      </w:r>
    </w:p>
    <w:p w:rsidR="008E5797" w:rsidRPr="00BA2918" w:rsidRDefault="008E5797" w:rsidP="00C04D52">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 iskolai osztály,</w:t>
      </w:r>
    </w:p>
    <w:p w:rsidR="008E5797" w:rsidRPr="00BA2918" w:rsidRDefault="008E5797" w:rsidP="00C04D52">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egyidejű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foglalkoztatására,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legalább, háromezer könyvtári dokumentum megléte,</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 xml:space="preserve">tanítási napokon </w:t>
      </w:r>
    </w:p>
    <w:p w:rsidR="008E5797" w:rsidRPr="00BA2918" w:rsidRDefault="008E5797" w:rsidP="00C04D52">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tanulók, </w:t>
      </w:r>
    </w:p>
    <w:p w:rsidR="008E5797" w:rsidRPr="00BA2918" w:rsidRDefault="008E5797" w:rsidP="00C04D52">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pedagógusok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részére </w:t>
      </w:r>
    </w:p>
    <w:p w:rsidR="008E5797" w:rsidRPr="00BA2918" w:rsidRDefault="008E5797" w:rsidP="00C04D52">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megfelelő időpontban, </w:t>
      </w:r>
    </w:p>
    <w:p w:rsidR="008E5797" w:rsidRPr="00BA2918" w:rsidRDefault="008E5797" w:rsidP="00C04D52">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nyitva tartás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biztosítása.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742A41" w:rsidRPr="00BA2918" w:rsidRDefault="00742A41">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(2) Az iskolai, kollégiumi könyvtárnak rendelkeznie kell.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könyvtárnak, rendelkeznie kell, </w:t>
      </w:r>
    </w:p>
    <w:p w:rsidR="008E5797" w:rsidRPr="00BA2918" w:rsidRDefault="008E5797" w:rsidP="00C04D52">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különböző információhordozók használatához, </w:t>
      </w:r>
    </w:p>
    <w:p w:rsidR="008E5797" w:rsidRPr="00BA2918" w:rsidRDefault="008E5797" w:rsidP="00C04D52">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újabb dokumentumok előállításához, </w:t>
      </w:r>
    </w:p>
    <w:p w:rsidR="008E5797" w:rsidRPr="00BA2918" w:rsidRDefault="008E5797" w:rsidP="00C04D52">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könyvtár működtetéséhez szükséges nyilvántartások vezetéséhez, </w:t>
      </w:r>
    </w:p>
    <w:p w:rsidR="008E5797" w:rsidRPr="00BA2918" w:rsidRDefault="008E5797" w:rsidP="00C04D52">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katalógus építéséhez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szükséges eszközökkel.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iskolai, kollégiumi könyvtár kapcsolatot tart.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 </w:t>
      </w:r>
    </w:p>
    <w:p w:rsidR="008E5797" w:rsidRPr="00BA2918" w:rsidRDefault="008E5797" w:rsidP="00C04D52">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kapcsolatot tart, </w:t>
      </w:r>
    </w:p>
    <w:p w:rsidR="008E5797" w:rsidRPr="00BA2918" w:rsidRDefault="008E5797" w:rsidP="00C04D52">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többi iskolai, kollégiumi könyvtárral, </w:t>
      </w:r>
    </w:p>
    <w:p w:rsidR="008E5797" w:rsidRPr="00BA2918" w:rsidRDefault="008E5797" w:rsidP="00C04D52">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pedagógiai-szakmai szolgáltatásokat ellátó intézmények könyvtáraival, </w:t>
      </w:r>
    </w:p>
    <w:p w:rsidR="008E5797" w:rsidRPr="00BA2918" w:rsidRDefault="008E5797" w:rsidP="00C04D52">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nyilvános könyvtárakkal, és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C04D52">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együttműködik, </w:t>
      </w:r>
    </w:p>
    <w:p w:rsidR="008E5797" w:rsidRPr="00BA2918" w:rsidRDefault="008E5797" w:rsidP="00C04D52">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székhelyén működő, </w:t>
      </w:r>
    </w:p>
    <w:p w:rsidR="008E5797" w:rsidRPr="00BA2918" w:rsidRDefault="008E5797" w:rsidP="00C04D52">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közkönyvtárral.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(4) A </w:t>
      </w:r>
      <w:proofErr w:type="spellStart"/>
      <w:r w:rsidRPr="00BA2918">
        <w:rPr>
          <w:rFonts w:ascii="Arial" w:hAnsi="Arial" w:cs="Arial"/>
          <w:color w:val="000000" w:themeColor="text1"/>
          <w:sz w:val="24"/>
          <w:szCs w:val="24"/>
        </w:rPr>
        <w:t>könyvtárostanár</w:t>
      </w:r>
      <w:proofErr w:type="spellEnd"/>
      <w:r w:rsidRPr="00BA2918">
        <w:rPr>
          <w:rFonts w:ascii="Arial" w:hAnsi="Arial" w:cs="Arial"/>
          <w:color w:val="000000" w:themeColor="text1"/>
          <w:sz w:val="24"/>
          <w:szCs w:val="24"/>
        </w:rPr>
        <w: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könyvtárostanár</w:t>
      </w:r>
      <w:proofErr w:type="spellEnd"/>
      <w:r w:rsidRPr="00BA2918">
        <w:rPr>
          <w:rFonts w:ascii="Arial" w:hAnsi="Arial" w:cs="Arial"/>
          <w:color w:val="000000" w:themeColor="text1"/>
          <w:sz w:val="24"/>
          <w:szCs w:val="24"/>
        </w:rPr>
        <w:t xml:space="preserve">, </w:t>
      </w:r>
    </w:p>
    <w:p w:rsidR="008E5797" w:rsidRPr="00BA2918" w:rsidRDefault="008E5797" w:rsidP="00C04D52">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nevelő-oktató tevékenységét, </w:t>
      </w:r>
    </w:p>
    <w:p w:rsidR="008E5797" w:rsidRPr="00BA2918" w:rsidRDefault="008E5797" w:rsidP="00C04D52">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könyvtár-pedagógiai program alapján </w:t>
      </w:r>
    </w:p>
    <w:p w:rsidR="008E5797" w:rsidRPr="00BA2918" w:rsidRDefault="008E5797" w:rsidP="008E5797">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végzi.</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166.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iskolai könyvtár alapfeladata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gyűjteményének, folyamatos </w:t>
      </w:r>
    </w:p>
    <w:p w:rsidR="008E5797" w:rsidRPr="00BA2918" w:rsidRDefault="008E5797" w:rsidP="00C04D52">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fejlesztése, </w:t>
      </w:r>
    </w:p>
    <w:p w:rsidR="008E5797" w:rsidRPr="00BA2918" w:rsidRDefault="008E5797" w:rsidP="00C04D52">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feltárása, </w:t>
      </w:r>
    </w:p>
    <w:p w:rsidR="008E5797" w:rsidRPr="00BA2918" w:rsidRDefault="008E5797" w:rsidP="00C04D52">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őrzése, </w:t>
      </w:r>
    </w:p>
    <w:p w:rsidR="008E5797" w:rsidRPr="00BA2918" w:rsidRDefault="008E5797" w:rsidP="00C04D52">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gondozása, és </w:t>
      </w:r>
    </w:p>
    <w:p w:rsidR="008E5797" w:rsidRPr="00BA2918" w:rsidRDefault="008E5797" w:rsidP="00C04D52">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rendelkezésre bocsátása,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tájékoztatás nyújtása, </w:t>
      </w:r>
    </w:p>
    <w:p w:rsidR="008E5797" w:rsidRPr="00BA2918" w:rsidRDefault="008E5797" w:rsidP="00C04D52">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dokumentumokról, és </w:t>
      </w:r>
    </w:p>
    <w:p w:rsidR="008E5797" w:rsidRPr="00BA2918" w:rsidRDefault="008E5797" w:rsidP="00C04D52">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szolgáltatásokról,</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helyi </w:t>
      </w:r>
    </w:p>
    <w:p w:rsidR="008E5797" w:rsidRPr="00BA2918" w:rsidRDefault="008E5797" w:rsidP="00C04D52">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Programja, és </w:t>
      </w:r>
    </w:p>
    <w:p w:rsidR="008E5797" w:rsidRPr="00BA2918" w:rsidRDefault="008E5797" w:rsidP="00C04D52">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Könyvtár-pedagógiai Programja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szerinti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tanórai foglalkozások tartása,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d)</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Cs/>
          <w:color w:val="000000" w:themeColor="text1"/>
          <w:sz w:val="24"/>
          <w:szCs w:val="24"/>
        </w:rPr>
        <w:t>a</w:t>
      </w:r>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 xml:space="preserve">könyvtári dokumentumok, </w:t>
      </w:r>
    </w:p>
    <w:p w:rsidR="008E5797" w:rsidRPr="00BA2918" w:rsidRDefault="008E5797" w:rsidP="00C04D52">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egyéni, és </w:t>
      </w:r>
    </w:p>
    <w:p w:rsidR="008E5797" w:rsidRPr="00BA2918" w:rsidRDefault="008E5797" w:rsidP="00C04D52">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csoportos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helyben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használatának biztosítása,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e)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Cs/>
          <w:color w:val="000000" w:themeColor="text1"/>
          <w:sz w:val="24"/>
          <w:szCs w:val="24"/>
        </w:rPr>
        <w:t xml:space="preserve">a </w:t>
      </w:r>
      <w:r w:rsidRPr="00BA2918">
        <w:rPr>
          <w:rFonts w:ascii="Arial" w:hAnsi="Arial" w:cs="Arial"/>
          <w:color w:val="000000" w:themeColor="text1"/>
          <w:sz w:val="24"/>
          <w:szCs w:val="24"/>
        </w:rPr>
        <w:t xml:space="preserve">könyvtári dokumentumok kölcsönzése, </w:t>
      </w:r>
    </w:p>
    <w:p w:rsidR="008E5797" w:rsidRPr="00BA2918" w:rsidRDefault="008E5797" w:rsidP="00C04D52">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beleértve, a tartós </w:t>
      </w:r>
    </w:p>
    <w:p w:rsidR="008E5797" w:rsidRPr="00BA2918" w:rsidRDefault="008E5797" w:rsidP="00C04D52">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tankönyvek, </w:t>
      </w:r>
    </w:p>
    <w:p w:rsidR="008E5797" w:rsidRPr="00BA2918" w:rsidRDefault="008E5797" w:rsidP="00C04D52">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segédkönyvek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kölcsönzését.</w:t>
      </w:r>
    </w:p>
    <w:p w:rsidR="007D5D8A" w:rsidRPr="00BA2918" w:rsidRDefault="007D5D8A"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iskolai, kollégiumi könyvtár kiegészítő feladata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4. § 5. pontja szerinti egyéb foglalkozások tartása,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iCs/>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w:t>
      </w: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4. §</w:t>
      </w: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5. Az egyéb foglalkozás. </w:t>
      </w: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r w:rsidRPr="00BA2918">
        <w:rPr>
          <w:rFonts w:ascii="Arial" w:hAnsi="Arial" w:cs="Arial"/>
          <w:i/>
          <w:color w:val="000000" w:themeColor="text1"/>
          <w:sz w:val="20"/>
          <w:szCs w:val="20"/>
          <w:u w:val="single"/>
        </w:rPr>
        <w:t>egyéb foglalkozás</w:t>
      </w:r>
      <w:r w:rsidRPr="00BA2918">
        <w:rPr>
          <w:rFonts w:ascii="Arial" w:hAnsi="Arial" w:cs="Arial"/>
          <w:i/>
          <w:color w:val="000000" w:themeColor="text1"/>
          <w:sz w:val="20"/>
          <w:szCs w:val="20"/>
        </w:rPr>
        <w:t xml:space="preserve">, a tanórákon kívüli </w:t>
      </w:r>
    </w:p>
    <w:p w:rsidR="008E5797" w:rsidRPr="00BA2918" w:rsidRDefault="008E5797" w:rsidP="00C04D52">
      <w:pPr>
        <w:numPr>
          <w:ilvl w:val="0"/>
          <w:numId w:val="58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egyéni, vagy </w:t>
      </w:r>
    </w:p>
    <w:p w:rsidR="008E5797" w:rsidRPr="00BA2918" w:rsidRDefault="008E5797" w:rsidP="00C04D52">
      <w:pPr>
        <w:numPr>
          <w:ilvl w:val="0"/>
          <w:numId w:val="58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csoportos, </w:t>
      </w:r>
    </w:p>
    <w:p w:rsidR="008E5797" w:rsidRPr="00BA2918" w:rsidRDefault="008E5797" w:rsidP="008E5797">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pedagógiai tartalmú foglalkozás, amely a tanulók fejlődését szolgálja”.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nevelő-oktató munkához szükséges dokumentumok többszörözése,</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számítógépes informatikai szolgáltatások biztosítása,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d)</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tájékoztatás nyújtása, </w:t>
      </w:r>
    </w:p>
    <w:p w:rsidR="008E5797" w:rsidRPr="00BA2918" w:rsidRDefault="008E5797" w:rsidP="00C04D52">
      <w:pPr>
        <w:pStyle w:val="Listaszerbekezds"/>
        <w:numPr>
          <w:ilvl w:val="0"/>
          <w:numId w:val="5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iskolai, </w:t>
      </w:r>
    </w:p>
    <w:p w:rsidR="008E5797" w:rsidRPr="00BA2918" w:rsidRDefault="008E5797" w:rsidP="00C04D52">
      <w:pPr>
        <w:pStyle w:val="Listaszerbekezds"/>
        <w:numPr>
          <w:ilvl w:val="0"/>
          <w:numId w:val="5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könyvtárak, </w:t>
      </w:r>
    </w:p>
    <w:p w:rsidR="008E5797" w:rsidRPr="00BA2918" w:rsidRDefault="008E5797" w:rsidP="00C04D52">
      <w:pPr>
        <w:pStyle w:val="Listaszerbekezds"/>
        <w:numPr>
          <w:ilvl w:val="0"/>
          <w:numId w:val="5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pedagógiai-szakmai szolgáltatásokat ellátó intézményekben működő könyvtárak, </w:t>
      </w:r>
    </w:p>
    <w:p w:rsidR="008E5797" w:rsidRPr="00BA2918" w:rsidRDefault="008E5797" w:rsidP="00C04D52">
      <w:pPr>
        <w:pStyle w:val="Listaszerbekezds"/>
        <w:numPr>
          <w:ilvl w:val="0"/>
          <w:numId w:val="5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nyilvános könyvtárak </w:t>
      </w:r>
    </w:p>
    <w:p w:rsidR="008E5797" w:rsidRPr="00BA2918" w:rsidRDefault="008E5797" w:rsidP="00C04D52">
      <w:pPr>
        <w:pStyle w:val="Listaszerbekezds"/>
        <w:numPr>
          <w:ilvl w:val="0"/>
          <w:numId w:val="5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dokumentumairól, </w:t>
      </w:r>
    </w:p>
    <w:p w:rsidR="008E5797" w:rsidRPr="00BA2918" w:rsidRDefault="008E5797" w:rsidP="00C04D52">
      <w:pPr>
        <w:pStyle w:val="Listaszerbekezds"/>
        <w:numPr>
          <w:ilvl w:val="0"/>
          <w:numId w:val="5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szolgáltatásairól,</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e) </w:t>
      </w:r>
      <w:r w:rsidRPr="00BA2918">
        <w:rPr>
          <w:rFonts w:ascii="Arial" w:hAnsi="Arial" w:cs="Arial"/>
          <w:color w:val="000000" w:themeColor="text1"/>
          <w:sz w:val="24"/>
          <w:szCs w:val="24"/>
        </w:rPr>
        <w:t>más könyvtárak által nyújtott szolgáltatások elérésének biztosítása,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f) </w:t>
      </w:r>
      <w:r w:rsidRPr="00BA2918">
        <w:rPr>
          <w:rFonts w:ascii="Arial" w:hAnsi="Arial" w:cs="Arial"/>
          <w:color w:val="000000" w:themeColor="text1"/>
          <w:sz w:val="24"/>
          <w:szCs w:val="24"/>
        </w:rPr>
        <w:t>részvétel a könyvtárak közötti dokumentum- és információcserében,</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g) </w:t>
      </w:r>
      <w:r w:rsidRPr="00BA2918">
        <w:rPr>
          <w:rFonts w:ascii="Arial" w:hAnsi="Arial" w:cs="Arial"/>
          <w:color w:val="000000" w:themeColor="text1"/>
          <w:sz w:val="24"/>
          <w:szCs w:val="24"/>
        </w:rPr>
        <w:t>muzeális értékű könyvtári gyűjtemény gondozása.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iskolai könyvtár, közreműködik.</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iskolai könyvtár,</w:t>
      </w:r>
    </w:p>
    <w:p w:rsidR="008E5797" w:rsidRPr="00BA2918" w:rsidRDefault="008E5797" w:rsidP="00C04D52">
      <w:pPr>
        <w:pStyle w:val="Listaszerbekezds"/>
        <w:numPr>
          <w:ilvl w:val="0"/>
          <w:numId w:val="5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166. § (2) bekezdésben meghatározottakon kívül, közreműködik </w:t>
      </w:r>
    </w:p>
    <w:p w:rsidR="008E5797" w:rsidRPr="00BA2918" w:rsidRDefault="008E5797" w:rsidP="00C04D52">
      <w:pPr>
        <w:pStyle w:val="Listaszerbekezds"/>
        <w:numPr>
          <w:ilvl w:val="0"/>
          <w:numId w:val="5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iskolai tankönyvellátás </w:t>
      </w:r>
    </w:p>
    <w:p w:rsidR="008E5797" w:rsidRPr="00BA2918" w:rsidRDefault="008E5797" w:rsidP="00C04D52">
      <w:pPr>
        <w:pStyle w:val="Listaszerbekezds"/>
        <w:numPr>
          <w:ilvl w:val="0"/>
          <w:numId w:val="5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megszervezésében, és</w:t>
      </w:r>
    </w:p>
    <w:p w:rsidR="008E5797" w:rsidRPr="00BA2918" w:rsidRDefault="008E5797" w:rsidP="00C04D52">
      <w:pPr>
        <w:pStyle w:val="Listaszerbekezds"/>
        <w:numPr>
          <w:ilvl w:val="0"/>
          <w:numId w:val="5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lebonyolításában.</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167.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iskolai, kollégiumi könyvtár gyűjteményének fejlesztése.</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w:t>
      </w:r>
    </w:p>
    <w:p w:rsidR="008E5797" w:rsidRPr="00BA2918" w:rsidRDefault="008E5797" w:rsidP="00C04D52">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könyvtár gyűjteményét, </w:t>
      </w:r>
    </w:p>
    <w:p w:rsidR="008E5797" w:rsidRPr="00BA2918" w:rsidRDefault="008E5797" w:rsidP="00C04D52">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helyi Pedagógiai Programnak megfelelően, </w:t>
      </w:r>
    </w:p>
    <w:p w:rsidR="008E5797" w:rsidRPr="00BA2918" w:rsidRDefault="008E5797" w:rsidP="00C04D52">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tanulók, és </w:t>
      </w:r>
    </w:p>
    <w:p w:rsidR="008E5797" w:rsidRPr="00BA2918" w:rsidRDefault="008E5797" w:rsidP="00C04D52">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pedagógusok </w:t>
      </w:r>
    </w:p>
    <w:p w:rsidR="008E5797" w:rsidRPr="00BA2918" w:rsidRDefault="008E5797" w:rsidP="008E579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igényeinek figyelembevételével kell,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fejleszteni.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köznevelési intézmény számára vásárolt dokumentumok, nyilvántartásba vétele.</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köznevelési intézmény számára vásárolt dokumentumokat, könyvtári nyilvántartásba kell venni.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könyvtáron kívül elhelyezett dokumentumokról, lelőhely-nyilvántartást kell vezetni.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könyvtár SZMSZ-ében kell meghatározni az iskolai, kollégiumi könyvtár</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könyvtárhasználóinak körét,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b) esetén a beiratkozás módját, az adatokban bekövetkezett változások bejelentésének módját,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c) szolgáltatásai igénybevételének feltételeit,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d) gyűjtőköri szabályzatát,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 használatának szabályait,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f) nyitva tartásának és a kölcsönzésnek a módját és idejét,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g) tankönyvtári szabályzatát, a tartós tankönyvekre vonatkozó szabályokat,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 katalógusszerkesztési szabályzatát.</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SZMSZ-nek a könyvtárhasználat kérdéseit meghatározó rendelkezéseit nyilvánosságra kell hozni.</w:t>
      </w: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b/>
          <w:bCs/>
          <w:i/>
          <w:iCs/>
          <w:color w:val="000000" w:themeColor="text1"/>
          <w:sz w:val="24"/>
          <w:szCs w:val="24"/>
        </w:rPr>
      </w:pPr>
    </w:p>
    <w:p w:rsidR="008E5797" w:rsidRPr="00BA2918" w:rsidRDefault="008E5797"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742A41" w:rsidRPr="00BA2918" w:rsidRDefault="00742A41" w:rsidP="008E5797">
      <w:pPr>
        <w:autoSpaceDE w:val="0"/>
        <w:autoSpaceDN w:val="0"/>
        <w:adjustRightInd w:val="0"/>
        <w:spacing w:before="240" w:after="240" w:line="240" w:lineRule="auto"/>
        <w:jc w:val="center"/>
        <w:rPr>
          <w:rFonts w:ascii="Arial" w:hAnsi="Arial" w:cs="Arial"/>
          <w:b/>
          <w:bCs/>
          <w:iCs/>
          <w:color w:val="000000" w:themeColor="text1"/>
          <w:sz w:val="36"/>
          <w:szCs w:val="36"/>
        </w:rPr>
      </w:pPr>
    </w:p>
    <w:p w:rsidR="008E5797" w:rsidRPr="00BA2918" w:rsidRDefault="008E5797" w:rsidP="008E5797">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XVIII. FEJEZET</w:t>
      </w:r>
    </w:p>
    <w:p w:rsidR="008E5797" w:rsidRPr="00BA2918" w:rsidRDefault="008E5797" w:rsidP="008E5797">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 TANULÓ- ÉS GYERMEKBALESETEKKEL ÖSSZEFÜGGŐ FELADATOK</w:t>
      </w: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before="240" w:after="240" w:line="240" w:lineRule="auto"/>
        <w:rPr>
          <w:rFonts w:ascii="Arial" w:hAnsi="Arial" w:cs="Arial"/>
          <w:color w:val="000000" w:themeColor="text1"/>
          <w:sz w:val="24"/>
          <w:szCs w:val="24"/>
        </w:rPr>
      </w:pPr>
    </w:p>
    <w:p w:rsidR="008E5797" w:rsidRPr="00BA2918" w:rsidRDefault="008E5797" w:rsidP="008E5797">
      <w:pPr>
        <w:rPr>
          <w:rFonts w:ascii="Arial" w:hAnsi="Arial" w:cs="Arial"/>
          <w:b/>
          <w:color w:val="000000" w:themeColor="text1"/>
          <w:sz w:val="28"/>
          <w:szCs w:val="28"/>
        </w:rPr>
      </w:pPr>
      <w:r w:rsidRPr="00BA2918">
        <w:rPr>
          <w:rFonts w:ascii="Arial" w:hAnsi="Arial" w:cs="Arial"/>
          <w:b/>
          <w:color w:val="000000" w:themeColor="text1"/>
          <w:sz w:val="28"/>
          <w:szCs w:val="28"/>
        </w:rPr>
        <w:lastRenderedPageBreak/>
        <w:br w:type="page"/>
      </w:r>
    </w:p>
    <w:p w:rsidR="008E5797" w:rsidRPr="00BA2918" w:rsidRDefault="008E5797" w:rsidP="008E5797">
      <w:pPr>
        <w:autoSpaceDE w:val="0"/>
        <w:autoSpaceDN w:val="0"/>
        <w:adjustRightInd w:val="0"/>
        <w:spacing w:before="240" w:after="240" w:line="240" w:lineRule="auto"/>
        <w:jc w:val="center"/>
        <w:rPr>
          <w:rFonts w:ascii="Arial" w:hAnsi="Arial" w:cs="Arial"/>
          <w:b/>
          <w:color w:val="000000" w:themeColor="text1"/>
          <w:sz w:val="28"/>
          <w:szCs w:val="28"/>
        </w:rPr>
      </w:pPr>
      <w:r w:rsidRPr="00BA2918">
        <w:rPr>
          <w:rFonts w:ascii="Arial" w:hAnsi="Arial" w:cs="Arial"/>
          <w:b/>
          <w:color w:val="000000" w:themeColor="text1"/>
          <w:sz w:val="28"/>
          <w:szCs w:val="28"/>
        </w:rPr>
        <w:lastRenderedPageBreak/>
        <w:t>65. A nevelési-oktatási intézmény baleset-megelőzési tevékenysége, a tanuló- és gyermekbalesetek jelentési kötelezettsége</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168. § </w:t>
      </w:r>
    </w:p>
    <w:p w:rsidR="008E5797" w:rsidRPr="00BA2918" w:rsidRDefault="008E5797" w:rsidP="008E5797">
      <w:pPr>
        <w:autoSpaceDE w:val="0"/>
        <w:autoSpaceDN w:val="0"/>
        <w:adjustRightInd w:val="0"/>
        <w:spacing w:after="0" w:line="240" w:lineRule="auto"/>
        <w:rPr>
          <w:rFonts w:ascii="Arial" w:hAnsi="Arial" w:cs="Arial"/>
          <w:b/>
          <w:b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óvoda, iskola, kollégium SZMSZ-ében kell meghatározni.</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óvoda, </w:t>
      </w:r>
    </w:p>
    <w:p w:rsidR="008E5797" w:rsidRPr="00BA2918" w:rsidRDefault="008E5797" w:rsidP="00C04D52">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 </w:t>
      </w:r>
    </w:p>
    <w:p w:rsidR="008E5797" w:rsidRPr="00BA2918" w:rsidRDefault="008E5797" w:rsidP="00C04D52">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SZMSZ-ében kell meghatározni, </w:t>
      </w:r>
    </w:p>
    <w:p w:rsidR="008E5797" w:rsidRPr="00BA2918" w:rsidRDefault="008E5797" w:rsidP="00C04D52">
      <w:pPr>
        <w:pStyle w:val="Listaszerbekezds"/>
        <w:numPr>
          <w:ilvl w:val="0"/>
          <w:numId w:val="5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nevelési-oktatási intézmény </w:t>
      </w:r>
    </w:p>
    <w:p w:rsidR="008E5797" w:rsidRPr="00BA2918" w:rsidRDefault="008E5797" w:rsidP="00C04D52">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vezetőinek, </w:t>
      </w:r>
    </w:p>
    <w:p w:rsidR="008E5797" w:rsidRPr="00BA2918" w:rsidRDefault="008E5797" w:rsidP="00C04D52">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pedagógusainak, valamint más </w:t>
      </w:r>
    </w:p>
    <w:p w:rsidR="008E5797" w:rsidRPr="00BA2918" w:rsidRDefault="008E5797" w:rsidP="00C04D52">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alkalmazottainak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feladatait </w:t>
      </w:r>
    </w:p>
    <w:p w:rsidR="008E5797" w:rsidRPr="00BA2918" w:rsidRDefault="008E5797" w:rsidP="00C04D52">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és gyermekbalesetek megelőzésében, és </w:t>
      </w:r>
    </w:p>
    <w:p w:rsidR="008E5797" w:rsidRPr="00BA2918" w:rsidRDefault="008E5797" w:rsidP="00C04D52">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baleset esetén (intézményi védő, óvó előírások).</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nevelési-oktatási intézményben, biztosítani kell.</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intézményben, </w:t>
      </w:r>
    </w:p>
    <w:p w:rsidR="008E5797" w:rsidRPr="00BA2918" w:rsidRDefault="008E5797" w:rsidP="00C04D52">
      <w:pPr>
        <w:pStyle w:val="Listaszerbekezds"/>
        <w:numPr>
          <w:ilvl w:val="0"/>
          <w:numId w:val="5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nyitvatartási időben, biztosítani kell </w:t>
      </w:r>
    </w:p>
    <w:p w:rsidR="008E5797" w:rsidRPr="00BA2918" w:rsidRDefault="008E5797" w:rsidP="00C04D52">
      <w:pPr>
        <w:pStyle w:val="Listaszerbekezds"/>
        <w:numPr>
          <w:ilvl w:val="0"/>
          <w:numId w:val="5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gyermekek, </w:t>
      </w:r>
    </w:p>
    <w:p w:rsidR="008E5797" w:rsidRPr="00BA2918" w:rsidRDefault="008E5797" w:rsidP="00C04D52">
      <w:pPr>
        <w:pStyle w:val="Listaszerbekezds"/>
        <w:numPr>
          <w:ilvl w:val="0"/>
          <w:numId w:val="5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tanulók </w:t>
      </w:r>
    </w:p>
    <w:p w:rsidR="008E5797" w:rsidRPr="00BA2918" w:rsidRDefault="008E5797" w:rsidP="00C04D52">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felügyeletét, </w:t>
      </w:r>
    </w:p>
    <w:p w:rsidR="008E5797" w:rsidRPr="00BA2918" w:rsidRDefault="008E5797" w:rsidP="00C04D52">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védelmét, </w:t>
      </w:r>
    </w:p>
    <w:p w:rsidR="008E5797" w:rsidRPr="00BA2918" w:rsidRDefault="008E5797" w:rsidP="008E5797">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figyelemmel,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baleset-megelőzés szempontjaira.</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nevelési-oktatási intézményekben</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olyan környezetet kell teremteni, amely alkalmas </w:t>
      </w:r>
    </w:p>
    <w:p w:rsidR="008E5797" w:rsidRPr="00BA2918" w:rsidRDefault="008E5797" w:rsidP="00C04D52">
      <w:pPr>
        <w:pStyle w:val="Listaszerbekezds"/>
        <w:numPr>
          <w:ilvl w:val="0"/>
          <w:numId w:val="6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balesetbiztonsággal kapcsolatos </w:t>
      </w:r>
    </w:p>
    <w:p w:rsidR="008E5797" w:rsidRPr="00BA2918" w:rsidRDefault="008E5797" w:rsidP="00C04D52">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szokások, </w:t>
      </w:r>
    </w:p>
    <w:p w:rsidR="008E5797" w:rsidRPr="00BA2918" w:rsidRDefault="008E5797" w:rsidP="00C04D52">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magatartási formák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kialakítására,</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rPr>
          <w:rFonts w:ascii="Arial" w:hAnsi="Arial" w:cs="Arial"/>
          <w:i/>
          <w:iCs/>
          <w:color w:val="000000" w:themeColor="text1"/>
          <w:sz w:val="24"/>
          <w:szCs w:val="24"/>
        </w:rPr>
      </w:pPr>
      <w:r w:rsidRPr="00BA2918">
        <w:rPr>
          <w:rFonts w:ascii="Arial" w:hAnsi="Arial" w:cs="Arial"/>
          <w:i/>
          <w:iCs/>
          <w:color w:val="000000" w:themeColor="text1"/>
          <w:sz w:val="24"/>
          <w:szCs w:val="24"/>
        </w:rPr>
        <w:br w:type="page"/>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lastRenderedPageBreak/>
        <w:t xml:space="preserve">b) </w:t>
      </w: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8E5797" w:rsidRPr="00BA2918" w:rsidRDefault="008E5797" w:rsidP="00C04D52">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tanórai, és </w:t>
      </w:r>
    </w:p>
    <w:p w:rsidR="008E5797" w:rsidRPr="00BA2918" w:rsidRDefault="008E5797" w:rsidP="00C04D52">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egyéb </w:t>
      </w:r>
    </w:p>
    <w:p w:rsidR="008E5797" w:rsidRPr="00BA2918" w:rsidRDefault="008E5797" w:rsidP="008E579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foglalkozások során, </w:t>
      </w:r>
    </w:p>
    <w:p w:rsidR="008E5797" w:rsidRPr="00BA2918" w:rsidRDefault="008E5797" w:rsidP="00C04D52">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sajátosságaira figyelemmel, </w:t>
      </w:r>
    </w:p>
    <w:p w:rsidR="008E5797" w:rsidRPr="00BA2918" w:rsidRDefault="008E5797" w:rsidP="00C04D52">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ki kell alakítani a tanulókban, a biztonságos intézményi környezet megteremtésének készségét, </w:t>
      </w:r>
    </w:p>
    <w:p w:rsidR="008E5797" w:rsidRPr="00BA2918" w:rsidRDefault="008E5797" w:rsidP="00C04D52">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át kell adni, a baleset-megelőzési ismereteket </w:t>
      </w:r>
    </w:p>
    <w:p w:rsidR="008E5797" w:rsidRPr="00BA2918" w:rsidRDefault="008E5797" w:rsidP="00C04D52">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főbb közúti közlekedési balesetek, </w:t>
      </w:r>
    </w:p>
    <w:p w:rsidR="008E5797" w:rsidRPr="00BA2918" w:rsidRDefault="008E5797" w:rsidP="00C04D52">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mérgezés, </w:t>
      </w:r>
    </w:p>
    <w:p w:rsidR="008E5797" w:rsidRPr="00BA2918" w:rsidRDefault="008E5797" w:rsidP="00C04D52">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fulladás </w:t>
      </w:r>
    </w:p>
    <w:p w:rsidR="008E5797" w:rsidRPr="00BA2918" w:rsidRDefault="008E5797" w:rsidP="008E579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veszélyei, </w:t>
      </w:r>
    </w:p>
    <w:p w:rsidR="008E5797" w:rsidRPr="00BA2918" w:rsidRDefault="008E5797" w:rsidP="00C04D52">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égés, </w:t>
      </w:r>
    </w:p>
    <w:p w:rsidR="008E5797" w:rsidRPr="00BA2918" w:rsidRDefault="008E5797" w:rsidP="00C04D52">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áramütés, valamint </w:t>
      </w:r>
    </w:p>
    <w:p w:rsidR="008E5797" w:rsidRPr="00BA2918" w:rsidRDefault="008E5797" w:rsidP="00C04D52">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esés </w:t>
      </w:r>
    </w:p>
    <w:p w:rsidR="008E5797" w:rsidRPr="00BA2918" w:rsidRDefault="008E5797" w:rsidP="008E5797">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témakörében,</w:t>
      </w:r>
    </w:p>
    <w:p w:rsidR="008E5797" w:rsidRPr="00BA2918" w:rsidRDefault="008E5797" w:rsidP="008E5797">
      <w:pPr>
        <w:autoSpaceDE w:val="0"/>
        <w:autoSpaceDN w:val="0"/>
        <w:adjustRightInd w:val="0"/>
        <w:spacing w:after="0" w:line="240" w:lineRule="auto"/>
        <w:rPr>
          <w:rFonts w:ascii="Arial" w:hAnsi="Arial" w:cs="Arial"/>
          <w:i/>
          <w:iCs/>
          <w:color w:val="000000" w:themeColor="text1"/>
          <w:sz w:val="24"/>
          <w:szCs w:val="24"/>
        </w:rPr>
      </w:pPr>
    </w:p>
    <w:p w:rsidR="008E5797" w:rsidRPr="00BA2918" w:rsidRDefault="008E5797" w:rsidP="008E579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fejleszteni kell a gyermek, a tanuló biztonságra törekvő viselkedését.</w:t>
      </w:r>
    </w:p>
    <w:p w:rsidR="00087E06" w:rsidRPr="00BA2918" w:rsidRDefault="00087E06" w:rsidP="00087E06">
      <w:pPr>
        <w:autoSpaceDE w:val="0"/>
        <w:autoSpaceDN w:val="0"/>
        <w:adjustRightInd w:val="0"/>
        <w:spacing w:after="0" w:line="240" w:lineRule="auto"/>
        <w:rPr>
          <w:rFonts w:ascii="Arial" w:hAnsi="Arial" w:cs="Arial"/>
          <w:i/>
          <w:color w:val="000000" w:themeColor="text1"/>
          <w:sz w:val="20"/>
          <w:szCs w:val="20"/>
        </w:rPr>
      </w:pPr>
    </w:p>
    <w:p w:rsidR="004462C2" w:rsidRPr="00BA2918" w:rsidRDefault="004462C2" w:rsidP="004462C2">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169. § </w:t>
      </w:r>
    </w:p>
    <w:p w:rsidR="004462C2" w:rsidRPr="00BA2918" w:rsidRDefault="004462C2" w:rsidP="004462C2">
      <w:pPr>
        <w:autoSpaceDE w:val="0"/>
        <w:autoSpaceDN w:val="0"/>
        <w:adjustRightInd w:val="0"/>
        <w:spacing w:after="0" w:line="240" w:lineRule="auto"/>
        <w:rPr>
          <w:rFonts w:ascii="Arial" w:hAnsi="Arial" w:cs="Arial"/>
          <w:b/>
          <w:bCs/>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nevelési-oktatási intézményben bekövetkezett tanuló- és gyermekbaleseteket nyilván kell tartani.</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tanuló- és gyermekbaleseteket, haladéktalanul ki kell vizsgálni.</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nyolc napon túl gyógyuló sérüléssel járó tanuló- és gyermekbaleseteket haladéktalanul ki kell vizsgálni.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Ennek során fel kell tárni, </w:t>
      </w:r>
    </w:p>
    <w:p w:rsidR="004462C2" w:rsidRPr="00BA2918" w:rsidRDefault="004462C2" w:rsidP="00C04D52">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kiváltó, és </w:t>
      </w:r>
    </w:p>
    <w:p w:rsidR="004462C2" w:rsidRPr="00BA2918" w:rsidRDefault="004462C2" w:rsidP="00C04D52">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közreható </w:t>
      </w:r>
    </w:p>
    <w:p w:rsidR="004462C2" w:rsidRPr="00BA2918" w:rsidRDefault="004462C2" w:rsidP="00C04D52">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személyi, </w:t>
      </w:r>
    </w:p>
    <w:p w:rsidR="004462C2" w:rsidRPr="00BA2918" w:rsidRDefault="004462C2" w:rsidP="00C04D52">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tárgyi, és </w:t>
      </w:r>
    </w:p>
    <w:p w:rsidR="004462C2" w:rsidRPr="00BA2918" w:rsidRDefault="004462C2" w:rsidP="00C04D52">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szervezési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okokat.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Ezeket a baleseteket, </w:t>
      </w:r>
    </w:p>
    <w:p w:rsidR="004462C2" w:rsidRPr="00BA2918" w:rsidRDefault="004462C2" w:rsidP="00C04D52">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oktatásért felelős miniszter által vezetett, </w:t>
      </w:r>
    </w:p>
    <w:p w:rsidR="004462C2" w:rsidRPr="00BA2918" w:rsidRDefault="004462C2" w:rsidP="00C04D52">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minisztérium üzemeltetésében lévő, elektronikus jegyzőkönyvvezető rendszer segítségével kell nyilvántartani, </w:t>
      </w:r>
    </w:p>
    <w:p w:rsidR="004462C2" w:rsidRPr="00BA2918" w:rsidRDefault="004462C2" w:rsidP="00C04D52">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vagy ha erre rendkívüli esemény miatt, </w:t>
      </w:r>
    </w:p>
    <w:p w:rsidR="004462C2" w:rsidRPr="00BA2918" w:rsidRDefault="004462C2" w:rsidP="00C04D52">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átmenetileg nincs lehetőség, </w:t>
      </w:r>
    </w:p>
    <w:p w:rsidR="004462C2" w:rsidRPr="00BA2918" w:rsidRDefault="004462C2" w:rsidP="00C04D52">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jegyzőkönyvet kell felvenni.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jegyzőkönyvek egy-egy példányát - az elektronikus úton kitöltött jegyzőkönyvek kivételével – </w:t>
      </w:r>
    </w:p>
    <w:p w:rsidR="004462C2" w:rsidRPr="00BA2918" w:rsidRDefault="004462C2" w:rsidP="00C04D5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kivizsgálás befejezésekor, de </w:t>
      </w:r>
    </w:p>
    <w:p w:rsidR="004462C2" w:rsidRPr="00BA2918" w:rsidRDefault="004462C2" w:rsidP="00C04D5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legkésőbb, a tárgyhót követő hónap nyolcadik napjáig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 kell küldeni,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fenntartónak.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4462C2" w:rsidRPr="00BA2918" w:rsidRDefault="004462C2" w:rsidP="00C04D52">
      <w:pPr>
        <w:pStyle w:val="Listaszerbekezds"/>
        <w:numPr>
          <w:ilvl w:val="0"/>
          <w:numId w:val="6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elektronikus úton kitöltött jegyzőkönyv, kinyomtatott példányát, </w:t>
      </w:r>
    </w:p>
    <w:p w:rsidR="004462C2" w:rsidRPr="00BA2918" w:rsidRDefault="004462C2" w:rsidP="00C04D52">
      <w:pPr>
        <w:pStyle w:val="Listaszerbekezds"/>
        <w:numPr>
          <w:ilvl w:val="0"/>
          <w:numId w:val="6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papíralapú jegyzőkönyv, egy példányát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át kell adni </w:t>
      </w:r>
    </w:p>
    <w:p w:rsidR="004462C2" w:rsidRPr="00BA2918" w:rsidRDefault="004462C2" w:rsidP="00C04D52">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tanulónak, </w:t>
      </w:r>
    </w:p>
    <w:p w:rsidR="004462C2" w:rsidRPr="00BA2918" w:rsidRDefault="004462C2" w:rsidP="00C04D52">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kiskorú </w:t>
      </w:r>
    </w:p>
    <w:p w:rsidR="004462C2" w:rsidRPr="00BA2918" w:rsidRDefault="004462C2" w:rsidP="00C04D52">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 </w:t>
      </w:r>
    </w:p>
    <w:p w:rsidR="004462C2" w:rsidRPr="00BA2918" w:rsidRDefault="004462C2" w:rsidP="00C04D52">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 </w:t>
      </w:r>
    </w:p>
    <w:p w:rsidR="004462C2" w:rsidRPr="00BA2918" w:rsidRDefault="004462C2" w:rsidP="004462C2">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esetén, </w:t>
      </w:r>
    </w:p>
    <w:p w:rsidR="004462C2" w:rsidRPr="00BA2918" w:rsidRDefault="004462C2" w:rsidP="004462C2">
      <w:pPr>
        <w:autoSpaceDE w:val="0"/>
        <w:autoSpaceDN w:val="0"/>
        <w:adjustRightInd w:val="0"/>
        <w:spacing w:after="0" w:line="240" w:lineRule="auto"/>
        <w:ind w:firstLine="645"/>
        <w:rPr>
          <w:rFonts w:ascii="Arial" w:hAnsi="Arial" w:cs="Arial"/>
          <w:color w:val="000000" w:themeColor="text1"/>
          <w:sz w:val="24"/>
          <w:szCs w:val="24"/>
        </w:rPr>
      </w:pPr>
      <w:r w:rsidRPr="00BA2918">
        <w:rPr>
          <w:rFonts w:ascii="Arial" w:hAnsi="Arial" w:cs="Arial"/>
          <w:color w:val="000000" w:themeColor="text1"/>
          <w:sz w:val="24"/>
          <w:szCs w:val="24"/>
        </w:rPr>
        <w:t xml:space="preserve"> a szülőnek.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jegyzőkönyv egy példányát a kiállító nevelési-oktatási intézményében meg kell őrizni.</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Ha az adatszolgáltatás, határidejére, nem lehet befejezni.</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w:t>
      </w:r>
    </w:p>
    <w:p w:rsidR="004462C2" w:rsidRPr="00BA2918" w:rsidRDefault="004462C2" w:rsidP="00C04D52">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sérült állapota, vagy </w:t>
      </w:r>
    </w:p>
    <w:p w:rsidR="004462C2" w:rsidRPr="00BA2918" w:rsidRDefault="004462C2" w:rsidP="00C04D52">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baleset jellege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miatt </w:t>
      </w:r>
    </w:p>
    <w:p w:rsidR="004462C2" w:rsidRPr="00BA2918" w:rsidRDefault="004462C2" w:rsidP="00C04D52">
      <w:pPr>
        <w:pStyle w:val="Listaszerbekezds"/>
        <w:numPr>
          <w:ilvl w:val="0"/>
          <w:numId w:val="6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vizsgálatot, az adatszolgáltatás határidejére nem lehet befejezni, </w:t>
      </w:r>
    </w:p>
    <w:p w:rsidR="004462C2" w:rsidRPr="00BA2918" w:rsidRDefault="004462C2" w:rsidP="00C04D52">
      <w:pPr>
        <w:pStyle w:val="Listaszerbekezds"/>
        <w:numPr>
          <w:ilvl w:val="0"/>
          <w:numId w:val="6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akkor azt, a jegyzőkönyvben meg kell indokolni.</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Amennyiben, a baleset súlyosnak minősül.</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 baleset súlyosnak minősül, akkor azt </w:t>
      </w:r>
    </w:p>
    <w:p w:rsidR="004462C2" w:rsidRPr="00BA2918" w:rsidRDefault="004462C2" w:rsidP="00C04D52">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4462C2" w:rsidRPr="00BA2918" w:rsidRDefault="004462C2" w:rsidP="00C04D52">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rendelkezésre álló adatok közlésével,</w:t>
      </w:r>
    </w:p>
    <w:p w:rsidR="004462C2" w:rsidRPr="00BA2918" w:rsidRDefault="004462C2" w:rsidP="00C04D52">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telefonon, </w:t>
      </w:r>
    </w:p>
    <w:p w:rsidR="004462C2" w:rsidRPr="00BA2918" w:rsidRDefault="004462C2" w:rsidP="00C04D52">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e-mailen, </w:t>
      </w:r>
    </w:p>
    <w:p w:rsidR="004462C2" w:rsidRPr="00BA2918" w:rsidRDefault="004462C2" w:rsidP="00C04D52">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telefaxon, vagy </w:t>
      </w:r>
    </w:p>
    <w:p w:rsidR="004462C2" w:rsidRPr="00BA2918" w:rsidRDefault="004462C2" w:rsidP="00C04D52">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személyesen</w:t>
      </w:r>
    </w:p>
    <w:p w:rsidR="004462C2" w:rsidRPr="00BA2918" w:rsidRDefault="004462C2" w:rsidP="004462C2">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azonnal bejelenti,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fenntartójának.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súlyos baleset kivizsgálásába, </w:t>
      </w:r>
    </w:p>
    <w:p w:rsidR="004462C2" w:rsidRPr="00BA2918" w:rsidRDefault="004462C2" w:rsidP="00C04D52">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középfokú, </w:t>
      </w:r>
    </w:p>
    <w:p w:rsidR="004462C2" w:rsidRPr="00BA2918" w:rsidRDefault="004462C2" w:rsidP="00C04D52">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munkavédelmi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szakképesítéssel rendelkező személyt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kell bevonni.</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Súlyos az a tanuló- és gyermekbaleset, amely</w:t>
      </w: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sérült halálát (halálos baleset az a baleset is, amelynek bekövetkezésétől számított kilencven napon belül a sérült orvosi szakvélemény szerint a balesettel összefüggésben életét vesztette),</w:t>
      </w: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valamely érzékszerv (</w:t>
      </w:r>
      <w:proofErr w:type="spellStart"/>
      <w:r w:rsidRPr="00BA2918">
        <w:rPr>
          <w:rFonts w:ascii="Arial" w:hAnsi="Arial" w:cs="Arial"/>
          <w:color w:val="000000" w:themeColor="text1"/>
          <w:sz w:val="24"/>
          <w:szCs w:val="24"/>
        </w:rPr>
        <w:t>érzékelőképesség</w:t>
      </w:r>
      <w:proofErr w:type="spellEnd"/>
      <w:r w:rsidRPr="00BA2918">
        <w:rPr>
          <w:rFonts w:ascii="Arial" w:hAnsi="Arial" w:cs="Arial"/>
          <w:color w:val="000000" w:themeColor="text1"/>
          <w:sz w:val="24"/>
          <w:szCs w:val="24"/>
        </w:rPr>
        <w:t xml:space="preserve">) </w:t>
      </w:r>
    </w:p>
    <w:p w:rsidR="004462C2" w:rsidRPr="00BA2918" w:rsidRDefault="004462C2" w:rsidP="00C04D52">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elvesztését, vagy </w:t>
      </w:r>
    </w:p>
    <w:p w:rsidR="004462C2" w:rsidRPr="00BA2918" w:rsidRDefault="004462C2" w:rsidP="00C04D52">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jelentős mértékű károsodását,</w:t>
      </w: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4462C2" w:rsidRPr="00BA2918" w:rsidRDefault="004462C2" w:rsidP="00C04D52">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 </w:t>
      </w:r>
    </w:p>
    <w:p w:rsidR="004462C2" w:rsidRPr="00BA2918" w:rsidRDefault="004462C2" w:rsidP="00C04D52">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 </w:t>
      </w:r>
    </w:p>
    <w:p w:rsidR="004462C2" w:rsidRPr="00BA2918" w:rsidRDefault="004462C2" w:rsidP="00C04D52">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orvosi vélemény szerint, </w:t>
      </w:r>
    </w:p>
    <w:p w:rsidR="004462C2" w:rsidRPr="00BA2918" w:rsidRDefault="004462C2" w:rsidP="00C04D52">
      <w:pPr>
        <w:pStyle w:val="Listaszerbekezds"/>
        <w:numPr>
          <w:ilvl w:val="0"/>
          <w:numId w:val="6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életveszélyes </w:t>
      </w:r>
    </w:p>
    <w:p w:rsidR="004462C2" w:rsidRPr="00BA2918" w:rsidRDefault="004462C2" w:rsidP="00C04D52">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sérülését, </w:t>
      </w:r>
    </w:p>
    <w:p w:rsidR="004462C2" w:rsidRPr="00BA2918" w:rsidRDefault="004462C2" w:rsidP="00C04D52">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egészségkárosodását,</w:t>
      </w: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4462C2" w:rsidRPr="00BA2918" w:rsidRDefault="004462C2" w:rsidP="00C04D52">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 </w:t>
      </w:r>
    </w:p>
    <w:p w:rsidR="004462C2" w:rsidRPr="00BA2918" w:rsidRDefault="004462C2" w:rsidP="00C04D52">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súlyos csonkulását </w:t>
      </w:r>
    </w:p>
    <w:p w:rsidR="004462C2" w:rsidRPr="00BA2918" w:rsidRDefault="004462C2" w:rsidP="00C04D52">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hüvelykujj, vagy </w:t>
      </w:r>
    </w:p>
    <w:p w:rsidR="004462C2" w:rsidRPr="00BA2918" w:rsidRDefault="004462C2" w:rsidP="00C04D52">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kéz, </w:t>
      </w:r>
    </w:p>
    <w:p w:rsidR="004462C2" w:rsidRPr="00BA2918" w:rsidRDefault="004462C2" w:rsidP="00C04D52">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láb </w:t>
      </w:r>
    </w:p>
    <w:p w:rsidR="004462C2" w:rsidRPr="00BA2918" w:rsidRDefault="004462C2" w:rsidP="004462C2">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két, vagy több ujja, nagyobb részének elvesztése, továbbá </w:t>
      </w:r>
    </w:p>
    <w:p w:rsidR="004462C2" w:rsidRPr="00BA2918" w:rsidRDefault="004462C2" w:rsidP="00C04D52">
      <w:pPr>
        <w:pStyle w:val="Listaszerbekezds"/>
        <w:numPr>
          <w:ilvl w:val="0"/>
          <w:numId w:val="6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ennél súlyosabb esetek,</w:t>
      </w: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e)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beszélőképesség </w:t>
      </w:r>
    </w:p>
    <w:p w:rsidR="004462C2" w:rsidRPr="00BA2918" w:rsidRDefault="004462C2" w:rsidP="00C04D52">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elvesztését, vagy </w:t>
      </w:r>
    </w:p>
    <w:p w:rsidR="004462C2" w:rsidRPr="00BA2918" w:rsidRDefault="004462C2" w:rsidP="00C04D52">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feltűnő eltorzulását, </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w:t>
      </w:r>
    </w:p>
    <w:p w:rsidR="004462C2" w:rsidRPr="00BA2918" w:rsidRDefault="004462C2" w:rsidP="00C04D52">
      <w:pPr>
        <w:pStyle w:val="Listaszerbekezds"/>
        <w:numPr>
          <w:ilvl w:val="0"/>
          <w:numId w:val="6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bénulását, vagy </w:t>
      </w:r>
    </w:p>
    <w:p w:rsidR="004462C2" w:rsidRPr="00BA2918" w:rsidRDefault="004462C2" w:rsidP="00C04D52">
      <w:pPr>
        <w:pStyle w:val="Listaszerbekezds"/>
        <w:numPr>
          <w:ilvl w:val="0"/>
          <w:numId w:val="6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agyi károsodását</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okozza.</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baleset a pedagógiai szakszolgálat által tartott foglalkozás alatt történik.</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 baleset </w:t>
      </w:r>
    </w:p>
    <w:p w:rsidR="004462C2" w:rsidRPr="00BA2918" w:rsidRDefault="004462C2" w:rsidP="00C04D52">
      <w:pPr>
        <w:pStyle w:val="Listaszerbekezds"/>
        <w:numPr>
          <w:ilvl w:val="0"/>
          <w:numId w:val="6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pedagógiai szakszolgálat által tartott foglalkozás alatt következik be, </w:t>
      </w:r>
    </w:p>
    <w:p w:rsidR="004462C2" w:rsidRPr="00BA2918" w:rsidRDefault="004462C2" w:rsidP="00C04D52">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jelentési kötelezettség, </w:t>
      </w:r>
    </w:p>
    <w:p w:rsidR="004462C2" w:rsidRPr="00BA2918" w:rsidRDefault="004462C2" w:rsidP="00C04D52">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foglalkozást tartó intézmény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kötelessége.</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(7) A nem állami intézményfenntartó a részére megküldött  jegyzőkönyv továbbítása.</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 állami intézményfenntartó a részére megküldött, </w:t>
      </w:r>
    </w:p>
    <w:p w:rsidR="004462C2" w:rsidRPr="00BA2918" w:rsidRDefault="004462C2" w:rsidP="00C04D52">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papír alapú jegyzőkönyvet, </w:t>
      </w:r>
    </w:p>
    <w:p w:rsidR="004462C2" w:rsidRPr="00BA2918" w:rsidRDefault="004462C2" w:rsidP="00C04D52">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nyolc napon belül </w:t>
      </w:r>
    </w:p>
    <w:p w:rsidR="004462C2" w:rsidRPr="00BA2918" w:rsidRDefault="004462C2" w:rsidP="004462C2">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megküldi </w:t>
      </w:r>
    </w:p>
    <w:p w:rsidR="004462C2" w:rsidRPr="00BA2918" w:rsidRDefault="004462C2" w:rsidP="00C04D52">
      <w:pPr>
        <w:pStyle w:val="Listaszerbekezds"/>
        <w:numPr>
          <w:ilvl w:val="0"/>
          <w:numId w:val="6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nevelési-oktatási intézmény működéséhez szükséges engedélyt kiállító,</w:t>
      </w:r>
    </w:p>
    <w:p w:rsidR="004462C2" w:rsidRPr="00BA2918" w:rsidRDefault="004462C2" w:rsidP="00C04D52">
      <w:pPr>
        <w:pStyle w:val="Listaszerbekezds"/>
        <w:numPr>
          <w:ilvl w:val="0"/>
          <w:numId w:val="6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kormányhivatal </w:t>
      </w:r>
    </w:p>
    <w:p w:rsidR="004462C2" w:rsidRPr="00BA2918" w:rsidRDefault="004462C2" w:rsidP="004462C2">
      <w:pPr>
        <w:autoSpaceDE w:val="0"/>
        <w:autoSpaceDN w:val="0"/>
        <w:adjustRightInd w:val="0"/>
        <w:spacing w:after="0" w:line="240" w:lineRule="auto"/>
        <w:ind w:left="709"/>
        <w:rPr>
          <w:rFonts w:ascii="Arial" w:hAnsi="Arial" w:cs="Arial"/>
          <w:color w:val="000000" w:themeColor="text1"/>
          <w:sz w:val="24"/>
          <w:szCs w:val="24"/>
        </w:rPr>
      </w:pPr>
      <w:r w:rsidRPr="00BA2918">
        <w:rPr>
          <w:rFonts w:ascii="Arial" w:hAnsi="Arial" w:cs="Arial"/>
          <w:color w:val="000000" w:themeColor="text1"/>
          <w:sz w:val="24"/>
          <w:szCs w:val="24"/>
        </w:rPr>
        <w:t>részére.</w:t>
      </w:r>
    </w:p>
    <w:p w:rsidR="004462C2" w:rsidRPr="00BA2918" w:rsidRDefault="004462C2" w:rsidP="004462C2">
      <w:pPr>
        <w:autoSpaceDE w:val="0"/>
        <w:autoSpaceDN w:val="0"/>
        <w:adjustRightInd w:val="0"/>
        <w:spacing w:after="0" w:line="240" w:lineRule="auto"/>
        <w:rPr>
          <w:rFonts w:ascii="Arial" w:hAnsi="Arial" w:cs="Arial"/>
          <w:color w:val="000000" w:themeColor="text1"/>
          <w:sz w:val="24"/>
          <w:szCs w:val="24"/>
        </w:rPr>
      </w:pPr>
    </w:p>
    <w:p w:rsidR="00697C15" w:rsidRPr="00BA2918" w:rsidRDefault="00697C15" w:rsidP="00697C15">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(8) A kormányhivatal.</w:t>
      </w:r>
    </w:p>
    <w:p w:rsidR="00697C15" w:rsidRPr="00BA2918" w:rsidRDefault="00697C15" w:rsidP="00697C15">
      <w:pPr>
        <w:spacing w:after="0" w:line="240" w:lineRule="auto"/>
        <w:rPr>
          <w:rFonts w:ascii="Arial" w:eastAsia="Times New Roman" w:hAnsi="Arial" w:cs="Arial"/>
          <w:color w:val="000000" w:themeColor="text1"/>
          <w:sz w:val="24"/>
          <w:szCs w:val="24"/>
          <w:lang w:eastAsia="hu-HU"/>
        </w:rPr>
      </w:pPr>
    </w:p>
    <w:p w:rsidR="00697C15" w:rsidRPr="00BA2918" w:rsidRDefault="00697C15" w:rsidP="00697C15">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kormányhivatal, </w:t>
      </w:r>
    </w:p>
    <w:p w:rsidR="00697C15" w:rsidRPr="00BA2918" w:rsidRDefault="00697C15" w:rsidP="00C04D52">
      <w:pPr>
        <w:pStyle w:val="Listaszerbekezds"/>
        <w:numPr>
          <w:ilvl w:val="0"/>
          <w:numId w:val="6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nem állami, </w:t>
      </w:r>
    </w:p>
    <w:p w:rsidR="00697C15" w:rsidRPr="00BA2918" w:rsidRDefault="00697C15" w:rsidP="00C04D52">
      <w:pPr>
        <w:pStyle w:val="Listaszerbekezds"/>
        <w:numPr>
          <w:ilvl w:val="0"/>
          <w:numId w:val="6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nem települési önkormányzati </w:t>
      </w:r>
    </w:p>
    <w:p w:rsidR="00697C15" w:rsidRPr="00BA2918" w:rsidRDefault="00697C15" w:rsidP="00C04D52">
      <w:pPr>
        <w:pStyle w:val="Listaszerbekezds"/>
        <w:numPr>
          <w:ilvl w:val="0"/>
          <w:numId w:val="6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intézményfenntartótól, </w:t>
      </w:r>
    </w:p>
    <w:p w:rsidR="00697C15" w:rsidRPr="00BA2918" w:rsidRDefault="00697C15" w:rsidP="00C04D52">
      <w:pPr>
        <w:pStyle w:val="Listaszerbekezds"/>
        <w:numPr>
          <w:ilvl w:val="0"/>
          <w:numId w:val="6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Központ a nevelési-oktatási intézménytől </w:t>
      </w:r>
    </w:p>
    <w:p w:rsidR="00697C15" w:rsidRPr="00BA2918" w:rsidRDefault="00697C15" w:rsidP="00697C15">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érkezett, </w:t>
      </w:r>
    </w:p>
    <w:p w:rsidR="00697C15" w:rsidRPr="00BA2918" w:rsidRDefault="00697C15" w:rsidP="00C04D52">
      <w:pPr>
        <w:pStyle w:val="Listaszerbekezds"/>
        <w:numPr>
          <w:ilvl w:val="0"/>
          <w:numId w:val="6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nem elektronikus úton kitöltött, baleseti jegyzőkönyvet, </w:t>
      </w:r>
    </w:p>
    <w:p w:rsidR="00697C15" w:rsidRPr="00BA2918" w:rsidRDefault="00697C15" w:rsidP="00C04D52">
      <w:pPr>
        <w:pStyle w:val="Listaszerbekezds"/>
        <w:numPr>
          <w:ilvl w:val="0"/>
          <w:numId w:val="6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naptári félévet követő hónap utolsó napjáig megküldi, </w:t>
      </w:r>
    </w:p>
    <w:p w:rsidR="00697C15" w:rsidRPr="00BA2918" w:rsidRDefault="00697C15" w:rsidP="00697C15">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minisztérium </w:t>
      </w:r>
    </w:p>
    <w:p w:rsidR="00697C15" w:rsidRPr="00BA2918" w:rsidRDefault="00697C15" w:rsidP="00697C15">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részére.</w:t>
      </w:r>
    </w:p>
    <w:p w:rsidR="004462C2" w:rsidRPr="00BA2918" w:rsidRDefault="004462C2" w:rsidP="00087E06">
      <w:pPr>
        <w:autoSpaceDE w:val="0"/>
        <w:autoSpaceDN w:val="0"/>
        <w:adjustRightInd w:val="0"/>
        <w:spacing w:after="0" w:line="240" w:lineRule="auto"/>
        <w:rPr>
          <w:rFonts w:ascii="Arial" w:hAnsi="Arial" w:cs="Arial"/>
          <w:i/>
          <w:color w:val="000000" w:themeColor="text1"/>
          <w:sz w:val="20"/>
          <w:szCs w:val="20"/>
        </w:rPr>
      </w:pPr>
    </w:p>
    <w:p w:rsidR="00F729E7" w:rsidRPr="00BA2918" w:rsidRDefault="00F729E7" w:rsidP="00F729E7">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66. A tanulók által nem, vagy csak felügyelet mellett használható eszközök, gépek</w:t>
      </w:r>
    </w:p>
    <w:p w:rsidR="00F729E7" w:rsidRPr="00BA2918" w:rsidRDefault="00F729E7" w:rsidP="00F729E7">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170. § </w:t>
      </w:r>
    </w:p>
    <w:p w:rsidR="00F729E7" w:rsidRPr="00BA2918" w:rsidRDefault="00F729E7" w:rsidP="00F729E7">
      <w:pPr>
        <w:autoSpaceDE w:val="0"/>
        <w:autoSpaceDN w:val="0"/>
        <w:adjustRightInd w:val="0"/>
        <w:spacing w:after="0" w:line="240" w:lineRule="auto"/>
        <w:rPr>
          <w:rFonts w:ascii="Arial" w:hAnsi="Arial" w:cs="Arial"/>
          <w:b/>
          <w:b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iskolában, nem végezhető.</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iskolában </w:t>
      </w:r>
    </w:p>
    <w:p w:rsidR="00F729E7" w:rsidRPr="00BA2918" w:rsidRDefault="00F729E7" w:rsidP="00C04D52">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keményforrasztás, </w:t>
      </w:r>
    </w:p>
    <w:p w:rsidR="00F729E7" w:rsidRPr="00BA2918" w:rsidRDefault="00F729E7" w:rsidP="00C04D52">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ív- és lánghegesztés, </w:t>
      </w:r>
    </w:p>
    <w:p w:rsidR="00F729E7" w:rsidRPr="00BA2918" w:rsidRDefault="00F729E7" w:rsidP="00C04D52">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ipari </w:t>
      </w:r>
    </w:p>
    <w:p w:rsidR="00F729E7" w:rsidRPr="00BA2918" w:rsidRDefault="00F729E7" w:rsidP="00C04D52">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gázpalack, valamint </w:t>
      </w:r>
    </w:p>
    <w:p w:rsidR="00F729E7" w:rsidRPr="00BA2918" w:rsidRDefault="00F729E7" w:rsidP="00C04D52">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tartály </w:t>
      </w:r>
    </w:p>
    <w:p w:rsidR="00F729E7" w:rsidRPr="00BA2918" w:rsidRDefault="00F729E7" w:rsidP="00F729E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felszerelése </w:t>
      </w:r>
    </w:p>
    <w:p w:rsidR="00F729E7" w:rsidRPr="00BA2918" w:rsidRDefault="00F729E7" w:rsidP="00C04D52">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épületen, szakkivitelező által folytatott </w:t>
      </w:r>
    </w:p>
    <w:p w:rsidR="00F729E7" w:rsidRPr="00BA2918" w:rsidRDefault="00F729E7" w:rsidP="00C04D52">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építési, </w:t>
      </w:r>
    </w:p>
    <w:p w:rsidR="00F729E7" w:rsidRPr="00BA2918" w:rsidRDefault="00F729E7" w:rsidP="00C04D52">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felújítási, </w:t>
      </w:r>
    </w:p>
    <w:p w:rsidR="00F729E7" w:rsidRPr="00BA2918" w:rsidRDefault="00F729E7" w:rsidP="00C04D52">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javítási </w:t>
      </w:r>
    </w:p>
    <w:p w:rsidR="00F729E7" w:rsidRPr="00BA2918" w:rsidRDefault="00F729E7" w:rsidP="00F729E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munka kivételével, </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      nem végezhető.</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szakképzésben történő gyakorlati képzés során.</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szakképzésben történő gyakorlati képzés során, </w:t>
      </w:r>
    </w:p>
    <w:p w:rsidR="00F729E7" w:rsidRPr="00BA2918" w:rsidRDefault="00F729E7" w:rsidP="00C04D52">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szakma elsajátításához szükséges </w:t>
      </w:r>
    </w:p>
    <w:p w:rsidR="00F729E7" w:rsidRPr="00BA2918" w:rsidRDefault="00F729E7" w:rsidP="00C04D52">
      <w:pPr>
        <w:pStyle w:val="Listaszerbekezds"/>
        <w:numPr>
          <w:ilvl w:val="0"/>
          <w:numId w:val="6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bemutatás, és </w:t>
      </w:r>
    </w:p>
    <w:p w:rsidR="00F729E7" w:rsidRPr="00BA2918" w:rsidRDefault="00F729E7" w:rsidP="00C04D52">
      <w:pPr>
        <w:pStyle w:val="Listaszerbekezds"/>
        <w:numPr>
          <w:ilvl w:val="0"/>
          <w:numId w:val="6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eszközhasználat </w:t>
      </w:r>
    </w:p>
    <w:p w:rsidR="00F729E7" w:rsidRPr="00BA2918" w:rsidRDefault="00F729E7" w:rsidP="00F729E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esetét kivéve, </w:t>
      </w:r>
    </w:p>
    <w:p w:rsidR="00F729E7" w:rsidRPr="00BA2918" w:rsidRDefault="00F729E7" w:rsidP="00C04D52">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által nem használható </w:t>
      </w:r>
    </w:p>
    <w:p w:rsidR="00F729E7" w:rsidRPr="00BA2918" w:rsidRDefault="00F729E7" w:rsidP="00C04D52">
      <w:pPr>
        <w:pStyle w:val="Listaszerbekezds"/>
        <w:numPr>
          <w:ilvl w:val="0"/>
          <w:numId w:val="6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gép, </w:t>
      </w:r>
    </w:p>
    <w:p w:rsidR="00F729E7" w:rsidRPr="00BA2918" w:rsidRDefault="00F729E7" w:rsidP="00C04D52">
      <w:pPr>
        <w:pStyle w:val="Listaszerbekezds"/>
        <w:numPr>
          <w:ilvl w:val="0"/>
          <w:numId w:val="6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eszköz </w:t>
      </w:r>
    </w:p>
    <w:p w:rsidR="00F729E7" w:rsidRPr="00BA2918" w:rsidRDefault="00F729E7" w:rsidP="00F729E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különösen:</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villamos köszörűgép,</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barkácsgép</w:t>
      </w:r>
      <w:proofErr w:type="spellEnd"/>
      <w:r w:rsidRPr="00BA2918">
        <w:rPr>
          <w:rFonts w:ascii="Arial" w:hAnsi="Arial" w:cs="Arial"/>
          <w:color w:val="000000" w:themeColor="text1"/>
          <w:sz w:val="24"/>
          <w:szCs w:val="24"/>
        </w:rPr>
        <w:t xml:space="preserve"> faesztergálásra,</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F729E7" w:rsidRPr="00BA2918" w:rsidRDefault="00F729E7" w:rsidP="00C04D52">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faipari szalagfűrész, </w:t>
      </w:r>
    </w:p>
    <w:p w:rsidR="00F729E7" w:rsidRPr="00BA2918" w:rsidRDefault="00F729E7" w:rsidP="00C04D52">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körfűrész, </w:t>
      </w:r>
    </w:p>
    <w:p w:rsidR="00F729E7" w:rsidRPr="00BA2918" w:rsidRDefault="00F729E7" w:rsidP="00C04D52">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kombinált gyalugép,</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d) </w:t>
      </w:r>
      <w:r w:rsidRPr="00BA2918">
        <w:rPr>
          <w:rFonts w:ascii="Arial" w:hAnsi="Arial" w:cs="Arial"/>
          <w:color w:val="000000" w:themeColor="text1"/>
          <w:sz w:val="24"/>
          <w:szCs w:val="24"/>
        </w:rPr>
        <w:t>a szalagfűrészlap-hegesztő készülék, valamint</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e) </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F729E7" w:rsidRPr="00BA2918" w:rsidRDefault="00F729E7" w:rsidP="00C04D52">
      <w:pPr>
        <w:pStyle w:val="Listaszerbekezds"/>
        <w:numPr>
          <w:ilvl w:val="0"/>
          <w:numId w:val="6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jogszabályban, </w:t>
      </w:r>
    </w:p>
    <w:p w:rsidR="00F729E7" w:rsidRPr="00BA2918" w:rsidRDefault="00F729E7" w:rsidP="00C04D52">
      <w:pPr>
        <w:pStyle w:val="Listaszerbekezds"/>
        <w:numPr>
          <w:ilvl w:val="0"/>
          <w:numId w:val="6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használati utasításban </w:t>
      </w:r>
    </w:p>
    <w:p w:rsidR="00F729E7" w:rsidRPr="00BA2918" w:rsidRDefault="00F729E7" w:rsidP="00F729E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veszélyesnek minősített </w:t>
      </w:r>
    </w:p>
    <w:p w:rsidR="00F729E7" w:rsidRPr="00BA2918" w:rsidRDefault="00F729E7" w:rsidP="00C04D52">
      <w:pPr>
        <w:pStyle w:val="Listaszerbekezds"/>
        <w:numPr>
          <w:ilvl w:val="0"/>
          <w:numId w:val="6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gép, </w:t>
      </w:r>
    </w:p>
    <w:p w:rsidR="00F729E7" w:rsidRPr="00BA2918" w:rsidRDefault="00F729E7" w:rsidP="00C04D52">
      <w:pPr>
        <w:pStyle w:val="Listaszerbekezds"/>
        <w:numPr>
          <w:ilvl w:val="0"/>
          <w:numId w:val="6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eszköz.</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tízévesnél idősebb tanulók által, pedagógus felügyelete, és irányítása mellett használható eszköz, gép:</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villamos fúrógép,</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barkácsgép</w:t>
      </w:r>
      <w:proofErr w:type="spellEnd"/>
      <w:r w:rsidRPr="00BA2918">
        <w:rPr>
          <w:rFonts w:ascii="Arial" w:hAnsi="Arial" w:cs="Arial"/>
          <w:color w:val="000000" w:themeColor="text1"/>
          <w:sz w:val="24"/>
          <w:szCs w:val="24"/>
        </w:rPr>
        <w:t xml:space="preserve">, a következő tartozékokkal: </w:t>
      </w:r>
    </w:p>
    <w:p w:rsidR="00F729E7" w:rsidRPr="00BA2918" w:rsidRDefault="00F729E7" w:rsidP="00C04D52">
      <w:pPr>
        <w:pStyle w:val="Listaszerbekezds"/>
        <w:numPr>
          <w:ilvl w:val="0"/>
          <w:numId w:val="6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korong-, és vibrációs csiszoló, </w:t>
      </w:r>
    </w:p>
    <w:p w:rsidR="00F729E7" w:rsidRPr="00BA2918" w:rsidRDefault="00F729E7" w:rsidP="00C04D52">
      <w:pPr>
        <w:pStyle w:val="Listaszerbekezds"/>
        <w:numPr>
          <w:ilvl w:val="0"/>
          <w:numId w:val="649"/>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dekopírfűrész</w:t>
      </w:r>
      <w:proofErr w:type="spellEnd"/>
      <w:r w:rsidRPr="00BA2918">
        <w:rPr>
          <w:rFonts w:ascii="Arial" w:hAnsi="Arial" w:cs="Arial"/>
          <w:color w:val="000000" w:themeColor="text1"/>
          <w:sz w:val="24"/>
          <w:szCs w:val="24"/>
        </w:rPr>
        <w:t xml:space="preserve">, </w:t>
      </w:r>
    </w:p>
    <w:p w:rsidR="00F729E7" w:rsidRPr="00BA2918" w:rsidRDefault="00F729E7" w:rsidP="00C04D52">
      <w:pPr>
        <w:pStyle w:val="Listaszerbekezds"/>
        <w:numPr>
          <w:ilvl w:val="0"/>
          <w:numId w:val="649"/>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polírkorong</w:t>
      </w:r>
      <w:proofErr w:type="spellEnd"/>
      <w:r w:rsidRPr="00BA2918">
        <w:rPr>
          <w:rFonts w:ascii="Arial" w:hAnsi="Arial" w:cs="Arial"/>
          <w:color w:val="000000" w:themeColor="text1"/>
          <w:sz w:val="24"/>
          <w:szCs w:val="24"/>
        </w:rPr>
        <w:t>,</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a törpefeszültséggel működő forrasztópáka,</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220 V feszültséggel működő, </w:t>
      </w:r>
    </w:p>
    <w:p w:rsidR="00F729E7" w:rsidRPr="00BA2918" w:rsidRDefault="00F729E7" w:rsidP="00C04D52">
      <w:pPr>
        <w:pStyle w:val="Listaszerbekezds"/>
        <w:numPr>
          <w:ilvl w:val="0"/>
          <w:numId w:val="6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kettős szigetelésű, </w:t>
      </w:r>
    </w:p>
    <w:p w:rsidR="00F729E7" w:rsidRPr="00BA2918" w:rsidRDefault="00F729E7" w:rsidP="00C04D52">
      <w:pPr>
        <w:pStyle w:val="Listaszerbekezds"/>
        <w:numPr>
          <w:ilvl w:val="0"/>
          <w:numId w:val="6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úgynevezett, „pillanat”</w:t>
      </w:r>
      <w:proofErr w:type="spellStart"/>
      <w:r w:rsidRPr="00BA2918">
        <w:rPr>
          <w:rFonts w:ascii="Arial" w:hAnsi="Arial" w:cs="Arial"/>
          <w:color w:val="000000" w:themeColor="text1"/>
          <w:sz w:val="24"/>
          <w:szCs w:val="24"/>
        </w:rPr>
        <w:t>-forrasztópáka</w:t>
      </w:r>
      <w:proofErr w:type="spellEnd"/>
      <w:r w:rsidRPr="00BA2918">
        <w:rPr>
          <w:rFonts w:ascii="Arial" w:hAnsi="Arial" w:cs="Arial"/>
          <w:color w:val="000000" w:themeColor="text1"/>
          <w:sz w:val="24"/>
          <w:szCs w:val="24"/>
        </w:rPr>
        <w:t>,</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e) </w:t>
      </w:r>
      <w:r w:rsidRPr="00BA2918">
        <w:rPr>
          <w:rFonts w:ascii="Arial" w:hAnsi="Arial" w:cs="Arial"/>
          <w:color w:val="000000" w:themeColor="text1"/>
          <w:sz w:val="24"/>
          <w:szCs w:val="24"/>
        </w:rPr>
        <w:t>a villamos háztartási gép,</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f) </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segédmotoros kerékpár, </w:t>
      </w:r>
    </w:p>
    <w:p w:rsidR="00F729E7" w:rsidRPr="00BA2918" w:rsidRDefault="00F729E7" w:rsidP="00C04D52">
      <w:pPr>
        <w:pStyle w:val="Listaszerbekezds"/>
        <w:numPr>
          <w:ilvl w:val="0"/>
          <w:numId w:val="6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szerelési gyakorlathoz </w:t>
      </w:r>
    </w:p>
    <w:p w:rsidR="00F729E7" w:rsidRPr="00BA2918" w:rsidRDefault="00F729E7" w:rsidP="00C04D52">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üzemanyagot, és </w:t>
      </w:r>
    </w:p>
    <w:p w:rsidR="00F729E7" w:rsidRPr="00BA2918" w:rsidRDefault="00F729E7" w:rsidP="00C04D52">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motort </w:t>
      </w:r>
    </w:p>
    <w:p w:rsidR="00F729E7" w:rsidRPr="00BA2918" w:rsidRDefault="00F729E7" w:rsidP="00F729E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nem kezelheti, </w:t>
      </w:r>
    </w:p>
    <w:p w:rsidR="00F729E7" w:rsidRPr="00BA2918" w:rsidRDefault="00F729E7" w:rsidP="00F729E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tanuló,</w:t>
      </w: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p>
    <w:p w:rsidR="00F729E7" w:rsidRPr="00BA2918" w:rsidRDefault="00F729E7" w:rsidP="00F729E7">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g) </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kerti gép, </w:t>
      </w:r>
    </w:p>
    <w:p w:rsidR="00F729E7" w:rsidRPr="00BA2918" w:rsidRDefault="00F729E7" w:rsidP="00C04D52">
      <w:pPr>
        <w:pStyle w:val="Listaszerbekezds"/>
        <w:numPr>
          <w:ilvl w:val="0"/>
          <w:numId w:val="6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szerelési gyakorlathoz </w:t>
      </w:r>
    </w:p>
    <w:p w:rsidR="00F729E7" w:rsidRPr="00BA2918" w:rsidRDefault="00F729E7" w:rsidP="00C04D52">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üzemanyagot, és </w:t>
      </w:r>
    </w:p>
    <w:p w:rsidR="00F729E7" w:rsidRPr="00BA2918" w:rsidRDefault="00F729E7" w:rsidP="00C04D52">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motort </w:t>
      </w:r>
    </w:p>
    <w:p w:rsidR="00F729E7" w:rsidRPr="00BA2918" w:rsidRDefault="00F729E7" w:rsidP="00F729E7">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nem kezelheti, </w:t>
      </w:r>
    </w:p>
    <w:p w:rsidR="00F729E7" w:rsidRPr="00BA2918" w:rsidRDefault="00F729E7" w:rsidP="00F729E7">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tanuló,</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B2213F" w:rsidRPr="00BA2918" w:rsidRDefault="00B2213F">
      <w:pPr>
        <w:rPr>
          <w:rFonts w:ascii="Arial" w:hAnsi="Arial" w:cs="Arial"/>
          <w:b/>
          <w:bCs/>
          <w:iCs/>
          <w:color w:val="000000" w:themeColor="text1"/>
          <w:sz w:val="36"/>
          <w:szCs w:val="36"/>
        </w:rPr>
      </w:pPr>
      <w:r w:rsidRPr="00BA2918">
        <w:rPr>
          <w:rFonts w:ascii="Arial" w:hAnsi="Arial" w:cs="Arial"/>
          <w:b/>
          <w:bCs/>
          <w:iCs/>
          <w:color w:val="000000" w:themeColor="text1"/>
          <w:sz w:val="36"/>
          <w:szCs w:val="36"/>
        </w:rPr>
        <w:br w:type="page"/>
      </w:r>
    </w:p>
    <w:p w:rsidR="00B2213F" w:rsidRPr="00BA2918" w:rsidRDefault="00B2213F" w:rsidP="004D1CA3">
      <w:pPr>
        <w:autoSpaceDE w:val="0"/>
        <w:autoSpaceDN w:val="0"/>
        <w:adjustRightInd w:val="0"/>
        <w:spacing w:before="240" w:after="240" w:line="240" w:lineRule="auto"/>
        <w:jc w:val="center"/>
        <w:rPr>
          <w:rFonts w:ascii="Arial" w:hAnsi="Arial" w:cs="Arial"/>
          <w:b/>
          <w:bCs/>
          <w:iCs/>
          <w:color w:val="000000" w:themeColor="text1"/>
          <w:sz w:val="36"/>
          <w:szCs w:val="36"/>
        </w:rPr>
      </w:pPr>
    </w:p>
    <w:p w:rsidR="00B2213F" w:rsidRPr="00BA2918" w:rsidRDefault="00B2213F" w:rsidP="004D1CA3">
      <w:pPr>
        <w:autoSpaceDE w:val="0"/>
        <w:autoSpaceDN w:val="0"/>
        <w:adjustRightInd w:val="0"/>
        <w:spacing w:before="240" w:after="240" w:line="240" w:lineRule="auto"/>
        <w:jc w:val="center"/>
        <w:rPr>
          <w:rFonts w:ascii="Arial" w:hAnsi="Arial" w:cs="Arial"/>
          <w:b/>
          <w:bCs/>
          <w:iCs/>
          <w:color w:val="000000" w:themeColor="text1"/>
          <w:sz w:val="36"/>
          <w:szCs w:val="36"/>
        </w:rPr>
      </w:pPr>
    </w:p>
    <w:p w:rsidR="00B2213F" w:rsidRPr="00BA2918" w:rsidRDefault="00B2213F" w:rsidP="004D1CA3">
      <w:pPr>
        <w:autoSpaceDE w:val="0"/>
        <w:autoSpaceDN w:val="0"/>
        <w:adjustRightInd w:val="0"/>
        <w:spacing w:before="240" w:after="240" w:line="240" w:lineRule="auto"/>
        <w:jc w:val="center"/>
        <w:rPr>
          <w:rFonts w:ascii="Arial" w:hAnsi="Arial" w:cs="Arial"/>
          <w:b/>
          <w:bCs/>
          <w:iCs/>
          <w:color w:val="000000" w:themeColor="text1"/>
          <w:sz w:val="36"/>
          <w:szCs w:val="36"/>
        </w:rPr>
      </w:pPr>
    </w:p>
    <w:p w:rsidR="00B2213F" w:rsidRPr="00BA2918" w:rsidRDefault="00B2213F" w:rsidP="004D1CA3">
      <w:pPr>
        <w:autoSpaceDE w:val="0"/>
        <w:autoSpaceDN w:val="0"/>
        <w:adjustRightInd w:val="0"/>
        <w:spacing w:before="240" w:after="240" w:line="240" w:lineRule="auto"/>
        <w:jc w:val="center"/>
        <w:rPr>
          <w:rFonts w:ascii="Arial" w:hAnsi="Arial" w:cs="Arial"/>
          <w:b/>
          <w:bCs/>
          <w:iCs/>
          <w:color w:val="000000" w:themeColor="text1"/>
          <w:sz w:val="36"/>
          <w:szCs w:val="36"/>
        </w:rPr>
      </w:pPr>
    </w:p>
    <w:p w:rsidR="00B2213F" w:rsidRPr="00BA2918" w:rsidRDefault="00B2213F" w:rsidP="004D1CA3">
      <w:pPr>
        <w:autoSpaceDE w:val="0"/>
        <w:autoSpaceDN w:val="0"/>
        <w:adjustRightInd w:val="0"/>
        <w:spacing w:before="240" w:after="240" w:line="240" w:lineRule="auto"/>
        <w:jc w:val="center"/>
        <w:rPr>
          <w:rFonts w:ascii="Arial" w:hAnsi="Arial" w:cs="Arial"/>
          <w:b/>
          <w:bCs/>
          <w:iCs/>
          <w:color w:val="000000" w:themeColor="text1"/>
          <w:sz w:val="36"/>
          <w:szCs w:val="36"/>
        </w:rPr>
      </w:pPr>
    </w:p>
    <w:p w:rsidR="00B2213F" w:rsidRPr="00BA2918" w:rsidRDefault="00B2213F" w:rsidP="004D1CA3">
      <w:pPr>
        <w:autoSpaceDE w:val="0"/>
        <w:autoSpaceDN w:val="0"/>
        <w:adjustRightInd w:val="0"/>
        <w:spacing w:before="240" w:after="240" w:line="240" w:lineRule="auto"/>
        <w:jc w:val="center"/>
        <w:rPr>
          <w:rFonts w:ascii="Arial" w:hAnsi="Arial" w:cs="Arial"/>
          <w:b/>
          <w:bCs/>
          <w:iCs/>
          <w:color w:val="000000" w:themeColor="text1"/>
          <w:sz w:val="36"/>
          <w:szCs w:val="36"/>
        </w:rPr>
      </w:pPr>
    </w:p>
    <w:p w:rsidR="004D1CA3" w:rsidRPr="00BA2918" w:rsidRDefault="004D1CA3" w:rsidP="004D1CA3">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XIX. FEJEZET</w:t>
      </w:r>
    </w:p>
    <w:p w:rsidR="004D1CA3" w:rsidRPr="00BA2918" w:rsidRDefault="004D1CA3" w:rsidP="004D1CA3">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KÜLÖNLEGES PEDAGÓGIAI CÉLOK MEGVALÓSÍTÁSÁHOZ IGAZODÓ NEVELÉS- ÉS OKTATÁSSZERVEZÉSI MEGOLDÁSOK</w:t>
      </w:r>
    </w:p>
    <w:p w:rsidR="004D1CA3" w:rsidRPr="00BA2918" w:rsidRDefault="004D1CA3" w:rsidP="004D1CA3">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4D1CA3" w:rsidRPr="00BA2918" w:rsidRDefault="004D1CA3" w:rsidP="004D1CA3">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 xml:space="preserve">67. A </w:t>
      </w:r>
      <w:proofErr w:type="spellStart"/>
      <w:r w:rsidRPr="00BA2918">
        <w:rPr>
          <w:rFonts w:ascii="Arial" w:hAnsi="Arial" w:cs="Arial"/>
          <w:b/>
          <w:color w:val="000000" w:themeColor="text1"/>
          <w:sz w:val="32"/>
          <w:szCs w:val="32"/>
        </w:rPr>
        <w:t>képességkibontakoztató</w:t>
      </w:r>
      <w:proofErr w:type="spellEnd"/>
      <w:r w:rsidRPr="00BA2918">
        <w:rPr>
          <w:rFonts w:ascii="Arial" w:hAnsi="Arial" w:cs="Arial"/>
          <w:b/>
          <w:color w:val="000000" w:themeColor="text1"/>
          <w:sz w:val="32"/>
          <w:szCs w:val="32"/>
        </w:rPr>
        <w:t xml:space="preserve"> és az integrációs felkészítés szabályai</w:t>
      </w:r>
    </w:p>
    <w:p w:rsidR="004D1CA3" w:rsidRPr="00BA2918" w:rsidRDefault="004D1CA3" w:rsidP="004D1CA3">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171. § </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általános iskola, és a középfokú iskola a tanuló szociális helyzetéből, és fejlettségéből eredő hátrányának ellensúlyozása céljából.</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4D1CA3" w:rsidRPr="00BA2918" w:rsidRDefault="004D1CA3" w:rsidP="00C04D52">
      <w:pPr>
        <w:pStyle w:val="Listaszerbekezds"/>
        <w:numPr>
          <w:ilvl w:val="0"/>
          <w:numId w:val="6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általános iskola, és </w:t>
      </w:r>
    </w:p>
    <w:p w:rsidR="004D1CA3" w:rsidRPr="00BA2918" w:rsidRDefault="004D1CA3" w:rsidP="00C04D52">
      <w:pPr>
        <w:pStyle w:val="Listaszerbekezds"/>
        <w:numPr>
          <w:ilvl w:val="0"/>
          <w:numId w:val="6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középfokú iskola, </w:t>
      </w:r>
    </w:p>
    <w:p w:rsidR="004D1CA3" w:rsidRPr="00BA2918" w:rsidRDefault="004D1CA3" w:rsidP="00C04D52">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w:t>
      </w:r>
    </w:p>
    <w:p w:rsidR="004D1CA3" w:rsidRPr="00BA2918" w:rsidRDefault="004D1CA3" w:rsidP="00C04D52">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szociális helyzetéből, és </w:t>
      </w:r>
    </w:p>
    <w:p w:rsidR="004D1CA3" w:rsidRPr="00BA2918" w:rsidRDefault="004D1CA3" w:rsidP="00C04D52">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fejlettségéből </w:t>
      </w:r>
    </w:p>
    <w:p w:rsidR="004D1CA3" w:rsidRPr="00BA2918" w:rsidRDefault="004D1CA3" w:rsidP="004D1CA3">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eredő hátrányának ellensúlyozása céljából, </w:t>
      </w:r>
    </w:p>
    <w:p w:rsidR="004D1CA3" w:rsidRPr="00BA2918" w:rsidRDefault="004D1CA3" w:rsidP="00C04D52">
      <w:pPr>
        <w:pStyle w:val="Listaszerbekezds"/>
        <w:numPr>
          <w:ilvl w:val="0"/>
          <w:numId w:val="656"/>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vagy </w:t>
      </w:r>
    </w:p>
    <w:p w:rsidR="004D1CA3" w:rsidRPr="00BA2918" w:rsidRDefault="004D1CA3" w:rsidP="00C04D52">
      <w:pPr>
        <w:pStyle w:val="Listaszerbekezds"/>
        <w:numPr>
          <w:ilvl w:val="0"/>
          <w:numId w:val="6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integrációs </w:t>
      </w:r>
    </w:p>
    <w:p w:rsidR="004D1CA3" w:rsidRPr="00BA2918" w:rsidRDefault="004D1CA3" w:rsidP="004D1CA3">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felkészítést szervez, </w:t>
      </w:r>
    </w:p>
    <w:p w:rsidR="004D1CA3" w:rsidRPr="00BA2918" w:rsidRDefault="004D1CA3" w:rsidP="00C04D5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amelynek keretei között, a tanuló </w:t>
      </w:r>
    </w:p>
    <w:p w:rsidR="004D1CA3" w:rsidRPr="00BA2918" w:rsidRDefault="004D1CA3" w:rsidP="00C04D5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egyéni képességének, </w:t>
      </w:r>
    </w:p>
    <w:p w:rsidR="004D1CA3" w:rsidRPr="00BA2918" w:rsidRDefault="004D1CA3" w:rsidP="00C04D5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tehetségének </w:t>
      </w:r>
    </w:p>
    <w:p w:rsidR="004D1CA3" w:rsidRPr="00BA2918" w:rsidRDefault="004D1CA3" w:rsidP="004D1CA3">
      <w:pPr>
        <w:pStyle w:val="Listaszerbekezds"/>
        <w:autoSpaceDE w:val="0"/>
        <w:autoSpaceDN w:val="0"/>
        <w:adjustRightInd w:val="0"/>
        <w:spacing w:after="0" w:line="240" w:lineRule="auto"/>
        <w:ind w:left="1353"/>
        <w:rPr>
          <w:rFonts w:ascii="Arial" w:hAnsi="Arial" w:cs="Arial"/>
          <w:color w:val="000000" w:themeColor="text1"/>
          <w:sz w:val="24"/>
          <w:szCs w:val="24"/>
        </w:rPr>
      </w:pPr>
      <w:r w:rsidRPr="00BA2918">
        <w:rPr>
          <w:rFonts w:ascii="Arial" w:hAnsi="Arial" w:cs="Arial"/>
          <w:color w:val="000000" w:themeColor="text1"/>
          <w:sz w:val="24"/>
          <w:szCs w:val="24"/>
        </w:rPr>
        <w:t xml:space="preserve">kibontakoztatása, </w:t>
      </w:r>
    </w:p>
    <w:p w:rsidR="004D1CA3" w:rsidRPr="00BA2918" w:rsidRDefault="004D1CA3" w:rsidP="00C04D52">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fejlődésének elősegítése, </w:t>
      </w:r>
    </w:p>
    <w:p w:rsidR="004D1CA3" w:rsidRPr="00BA2918" w:rsidRDefault="004D1CA3" w:rsidP="00C04D52">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tanulási, </w:t>
      </w:r>
    </w:p>
    <w:p w:rsidR="004D1CA3" w:rsidRPr="00BA2918" w:rsidRDefault="004D1CA3" w:rsidP="00C04D52">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továbbtanulási </w:t>
      </w:r>
    </w:p>
    <w:p w:rsidR="004D1CA3" w:rsidRPr="00BA2918" w:rsidRDefault="004D1CA3" w:rsidP="004D1CA3">
      <w:pPr>
        <w:pStyle w:val="Listaszerbekezds"/>
        <w:autoSpaceDE w:val="0"/>
        <w:autoSpaceDN w:val="0"/>
        <w:adjustRightInd w:val="0"/>
        <w:spacing w:after="0" w:line="240" w:lineRule="auto"/>
        <w:ind w:left="1353"/>
        <w:rPr>
          <w:rFonts w:ascii="Arial" w:hAnsi="Arial" w:cs="Arial"/>
          <w:color w:val="000000" w:themeColor="text1"/>
          <w:sz w:val="24"/>
          <w:szCs w:val="24"/>
        </w:rPr>
      </w:pPr>
      <w:r w:rsidRPr="00BA2918">
        <w:rPr>
          <w:rFonts w:ascii="Arial" w:hAnsi="Arial" w:cs="Arial"/>
          <w:color w:val="000000" w:themeColor="text1"/>
          <w:sz w:val="24"/>
          <w:szCs w:val="24"/>
        </w:rPr>
        <w:t xml:space="preserve">esélyének </w:t>
      </w:r>
    </w:p>
    <w:p w:rsidR="004D1CA3" w:rsidRPr="00BA2918" w:rsidRDefault="004D1CA3" w:rsidP="004D1C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kiegyenlítése folyik. </w:t>
      </w:r>
    </w:p>
    <w:p w:rsidR="004D1CA3" w:rsidRPr="00BA2918" w:rsidRDefault="004D1CA3" w:rsidP="004D1CA3">
      <w:pPr>
        <w:autoSpaceDE w:val="0"/>
        <w:autoSpaceDN w:val="0"/>
        <w:adjustRightInd w:val="0"/>
        <w:spacing w:after="0" w:line="240" w:lineRule="auto"/>
        <w:ind w:firstLine="708"/>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Integrációs felkészítésben vesznek részt, </w:t>
      </w:r>
    </w:p>
    <w:p w:rsidR="004D1CA3" w:rsidRPr="00BA2918" w:rsidRDefault="004D1CA3" w:rsidP="00C04D52">
      <w:pPr>
        <w:pStyle w:val="Listaszerbekezds"/>
        <w:numPr>
          <w:ilvl w:val="0"/>
          <w:numId w:val="6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azok a képesség-kibontakoztató felkészítésben részt vevő tanulók, akik </w:t>
      </w:r>
    </w:p>
    <w:p w:rsidR="004D1CA3" w:rsidRPr="00BA2918" w:rsidRDefault="004D1CA3" w:rsidP="00C04D52">
      <w:pPr>
        <w:pStyle w:val="Listaszerbekezds"/>
        <w:numPr>
          <w:ilvl w:val="0"/>
          <w:numId w:val="6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osztályba, </w:t>
      </w:r>
    </w:p>
    <w:p w:rsidR="004D1CA3" w:rsidRPr="00BA2918" w:rsidRDefault="004D1CA3" w:rsidP="00C04D52">
      <w:pPr>
        <w:pStyle w:val="Listaszerbekezds"/>
        <w:numPr>
          <w:ilvl w:val="0"/>
          <w:numId w:val="6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osztálybontás esetén, egy csoportba </w:t>
      </w:r>
    </w:p>
    <w:p w:rsidR="004D1CA3" w:rsidRPr="00BA2918" w:rsidRDefault="004D1CA3" w:rsidP="004D1CA3">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járnak azokkal a tanulókkal, akik </w:t>
      </w:r>
    </w:p>
    <w:p w:rsidR="004D1CA3" w:rsidRPr="00BA2918" w:rsidRDefault="004D1CA3" w:rsidP="004D1C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nem vesznek részt,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felkészítésben. </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4D1CA3" w:rsidRPr="00BA2918" w:rsidRDefault="004D1CA3" w:rsidP="00C04D52">
      <w:pPr>
        <w:pStyle w:val="Listaszerbekezds"/>
        <w:numPr>
          <w:ilvl w:val="0"/>
          <w:numId w:val="662"/>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és </w:t>
      </w:r>
    </w:p>
    <w:p w:rsidR="004D1CA3" w:rsidRPr="00BA2918" w:rsidRDefault="004D1CA3" w:rsidP="00C04D52">
      <w:pPr>
        <w:pStyle w:val="Listaszerbekezds"/>
        <w:numPr>
          <w:ilvl w:val="0"/>
          <w:numId w:val="6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integrációs </w:t>
      </w:r>
    </w:p>
    <w:p w:rsidR="004D1CA3" w:rsidRPr="00BA2918" w:rsidRDefault="004D1CA3" w:rsidP="004D1CA3">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 xml:space="preserve">felkészítés (a továbbiakban: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 megszervezése, </w:t>
      </w:r>
    </w:p>
    <w:p w:rsidR="004D1CA3" w:rsidRPr="00BA2918" w:rsidRDefault="004D1CA3" w:rsidP="00C04D52">
      <w:pPr>
        <w:pStyle w:val="Listaszerbekezds"/>
        <w:numPr>
          <w:ilvl w:val="0"/>
          <w:numId w:val="6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járhat együtt, </w:t>
      </w:r>
    </w:p>
    <w:p w:rsidR="004D1CA3" w:rsidRPr="00BA2918" w:rsidRDefault="004D1CA3" w:rsidP="00C04D52">
      <w:pPr>
        <w:pStyle w:val="Listaszerbekezds"/>
        <w:numPr>
          <w:ilvl w:val="0"/>
          <w:numId w:val="6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halmozottan hátrányos helyzetű tanulók </w:t>
      </w:r>
    </w:p>
    <w:p w:rsidR="004D1CA3" w:rsidRPr="00BA2918" w:rsidRDefault="004D1CA3" w:rsidP="004D1C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elkülönítésével.</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CA78E7" w:rsidRPr="00BA2918" w:rsidRDefault="00CA78E7" w:rsidP="004D1CA3">
      <w:pPr>
        <w:autoSpaceDE w:val="0"/>
        <w:autoSpaceDN w:val="0"/>
        <w:adjustRightInd w:val="0"/>
        <w:spacing w:after="0" w:line="240" w:lineRule="auto"/>
        <w:rPr>
          <w:rFonts w:ascii="Arial" w:hAnsi="Arial" w:cs="Arial"/>
          <w:color w:val="000000" w:themeColor="text1"/>
          <w:sz w:val="24"/>
          <w:szCs w:val="24"/>
        </w:rPr>
      </w:pPr>
    </w:p>
    <w:p w:rsidR="00CA78E7" w:rsidRPr="00BA2918" w:rsidRDefault="00CA78E7" w:rsidP="004D1CA3">
      <w:pPr>
        <w:autoSpaceDE w:val="0"/>
        <w:autoSpaceDN w:val="0"/>
        <w:adjustRightInd w:val="0"/>
        <w:spacing w:after="0" w:line="240" w:lineRule="auto"/>
        <w:rPr>
          <w:rFonts w:ascii="Arial" w:hAnsi="Arial" w:cs="Arial"/>
          <w:color w:val="000000" w:themeColor="text1"/>
          <w:sz w:val="24"/>
          <w:szCs w:val="24"/>
        </w:rPr>
      </w:pPr>
    </w:p>
    <w:p w:rsidR="00CA78E7" w:rsidRPr="00BA2918" w:rsidRDefault="00CA78E7" w:rsidP="004D1CA3">
      <w:pPr>
        <w:autoSpaceDE w:val="0"/>
        <w:autoSpaceDN w:val="0"/>
        <w:adjustRightInd w:val="0"/>
        <w:spacing w:after="0" w:line="240" w:lineRule="auto"/>
        <w:rPr>
          <w:rFonts w:ascii="Arial" w:hAnsi="Arial" w:cs="Arial"/>
          <w:color w:val="000000" w:themeColor="text1"/>
          <w:sz w:val="24"/>
          <w:szCs w:val="24"/>
        </w:rPr>
      </w:pPr>
    </w:p>
    <w:p w:rsidR="00CA78E7" w:rsidRPr="00BA2918" w:rsidRDefault="00CA78E7"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(2)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 keretében - a tanuló egyedi helyzetéhez igazodva - biztosítja az iskola</w:t>
      </w:r>
    </w:p>
    <w:p w:rsidR="004D1CA3" w:rsidRPr="00BA2918" w:rsidRDefault="004D1CA3" w:rsidP="004D1CA3">
      <w:pPr>
        <w:autoSpaceDE w:val="0"/>
        <w:autoSpaceDN w:val="0"/>
        <w:adjustRightInd w:val="0"/>
        <w:spacing w:after="0" w:line="240" w:lineRule="auto"/>
        <w:rPr>
          <w:rFonts w:ascii="Arial" w:hAnsi="Arial" w:cs="Arial"/>
          <w:i/>
          <w:iCs/>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4D1CA3" w:rsidRPr="00BA2918" w:rsidRDefault="004D1CA3" w:rsidP="00C04D52">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személyiségfejlesztéssel, </w:t>
      </w:r>
    </w:p>
    <w:p w:rsidR="004D1CA3" w:rsidRPr="00BA2918" w:rsidRDefault="004D1CA3" w:rsidP="00C04D52">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közösségfejlesztéssel </w:t>
      </w:r>
    </w:p>
    <w:p w:rsidR="004D1CA3" w:rsidRPr="00BA2918" w:rsidRDefault="004D1CA3" w:rsidP="004D1C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kapcsolatos, </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pedagógiai feladatokat,</w:t>
      </w:r>
    </w:p>
    <w:p w:rsidR="004D1CA3" w:rsidRPr="00BA2918" w:rsidRDefault="004D1CA3" w:rsidP="004D1CA3">
      <w:pPr>
        <w:autoSpaceDE w:val="0"/>
        <w:autoSpaceDN w:val="0"/>
        <w:adjustRightInd w:val="0"/>
        <w:spacing w:after="0" w:line="240" w:lineRule="auto"/>
        <w:rPr>
          <w:rFonts w:ascii="Arial" w:hAnsi="Arial" w:cs="Arial"/>
          <w:i/>
          <w:iCs/>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tanulási kudarcnak kitett tanulók, fejlesztését segítő programot,</w:t>
      </w:r>
    </w:p>
    <w:p w:rsidR="004D1CA3" w:rsidRPr="00BA2918" w:rsidRDefault="004D1CA3" w:rsidP="004D1CA3">
      <w:pPr>
        <w:autoSpaceDE w:val="0"/>
        <w:autoSpaceDN w:val="0"/>
        <w:adjustRightInd w:val="0"/>
        <w:spacing w:after="0" w:line="240" w:lineRule="auto"/>
        <w:rPr>
          <w:rFonts w:ascii="Arial" w:hAnsi="Arial" w:cs="Arial"/>
          <w:i/>
          <w:iCs/>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a szociális hátrányok enyhítését segítő, pedagógiai tevékenységet.</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felkészítésben részt vevő tanulók, nevelése-oktatása.</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felkészítésben részt vevő tanulók, nevelése-oktatása, </w:t>
      </w:r>
    </w:p>
    <w:p w:rsidR="004D1CA3" w:rsidRPr="00BA2918" w:rsidRDefault="004D1CA3" w:rsidP="00C04D5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többi tanulóval együtt, </w:t>
      </w:r>
    </w:p>
    <w:p w:rsidR="004D1CA3" w:rsidRPr="00BA2918" w:rsidRDefault="004D1CA3" w:rsidP="00C04D5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 </w:t>
      </w:r>
    </w:p>
    <w:p w:rsidR="004D1CA3" w:rsidRPr="00BA2918" w:rsidRDefault="004D1CA3" w:rsidP="00C04D52">
      <w:pPr>
        <w:pStyle w:val="Listaszerbekezds"/>
        <w:numPr>
          <w:ilvl w:val="0"/>
          <w:numId w:val="6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osztályban, </w:t>
      </w:r>
    </w:p>
    <w:p w:rsidR="004D1CA3" w:rsidRPr="00BA2918" w:rsidRDefault="004D1CA3" w:rsidP="00C04D52">
      <w:pPr>
        <w:pStyle w:val="Listaszerbekezds"/>
        <w:numPr>
          <w:ilvl w:val="0"/>
          <w:numId w:val="6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csoportban </w:t>
      </w:r>
    </w:p>
    <w:p w:rsidR="004D1CA3" w:rsidRPr="00BA2918" w:rsidRDefault="004D1CA3" w:rsidP="004D1CA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folyik.</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képesség-kibontakoztató felkészítésben részt vevő tanulók nevelése-oktatása.</w:t>
      </w: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p>
    <w:p w:rsidR="004D1CA3" w:rsidRPr="00BA2918" w:rsidRDefault="004D1CA3" w:rsidP="004D1CA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képesség-kibontakoztató felkészítésben részt vevő tanulók </w:t>
      </w:r>
    </w:p>
    <w:p w:rsidR="004D1CA3" w:rsidRPr="00BA2918" w:rsidRDefault="004D1CA3" w:rsidP="00C04D52">
      <w:pPr>
        <w:pStyle w:val="Listaszerbekezds"/>
        <w:numPr>
          <w:ilvl w:val="0"/>
          <w:numId w:val="6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nevelése-oktatása, </w:t>
      </w:r>
    </w:p>
    <w:p w:rsidR="004D1CA3" w:rsidRPr="00BA2918" w:rsidRDefault="004D1CA3" w:rsidP="00C04D52">
      <w:pPr>
        <w:pStyle w:val="Listaszerbekezds"/>
        <w:numPr>
          <w:ilvl w:val="0"/>
          <w:numId w:val="6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tudásának értékelése </w:t>
      </w:r>
    </w:p>
    <w:p w:rsidR="004D1CA3" w:rsidRPr="00BA2918" w:rsidRDefault="004D1CA3" w:rsidP="004D1CA3">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oktatásért felelős miniszter által kiadott program </w:t>
      </w:r>
    </w:p>
    <w:p w:rsidR="004D1CA3" w:rsidRPr="00BA2918" w:rsidRDefault="004D1CA3" w:rsidP="00B961A0">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alkalmazásával történik.</w:t>
      </w: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(5) A képesség-kibontakoztató felkészítés.</w:t>
      </w: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képesség-kibontakoztató felkészítésben az a tanuló vesz részt, aki </w:t>
      </w:r>
    </w:p>
    <w:p w:rsidR="00B961A0" w:rsidRPr="00BA2918" w:rsidRDefault="00B961A0" w:rsidP="00C04D52">
      <w:pPr>
        <w:pStyle w:val="Listaszerbekezds"/>
        <w:numPr>
          <w:ilvl w:val="0"/>
          <w:numId w:val="6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gyermekek védelméről és a gyámügyi igazgatásról szóló, 1997. évi XXXI. törvény (a továbbiakban: Gyvt.) </w:t>
      </w:r>
    </w:p>
    <w:p w:rsidR="00B961A0" w:rsidRPr="00BA2918" w:rsidRDefault="00B961A0" w:rsidP="00C04D52">
      <w:pPr>
        <w:pStyle w:val="Listaszerbekezds"/>
        <w:numPr>
          <w:ilvl w:val="0"/>
          <w:numId w:val="6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67/A.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alapján,</w:t>
      </w:r>
    </w:p>
    <w:p w:rsidR="00B961A0" w:rsidRPr="00BA2918" w:rsidRDefault="00B961A0" w:rsidP="00C04D52">
      <w:pPr>
        <w:pStyle w:val="Listaszerbekezds"/>
        <w:numPr>
          <w:ilvl w:val="0"/>
          <w:numId w:val="6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figyelemmel, a Gyvt. 161/Q. §</w:t>
      </w:r>
      <w:proofErr w:type="spellStart"/>
      <w:r w:rsidRPr="00BA2918">
        <w:rPr>
          <w:rFonts w:ascii="Arial" w:eastAsia="Times New Roman" w:hAnsi="Arial" w:cs="Arial"/>
          <w:color w:val="000000" w:themeColor="text1"/>
          <w:sz w:val="24"/>
          <w:szCs w:val="24"/>
          <w:lang w:eastAsia="hu-HU"/>
        </w:rPr>
        <w:t>-ában</w:t>
      </w:r>
      <w:proofErr w:type="spellEnd"/>
      <w:r w:rsidRPr="00BA2918">
        <w:rPr>
          <w:rFonts w:ascii="Arial" w:eastAsia="Times New Roman" w:hAnsi="Arial" w:cs="Arial"/>
          <w:color w:val="000000" w:themeColor="text1"/>
          <w:sz w:val="24"/>
          <w:szCs w:val="24"/>
          <w:lang w:eastAsia="hu-HU"/>
        </w:rPr>
        <w:t xml:space="preserve"> foglaltakra, </w:t>
      </w: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hátrányos helyzetűnek minősül. </w:t>
      </w: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hátrányos helyzetű tanulók számának megállapításánál,</w:t>
      </w:r>
    </w:p>
    <w:p w:rsidR="00B961A0" w:rsidRPr="00BA2918" w:rsidRDefault="00B961A0" w:rsidP="00C04D52">
      <w:pPr>
        <w:pStyle w:val="Listaszerbekezds"/>
        <w:numPr>
          <w:ilvl w:val="0"/>
          <w:numId w:val="6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sajátos nevelési igényű, </w:t>
      </w:r>
    </w:p>
    <w:p w:rsidR="00B961A0" w:rsidRPr="00BA2918" w:rsidRDefault="00B961A0" w:rsidP="00C04D52">
      <w:pPr>
        <w:pStyle w:val="Listaszerbekezds"/>
        <w:numPr>
          <w:ilvl w:val="0"/>
          <w:numId w:val="67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hátrányos helyzetű </w:t>
      </w:r>
    </w:p>
    <w:p w:rsidR="00B961A0" w:rsidRPr="00BA2918" w:rsidRDefault="00B961A0" w:rsidP="00B961A0">
      <w:pPr>
        <w:pStyle w:val="Listaszerbekezds"/>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tanulókat, csak akkor kell figyelembe venni, ha </w:t>
      </w:r>
    </w:p>
    <w:p w:rsidR="00B961A0" w:rsidRPr="00BA2918" w:rsidRDefault="00B961A0" w:rsidP="00C04D52">
      <w:pPr>
        <w:pStyle w:val="Listaszerbekezds"/>
        <w:numPr>
          <w:ilvl w:val="0"/>
          <w:numId w:val="67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iskolai </w:t>
      </w:r>
    </w:p>
    <w:p w:rsidR="00B961A0" w:rsidRPr="00BA2918" w:rsidRDefault="00B961A0" w:rsidP="00C04D52">
      <w:pPr>
        <w:pStyle w:val="Listaszerbekezds"/>
        <w:numPr>
          <w:ilvl w:val="0"/>
          <w:numId w:val="67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nevelésük, </w:t>
      </w:r>
    </w:p>
    <w:p w:rsidR="00B961A0" w:rsidRPr="00BA2918" w:rsidRDefault="00B961A0" w:rsidP="00C04D52">
      <w:pPr>
        <w:pStyle w:val="Listaszerbekezds"/>
        <w:numPr>
          <w:ilvl w:val="0"/>
          <w:numId w:val="67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oktatásuk </w:t>
      </w:r>
    </w:p>
    <w:p w:rsidR="00B961A0" w:rsidRPr="00BA2918" w:rsidRDefault="00B961A0" w:rsidP="00B961A0">
      <w:pPr>
        <w:pStyle w:val="Listaszerbekezds"/>
        <w:spacing w:after="0" w:line="240" w:lineRule="auto"/>
        <w:ind w:left="142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többi tanulóval együtt, </w:t>
      </w:r>
    </w:p>
    <w:p w:rsidR="00B961A0" w:rsidRPr="00BA2918" w:rsidRDefault="00B961A0" w:rsidP="00B961A0">
      <w:pPr>
        <w:pStyle w:val="Listaszerbekezds"/>
        <w:spacing w:after="0" w:line="240" w:lineRule="auto"/>
        <w:ind w:left="1068"/>
        <w:rPr>
          <w:rFonts w:ascii="Arial" w:eastAsia="Times New Roman" w:hAnsi="Arial" w:cs="Arial"/>
          <w:color w:val="000000" w:themeColor="text1"/>
          <w:sz w:val="24"/>
          <w:szCs w:val="24"/>
          <w:lang w:eastAsia="hu-HU"/>
        </w:rPr>
      </w:pPr>
    </w:p>
    <w:p w:rsidR="00B961A0" w:rsidRPr="00BA2918" w:rsidRDefault="00B961A0" w:rsidP="00B961A0">
      <w:pPr>
        <w:pStyle w:val="Listaszerbekezds"/>
        <w:spacing w:after="0" w:line="240" w:lineRule="auto"/>
        <w:ind w:left="1068"/>
        <w:rPr>
          <w:rFonts w:ascii="Arial" w:eastAsia="Times New Roman" w:hAnsi="Arial" w:cs="Arial"/>
          <w:color w:val="000000" w:themeColor="text1"/>
          <w:sz w:val="24"/>
          <w:szCs w:val="24"/>
          <w:lang w:eastAsia="hu-HU"/>
        </w:rPr>
      </w:pPr>
    </w:p>
    <w:p w:rsidR="00B961A0" w:rsidRPr="00BA2918" w:rsidRDefault="00B961A0" w:rsidP="00C04D52">
      <w:pPr>
        <w:pStyle w:val="Listaszerbekezds"/>
        <w:numPr>
          <w:ilvl w:val="0"/>
          <w:numId w:val="67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azonos iskolai </w:t>
      </w:r>
    </w:p>
    <w:p w:rsidR="00B961A0" w:rsidRPr="00BA2918" w:rsidRDefault="00B961A0" w:rsidP="00C04D52">
      <w:pPr>
        <w:pStyle w:val="Listaszerbekezds"/>
        <w:numPr>
          <w:ilvl w:val="0"/>
          <w:numId w:val="67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osztályban, </w:t>
      </w:r>
    </w:p>
    <w:p w:rsidR="00B961A0" w:rsidRPr="00BA2918" w:rsidRDefault="00B961A0" w:rsidP="00C04D52">
      <w:pPr>
        <w:pStyle w:val="Listaszerbekezds"/>
        <w:numPr>
          <w:ilvl w:val="0"/>
          <w:numId w:val="67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csoportban </w:t>
      </w:r>
    </w:p>
    <w:p w:rsidR="00B961A0" w:rsidRPr="00BA2918" w:rsidRDefault="00B961A0" w:rsidP="00B961A0">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történik. </w:t>
      </w: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Azokat a sajátos nevelési igényű tanulókat, akik </w:t>
      </w:r>
    </w:p>
    <w:p w:rsidR="00B961A0" w:rsidRPr="00BA2918" w:rsidRDefault="00B961A0" w:rsidP="00C04D52">
      <w:pPr>
        <w:pStyle w:val="Listaszerbekezds"/>
        <w:numPr>
          <w:ilvl w:val="0"/>
          <w:numId w:val="67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fogyatékosság típusának megfelelően létrehozott </w:t>
      </w:r>
    </w:p>
    <w:p w:rsidR="00B961A0" w:rsidRPr="00BA2918" w:rsidRDefault="00B961A0" w:rsidP="00C04D52">
      <w:pPr>
        <w:pStyle w:val="Listaszerbekezds"/>
        <w:numPr>
          <w:ilvl w:val="0"/>
          <w:numId w:val="67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osztályban, </w:t>
      </w:r>
    </w:p>
    <w:p w:rsidR="00B961A0" w:rsidRPr="00BA2918" w:rsidRDefault="00B961A0" w:rsidP="00C04D52">
      <w:pPr>
        <w:pStyle w:val="Listaszerbekezds"/>
        <w:numPr>
          <w:ilvl w:val="0"/>
          <w:numId w:val="67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csoportban </w:t>
      </w:r>
    </w:p>
    <w:p w:rsidR="00B961A0" w:rsidRPr="00BA2918" w:rsidRDefault="00B961A0" w:rsidP="00B961A0">
      <w:pPr>
        <w:pStyle w:val="Listaszerbekezds"/>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teljesítik tankötelezettségüket, és </w:t>
      </w:r>
    </w:p>
    <w:p w:rsidR="00B961A0" w:rsidRPr="00BA2918" w:rsidRDefault="00B961A0" w:rsidP="00C04D52">
      <w:pPr>
        <w:pStyle w:val="Listaszerbekezds"/>
        <w:numPr>
          <w:ilvl w:val="0"/>
          <w:numId w:val="67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akikről a szakértői bizottság által kiadott szakvélemény megállapította, hogy kizárólag a többi tanulótól elkülönítetten oktathatóak, </w:t>
      </w: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hátrányos helyzetű tanulók </w:t>
      </w:r>
    </w:p>
    <w:p w:rsidR="00B961A0" w:rsidRPr="00BA2918" w:rsidRDefault="00B961A0" w:rsidP="00C04D52">
      <w:pPr>
        <w:pStyle w:val="Listaszerbekezds"/>
        <w:numPr>
          <w:ilvl w:val="0"/>
          <w:numId w:val="67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számának,</w:t>
      </w:r>
    </w:p>
    <w:p w:rsidR="00B961A0" w:rsidRPr="00BA2918" w:rsidRDefault="00B961A0" w:rsidP="00C04D52">
      <w:pPr>
        <w:pStyle w:val="Listaszerbekezds"/>
        <w:numPr>
          <w:ilvl w:val="0"/>
          <w:numId w:val="67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arányának </w:t>
      </w:r>
    </w:p>
    <w:p w:rsidR="00B961A0" w:rsidRPr="00BA2918" w:rsidRDefault="00B961A0" w:rsidP="00B961A0">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meghatározására irányuló, </w:t>
      </w:r>
    </w:p>
    <w:p w:rsidR="00B961A0" w:rsidRPr="00BA2918" w:rsidRDefault="00B961A0" w:rsidP="00C04D52">
      <w:pPr>
        <w:pStyle w:val="Listaszerbekezds"/>
        <w:numPr>
          <w:ilvl w:val="0"/>
          <w:numId w:val="67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valamennyi számításnál,</w:t>
      </w:r>
    </w:p>
    <w:p w:rsidR="00B961A0" w:rsidRPr="00BA2918" w:rsidRDefault="00B961A0" w:rsidP="00C04D52">
      <w:pPr>
        <w:pStyle w:val="Listaszerbekezds"/>
        <w:numPr>
          <w:ilvl w:val="0"/>
          <w:numId w:val="67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figyelmen kívül kell hagyni. </w:t>
      </w: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p>
    <w:p w:rsidR="00B961A0" w:rsidRPr="00BA2918" w:rsidRDefault="00B961A0" w:rsidP="00B961A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hátrányos helyzetű tanulók, </w:t>
      </w:r>
    </w:p>
    <w:p w:rsidR="00B961A0" w:rsidRPr="00BA2918" w:rsidRDefault="00B961A0" w:rsidP="00C04D52">
      <w:pPr>
        <w:pStyle w:val="Listaszerbekezds"/>
        <w:numPr>
          <w:ilvl w:val="0"/>
          <w:numId w:val="6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rendelet</w:t>
      </w:r>
      <w:r w:rsidRPr="00BA2918">
        <w:rPr>
          <w:rFonts w:ascii="Arial" w:eastAsia="Times New Roman" w:hAnsi="Arial" w:cs="Arial"/>
          <w:color w:val="000000" w:themeColor="text1"/>
          <w:sz w:val="24"/>
          <w:szCs w:val="24"/>
          <w:lang w:eastAsia="hu-HU"/>
        </w:rPr>
        <w:t xml:space="preserve"> alapján meghatározott </w:t>
      </w:r>
    </w:p>
    <w:p w:rsidR="00B961A0" w:rsidRPr="00BA2918" w:rsidRDefault="00B961A0" w:rsidP="00C04D52">
      <w:pPr>
        <w:pStyle w:val="Listaszerbekezds"/>
        <w:numPr>
          <w:ilvl w:val="0"/>
          <w:numId w:val="68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száma,</w:t>
      </w:r>
    </w:p>
    <w:p w:rsidR="00B961A0" w:rsidRPr="00BA2918" w:rsidRDefault="00B961A0" w:rsidP="00C04D52">
      <w:pPr>
        <w:pStyle w:val="Listaszerbekezds"/>
        <w:numPr>
          <w:ilvl w:val="0"/>
          <w:numId w:val="68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aránya </w:t>
      </w:r>
    </w:p>
    <w:p w:rsidR="00B961A0" w:rsidRPr="00BA2918" w:rsidRDefault="00B961A0" w:rsidP="00C04D52">
      <w:pPr>
        <w:pStyle w:val="Listaszerbekezds"/>
        <w:numPr>
          <w:ilvl w:val="0"/>
          <w:numId w:val="6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adott tanév során,</w:t>
      </w:r>
    </w:p>
    <w:p w:rsidR="00B961A0" w:rsidRPr="00BA2918" w:rsidRDefault="00B961A0" w:rsidP="00C04D52">
      <w:pPr>
        <w:pStyle w:val="Listaszerbekezds"/>
        <w:numPr>
          <w:ilvl w:val="0"/>
          <w:numId w:val="6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adott tanév, októberi létszám-statisztikában megállapított </w:t>
      </w:r>
    </w:p>
    <w:p w:rsidR="00B961A0" w:rsidRPr="00BA2918" w:rsidRDefault="00B961A0" w:rsidP="00C04D52">
      <w:pPr>
        <w:pStyle w:val="Listaszerbekezds"/>
        <w:numPr>
          <w:ilvl w:val="0"/>
          <w:numId w:val="68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létszámhoz,</w:t>
      </w:r>
    </w:p>
    <w:p w:rsidR="00B961A0" w:rsidRPr="00BA2918" w:rsidRDefault="00B961A0" w:rsidP="00C04D52">
      <w:pPr>
        <w:pStyle w:val="Listaszerbekezds"/>
        <w:numPr>
          <w:ilvl w:val="0"/>
          <w:numId w:val="68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arányhoz </w:t>
      </w:r>
    </w:p>
    <w:p w:rsidR="00C32769" w:rsidRPr="00BA2918" w:rsidRDefault="00B961A0" w:rsidP="00B961A0">
      <w:pPr>
        <w:spacing w:after="0" w:line="240" w:lineRule="auto"/>
        <w:ind w:firstLine="708"/>
        <w:rPr>
          <w:rFonts w:ascii="Arial" w:hAnsi="Arial" w:cs="Arial"/>
          <w:color w:val="000000" w:themeColor="text1"/>
          <w:sz w:val="24"/>
          <w:szCs w:val="24"/>
        </w:rPr>
      </w:pPr>
      <w:r w:rsidRPr="00BA2918">
        <w:rPr>
          <w:rFonts w:ascii="Arial" w:eastAsia="Times New Roman" w:hAnsi="Arial" w:cs="Arial"/>
          <w:color w:val="000000" w:themeColor="text1"/>
          <w:sz w:val="24"/>
          <w:szCs w:val="24"/>
          <w:lang w:eastAsia="hu-HU"/>
        </w:rPr>
        <w:t>igazodik.</w:t>
      </w:r>
      <w:r w:rsidRPr="00BA2918">
        <w:rPr>
          <w:rFonts w:ascii="Arial" w:eastAsia="Times New Roman" w:hAnsi="Arial" w:cs="Arial"/>
          <w:color w:val="000000" w:themeColor="text1"/>
          <w:sz w:val="24"/>
          <w:szCs w:val="24"/>
          <w:lang w:eastAsia="hu-HU"/>
        </w:rPr>
        <w:br/>
      </w:r>
    </w:p>
    <w:p w:rsidR="00C32769" w:rsidRPr="00BA2918" w:rsidRDefault="00C32769" w:rsidP="00C32769">
      <w:p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(6)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 felvehető tanuló</w:t>
      </w:r>
      <w:r w:rsidR="00B46EDB" w:rsidRPr="00BA2918">
        <w:rPr>
          <w:rFonts w:ascii="Arial" w:hAnsi="Arial" w:cs="Arial"/>
          <w:color w:val="000000" w:themeColor="text1"/>
          <w:sz w:val="24"/>
          <w:szCs w:val="24"/>
        </w:rPr>
        <w:t>.</w:t>
      </w:r>
    </w:p>
    <w:p w:rsidR="00C32769" w:rsidRPr="00BA2918" w:rsidRDefault="00C32769" w:rsidP="00C32769">
      <w:pPr>
        <w:spacing w:after="0" w:line="240" w:lineRule="auto"/>
        <w:rPr>
          <w:rFonts w:ascii="Arial" w:hAnsi="Arial" w:cs="Arial"/>
          <w:color w:val="000000" w:themeColor="text1"/>
          <w:sz w:val="24"/>
          <w:szCs w:val="24"/>
        </w:rPr>
      </w:pPr>
    </w:p>
    <w:p w:rsidR="00B46EDB" w:rsidRPr="00BA2918" w:rsidRDefault="00C32769" w:rsidP="00C32769">
      <w:p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iskola igazgatója</w:t>
      </w:r>
      <w:r w:rsidR="00B46EDB"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felveheti </w:t>
      </w:r>
    </w:p>
    <w:p w:rsidR="00B46EDB" w:rsidRPr="00BA2918" w:rsidRDefault="00C32769" w:rsidP="00C04D52">
      <w:pPr>
        <w:pStyle w:val="Listaszerbekezds"/>
        <w:numPr>
          <w:ilvl w:val="0"/>
          <w:numId w:val="1108"/>
        </w:num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w:t>
      </w:r>
      <w:r w:rsidR="00B46EDB"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azt a tanulót is, </w:t>
      </w:r>
    </w:p>
    <w:p w:rsidR="00B46EDB" w:rsidRPr="00BA2918" w:rsidRDefault="00C32769" w:rsidP="00C04D52">
      <w:pPr>
        <w:pStyle w:val="Listaszerbekezds"/>
        <w:numPr>
          <w:ilvl w:val="0"/>
          <w:numId w:val="1109"/>
        </w:num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aki nem hátrányos helyzetű, feltéve, hogy </w:t>
      </w:r>
    </w:p>
    <w:p w:rsidR="00B46EDB" w:rsidRPr="00BA2918" w:rsidRDefault="00C32769" w:rsidP="00C04D52">
      <w:pPr>
        <w:pStyle w:val="Listaszerbekezds"/>
        <w:numPr>
          <w:ilvl w:val="0"/>
          <w:numId w:val="1109"/>
        </w:num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tanuló</w:t>
      </w:r>
      <w:r w:rsidR="00B46EDB"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rendszeres gyermekvédelmi kedvezményben részesül. </w:t>
      </w:r>
    </w:p>
    <w:p w:rsidR="00B46EDB" w:rsidRPr="00BA2918" w:rsidRDefault="00B46EDB" w:rsidP="00C32769">
      <w:pPr>
        <w:spacing w:after="0" w:line="240" w:lineRule="auto"/>
        <w:rPr>
          <w:rFonts w:ascii="Arial" w:hAnsi="Arial" w:cs="Arial"/>
          <w:color w:val="000000" w:themeColor="text1"/>
          <w:sz w:val="24"/>
          <w:szCs w:val="24"/>
        </w:rPr>
      </w:pPr>
    </w:p>
    <w:p w:rsidR="00B46EDB" w:rsidRPr="00BA2918" w:rsidRDefault="00C32769" w:rsidP="00C32769">
      <w:p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így felvehető tanulók létszáma</w:t>
      </w:r>
      <w:r w:rsidR="00B46EDB"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azonban nem haladhatja meg </w:t>
      </w:r>
    </w:p>
    <w:p w:rsidR="00B46EDB" w:rsidRPr="00BA2918" w:rsidRDefault="00C32769" w:rsidP="00C04D52">
      <w:pPr>
        <w:pStyle w:val="Listaszerbekezds"/>
        <w:numPr>
          <w:ilvl w:val="0"/>
          <w:numId w:val="1110"/>
        </w:num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osztályba felvett,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felkészítésben részt vevő tanulók létszámának </w:t>
      </w:r>
    </w:p>
    <w:p w:rsidR="00B46EDB" w:rsidRPr="00BA2918" w:rsidRDefault="00C32769" w:rsidP="00C04D52">
      <w:pPr>
        <w:pStyle w:val="Listaszerbekezds"/>
        <w:numPr>
          <w:ilvl w:val="0"/>
          <w:numId w:val="1111"/>
        </w:numPr>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harminc százalékát, </w:t>
      </w:r>
    </w:p>
    <w:p w:rsidR="00B961A0" w:rsidRPr="00BA2918" w:rsidRDefault="00C32769" w:rsidP="00C04D52">
      <w:pPr>
        <w:pStyle w:val="Listaszerbekezds"/>
        <w:numPr>
          <w:ilvl w:val="0"/>
          <w:numId w:val="1111"/>
        </w:numPr>
        <w:spacing w:after="0" w:line="240" w:lineRule="auto"/>
        <w:rPr>
          <w:rFonts w:ascii="Arial" w:eastAsia="Times New Roman" w:hAnsi="Arial" w:cs="Arial"/>
          <w:color w:val="000000" w:themeColor="text1"/>
          <w:sz w:val="24"/>
          <w:szCs w:val="24"/>
          <w:lang w:eastAsia="hu-HU"/>
        </w:rPr>
      </w:pPr>
      <w:r w:rsidRPr="00BA2918">
        <w:rPr>
          <w:rFonts w:ascii="Arial" w:hAnsi="Arial" w:cs="Arial"/>
          <w:color w:val="000000" w:themeColor="text1"/>
          <w:sz w:val="24"/>
          <w:szCs w:val="24"/>
        </w:rPr>
        <w:t>tört létszám esetén</w:t>
      </w:r>
      <w:r w:rsidR="00B46EDB"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felfelé kerekítve.</w:t>
      </w:r>
    </w:p>
    <w:p w:rsidR="00DC64C4" w:rsidRPr="00BA2918" w:rsidRDefault="00DC64C4">
      <w:pPr>
        <w:rPr>
          <w:rFonts w:ascii="Arial" w:hAnsi="Arial" w:cs="Arial"/>
          <w:b/>
          <w:bCs/>
          <w:color w:val="000000" w:themeColor="text1"/>
          <w:sz w:val="28"/>
          <w:szCs w:val="28"/>
        </w:rPr>
      </w:pPr>
      <w:r w:rsidRPr="00BA2918">
        <w:rPr>
          <w:rFonts w:ascii="Arial" w:hAnsi="Arial" w:cs="Arial"/>
          <w:b/>
          <w:bCs/>
          <w:color w:val="000000" w:themeColor="text1"/>
          <w:sz w:val="28"/>
          <w:szCs w:val="28"/>
        </w:rPr>
        <w:br w:type="page"/>
      </w:r>
    </w:p>
    <w:p w:rsidR="00DC64C4" w:rsidRPr="00BA2918" w:rsidRDefault="00DC64C4" w:rsidP="00DC64C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lastRenderedPageBreak/>
        <w:t xml:space="preserve">172. § </w:t>
      </w:r>
    </w:p>
    <w:p w:rsidR="00DC64C4" w:rsidRPr="00BA2918" w:rsidRDefault="00DC64C4" w:rsidP="00DC64C4">
      <w:pPr>
        <w:autoSpaceDE w:val="0"/>
        <w:autoSpaceDN w:val="0"/>
        <w:adjustRightInd w:val="0"/>
        <w:spacing w:after="0" w:line="240" w:lineRule="auto"/>
        <w:rPr>
          <w:rFonts w:ascii="Arial" w:hAnsi="Arial" w:cs="Arial"/>
          <w:b/>
          <w:bCs/>
          <w:color w:val="000000" w:themeColor="text1"/>
          <w:sz w:val="28"/>
          <w:szCs w:val="28"/>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felkészítésben részt vevő tanuló.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felkészítésben részt vevő tanuló - az oktatásért felelős miniszter által kiadott program szerinti egyéni fejlesztési terv alapján történő – </w:t>
      </w:r>
    </w:p>
    <w:p w:rsidR="00DC64C4" w:rsidRPr="00BA2918" w:rsidRDefault="00DC64C4" w:rsidP="00C04D52">
      <w:pPr>
        <w:pStyle w:val="Listaszerbekezds"/>
        <w:numPr>
          <w:ilvl w:val="0"/>
          <w:numId w:val="6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haladását, </w:t>
      </w:r>
    </w:p>
    <w:p w:rsidR="00DC64C4" w:rsidRPr="00BA2918" w:rsidRDefault="00DC64C4" w:rsidP="00C04D52">
      <w:pPr>
        <w:pStyle w:val="Listaszerbekezds"/>
        <w:numPr>
          <w:ilvl w:val="0"/>
          <w:numId w:val="6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fejlődését, továbbá </w:t>
      </w:r>
    </w:p>
    <w:p w:rsidR="00DC64C4" w:rsidRPr="00BA2918" w:rsidRDefault="00DC64C4" w:rsidP="00C04D52">
      <w:pPr>
        <w:pStyle w:val="Listaszerbekezds"/>
        <w:numPr>
          <w:ilvl w:val="0"/>
          <w:numId w:val="6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ezeket hátráltató okokat </w:t>
      </w:r>
    </w:p>
    <w:p w:rsidR="00DC64C4" w:rsidRPr="00BA2918" w:rsidRDefault="00DC64C4" w:rsidP="00C04D52">
      <w:pPr>
        <w:pStyle w:val="Listaszerbekezds"/>
        <w:numPr>
          <w:ilvl w:val="0"/>
          <w:numId w:val="6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osztályfőnök, és </w:t>
      </w:r>
    </w:p>
    <w:p w:rsidR="00DC64C4" w:rsidRPr="00BA2918" w:rsidRDefault="00DC64C4" w:rsidP="00C04D52">
      <w:pPr>
        <w:pStyle w:val="Listaszerbekezds"/>
        <w:numPr>
          <w:ilvl w:val="0"/>
          <w:numId w:val="6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egyéni fejlesztésben részt vevő pedagógusok </w:t>
      </w:r>
    </w:p>
    <w:p w:rsidR="00DC64C4" w:rsidRPr="00BA2918" w:rsidRDefault="00DC64C4" w:rsidP="00DC64C4">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legalább háromhavonta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értékelik.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értékelésre meg kell hívni </w:t>
      </w:r>
    </w:p>
    <w:p w:rsidR="00DC64C4" w:rsidRPr="00BA2918" w:rsidRDefault="00DC64C4" w:rsidP="00C04D52">
      <w:pPr>
        <w:pStyle w:val="Listaszerbekezds"/>
        <w:numPr>
          <w:ilvl w:val="0"/>
          <w:numId w:val="6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tanulót, </w:t>
      </w:r>
    </w:p>
    <w:p w:rsidR="00DC64C4" w:rsidRPr="00BA2918" w:rsidRDefault="00DC64C4" w:rsidP="00C04D52">
      <w:pPr>
        <w:pStyle w:val="Listaszerbekezds"/>
        <w:numPr>
          <w:ilvl w:val="0"/>
          <w:numId w:val="6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kiskorú tanuló esetén a tanuló szülőjét, </w:t>
      </w:r>
    </w:p>
    <w:p w:rsidR="00DC64C4" w:rsidRPr="00BA2918" w:rsidRDefault="00DC64C4" w:rsidP="00C04D52">
      <w:pPr>
        <w:pStyle w:val="Listaszerbekezds"/>
        <w:numPr>
          <w:ilvl w:val="0"/>
          <w:numId w:val="6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indokolt esetben </w:t>
      </w:r>
    </w:p>
    <w:p w:rsidR="00DC64C4" w:rsidRPr="00BA2918" w:rsidRDefault="00DC64C4" w:rsidP="00C04D52">
      <w:pPr>
        <w:pStyle w:val="Listaszerbekezds"/>
        <w:numPr>
          <w:ilvl w:val="0"/>
          <w:numId w:val="6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gyermekjóléti szolgálat, </w:t>
      </w:r>
    </w:p>
    <w:p w:rsidR="00DC64C4" w:rsidRPr="00BA2918" w:rsidRDefault="00DC64C4" w:rsidP="00C04D52">
      <w:pPr>
        <w:pStyle w:val="Listaszerbekezds"/>
        <w:numPr>
          <w:ilvl w:val="0"/>
          <w:numId w:val="6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gyámhatóság, és </w:t>
      </w:r>
    </w:p>
    <w:p w:rsidR="00DC64C4" w:rsidRPr="00BA2918" w:rsidRDefault="00DC64C4" w:rsidP="00C04D52">
      <w:pPr>
        <w:pStyle w:val="Listaszerbekezds"/>
        <w:numPr>
          <w:ilvl w:val="0"/>
          <w:numId w:val="6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 tanácsadó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képviselőjét.</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 szervezője.</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felkészítést , </w:t>
      </w:r>
    </w:p>
    <w:p w:rsidR="00DC64C4" w:rsidRPr="00BA2918" w:rsidRDefault="00DC64C4" w:rsidP="00C04D52">
      <w:pPr>
        <w:pStyle w:val="Listaszerbekezds"/>
        <w:numPr>
          <w:ilvl w:val="0"/>
          <w:numId w:val="6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w:t>
      </w:r>
    </w:p>
    <w:p w:rsidR="00DC64C4" w:rsidRPr="00BA2918" w:rsidRDefault="00DC64C4" w:rsidP="00C04D52">
      <w:pPr>
        <w:pStyle w:val="Listaszerbekezds"/>
        <w:numPr>
          <w:ilvl w:val="0"/>
          <w:numId w:val="691"/>
        </w:numPr>
        <w:shd w:val="clear" w:color="auto" w:fill="FFFFFF"/>
        <w:autoSpaceDE w:val="0"/>
        <w:autoSpaceDN w:val="0"/>
        <w:adjustRightInd w:val="0"/>
        <w:spacing w:after="0" w:line="240" w:lineRule="auto"/>
        <w:ind w:right="96"/>
        <w:rPr>
          <w:rFonts w:ascii="Arial" w:hAnsi="Arial" w:cs="Arial"/>
          <w:color w:val="000000" w:themeColor="text1"/>
        </w:rPr>
      </w:pPr>
      <w:r w:rsidRPr="00BA2918">
        <w:rPr>
          <w:rFonts w:ascii="Arial" w:hAnsi="Arial" w:cs="Arial"/>
          <w:color w:val="000000" w:themeColor="text1"/>
          <w:sz w:val="24"/>
          <w:szCs w:val="24"/>
        </w:rPr>
        <w:t xml:space="preserve">a külön jogszabályban erre kijelölt szervezettel kötött együttműködési megállapodás alapján, </w:t>
      </w:r>
    </w:p>
    <w:p w:rsidR="00DC64C4" w:rsidRPr="00BA2918" w:rsidRDefault="00DC64C4" w:rsidP="00C04D52">
      <w:pPr>
        <w:pStyle w:val="Listaszerbekezds"/>
        <w:numPr>
          <w:ilvl w:val="0"/>
          <w:numId w:val="691"/>
        </w:numPr>
        <w:shd w:val="clear" w:color="auto" w:fill="FFFFFF"/>
        <w:autoSpaceDE w:val="0"/>
        <w:autoSpaceDN w:val="0"/>
        <w:adjustRightInd w:val="0"/>
        <w:spacing w:after="0" w:line="240" w:lineRule="auto"/>
        <w:ind w:right="96"/>
        <w:rPr>
          <w:rFonts w:ascii="Arial" w:hAnsi="Arial" w:cs="Arial"/>
          <w:color w:val="000000" w:themeColor="text1"/>
        </w:rPr>
      </w:pPr>
      <w:r w:rsidRPr="00BA2918">
        <w:rPr>
          <w:rFonts w:ascii="Arial" w:hAnsi="Arial" w:cs="Arial"/>
          <w:color w:val="000000" w:themeColor="text1"/>
          <w:sz w:val="24"/>
          <w:szCs w:val="24"/>
        </w:rPr>
        <w:t xml:space="preserve">a szervezet szakmai támogatásával </w:t>
      </w:r>
    </w:p>
    <w:p w:rsidR="00DC64C4" w:rsidRPr="00BA2918" w:rsidRDefault="00DC64C4" w:rsidP="00DC64C4">
      <w:pPr>
        <w:pStyle w:val="Listaszerbekezds"/>
        <w:shd w:val="clear" w:color="auto" w:fill="FFFFFF"/>
        <w:autoSpaceDE w:val="0"/>
        <w:autoSpaceDN w:val="0"/>
        <w:adjustRightInd w:val="0"/>
        <w:spacing w:after="0" w:line="240" w:lineRule="auto"/>
        <w:ind w:left="1069" w:right="96"/>
        <w:rPr>
          <w:rFonts w:ascii="Arial" w:hAnsi="Arial" w:cs="Arial"/>
          <w:color w:val="000000" w:themeColor="text1"/>
          <w:sz w:val="24"/>
          <w:szCs w:val="24"/>
        </w:rPr>
      </w:pPr>
      <w:r w:rsidRPr="00BA2918">
        <w:rPr>
          <w:rFonts w:ascii="Arial" w:hAnsi="Arial" w:cs="Arial"/>
          <w:color w:val="000000" w:themeColor="text1"/>
          <w:sz w:val="24"/>
          <w:szCs w:val="24"/>
        </w:rPr>
        <w:t xml:space="preserve">szervezi meg, amely </w:t>
      </w:r>
    </w:p>
    <w:p w:rsidR="00DC64C4" w:rsidRPr="00BA2918" w:rsidRDefault="00DC64C4" w:rsidP="00C04D52">
      <w:pPr>
        <w:pStyle w:val="Listaszerbekezds"/>
        <w:numPr>
          <w:ilvl w:val="0"/>
          <w:numId w:val="692"/>
        </w:numPr>
        <w:shd w:val="clear" w:color="auto" w:fill="FFFFFF"/>
        <w:autoSpaceDE w:val="0"/>
        <w:autoSpaceDN w:val="0"/>
        <w:adjustRightInd w:val="0"/>
        <w:spacing w:after="0" w:line="240" w:lineRule="auto"/>
        <w:ind w:right="96"/>
        <w:rPr>
          <w:rFonts w:ascii="Arial" w:hAnsi="Arial" w:cs="Arial"/>
          <w:color w:val="000000" w:themeColor="text1"/>
        </w:rPr>
      </w:pPr>
      <w:r w:rsidRPr="00BA2918">
        <w:rPr>
          <w:rFonts w:ascii="Arial" w:hAnsi="Arial" w:cs="Arial"/>
          <w:color w:val="000000" w:themeColor="text1"/>
          <w:sz w:val="24"/>
          <w:szCs w:val="24"/>
        </w:rPr>
        <w:t xml:space="preserve">szakmai szolgáltatás kiterjed, </w:t>
      </w:r>
    </w:p>
    <w:p w:rsidR="00DC64C4" w:rsidRPr="00BA2918" w:rsidRDefault="00DC64C4" w:rsidP="00C04D52">
      <w:pPr>
        <w:pStyle w:val="Listaszerbekezds"/>
        <w:numPr>
          <w:ilvl w:val="0"/>
          <w:numId w:val="693"/>
        </w:numPr>
        <w:shd w:val="clear" w:color="auto" w:fill="FFFFFF"/>
        <w:autoSpaceDE w:val="0"/>
        <w:autoSpaceDN w:val="0"/>
        <w:adjustRightInd w:val="0"/>
        <w:spacing w:after="0" w:line="240" w:lineRule="auto"/>
        <w:ind w:right="96"/>
        <w:rPr>
          <w:rFonts w:ascii="Arial" w:hAnsi="Arial" w:cs="Arial"/>
          <w:color w:val="000000" w:themeColor="text1"/>
          <w:sz w:val="24"/>
          <w:szCs w:val="24"/>
        </w:rPr>
      </w:pPr>
      <w:r w:rsidRPr="00BA2918">
        <w:rPr>
          <w:rFonts w:ascii="Arial" w:hAnsi="Arial" w:cs="Arial"/>
          <w:bCs/>
          <w:color w:val="000000" w:themeColor="text1"/>
        </w:rPr>
        <w:t xml:space="preserve">az egyenlő bánásmódról és az esélyegyenlőség előmozdításáról szóló, </w:t>
      </w:r>
      <w:r w:rsidRPr="00BA2918">
        <w:rPr>
          <w:rFonts w:ascii="Arial" w:hAnsi="Arial" w:cs="Arial"/>
          <w:bCs/>
          <w:color w:val="000000" w:themeColor="text1"/>
          <w:sz w:val="24"/>
          <w:szCs w:val="24"/>
        </w:rPr>
        <w:t xml:space="preserve">2003. évi CXXV. </w:t>
      </w:r>
      <w:bookmarkStart w:id="0" w:name="pr2"/>
      <w:bookmarkStart w:id="1" w:name="pr3"/>
      <w:bookmarkEnd w:id="0"/>
      <w:bookmarkEnd w:id="1"/>
      <w:r w:rsidRPr="00BA2918">
        <w:rPr>
          <w:rFonts w:ascii="Arial" w:hAnsi="Arial" w:cs="Arial"/>
          <w:bCs/>
          <w:color w:val="000000" w:themeColor="text1"/>
          <w:sz w:val="24"/>
          <w:szCs w:val="24"/>
        </w:rPr>
        <w:t xml:space="preserve">törvény </w:t>
      </w:r>
      <w:r w:rsidRPr="00BA2918">
        <w:rPr>
          <w:rFonts w:ascii="Arial" w:hAnsi="Arial" w:cs="Arial"/>
          <w:color w:val="000000" w:themeColor="text1"/>
          <w:sz w:val="24"/>
          <w:szCs w:val="24"/>
        </w:rPr>
        <w:t>31. §</w:t>
      </w:r>
      <w:proofErr w:type="spellStart"/>
      <w:r w:rsidRPr="00BA2918">
        <w:rPr>
          <w:rFonts w:ascii="Arial" w:hAnsi="Arial" w:cs="Arial"/>
          <w:color w:val="000000" w:themeColor="text1"/>
          <w:sz w:val="24"/>
          <w:szCs w:val="24"/>
        </w:rPr>
        <w:t>-a</w:t>
      </w:r>
      <w:proofErr w:type="spellEnd"/>
      <w:r w:rsidRPr="00BA2918">
        <w:rPr>
          <w:rFonts w:ascii="Arial" w:hAnsi="Arial" w:cs="Arial"/>
          <w:color w:val="000000" w:themeColor="text1"/>
          <w:sz w:val="24"/>
          <w:szCs w:val="24"/>
        </w:rPr>
        <w:t xml:space="preserve"> szerinti, </w:t>
      </w:r>
    </w:p>
    <w:p w:rsidR="00DC64C4" w:rsidRPr="00BA2918" w:rsidRDefault="00DC64C4" w:rsidP="00C04D52">
      <w:pPr>
        <w:pStyle w:val="Listaszerbekezds"/>
        <w:numPr>
          <w:ilvl w:val="0"/>
          <w:numId w:val="6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önkormányzati intézkedési terv, </w:t>
      </w:r>
    </w:p>
    <w:p w:rsidR="00DC64C4" w:rsidRPr="00BA2918" w:rsidRDefault="00DC64C4" w:rsidP="00C04D52">
      <w:pPr>
        <w:pStyle w:val="Listaszerbekezds"/>
        <w:numPr>
          <w:ilvl w:val="0"/>
          <w:numId w:val="6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közoktatási esélyegyenlőségi intézkedési terve </w:t>
      </w:r>
    </w:p>
    <w:p w:rsidR="00DC64C4" w:rsidRPr="00BA2918" w:rsidRDefault="00DC64C4" w:rsidP="00DC64C4">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elkészítésének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támogatására is. </w:t>
      </w:r>
    </w:p>
    <w:p w:rsidR="00DC64C4" w:rsidRPr="00BA2918" w:rsidRDefault="00DC64C4" w:rsidP="00DC64C4">
      <w:pPr>
        <w:rPr>
          <w:rFonts w:ascii="Arial" w:hAnsi="Arial" w:cs="Arial"/>
          <w:b/>
          <w:i/>
          <w:color w:val="000000" w:themeColor="text1"/>
          <w:sz w:val="20"/>
          <w:szCs w:val="20"/>
        </w:rPr>
      </w:pPr>
    </w:p>
    <w:p w:rsidR="00DC64C4" w:rsidRPr="00BA2918" w:rsidRDefault="00DC64C4" w:rsidP="00DC64C4">
      <w:pPr>
        <w:shd w:val="clear" w:color="auto" w:fill="FFFFFF"/>
        <w:autoSpaceDE w:val="0"/>
        <w:autoSpaceDN w:val="0"/>
        <w:adjustRightInd w:val="0"/>
        <w:spacing w:after="0" w:line="240" w:lineRule="auto"/>
        <w:ind w:right="96"/>
        <w:rPr>
          <w:rFonts w:ascii="Arial" w:hAnsi="Arial" w:cs="Arial"/>
          <w:b/>
          <w:i/>
          <w:color w:val="000000" w:themeColor="text1"/>
          <w:sz w:val="20"/>
          <w:szCs w:val="20"/>
        </w:rPr>
      </w:pPr>
      <w:r w:rsidRPr="00BA2918">
        <w:rPr>
          <w:rFonts w:ascii="Arial" w:hAnsi="Arial" w:cs="Arial"/>
          <w:b/>
          <w:i/>
          <w:color w:val="000000" w:themeColor="text1"/>
          <w:sz w:val="20"/>
          <w:szCs w:val="20"/>
        </w:rPr>
        <w:t>”</w:t>
      </w:r>
      <w:r w:rsidRPr="00BA2918">
        <w:rPr>
          <w:rFonts w:ascii="Arial" w:hAnsi="Arial" w:cs="Arial"/>
          <w:b/>
          <w:bCs/>
          <w:i/>
          <w:color w:val="000000" w:themeColor="text1"/>
          <w:sz w:val="20"/>
          <w:szCs w:val="20"/>
        </w:rPr>
        <w:t xml:space="preserve"> az egyenlő bánásmódról, és az esélyegyenlőség előmozdításáról szóló, 2003. évi CXXV. </w:t>
      </w:r>
      <w:r w:rsidRPr="00BA2918">
        <w:rPr>
          <w:rFonts w:ascii="Arial" w:hAnsi="Arial" w:cs="Arial"/>
          <w:b/>
          <w:i/>
          <w:color w:val="000000" w:themeColor="text1"/>
          <w:sz w:val="20"/>
          <w:szCs w:val="20"/>
        </w:rPr>
        <w:t>31. törvény</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pStyle w:val="NormlWeb"/>
        <w:shd w:val="clear" w:color="auto" w:fill="FFFFFF"/>
        <w:spacing w:before="192" w:beforeAutospacing="0" w:after="192" w:afterAutospacing="0"/>
        <w:ind w:left="96" w:right="96"/>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HELYI ESÉLYEGYENLŐSÉGI PROGRAMOK</w:t>
      </w:r>
    </w:p>
    <w:p w:rsidR="00DC64C4" w:rsidRPr="00BA2918" w:rsidRDefault="00DC64C4" w:rsidP="00DC64C4">
      <w:pPr>
        <w:pStyle w:val="NormlWeb"/>
        <w:shd w:val="clear" w:color="auto" w:fill="FFFFFF"/>
        <w:spacing w:before="0" w:beforeAutospacing="0" w:after="0" w:afterAutospacing="0"/>
        <w:ind w:left="96" w:right="96"/>
        <w:jc w:val="both"/>
        <w:rPr>
          <w:rStyle w:val="apple-converted-space"/>
          <w:rFonts w:ascii="Arial" w:hAnsi="Arial" w:cs="Arial"/>
          <w:b/>
          <w:bCs/>
          <w:i/>
          <w:color w:val="000000" w:themeColor="text1"/>
          <w:sz w:val="20"/>
          <w:szCs w:val="20"/>
        </w:rPr>
      </w:pPr>
      <w:bookmarkStart w:id="2" w:name="31"/>
      <w:bookmarkStart w:id="3" w:name="pr293"/>
      <w:bookmarkEnd w:id="2"/>
      <w:bookmarkEnd w:id="3"/>
      <w:r w:rsidRPr="00BA2918">
        <w:rPr>
          <w:rFonts w:ascii="Arial" w:hAnsi="Arial" w:cs="Arial"/>
          <w:b/>
          <w:bCs/>
          <w:i/>
          <w:color w:val="000000" w:themeColor="text1"/>
          <w:sz w:val="20"/>
          <w:szCs w:val="20"/>
        </w:rPr>
        <w:t>31. §</w:t>
      </w:r>
      <w:r w:rsidRPr="00BA2918">
        <w:rPr>
          <w:rStyle w:val="apple-converted-space"/>
          <w:rFonts w:ascii="Arial" w:hAnsi="Arial" w:cs="Arial"/>
          <w:b/>
          <w:bCs/>
          <w:i/>
          <w:color w:val="000000" w:themeColor="text1"/>
          <w:sz w:val="20"/>
          <w:szCs w:val="20"/>
        </w:rPr>
        <w:t> </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(1) A község, a város és a főváros kerületeinek önkormányzata (a továbbiakban: települési önkormányzat) ötévente öt évre szóló helyi esélyegyenlőségi programot fogad el.</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bookmarkStart w:id="4" w:name="pr294"/>
      <w:bookmarkEnd w:id="4"/>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(2)</w:t>
      </w:r>
      <w:r w:rsidRPr="00BA2918">
        <w:rPr>
          <w:rStyle w:val="apple-converted-space"/>
          <w:rFonts w:ascii="Arial" w:hAnsi="Arial" w:cs="Arial"/>
          <w:i/>
          <w:color w:val="000000" w:themeColor="text1"/>
          <w:sz w:val="20"/>
          <w:szCs w:val="20"/>
        </w:rPr>
        <w:t> </w:t>
      </w:r>
      <w:r w:rsidRPr="00BA2918">
        <w:rPr>
          <w:rFonts w:ascii="Arial" w:hAnsi="Arial" w:cs="Arial"/>
          <w:i/>
          <w:color w:val="000000" w:themeColor="text1"/>
          <w:sz w:val="20"/>
          <w:szCs w:val="20"/>
        </w:rPr>
        <w:t xml:space="preserve">A helyi esélyegyenlőségi programban helyzetelemzést kell készíteni a hátrányos helyzetű társadalmi csoportok - különös tekintettel a nők, a mélyszegénységben élők, romák, a fogyatékkal élő személyek, valamint a gyermekek és idősek csoportjára - oktatási, lakhatási, foglalkoztatási, egészségügyi és szociális helyzetéről, illetve a helyzetelemzésen alapuló intézkedési tervben meg kell határozni a helyzetelemzés során feltárt problémák komplex kezelése érdekében szükséges intézkedéseket. A helyzetelemzés és az intézkedési terv elfogadása során figyelembe kell venni a települési kisebbségi önkormányzatok véleményét. A helyi esélyegyenlőségi programot a társadalmi felzárkózásért felelős miniszter által meghatározott részletes szabályok alapján kell elkészíteni. A programalkotás során gondoskodni kell a helyi esélyegyenlőségi program és a települési önkormányzat által készítendő egyéb fejlesztési tervek, koncepciók, továbbá a közoktatási esélyegyenlőségi terv és az integrált településfejlesztési stratégia </w:t>
      </w:r>
      <w:proofErr w:type="spellStart"/>
      <w:r w:rsidRPr="00BA2918">
        <w:rPr>
          <w:rFonts w:ascii="Arial" w:hAnsi="Arial" w:cs="Arial"/>
          <w:i/>
          <w:color w:val="000000" w:themeColor="text1"/>
          <w:sz w:val="20"/>
          <w:szCs w:val="20"/>
        </w:rPr>
        <w:t>antiszegregációs</w:t>
      </w:r>
      <w:proofErr w:type="spellEnd"/>
      <w:r w:rsidRPr="00BA2918">
        <w:rPr>
          <w:rFonts w:ascii="Arial" w:hAnsi="Arial" w:cs="Arial"/>
          <w:i/>
          <w:color w:val="000000" w:themeColor="text1"/>
          <w:sz w:val="20"/>
          <w:szCs w:val="20"/>
        </w:rPr>
        <w:t xml:space="preserve"> célkitűzéseinek összhangjáról.</w:t>
      </w:r>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bookmarkStart w:id="5" w:name="pr295"/>
      <w:bookmarkEnd w:id="5"/>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color w:val="000000" w:themeColor="text1"/>
          <w:sz w:val="20"/>
          <w:szCs w:val="20"/>
        </w:rPr>
        <w:t>(3) A helyi esélyegyenlőségi program elkészítése során kiemelt figyelmet kell fordítani</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iCs/>
          <w:color w:val="000000" w:themeColor="text1"/>
          <w:sz w:val="20"/>
          <w:szCs w:val="20"/>
        </w:rPr>
      </w:pPr>
      <w:bookmarkStart w:id="6" w:name="pr296"/>
      <w:bookmarkEnd w:id="6"/>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a)</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az egyenlő bánásmód, az esélyegyenlőség és a társadalmi felzárkózás követelményének érvényesülését segítő intézkedésekre,</w:t>
      </w:r>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iCs/>
          <w:color w:val="000000" w:themeColor="text1"/>
          <w:sz w:val="20"/>
          <w:szCs w:val="20"/>
        </w:rPr>
      </w:pPr>
      <w:bookmarkStart w:id="7" w:name="pr297"/>
      <w:bookmarkEnd w:id="7"/>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b)</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az oktatás és a képzés területén a jogellenes elkülönítés megelőzésére, illetve az azzal szembeni</w:t>
      </w:r>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color w:val="000000" w:themeColor="text1"/>
          <w:sz w:val="20"/>
          <w:szCs w:val="20"/>
        </w:rPr>
        <w:t>fellépésre, továbbá az egyenlő esélyű hozzáférés biztosításához szükséges intézkedésekre,</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iCs/>
          <w:color w:val="000000" w:themeColor="text1"/>
          <w:sz w:val="20"/>
          <w:szCs w:val="20"/>
        </w:rPr>
      </w:pPr>
      <w:bookmarkStart w:id="8" w:name="pr298"/>
      <w:bookmarkEnd w:id="8"/>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c)</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 közszolgáltatásokhoz, valamint az egészségügyi szolgáltatásokhoz való egyenlő esélyű hozzáférés biztosításához szükséges intézkedésekre,</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iCs/>
          <w:color w:val="000000" w:themeColor="text1"/>
          <w:sz w:val="20"/>
          <w:szCs w:val="20"/>
        </w:rPr>
      </w:pPr>
      <w:bookmarkStart w:id="9" w:name="pr299"/>
      <w:bookmarkEnd w:id="9"/>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d)</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olyan intézkedésekre, amelyek csökkentik a hátrányos helyzetűek munkaerő-piaci hátrányait, illetve javítják foglalkoztatási esélyeiket.</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bookmarkStart w:id="10" w:name="pr300"/>
      <w:bookmarkEnd w:id="10"/>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(4) A helyi esélyegyenlőségi program időarányos megvalósulását, illetve a (2) bekezdésben meghatározott helyzet esetleges megváltozását kétévente át kell tekinteni, az áttekintés alapján szükség esetén a helyi esélyegyenlőségi programot felül kell vizsgálni, illetve a helyzetelemzést és az intézkedési tervet az új helyzetnek megfelelően kell módosítani.</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bookmarkStart w:id="11" w:name="pr301"/>
      <w:bookmarkEnd w:id="11"/>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(5) A helyi esélyegyenlőségi programot a települési önkormányzati köztisztviselők vagy közalkalmazottak készítik el. Képzésüket, a helyi esélyegyenlőségi programok elkészültét és felülvizsgálatát esélyegyenlőségi mentorok segítik. A települési önkormányzati köztisztviselők, közalkalmazottak képzését a Kormány által rendeletben kijelölt szerv végzi.</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bookmarkStart w:id="12" w:name="pr302"/>
      <w:bookmarkEnd w:id="12"/>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(6) A települési önkormányzat az államháztartás alrendszereiből, az európai uniós forrásokból, illetve a nemzetközi megállapodás alapján finanszírozott egyéb programokból származó, egyedi döntés alapján nyújtott, pályázati úton odaítélt támogatásban csak akkor részesülhet, ha az e törvény rendelkezéseinek megfelelő, hatályos helyi esélyegyenlőségi programmal rendelkezik.</w:t>
      </w:r>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bookmarkStart w:id="13" w:name="pr303"/>
      <w:bookmarkEnd w:id="13"/>
    </w:p>
    <w:p w:rsidR="00DC64C4" w:rsidRPr="00BA2918" w:rsidRDefault="00DC64C4" w:rsidP="00DC64C4">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(7) A települési önkormányzatok jogi személyiséggel rendelkező társulása az államháztartás alrendszereiből, az európai uniós forrásokból, illetve a nemzetközi megállapodás alapján finanszírozott egyéb programokból származó, egyedi döntés alapján nyújtott, pályázati úton odaítélt támogatásban csak akkor részesülhet, ha a társulást alkotó települési önkormányzatok mindegyike az e törvény rendelkezéseinek megfelelő, hatályos helyi esélyegyenlőségi programmal rendelkezik.</w:t>
      </w:r>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bookmarkStart w:id="14" w:name="pr304"/>
      <w:bookmarkEnd w:id="14"/>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color w:val="000000" w:themeColor="text1"/>
          <w:sz w:val="20"/>
          <w:szCs w:val="20"/>
        </w:rPr>
        <w:t>(8) Esélyegyenlőségi mentor tevékenységet az végezhet, aki</w:t>
      </w:r>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iCs/>
          <w:color w:val="000000" w:themeColor="text1"/>
          <w:sz w:val="20"/>
          <w:szCs w:val="20"/>
        </w:rPr>
      </w:pPr>
      <w:bookmarkStart w:id="15" w:name="pr305"/>
      <w:bookmarkEnd w:id="15"/>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a)</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rendelkezik felsőfokú végzettséggel,</w:t>
      </w:r>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iCs/>
          <w:color w:val="000000" w:themeColor="text1"/>
          <w:sz w:val="20"/>
          <w:szCs w:val="20"/>
        </w:rPr>
      </w:pPr>
      <w:bookmarkStart w:id="16" w:name="pr306"/>
      <w:bookmarkEnd w:id="16"/>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b)</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 külön jogszabályban meghatározott képzésen vett részt, és</w:t>
      </w:r>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iCs/>
          <w:color w:val="000000" w:themeColor="text1"/>
          <w:sz w:val="20"/>
          <w:szCs w:val="20"/>
        </w:rPr>
      </w:pPr>
      <w:bookmarkStart w:id="17" w:name="pr307"/>
      <w:bookmarkEnd w:id="17"/>
    </w:p>
    <w:p w:rsidR="00DC64C4" w:rsidRPr="00BA2918" w:rsidRDefault="00DC64C4" w:rsidP="00DC64C4">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c)</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rendelkezik a külön jogszabályban meghatározott szakmai gyakorlattal”.</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DC64C4" w:rsidRPr="00BA2918" w:rsidRDefault="00DC64C4" w:rsidP="00C04D52">
      <w:pPr>
        <w:pStyle w:val="Listaszerbekezds"/>
        <w:numPr>
          <w:ilvl w:val="0"/>
          <w:numId w:val="6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szervezet, minőségirányítási követelményeknek megfelelő, szakmai támogató rendszert </w:t>
      </w:r>
    </w:p>
    <w:p w:rsidR="00DC64C4" w:rsidRPr="00BA2918" w:rsidRDefault="00DC64C4" w:rsidP="00C04D52">
      <w:pPr>
        <w:pStyle w:val="Listaszerbekezds"/>
        <w:numPr>
          <w:ilvl w:val="0"/>
          <w:numId w:val="6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épít ki, és </w:t>
      </w:r>
    </w:p>
    <w:p w:rsidR="00DC64C4" w:rsidRPr="00BA2918" w:rsidRDefault="00DC64C4" w:rsidP="00C04D52">
      <w:pPr>
        <w:pStyle w:val="Listaszerbekezds"/>
        <w:numPr>
          <w:ilvl w:val="0"/>
          <w:numId w:val="6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működtet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minőségi pedagógiai szolgáltatáshoz történő hozzáférés érdekében, továbbá </w:t>
      </w:r>
    </w:p>
    <w:p w:rsidR="00DC64C4" w:rsidRPr="00BA2918" w:rsidRDefault="00DC64C4" w:rsidP="00C04D52">
      <w:pPr>
        <w:pStyle w:val="Listaszerbekezds"/>
        <w:numPr>
          <w:ilvl w:val="0"/>
          <w:numId w:val="697"/>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felkészítésben részt vevő intézmény, </w:t>
      </w:r>
    </w:p>
    <w:p w:rsidR="00DC64C4" w:rsidRPr="00BA2918" w:rsidRDefault="00DC64C4" w:rsidP="00C04D52">
      <w:pPr>
        <w:pStyle w:val="Listaszerbekezds"/>
        <w:numPr>
          <w:ilvl w:val="0"/>
          <w:numId w:val="6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 tanuló programnak megfelelő fejlesztése céljából készített intézményi fejlesztési terv megvalósításában történő előrehaladás folyamatos nyomon követése mellett, </w:t>
      </w:r>
    </w:p>
    <w:p w:rsidR="00DC64C4" w:rsidRPr="00BA2918" w:rsidRDefault="00DC64C4" w:rsidP="00C04D52">
      <w:pPr>
        <w:pStyle w:val="Listaszerbekezds"/>
        <w:numPr>
          <w:ilvl w:val="0"/>
          <w:numId w:val="6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szakmai-módszertani fejlesztő munkát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végez.</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Nem nyújtható többlettámogatás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felkészítéshez, ha</w:t>
      </w:r>
    </w:p>
    <w:p w:rsidR="00DC64C4" w:rsidRPr="00BA2918" w:rsidRDefault="00DC64C4" w:rsidP="00DC64C4">
      <w:pPr>
        <w:autoSpaceDE w:val="0"/>
        <w:autoSpaceDN w:val="0"/>
        <w:adjustRightInd w:val="0"/>
        <w:spacing w:after="0" w:line="240" w:lineRule="auto"/>
        <w:rPr>
          <w:rFonts w:ascii="Arial" w:hAnsi="Arial" w:cs="Arial"/>
          <w:i/>
          <w:iCs/>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általános iskola </w:t>
      </w:r>
    </w:p>
    <w:p w:rsidR="00DC64C4" w:rsidRPr="00BA2918" w:rsidRDefault="00DC64C4" w:rsidP="00C04D52">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székhelye, és </w:t>
      </w:r>
    </w:p>
    <w:p w:rsidR="00DC64C4" w:rsidRPr="00BA2918" w:rsidRDefault="00DC64C4" w:rsidP="00C04D52">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tagintézménye, </w:t>
      </w:r>
    </w:p>
    <w:p w:rsidR="00DC64C4" w:rsidRPr="00BA2918" w:rsidRDefault="00DC64C4" w:rsidP="00C04D52">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tagintézményei </w:t>
      </w:r>
    </w:p>
    <w:p w:rsidR="00DC64C4" w:rsidRPr="00BA2918" w:rsidRDefault="00DC64C4" w:rsidP="00C04D52">
      <w:pPr>
        <w:pStyle w:val="Listaszerbekezds"/>
        <w:numPr>
          <w:ilvl w:val="0"/>
          <w:numId w:val="7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 településen, </w:t>
      </w:r>
    </w:p>
    <w:p w:rsidR="00DC64C4" w:rsidRPr="00BA2918" w:rsidRDefault="00DC64C4" w:rsidP="00C04D52">
      <w:pPr>
        <w:pStyle w:val="Listaszerbekezds"/>
        <w:numPr>
          <w:ilvl w:val="0"/>
          <w:numId w:val="7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azonos fővárosi kerületben </w:t>
      </w:r>
    </w:p>
    <w:p w:rsidR="00DC64C4" w:rsidRPr="00BA2918" w:rsidRDefault="00DC64C4" w:rsidP="00DC64C4">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működnek, és </w:t>
      </w:r>
    </w:p>
    <w:p w:rsidR="00DC64C4" w:rsidRPr="00BA2918" w:rsidRDefault="00DC64C4" w:rsidP="00C04D52">
      <w:pPr>
        <w:pStyle w:val="Listaszerbekezds"/>
        <w:numPr>
          <w:ilvl w:val="0"/>
          <w:numId w:val="7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ezek között, az adott </w:t>
      </w:r>
    </w:p>
    <w:p w:rsidR="00DC64C4" w:rsidRPr="00BA2918" w:rsidRDefault="00DC64C4" w:rsidP="00C04D52">
      <w:pPr>
        <w:pStyle w:val="Listaszerbekezds"/>
        <w:numPr>
          <w:ilvl w:val="0"/>
          <w:numId w:val="7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székhelyre, </w:t>
      </w:r>
    </w:p>
    <w:p w:rsidR="00DC64C4" w:rsidRPr="00BA2918" w:rsidRDefault="00DC64C4" w:rsidP="00C04D52">
      <w:pPr>
        <w:pStyle w:val="Listaszerbekezds"/>
        <w:numPr>
          <w:ilvl w:val="0"/>
          <w:numId w:val="7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tagintézménybe </w:t>
      </w:r>
    </w:p>
    <w:p w:rsidR="00DC64C4" w:rsidRPr="00BA2918" w:rsidRDefault="00DC64C4" w:rsidP="00DC64C4">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járó, </w:t>
      </w:r>
    </w:p>
    <w:p w:rsidR="00DC64C4" w:rsidRPr="00BA2918" w:rsidRDefault="00DC64C4" w:rsidP="00C04D52">
      <w:pPr>
        <w:pStyle w:val="Listaszerbekezds"/>
        <w:numPr>
          <w:ilvl w:val="0"/>
          <w:numId w:val="7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halmozottan hátrányos helyzetű tanulók létszámának, az adott </w:t>
      </w:r>
    </w:p>
    <w:p w:rsidR="00DC64C4" w:rsidRPr="00BA2918" w:rsidRDefault="00DC64C4" w:rsidP="00C04D52">
      <w:pPr>
        <w:pStyle w:val="Listaszerbekezds"/>
        <w:numPr>
          <w:ilvl w:val="0"/>
          <w:numId w:val="7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székhelyre, </w:t>
      </w:r>
    </w:p>
    <w:p w:rsidR="00DC64C4" w:rsidRPr="00BA2918" w:rsidRDefault="00DC64C4" w:rsidP="00C04D52">
      <w:pPr>
        <w:pStyle w:val="Listaszerbekezds"/>
        <w:numPr>
          <w:ilvl w:val="0"/>
          <w:numId w:val="7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tagintézménybe </w:t>
      </w:r>
    </w:p>
    <w:p w:rsidR="00DC64C4" w:rsidRPr="00BA2918" w:rsidRDefault="00DC64C4" w:rsidP="00DC64C4">
      <w:pPr>
        <w:autoSpaceDE w:val="0"/>
        <w:autoSpaceDN w:val="0"/>
        <w:adjustRightInd w:val="0"/>
        <w:spacing w:after="0" w:line="240" w:lineRule="auto"/>
        <w:ind w:left="708"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járó, összes tanuló létszámához viszonyított aránya eltérő, amennyiben </w:t>
      </w:r>
    </w:p>
    <w:p w:rsidR="00DC64C4" w:rsidRPr="00BA2918" w:rsidRDefault="00DC64C4" w:rsidP="00C04D52">
      <w:pPr>
        <w:pStyle w:val="Listaszerbekezds"/>
        <w:numPr>
          <w:ilvl w:val="0"/>
          <w:numId w:val="7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 az eltérés bármely két tagintézmény, továbbá bármely </w:t>
      </w:r>
    </w:p>
    <w:p w:rsidR="00DC64C4" w:rsidRPr="00BA2918" w:rsidRDefault="00DC64C4" w:rsidP="00C04D52">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 és </w:t>
      </w:r>
    </w:p>
    <w:p w:rsidR="00DC64C4" w:rsidRPr="00BA2918" w:rsidRDefault="00DC64C4" w:rsidP="00C04D52">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székhely </w:t>
      </w:r>
    </w:p>
    <w:p w:rsidR="00DC64C4" w:rsidRPr="00BA2918" w:rsidRDefault="00DC64C4" w:rsidP="00DC64C4">
      <w:pPr>
        <w:autoSpaceDE w:val="0"/>
        <w:autoSpaceDN w:val="0"/>
        <w:adjustRightInd w:val="0"/>
        <w:spacing w:after="0" w:line="240" w:lineRule="auto"/>
        <w:ind w:left="705"/>
        <w:rPr>
          <w:rFonts w:ascii="Arial" w:hAnsi="Arial" w:cs="Arial"/>
          <w:color w:val="000000" w:themeColor="text1"/>
          <w:sz w:val="24"/>
          <w:szCs w:val="24"/>
        </w:rPr>
      </w:pPr>
      <w:r w:rsidRPr="00BA2918">
        <w:rPr>
          <w:rFonts w:ascii="Arial" w:hAnsi="Arial" w:cs="Arial"/>
          <w:color w:val="000000" w:themeColor="text1"/>
          <w:sz w:val="24"/>
          <w:szCs w:val="24"/>
        </w:rPr>
        <w:t>között meghaladja - tört létszám esetében felfelé kerekítve - a huszonöt százalékpontot.</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különböző településen lévő, </w:t>
      </w:r>
    </w:p>
    <w:p w:rsidR="00DC64C4" w:rsidRPr="00BA2918" w:rsidRDefault="00DC64C4" w:rsidP="00C04D52">
      <w:pPr>
        <w:pStyle w:val="Listaszerbekezds"/>
        <w:numPr>
          <w:ilvl w:val="0"/>
          <w:numId w:val="7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 és </w:t>
      </w:r>
    </w:p>
    <w:p w:rsidR="00DC64C4" w:rsidRPr="00BA2918" w:rsidRDefault="00DC64C4" w:rsidP="00C04D52">
      <w:pPr>
        <w:pStyle w:val="Listaszerbekezds"/>
        <w:numPr>
          <w:ilvl w:val="0"/>
          <w:numId w:val="7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tagintézmények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esetén, az eltérést csak </w:t>
      </w:r>
    </w:p>
    <w:p w:rsidR="00DC64C4" w:rsidRPr="00BA2918" w:rsidRDefault="00DC64C4" w:rsidP="00C04D52">
      <w:pPr>
        <w:pStyle w:val="Listaszerbekezds"/>
        <w:numPr>
          <w:ilvl w:val="0"/>
          <w:numId w:val="7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településen lévő </w:t>
      </w:r>
    </w:p>
    <w:p w:rsidR="00DC64C4" w:rsidRPr="00BA2918" w:rsidRDefault="00DC64C4" w:rsidP="00C04D52">
      <w:pPr>
        <w:pStyle w:val="Listaszerbekezds"/>
        <w:numPr>
          <w:ilvl w:val="0"/>
          <w:numId w:val="7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székhely, </w:t>
      </w:r>
    </w:p>
    <w:p w:rsidR="00DC64C4" w:rsidRPr="00BA2918" w:rsidRDefault="00DC64C4" w:rsidP="00C04D52">
      <w:pPr>
        <w:pStyle w:val="Listaszerbekezds"/>
        <w:numPr>
          <w:ilvl w:val="0"/>
          <w:numId w:val="7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tagintézmények </w:t>
      </w:r>
    </w:p>
    <w:p w:rsidR="00DC64C4" w:rsidRPr="00BA2918" w:rsidRDefault="00DC64C4" w:rsidP="00DC64C4">
      <w:pPr>
        <w:pStyle w:val="Listaszerbekezds"/>
        <w:autoSpaceDE w:val="0"/>
        <w:autoSpaceDN w:val="0"/>
        <w:adjustRightInd w:val="0"/>
        <w:spacing w:after="0" w:line="240" w:lineRule="auto"/>
        <w:ind w:left="1353"/>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esetében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vizsgálni;</w:t>
      </w:r>
    </w:p>
    <w:p w:rsidR="00DC64C4" w:rsidRPr="00BA2918" w:rsidRDefault="00DC64C4" w:rsidP="00DC64C4">
      <w:pPr>
        <w:autoSpaceDE w:val="0"/>
        <w:autoSpaceDN w:val="0"/>
        <w:adjustRightInd w:val="0"/>
        <w:spacing w:after="0" w:line="240" w:lineRule="auto"/>
        <w:rPr>
          <w:rFonts w:ascii="Arial" w:hAnsi="Arial" w:cs="Arial"/>
          <w:i/>
          <w:iCs/>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i/>
          <w:iCs/>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általános iskolában, </w:t>
      </w:r>
    </w:p>
    <w:p w:rsidR="00DC64C4" w:rsidRPr="00BA2918" w:rsidRDefault="00DC64C4" w:rsidP="00C04D52">
      <w:pPr>
        <w:pStyle w:val="Listaszerbekezds"/>
        <w:numPr>
          <w:ilvl w:val="0"/>
          <w:numId w:val="7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évfolyamonként, több osztály működik, és </w:t>
      </w:r>
    </w:p>
    <w:p w:rsidR="00DC64C4" w:rsidRPr="00BA2918" w:rsidRDefault="00DC64C4" w:rsidP="00C04D52">
      <w:pPr>
        <w:pStyle w:val="Listaszerbekezds"/>
        <w:numPr>
          <w:ilvl w:val="0"/>
          <w:numId w:val="7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évfolyamonként, </w:t>
      </w:r>
    </w:p>
    <w:p w:rsidR="00DC64C4" w:rsidRPr="00BA2918" w:rsidRDefault="00DC64C4" w:rsidP="00C04D52">
      <w:pPr>
        <w:pStyle w:val="Listaszerbekezds"/>
        <w:numPr>
          <w:ilvl w:val="0"/>
          <w:numId w:val="7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egyes osztályokban </w:t>
      </w:r>
    </w:p>
    <w:p w:rsidR="00DC64C4" w:rsidRPr="00BA2918" w:rsidRDefault="00DC64C4" w:rsidP="00DC64C4">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halmozottan hátrányos helyzetű tanulók létszámának, </w:t>
      </w:r>
    </w:p>
    <w:p w:rsidR="00DC64C4" w:rsidRPr="00BA2918" w:rsidRDefault="00DC64C4" w:rsidP="00C04D52">
      <w:pPr>
        <w:pStyle w:val="Listaszerbekezds"/>
        <w:numPr>
          <w:ilvl w:val="0"/>
          <w:numId w:val="7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osztályba járó összes tanuló létszámához viszonyított aránya (a továbbiakban: osztályon belüli arány) eltérő az osztályok között, </w:t>
      </w:r>
    </w:p>
    <w:p w:rsidR="00DC64C4" w:rsidRPr="00BA2918" w:rsidRDefault="00DC64C4" w:rsidP="00C04D52">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ez az eltérés meghaladja - tört létszám esetében felfelé kerekítve - a huszonöt százalékpontot.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Tagintézmények esetén, </w:t>
      </w:r>
    </w:p>
    <w:p w:rsidR="00DC64C4" w:rsidRPr="00BA2918" w:rsidRDefault="00DC64C4" w:rsidP="00C04D52">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eltérést, csak </w:t>
      </w:r>
    </w:p>
    <w:p w:rsidR="00DC64C4" w:rsidRPr="00BA2918" w:rsidRDefault="00DC64C4" w:rsidP="00C04D52">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tagintézményen belül </w:t>
      </w:r>
    </w:p>
    <w:p w:rsidR="00DC64C4" w:rsidRPr="00BA2918" w:rsidRDefault="00DC64C4" w:rsidP="00DC64C4">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 xml:space="preserve">kell vizsgálni.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bármely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 </w:t>
      </w:r>
    </w:p>
    <w:p w:rsidR="00DC64C4" w:rsidRPr="00BA2918" w:rsidRDefault="00DC64C4" w:rsidP="00C04D52">
      <w:pPr>
        <w:pStyle w:val="Listaszerbekezds"/>
        <w:numPr>
          <w:ilvl w:val="0"/>
          <w:numId w:val="7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összevont osztály, és </w:t>
      </w:r>
    </w:p>
    <w:p w:rsidR="00DC64C4" w:rsidRPr="00BA2918" w:rsidRDefault="00DC64C4" w:rsidP="00C04D52">
      <w:pPr>
        <w:pStyle w:val="Listaszerbekezds"/>
        <w:numPr>
          <w:ilvl w:val="0"/>
          <w:numId w:val="7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összevont osztály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egyaránt működik, </w:t>
      </w:r>
    </w:p>
    <w:p w:rsidR="00DC64C4" w:rsidRPr="00BA2918" w:rsidRDefault="00DC64C4" w:rsidP="00C04D52">
      <w:pPr>
        <w:pStyle w:val="Listaszerbekezds"/>
        <w:numPr>
          <w:ilvl w:val="0"/>
          <w:numId w:val="7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összevont osztály osztályon belüli arányát, </w:t>
      </w:r>
    </w:p>
    <w:p w:rsidR="00DC64C4" w:rsidRPr="00BA2918" w:rsidRDefault="00DC64C4" w:rsidP="00C04D52">
      <w:pPr>
        <w:pStyle w:val="Listaszerbekezds"/>
        <w:numPr>
          <w:ilvl w:val="0"/>
          <w:numId w:val="7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összevonásban érintett évfolyamok, </w:t>
      </w:r>
    </w:p>
    <w:p w:rsidR="00DC64C4" w:rsidRPr="00BA2918" w:rsidRDefault="00DC64C4" w:rsidP="00C04D52">
      <w:pPr>
        <w:pStyle w:val="Listaszerbekezds"/>
        <w:numPr>
          <w:ilvl w:val="0"/>
          <w:numId w:val="7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osztályon belüli arányának </w:t>
      </w:r>
    </w:p>
    <w:p w:rsidR="00DC64C4" w:rsidRPr="00BA2918" w:rsidRDefault="00DC64C4" w:rsidP="00DC64C4">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átlagával kell </w:t>
      </w:r>
    </w:p>
    <w:p w:rsidR="00DC64C4" w:rsidRPr="00BA2918" w:rsidRDefault="00DC64C4" w:rsidP="00DC64C4">
      <w:pPr>
        <w:autoSpaceDE w:val="0"/>
        <w:autoSpaceDN w:val="0"/>
        <w:adjustRightInd w:val="0"/>
        <w:spacing w:after="0" w:line="240" w:lineRule="auto"/>
        <w:ind w:firstLine="645"/>
        <w:rPr>
          <w:rFonts w:ascii="Arial" w:hAnsi="Arial" w:cs="Arial"/>
          <w:color w:val="000000" w:themeColor="text1"/>
          <w:sz w:val="24"/>
          <w:szCs w:val="24"/>
        </w:rPr>
      </w:pPr>
      <w:r w:rsidRPr="00BA2918">
        <w:rPr>
          <w:rFonts w:ascii="Arial" w:hAnsi="Arial" w:cs="Arial"/>
          <w:color w:val="000000" w:themeColor="text1"/>
          <w:sz w:val="24"/>
          <w:szCs w:val="24"/>
        </w:rPr>
        <w:t xml:space="preserve"> összehasonlítani;</w:t>
      </w:r>
    </w:p>
    <w:p w:rsidR="00E63C3D" w:rsidRPr="00BA2918" w:rsidRDefault="00E63C3D" w:rsidP="00DC64C4">
      <w:pPr>
        <w:autoSpaceDE w:val="0"/>
        <w:autoSpaceDN w:val="0"/>
        <w:adjustRightInd w:val="0"/>
        <w:spacing w:after="0" w:line="240" w:lineRule="auto"/>
        <w:rPr>
          <w:rFonts w:ascii="Arial" w:hAnsi="Arial" w:cs="Arial"/>
          <w:i/>
          <w:iCs/>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DC64C4" w:rsidRPr="00BA2918" w:rsidRDefault="00DC64C4" w:rsidP="00C04D52">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településen, </w:t>
      </w:r>
    </w:p>
    <w:p w:rsidR="00DC64C4" w:rsidRPr="00BA2918" w:rsidRDefault="00DC64C4" w:rsidP="00C04D52">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fővárosi kerületben </w:t>
      </w:r>
    </w:p>
    <w:p w:rsidR="00DC64C4" w:rsidRPr="00BA2918" w:rsidRDefault="00DC64C4" w:rsidP="00C04D52">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 általános iskola működik, és </w:t>
      </w:r>
    </w:p>
    <w:p w:rsidR="00DC64C4" w:rsidRPr="00BA2918" w:rsidRDefault="00DC64C4" w:rsidP="00C04D52">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azok bármelyikében, </w:t>
      </w:r>
    </w:p>
    <w:p w:rsidR="00DC64C4" w:rsidRPr="00BA2918" w:rsidRDefault="00DC64C4" w:rsidP="00DC64C4">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halmozottan hátrányos helyzetű tanulók iskolán belüli aránya </w:t>
      </w:r>
    </w:p>
    <w:p w:rsidR="00DC64C4" w:rsidRPr="00BA2918" w:rsidRDefault="00DC64C4" w:rsidP="00C04D52">
      <w:pPr>
        <w:pStyle w:val="Listaszerbekezds"/>
        <w:numPr>
          <w:ilvl w:val="0"/>
          <w:numId w:val="7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településen, vagy </w:t>
      </w:r>
    </w:p>
    <w:p w:rsidR="00DC64C4" w:rsidRPr="00BA2918" w:rsidRDefault="00DC64C4" w:rsidP="00C04D52">
      <w:pPr>
        <w:pStyle w:val="Listaszerbekezds"/>
        <w:numPr>
          <w:ilvl w:val="0"/>
          <w:numId w:val="7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kerületben </w:t>
      </w:r>
    </w:p>
    <w:p w:rsidR="00DC64C4" w:rsidRPr="00BA2918" w:rsidRDefault="00DC64C4" w:rsidP="00DC64C4">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működő, összes iskolában </w:t>
      </w:r>
    </w:p>
    <w:p w:rsidR="00DC64C4" w:rsidRPr="00BA2918" w:rsidRDefault="00DC64C4" w:rsidP="00C04D52">
      <w:pPr>
        <w:pStyle w:val="Listaszerbekezds"/>
        <w:numPr>
          <w:ilvl w:val="0"/>
          <w:numId w:val="7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halmozottan hátrányos helyzetű tanulók létszámának </w:t>
      </w:r>
    </w:p>
    <w:p w:rsidR="00DC64C4" w:rsidRPr="00BA2918" w:rsidRDefault="00DC64C4" w:rsidP="00C04D52">
      <w:pPr>
        <w:pStyle w:val="Listaszerbekezds"/>
        <w:numPr>
          <w:ilvl w:val="0"/>
          <w:numId w:val="7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település, vagy </w:t>
      </w:r>
    </w:p>
    <w:p w:rsidR="00DC64C4" w:rsidRPr="00BA2918" w:rsidRDefault="00DC64C4" w:rsidP="00C04D52">
      <w:pPr>
        <w:pStyle w:val="Listaszerbekezds"/>
        <w:numPr>
          <w:ilvl w:val="0"/>
          <w:numId w:val="7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kerület </w:t>
      </w:r>
    </w:p>
    <w:p w:rsidR="00DC64C4" w:rsidRPr="00BA2918" w:rsidRDefault="00DC64C4" w:rsidP="00DC64C4">
      <w:pPr>
        <w:autoSpaceDE w:val="0"/>
        <w:autoSpaceDN w:val="0"/>
        <w:adjustRightInd w:val="0"/>
        <w:spacing w:after="0" w:line="240" w:lineRule="auto"/>
        <w:ind w:left="1353"/>
        <w:rPr>
          <w:rFonts w:ascii="Arial" w:hAnsi="Arial" w:cs="Arial"/>
          <w:color w:val="000000" w:themeColor="text1"/>
          <w:sz w:val="24"/>
          <w:szCs w:val="24"/>
        </w:rPr>
      </w:pPr>
      <w:r w:rsidRPr="00BA2918">
        <w:rPr>
          <w:rFonts w:ascii="Arial" w:hAnsi="Arial" w:cs="Arial"/>
          <w:color w:val="000000" w:themeColor="text1"/>
          <w:sz w:val="24"/>
          <w:szCs w:val="24"/>
        </w:rPr>
        <w:t xml:space="preserve">összes iskolájába járó tanulók létszámához viszonyított arányához (a továbbiakban: települési arány) képest - tört létszám esetében felfelé kerekítve – </w:t>
      </w:r>
    </w:p>
    <w:p w:rsidR="00DC64C4" w:rsidRPr="00BA2918" w:rsidRDefault="00DC64C4" w:rsidP="00C04D52">
      <w:pPr>
        <w:pStyle w:val="Listaszerbekezds"/>
        <w:numPr>
          <w:ilvl w:val="0"/>
          <w:numId w:val="7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 mint huszonöt százalékponttal </w:t>
      </w:r>
    </w:p>
    <w:p w:rsidR="00DC64C4" w:rsidRPr="00BA2918" w:rsidRDefault="00DC64C4" w:rsidP="00DC64C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eltér.</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E63C3D" w:rsidRPr="00BA2918" w:rsidRDefault="00E63C3D"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települési arány megállapítása.</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172. § (3) bekezdés </w:t>
      </w: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 xml:space="preserve">pontja tekintetében, </w:t>
      </w:r>
    </w:p>
    <w:p w:rsidR="00DC64C4" w:rsidRPr="00BA2918" w:rsidRDefault="00DC64C4" w:rsidP="00C04D52">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települési arány megállapításához, </w:t>
      </w:r>
    </w:p>
    <w:p w:rsidR="00DC64C4" w:rsidRPr="00BA2918" w:rsidRDefault="00DC64C4" w:rsidP="00C04D52">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 állami intézményfenntartó által működtetett iskolák tanulói összetételét is vizsgálni kell, ha </w:t>
      </w:r>
    </w:p>
    <w:p w:rsidR="00DC64C4" w:rsidRPr="00BA2918" w:rsidRDefault="00DC64C4" w:rsidP="00C04D52">
      <w:pPr>
        <w:pStyle w:val="Listaszerbekezds"/>
        <w:numPr>
          <w:ilvl w:val="0"/>
          <w:numId w:val="7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köznevelési megállapodás alapján, vagy </w:t>
      </w:r>
    </w:p>
    <w:p w:rsidR="00DC64C4" w:rsidRPr="00BA2918" w:rsidRDefault="00DC64C4" w:rsidP="00C04D52">
      <w:pPr>
        <w:pStyle w:val="Listaszerbekezds"/>
        <w:numPr>
          <w:ilvl w:val="0"/>
          <w:numId w:val="7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32. § (2) bekezdése szerinti egyoldalú nyilatkozattal, </w:t>
      </w:r>
    </w:p>
    <w:p w:rsidR="00DC64C4" w:rsidRPr="00BA2918" w:rsidRDefault="00DC64C4" w:rsidP="00DC64C4">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közreműködik, az önkormányzati feladatellátásban, </w:t>
      </w:r>
    </w:p>
    <w:p w:rsidR="00DC64C4" w:rsidRPr="00BA2918" w:rsidRDefault="00DC64C4" w:rsidP="00C04D52">
      <w:pPr>
        <w:pStyle w:val="Listaszerbekezds"/>
        <w:numPr>
          <w:ilvl w:val="0"/>
          <w:numId w:val="7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figyelembe véve 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xml:space="preserve">. 31. § (2) bekezdés </w:t>
      </w: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 xml:space="preserve">pontjában foglaltakat.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i/>
          <w:color w:val="000000" w:themeColor="text1"/>
          <w:sz w:val="20"/>
          <w:szCs w:val="20"/>
        </w:rPr>
        <w:t xml:space="preserve">.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31. §</w:t>
      </w:r>
    </w:p>
    <w:p w:rsidR="00DC64C4" w:rsidRPr="00BA2918" w:rsidRDefault="00DC64C4" w:rsidP="00DC64C4">
      <w:pPr>
        <w:autoSpaceDE w:val="0"/>
        <w:autoSpaceDN w:val="0"/>
        <w:adjustRightInd w:val="0"/>
        <w:spacing w:after="0" w:line="240" w:lineRule="auto"/>
        <w:rPr>
          <w:rFonts w:ascii="Arial" w:hAnsi="Arial" w:cs="Arial"/>
          <w:b/>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(2) Ha a nevelési-oktatási intézményt, </w:t>
      </w:r>
      <w:proofErr w:type="spellStart"/>
      <w:r w:rsidRPr="00BA2918">
        <w:rPr>
          <w:rFonts w:ascii="Arial" w:hAnsi="Arial" w:cs="Arial"/>
          <w:b/>
          <w:i/>
          <w:color w:val="000000" w:themeColor="text1"/>
          <w:sz w:val="20"/>
          <w:szCs w:val="20"/>
        </w:rPr>
        <w:t>Nktv</w:t>
      </w:r>
      <w:proofErr w:type="spellEnd"/>
      <w:r w:rsidRPr="00BA2918">
        <w:rPr>
          <w:rFonts w:ascii="Arial" w:hAnsi="Arial" w:cs="Arial"/>
          <w:i/>
          <w:color w:val="000000" w:themeColor="text1"/>
          <w:sz w:val="20"/>
          <w:szCs w:val="20"/>
        </w:rPr>
        <w:t>. 2. § (3) bekezdésében meghatározott személy tartja fenn.</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16"/>
          <w:szCs w:val="16"/>
        </w:rPr>
      </w:pPr>
      <w:r w:rsidRPr="00BA2918">
        <w:rPr>
          <w:rFonts w:ascii="Arial" w:hAnsi="Arial" w:cs="Arial"/>
          <w:b/>
          <w:i/>
          <w:color w:val="000000" w:themeColor="text1"/>
          <w:sz w:val="16"/>
          <w:szCs w:val="16"/>
        </w:rPr>
        <w:t>„</w:t>
      </w:r>
      <w:proofErr w:type="spellStart"/>
      <w:r w:rsidRPr="00BA2918">
        <w:rPr>
          <w:rFonts w:ascii="Arial" w:hAnsi="Arial" w:cs="Arial"/>
          <w:b/>
          <w:i/>
          <w:color w:val="000000" w:themeColor="text1"/>
          <w:sz w:val="16"/>
          <w:szCs w:val="16"/>
        </w:rPr>
        <w:t>Nktv</w:t>
      </w:r>
      <w:proofErr w:type="spellEnd"/>
      <w:r w:rsidRPr="00BA2918">
        <w:rPr>
          <w:rFonts w:ascii="Arial" w:hAnsi="Arial" w:cs="Arial"/>
          <w:i/>
          <w:color w:val="000000" w:themeColor="text1"/>
          <w:sz w:val="16"/>
          <w:szCs w:val="16"/>
        </w:rPr>
        <w:t xml:space="preserve">. </w:t>
      </w:r>
    </w:p>
    <w:p w:rsidR="00DC64C4" w:rsidRPr="00BA2918" w:rsidRDefault="00DC64C4" w:rsidP="00DC64C4">
      <w:pPr>
        <w:autoSpaceDE w:val="0"/>
        <w:autoSpaceDN w:val="0"/>
        <w:adjustRightInd w:val="0"/>
        <w:spacing w:after="0" w:line="240" w:lineRule="auto"/>
        <w:rPr>
          <w:rFonts w:ascii="Arial" w:hAnsi="Arial" w:cs="Arial"/>
          <w:i/>
          <w:color w:val="000000" w:themeColor="text1"/>
          <w:sz w:val="16"/>
          <w:szCs w:val="16"/>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16"/>
          <w:szCs w:val="16"/>
        </w:rPr>
      </w:pPr>
      <w:r w:rsidRPr="00BA2918">
        <w:rPr>
          <w:rFonts w:ascii="Arial" w:hAnsi="Arial" w:cs="Arial"/>
          <w:i/>
          <w:color w:val="000000" w:themeColor="text1"/>
          <w:sz w:val="16"/>
          <w:szCs w:val="16"/>
        </w:rPr>
        <w:t xml:space="preserve">2. § </w:t>
      </w:r>
    </w:p>
    <w:p w:rsidR="00DC64C4" w:rsidRPr="00BA2918" w:rsidRDefault="00DC64C4" w:rsidP="00DC64C4">
      <w:pPr>
        <w:autoSpaceDE w:val="0"/>
        <w:autoSpaceDN w:val="0"/>
        <w:adjustRightInd w:val="0"/>
        <w:spacing w:after="0" w:line="240" w:lineRule="auto"/>
        <w:rPr>
          <w:rFonts w:ascii="Arial" w:hAnsi="Arial" w:cs="Arial"/>
          <w:i/>
          <w:color w:val="000000" w:themeColor="text1"/>
          <w:sz w:val="16"/>
          <w:szCs w:val="16"/>
        </w:rPr>
      </w:pPr>
    </w:p>
    <w:p w:rsidR="00DC64C4" w:rsidRPr="00BA2918" w:rsidRDefault="00DC64C4" w:rsidP="00DC64C4">
      <w:pPr>
        <w:autoSpaceDE w:val="0"/>
        <w:autoSpaceDN w:val="0"/>
        <w:adjustRightInd w:val="0"/>
        <w:spacing w:after="0" w:line="240" w:lineRule="auto"/>
        <w:jc w:val="both"/>
        <w:rPr>
          <w:rFonts w:ascii="Arial" w:hAnsi="Arial" w:cs="Arial"/>
          <w:i/>
          <w:color w:val="000000" w:themeColor="text1"/>
          <w:sz w:val="16"/>
          <w:szCs w:val="16"/>
        </w:rPr>
      </w:pPr>
      <w:r w:rsidRPr="00BA2918">
        <w:rPr>
          <w:rFonts w:ascii="Arial" w:hAnsi="Arial" w:cs="Arial"/>
          <w:i/>
          <w:color w:val="000000" w:themeColor="text1"/>
          <w:sz w:val="16"/>
          <w:szCs w:val="16"/>
        </w:rPr>
        <w:t>(3) Köznevelési intézményt az állam, e törvény keretei között nemzetiségi önkormányzat, a lelkiismereti és vallásszabadság jogáról, valamint az egyházak, vallásfelekezetek és vallási közösségek jogállásáról szóló törvény szerint nyilvántartásba vett egyház, vagy annak belső egyházi jogi személye (továbbiakban együtt: egyházi jogi személy), továbbá más szervezet vagy személy alapíthat és tarthat fenn, ha a tevékenység folytatásának jogát - jogszabályban foglaltak szerint - megszerezte. Óvodát települési önkormányzat is alapíthat és fenntarthat”.</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a nevelési-oktatási intézmény </w:t>
      </w:r>
    </w:p>
    <w:p w:rsidR="00DC64C4" w:rsidRPr="00BA2918" w:rsidRDefault="00DC64C4" w:rsidP="00C04D52">
      <w:pPr>
        <w:numPr>
          <w:ilvl w:val="0"/>
          <w:numId w:val="72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vallási, </w:t>
      </w:r>
    </w:p>
    <w:p w:rsidR="00DC64C4" w:rsidRPr="00BA2918" w:rsidRDefault="00DC64C4" w:rsidP="00C04D52">
      <w:pPr>
        <w:numPr>
          <w:ilvl w:val="0"/>
          <w:numId w:val="72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világnézeti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tekintetben, elkötelezett intézményként működhet, és ennek megfelelően </w:t>
      </w:r>
    </w:p>
    <w:p w:rsidR="00DC64C4" w:rsidRPr="00BA2918" w:rsidRDefault="00DC64C4" w:rsidP="00C04D52">
      <w:pPr>
        <w:numPr>
          <w:ilvl w:val="0"/>
          <w:numId w:val="72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tanulók felvételének előfeltételeként kikötheti valamely </w:t>
      </w:r>
    </w:p>
    <w:p w:rsidR="00DC64C4" w:rsidRPr="00BA2918" w:rsidRDefault="00DC64C4" w:rsidP="00C04D52">
      <w:pPr>
        <w:numPr>
          <w:ilvl w:val="0"/>
          <w:numId w:val="72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vallás, </w:t>
      </w:r>
    </w:p>
    <w:p w:rsidR="00DC64C4" w:rsidRPr="00BA2918" w:rsidRDefault="00DC64C4" w:rsidP="00C04D52">
      <w:pPr>
        <w:numPr>
          <w:ilvl w:val="0"/>
          <w:numId w:val="72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világnézet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elfogadását, és ezt </w:t>
      </w:r>
    </w:p>
    <w:p w:rsidR="00DC64C4" w:rsidRPr="00BA2918" w:rsidRDefault="00DC64C4" w:rsidP="00C04D52">
      <w:pPr>
        <w:numPr>
          <w:ilvl w:val="0"/>
          <w:numId w:val="72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felvételi eljárás keretében vizsgálhatja,</w:t>
      </w:r>
    </w:p>
    <w:p w:rsidR="00DC64C4" w:rsidRPr="00BA2918" w:rsidRDefault="00DC64C4" w:rsidP="00DC64C4">
      <w:pPr>
        <w:autoSpaceDE w:val="0"/>
        <w:autoSpaceDN w:val="0"/>
        <w:adjustRightInd w:val="0"/>
        <w:spacing w:after="0" w:line="240" w:lineRule="auto"/>
        <w:rPr>
          <w:rFonts w:ascii="Arial" w:hAnsi="Arial" w:cs="Arial"/>
          <w:b/>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nem állami intézményfenntartó által működtetett iskolák esetében az arányszámítást a helyben lakóhellyel, ennek hiányában tartózkodási hellyel rendelkező tanulókra kell vonatkoztatni.</w:t>
      </w:r>
    </w:p>
    <w:p w:rsidR="00DC64C4" w:rsidRPr="00BA2918" w:rsidRDefault="00DC64C4" w:rsidP="00DC64C4">
      <w:pPr>
        <w:autoSpaceDE w:val="0"/>
        <w:autoSpaceDN w:val="0"/>
        <w:adjustRightInd w:val="0"/>
        <w:spacing w:after="0" w:line="240" w:lineRule="auto"/>
        <w:rPr>
          <w:rFonts w:ascii="Arial" w:hAnsi="Arial" w:cs="Arial"/>
          <w:b/>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32. §</w:t>
      </w:r>
    </w:p>
    <w:p w:rsidR="00DC64C4" w:rsidRPr="00BA2918" w:rsidRDefault="00DC64C4" w:rsidP="00DC64C4">
      <w:pPr>
        <w:autoSpaceDE w:val="0"/>
        <w:autoSpaceDN w:val="0"/>
        <w:adjustRightInd w:val="0"/>
        <w:spacing w:after="0" w:line="240" w:lineRule="auto"/>
        <w:rPr>
          <w:rFonts w:ascii="Arial" w:hAnsi="Arial" w:cs="Arial"/>
          <w:b/>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Az egyház, és kormány között létrejött megállapodás.</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w:t>
      </w:r>
    </w:p>
    <w:p w:rsidR="00DC64C4" w:rsidRPr="00BA2918" w:rsidRDefault="00DC64C4" w:rsidP="00C04D52">
      <w:pPr>
        <w:numPr>
          <w:ilvl w:val="0"/>
          <w:numId w:val="73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egyház, </w:t>
      </w:r>
    </w:p>
    <w:p w:rsidR="00DC64C4" w:rsidRPr="00BA2918" w:rsidRDefault="00DC64C4" w:rsidP="00C04D52">
      <w:pPr>
        <w:numPr>
          <w:ilvl w:val="0"/>
          <w:numId w:val="72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Kormánnyal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roofErr w:type="spellStart"/>
      <w:r w:rsidRPr="00BA2918">
        <w:rPr>
          <w:rFonts w:ascii="Arial" w:hAnsi="Arial" w:cs="Arial"/>
          <w:i/>
          <w:color w:val="000000" w:themeColor="text1"/>
          <w:sz w:val="20"/>
          <w:szCs w:val="20"/>
        </w:rPr>
        <w:t>-a</w:t>
      </w:r>
      <w:proofErr w:type="spellEnd"/>
      <w:r w:rsidRPr="00BA2918">
        <w:rPr>
          <w:rFonts w:ascii="Arial" w:hAnsi="Arial" w:cs="Arial"/>
          <w:i/>
          <w:color w:val="000000" w:themeColor="text1"/>
          <w:sz w:val="20"/>
          <w:szCs w:val="20"/>
        </w:rPr>
        <w:t xml:space="preserve"> köznevelési feladatok ellátására is kiterjedő - megállapodást kötött, </w:t>
      </w:r>
    </w:p>
    <w:p w:rsidR="00DC64C4" w:rsidRPr="00BA2918" w:rsidRDefault="00DC64C4" w:rsidP="00C04D52">
      <w:pPr>
        <w:numPr>
          <w:ilvl w:val="0"/>
          <w:numId w:val="72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nevelési-oktatási intézmény székhelye szerint, illetékes kormányhivatal</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részére </w:t>
      </w:r>
    </w:p>
    <w:p w:rsidR="00DC64C4" w:rsidRPr="00BA2918" w:rsidRDefault="00DC64C4" w:rsidP="00C04D52">
      <w:pPr>
        <w:numPr>
          <w:ilvl w:val="0"/>
          <w:numId w:val="73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megküldött, </w:t>
      </w:r>
    </w:p>
    <w:p w:rsidR="00DC64C4" w:rsidRPr="00BA2918" w:rsidRDefault="00DC64C4" w:rsidP="00C04D52">
      <w:pPr>
        <w:numPr>
          <w:ilvl w:val="0"/>
          <w:numId w:val="73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egyoldalú nyilatkozatával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vállalja, </w:t>
      </w:r>
    </w:p>
    <w:p w:rsidR="00DC64C4" w:rsidRPr="00BA2918" w:rsidRDefault="00DC64C4" w:rsidP="00C04D52">
      <w:pPr>
        <w:numPr>
          <w:ilvl w:val="0"/>
          <w:numId w:val="73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állami, </w:t>
      </w:r>
    </w:p>
    <w:p w:rsidR="00DC64C4" w:rsidRPr="00BA2918" w:rsidRDefault="00DC64C4" w:rsidP="00C04D52">
      <w:pPr>
        <w:numPr>
          <w:ilvl w:val="0"/>
          <w:numId w:val="73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önkormányzati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feladatellátásban való közreműködést, valamint </w:t>
      </w:r>
    </w:p>
    <w:p w:rsidR="00DC64C4" w:rsidRPr="00BA2918" w:rsidRDefault="00DC64C4" w:rsidP="00C04D52">
      <w:pPr>
        <w:numPr>
          <w:ilvl w:val="0"/>
          <w:numId w:val="72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kötelezettséget vállal a tanulók felzárkóztatására vonatkozó feladatok </w:t>
      </w:r>
    </w:p>
    <w:p w:rsidR="00DC64C4" w:rsidRPr="00BA2918" w:rsidRDefault="00DC64C4" w:rsidP="00DC64C4">
      <w:pPr>
        <w:tabs>
          <w:tab w:val="center" w:pos="4536"/>
        </w:tabs>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ellátására. </w:t>
      </w:r>
      <w:r w:rsidRPr="00BA2918">
        <w:rPr>
          <w:rFonts w:ascii="Arial" w:hAnsi="Arial" w:cs="Arial"/>
          <w:i/>
          <w:color w:val="000000" w:themeColor="text1"/>
          <w:sz w:val="20"/>
          <w:szCs w:val="20"/>
        </w:rPr>
        <w:tab/>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E63C3D" w:rsidRPr="00BA2918" w:rsidRDefault="00E63C3D"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egyoldalú nyilatkozat alapján, </w:t>
      </w:r>
    </w:p>
    <w:p w:rsidR="00DC64C4" w:rsidRPr="00BA2918" w:rsidRDefault="00DC64C4" w:rsidP="00C04D52">
      <w:pPr>
        <w:numPr>
          <w:ilvl w:val="0"/>
          <w:numId w:val="72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miniszter, </w:t>
      </w:r>
    </w:p>
    <w:p w:rsidR="00DC64C4" w:rsidRPr="00BA2918" w:rsidRDefault="00DC64C4" w:rsidP="00C04D52">
      <w:pPr>
        <w:numPr>
          <w:ilvl w:val="0"/>
          <w:numId w:val="72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egyházi fenntartású intézményt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felveszi a köznevelés-fejlesztési tervbe.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i/>
          <w:color w:val="000000" w:themeColor="text1"/>
          <w:sz w:val="20"/>
          <w:szCs w:val="20"/>
          <w:u w:val="single"/>
        </w:rPr>
        <w:t>Magyar Katolikus Egyház</w:t>
      </w:r>
      <w:r w:rsidRPr="00BA2918">
        <w:rPr>
          <w:rFonts w:ascii="Arial" w:hAnsi="Arial" w:cs="Arial"/>
          <w:i/>
          <w:color w:val="000000" w:themeColor="text1"/>
          <w:sz w:val="20"/>
          <w:szCs w:val="20"/>
        </w:rPr>
        <w:t xml:space="preserve">, az egyoldalú nyilatkozat megtételére </w:t>
      </w:r>
    </w:p>
    <w:p w:rsidR="00DC64C4" w:rsidRPr="00BA2918" w:rsidRDefault="00DC64C4" w:rsidP="00C04D52">
      <w:pPr>
        <w:numPr>
          <w:ilvl w:val="0"/>
          <w:numId w:val="73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Magyar Köztársaság, és </w:t>
      </w:r>
    </w:p>
    <w:p w:rsidR="00DC64C4" w:rsidRPr="00BA2918" w:rsidRDefault="00DC64C4" w:rsidP="00C04D52">
      <w:pPr>
        <w:numPr>
          <w:ilvl w:val="0"/>
          <w:numId w:val="73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Apostoli Szentszék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között létrejött megállapodás alapján jogosult.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egyoldalú nyilatkozat tételére, az adott egyház </w:t>
      </w:r>
    </w:p>
    <w:p w:rsidR="00DC64C4" w:rsidRPr="00BA2918" w:rsidRDefault="00DC64C4" w:rsidP="00C04D52">
      <w:pPr>
        <w:numPr>
          <w:ilvl w:val="0"/>
          <w:numId w:val="73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belső szabályzata szerint, </w:t>
      </w:r>
    </w:p>
    <w:p w:rsidR="00DC64C4" w:rsidRPr="00BA2918" w:rsidRDefault="00DC64C4" w:rsidP="00C04D52">
      <w:pPr>
        <w:numPr>
          <w:ilvl w:val="0"/>
          <w:numId w:val="73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jogi személyiséggel felruházott, szervezeti egysége </w:t>
      </w:r>
    </w:p>
    <w:p w:rsidR="00DC64C4" w:rsidRPr="00BA2918" w:rsidRDefault="00DC64C4" w:rsidP="00DC64C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is jogosult”.</w:t>
      </w:r>
    </w:p>
    <w:p w:rsidR="00DC64C4" w:rsidRPr="00BA2918" w:rsidRDefault="00DC64C4" w:rsidP="00DC64C4">
      <w:p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b/>
          <w:color w:val="000000" w:themeColor="text1"/>
          <w:sz w:val="24"/>
          <w:szCs w:val="24"/>
        </w:rPr>
        <w:t xml:space="preserve">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(5) 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felkészítést, meg kell szervezni.</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képességkibontakoztató</w:t>
      </w:r>
      <w:proofErr w:type="spellEnd"/>
      <w:r w:rsidRPr="00BA2918">
        <w:rPr>
          <w:rFonts w:ascii="Arial" w:hAnsi="Arial" w:cs="Arial"/>
          <w:color w:val="000000" w:themeColor="text1"/>
          <w:sz w:val="24"/>
          <w:szCs w:val="24"/>
        </w:rPr>
        <w:t xml:space="preserve"> felkészítést, valamennyi </w:t>
      </w:r>
    </w:p>
    <w:p w:rsidR="00DC64C4" w:rsidRPr="00BA2918" w:rsidRDefault="00DC64C4" w:rsidP="00C04D52">
      <w:pPr>
        <w:pStyle w:val="Listaszerbekezds"/>
        <w:numPr>
          <w:ilvl w:val="0"/>
          <w:numId w:val="7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évfolyamon, </w:t>
      </w:r>
    </w:p>
    <w:p w:rsidR="00DC64C4" w:rsidRPr="00BA2918" w:rsidRDefault="00DC64C4" w:rsidP="00C04D52">
      <w:pPr>
        <w:pStyle w:val="Listaszerbekezds"/>
        <w:numPr>
          <w:ilvl w:val="0"/>
          <w:numId w:val="7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osztályban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 kell szervezni, abban az esetben, ha </w:t>
      </w:r>
    </w:p>
    <w:p w:rsidR="00DC64C4" w:rsidRPr="00BA2918" w:rsidRDefault="00DC64C4" w:rsidP="00C04D52">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osztályban van, </w:t>
      </w:r>
    </w:p>
    <w:p w:rsidR="00DC64C4" w:rsidRPr="00BA2918" w:rsidRDefault="00DC64C4" w:rsidP="00C04D52">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halmozottan hátrányos helyzetű </w:t>
      </w:r>
    </w:p>
    <w:p w:rsidR="00DC64C4" w:rsidRPr="00BA2918" w:rsidRDefault="00DC64C4" w:rsidP="00DC64C4">
      <w:pPr>
        <w:pStyle w:val="Listaszerbekezds"/>
        <w:autoSpaceDE w:val="0"/>
        <w:autoSpaceDN w:val="0"/>
        <w:adjustRightInd w:val="0"/>
        <w:spacing w:after="0" w:line="240" w:lineRule="auto"/>
        <w:ind w:left="1069"/>
        <w:rPr>
          <w:rFonts w:ascii="Arial" w:hAnsi="Arial" w:cs="Arial"/>
          <w:color w:val="000000" w:themeColor="text1"/>
          <w:sz w:val="24"/>
          <w:szCs w:val="24"/>
        </w:rPr>
      </w:pPr>
      <w:r w:rsidRPr="00BA2918">
        <w:rPr>
          <w:rFonts w:ascii="Arial" w:hAnsi="Arial" w:cs="Arial"/>
          <w:color w:val="000000" w:themeColor="text1"/>
          <w:sz w:val="24"/>
          <w:szCs w:val="24"/>
        </w:rPr>
        <w:t xml:space="preserve">tanuló. </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valamelyik osztályban nincs </w:t>
      </w:r>
    </w:p>
    <w:p w:rsidR="00DC64C4" w:rsidRPr="00BA2918" w:rsidRDefault="00DC64C4" w:rsidP="00C04D52">
      <w:pPr>
        <w:pStyle w:val="Listaszerbekezds"/>
        <w:numPr>
          <w:ilvl w:val="0"/>
          <w:numId w:val="7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halmozottan hátrányos helyzetű tanuló, </w:t>
      </w:r>
    </w:p>
    <w:p w:rsidR="00DC64C4" w:rsidRPr="00BA2918" w:rsidRDefault="00DC64C4" w:rsidP="00C04D52">
      <w:pPr>
        <w:pStyle w:val="Listaszerbekezds"/>
        <w:numPr>
          <w:ilvl w:val="0"/>
          <w:numId w:val="7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osztályban, </w:t>
      </w:r>
    </w:p>
    <w:p w:rsidR="00DC64C4" w:rsidRPr="00BA2918" w:rsidRDefault="00DC64C4" w:rsidP="00C04D52">
      <w:pPr>
        <w:pStyle w:val="Listaszerbekezds"/>
        <w:numPr>
          <w:ilvl w:val="0"/>
          <w:numId w:val="7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képesség-kibontakoztató felkészítést, </w:t>
      </w:r>
    </w:p>
    <w:p w:rsidR="00DC64C4" w:rsidRPr="00BA2918" w:rsidRDefault="00DC64C4" w:rsidP="00DC64C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nem lehet megszervezni.</w:t>
      </w: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p>
    <w:p w:rsidR="00DC64C4" w:rsidRPr="00BA2918" w:rsidRDefault="00DC64C4" w:rsidP="00DC64C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(6) 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172. § alkalmazásában általános iskola alatt többcélú intézmény esetén az általános iskolai intézményegységet kell érteni.</w:t>
      </w:r>
    </w:p>
    <w:p w:rsidR="00F729E7" w:rsidRPr="00BA2918" w:rsidRDefault="00F729E7" w:rsidP="00F729E7">
      <w:pPr>
        <w:autoSpaceDE w:val="0"/>
        <w:autoSpaceDN w:val="0"/>
        <w:adjustRightInd w:val="0"/>
        <w:spacing w:after="0" w:line="240" w:lineRule="auto"/>
        <w:rPr>
          <w:rFonts w:ascii="Arial" w:hAnsi="Arial" w:cs="Arial"/>
          <w:color w:val="000000" w:themeColor="text1"/>
          <w:sz w:val="24"/>
          <w:szCs w:val="24"/>
        </w:rPr>
      </w:pPr>
    </w:p>
    <w:p w:rsidR="002F1521" w:rsidRPr="00BA2918" w:rsidRDefault="002F1521" w:rsidP="002F1521">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eastAsia="Times New Roman" w:hAnsi="Arial" w:cs="Arial"/>
          <w:b/>
          <w:color w:val="000000" w:themeColor="text1"/>
          <w:sz w:val="32"/>
          <w:szCs w:val="32"/>
          <w:lang w:eastAsia="hu-HU"/>
        </w:rPr>
        <w:br w:type="page"/>
      </w:r>
      <w:r w:rsidRPr="00BA2918">
        <w:rPr>
          <w:rFonts w:ascii="Arial" w:hAnsi="Arial" w:cs="Arial"/>
          <w:b/>
          <w:color w:val="000000" w:themeColor="text1"/>
          <w:sz w:val="32"/>
          <w:szCs w:val="32"/>
        </w:rPr>
        <w:lastRenderedPageBreak/>
        <w:t>68. Az óvodai fejlesztő program megszervezése</w:t>
      </w:r>
    </w:p>
    <w:p w:rsidR="002F1521" w:rsidRPr="00BA2918" w:rsidRDefault="002F1521" w:rsidP="002F1521">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173. § </w:t>
      </w:r>
    </w:p>
    <w:p w:rsidR="002F1521" w:rsidRPr="00BA2918" w:rsidRDefault="002F1521" w:rsidP="002F1521">
      <w:pPr>
        <w:autoSpaceDE w:val="0"/>
        <w:autoSpaceDN w:val="0"/>
        <w:adjustRightInd w:val="0"/>
        <w:spacing w:after="0" w:line="240" w:lineRule="auto"/>
        <w:rPr>
          <w:rFonts w:ascii="Arial" w:hAnsi="Arial" w:cs="Arial"/>
          <w:b/>
          <w:bCs/>
          <w:color w:val="000000" w:themeColor="text1"/>
          <w:sz w:val="24"/>
          <w:szCs w:val="24"/>
        </w:rPr>
      </w:pP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Az óvoda, a hátrányos helyzetű gyermekek számára.</w:t>
      </w: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óvoda, a hátrányos helyzetű gyermekek számára, </w:t>
      </w:r>
    </w:p>
    <w:p w:rsidR="002F1521" w:rsidRPr="00BA2918" w:rsidRDefault="002F1521" w:rsidP="00C04D52">
      <w:pPr>
        <w:pStyle w:val="Listaszerbekezds"/>
        <w:numPr>
          <w:ilvl w:val="0"/>
          <w:numId w:val="80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 által kiadott </w:t>
      </w:r>
    </w:p>
    <w:p w:rsidR="002F1521" w:rsidRPr="00BA2918" w:rsidRDefault="002F1521" w:rsidP="00C04D52">
      <w:pPr>
        <w:pStyle w:val="Listaszerbekezds"/>
        <w:numPr>
          <w:ilvl w:val="0"/>
          <w:numId w:val="80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személyiségfejlesztő, </w:t>
      </w:r>
    </w:p>
    <w:p w:rsidR="002F1521" w:rsidRPr="00BA2918" w:rsidRDefault="002F1521" w:rsidP="00C04D52">
      <w:pPr>
        <w:pStyle w:val="Listaszerbekezds"/>
        <w:numPr>
          <w:ilvl w:val="0"/>
          <w:numId w:val="80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tehetséggondozó, </w:t>
      </w:r>
    </w:p>
    <w:p w:rsidR="002F1521" w:rsidRPr="00BA2918" w:rsidRDefault="002F1521" w:rsidP="00C04D52">
      <w:pPr>
        <w:pStyle w:val="Listaszerbekezds"/>
        <w:numPr>
          <w:ilvl w:val="0"/>
          <w:numId w:val="80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felzárkóztató </w:t>
      </w:r>
    </w:p>
    <w:p w:rsidR="002F1521" w:rsidRPr="00BA2918" w:rsidRDefault="002F1521" w:rsidP="002F1521">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program szerint, </w:t>
      </w: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óvodai fejlesztő programot, szervez. </w:t>
      </w: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óvodai fejlesztő programban, az a gyermek vehet részt, aki </w:t>
      </w:r>
    </w:p>
    <w:p w:rsidR="002F1521" w:rsidRPr="00BA2918" w:rsidRDefault="002F1521" w:rsidP="00C04D52">
      <w:pPr>
        <w:pStyle w:val="Listaszerbekezds"/>
        <w:numPr>
          <w:ilvl w:val="0"/>
          <w:numId w:val="80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67/A. § alapján,</w:t>
      </w:r>
    </w:p>
    <w:p w:rsidR="002F1521" w:rsidRPr="00BA2918" w:rsidRDefault="002F1521" w:rsidP="00C04D52">
      <w:pPr>
        <w:pStyle w:val="Listaszerbekezds"/>
        <w:numPr>
          <w:ilvl w:val="0"/>
          <w:numId w:val="80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figyelemmel a Gyvt. 161/Q. §</w:t>
      </w:r>
      <w:proofErr w:type="spellStart"/>
      <w:r w:rsidRPr="00BA2918">
        <w:rPr>
          <w:rFonts w:ascii="Arial" w:eastAsia="Times New Roman" w:hAnsi="Arial" w:cs="Arial"/>
          <w:color w:val="000000" w:themeColor="text1"/>
          <w:sz w:val="24"/>
          <w:szCs w:val="24"/>
          <w:lang w:eastAsia="hu-HU"/>
        </w:rPr>
        <w:t>-ában</w:t>
      </w:r>
      <w:proofErr w:type="spellEnd"/>
      <w:r w:rsidRPr="00BA2918">
        <w:rPr>
          <w:rFonts w:ascii="Arial" w:eastAsia="Times New Roman" w:hAnsi="Arial" w:cs="Arial"/>
          <w:color w:val="000000" w:themeColor="text1"/>
          <w:sz w:val="24"/>
          <w:szCs w:val="24"/>
          <w:lang w:eastAsia="hu-HU"/>
        </w:rPr>
        <w:t xml:space="preserve"> foglaltakra, </w:t>
      </w:r>
    </w:p>
    <w:p w:rsidR="002F1521" w:rsidRPr="00BA2918" w:rsidRDefault="002F1521" w:rsidP="002F1521">
      <w:pPr>
        <w:spacing w:after="0" w:line="240" w:lineRule="auto"/>
        <w:ind w:firstLine="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hátrányos helyzetűnek minősül. </w:t>
      </w: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óvoda vezetője felveheti, az óvodai fejlesztő programba </w:t>
      </w:r>
    </w:p>
    <w:p w:rsidR="002F1521" w:rsidRPr="00BA2918" w:rsidRDefault="002F1521" w:rsidP="00C04D52">
      <w:pPr>
        <w:pStyle w:val="Listaszerbekezds"/>
        <w:numPr>
          <w:ilvl w:val="0"/>
          <w:numId w:val="80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azt a gyermeket is, </w:t>
      </w:r>
    </w:p>
    <w:p w:rsidR="002F1521" w:rsidRPr="00BA2918" w:rsidRDefault="002F1521" w:rsidP="00C04D52">
      <w:pPr>
        <w:pStyle w:val="Listaszerbekezds"/>
        <w:numPr>
          <w:ilvl w:val="0"/>
          <w:numId w:val="80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aki nem hátrányos helyzetű,</w:t>
      </w:r>
    </w:p>
    <w:p w:rsidR="002F1521" w:rsidRPr="00BA2918" w:rsidRDefault="002F1521" w:rsidP="00C04D52">
      <w:pPr>
        <w:pStyle w:val="Listaszerbekezds"/>
        <w:numPr>
          <w:ilvl w:val="0"/>
          <w:numId w:val="80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feltéve, hogy a gyermek </w:t>
      </w:r>
    </w:p>
    <w:p w:rsidR="002F1521" w:rsidRPr="00BA2918" w:rsidRDefault="002F1521" w:rsidP="00C04D52">
      <w:pPr>
        <w:pStyle w:val="Listaszerbekezds"/>
        <w:numPr>
          <w:ilvl w:val="0"/>
          <w:numId w:val="80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rendszeres,</w:t>
      </w:r>
    </w:p>
    <w:p w:rsidR="002F1521" w:rsidRPr="00BA2918" w:rsidRDefault="002F1521" w:rsidP="00C04D52">
      <w:pPr>
        <w:pStyle w:val="Listaszerbekezds"/>
        <w:numPr>
          <w:ilvl w:val="0"/>
          <w:numId w:val="80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gyermekvédelmi kedvezményben </w:t>
      </w:r>
    </w:p>
    <w:p w:rsidR="002F1521" w:rsidRPr="00BA2918" w:rsidRDefault="002F1521" w:rsidP="002F1521">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részesül. </w:t>
      </w: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p>
    <w:p w:rsidR="002F1521" w:rsidRPr="00BA2918" w:rsidRDefault="002F1521" w:rsidP="002F1521">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így felvehető gyermekek létszáma azonban nem haladhatja meg – tört létszám esetén felfelé kerekítve – </w:t>
      </w:r>
    </w:p>
    <w:p w:rsidR="002F1521" w:rsidRPr="00BA2918" w:rsidRDefault="002F1521" w:rsidP="00C04D52">
      <w:pPr>
        <w:pStyle w:val="Listaszerbekezds"/>
        <w:numPr>
          <w:ilvl w:val="0"/>
          <w:numId w:val="80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adott csoportba felvett,</w:t>
      </w:r>
    </w:p>
    <w:p w:rsidR="002F1521" w:rsidRPr="00BA2918" w:rsidRDefault="002F1521" w:rsidP="00C04D52">
      <w:pPr>
        <w:pStyle w:val="Listaszerbekezds"/>
        <w:numPr>
          <w:ilvl w:val="0"/>
          <w:numId w:val="80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óvodai felkészítésben részt vevő </w:t>
      </w:r>
    </w:p>
    <w:p w:rsidR="002F1521" w:rsidRPr="00BA2918" w:rsidRDefault="002F1521" w:rsidP="002F1521">
      <w:pPr>
        <w:spacing w:after="0" w:line="240" w:lineRule="auto"/>
        <w:ind w:left="12"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gyermekek létszámának, </w:t>
      </w:r>
    </w:p>
    <w:p w:rsidR="002F1521" w:rsidRPr="00BA2918" w:rsidRDefault="002F1521"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tizenöt százalé</w:t>
      </w:r>
      <w:r w:rsidR="00210D57" w:rsidRPr="00BA2918">
        <w:rPr>
          <w:rFonts w:ascii="Arial" w:eastAsia="Times New Roman" w:hAnsi="Arial" w:cs="Arial"/>
          <w:color w:val="000000" w:themeColor="text1"/>
          <w:sz w:val="24"/>
          <w:szCs w:val="24"/>
          <w:lang w:eastAsia="hu-HU"/>
        </w:rPr>
        <w:t>k</w:t>
      </w:r>
    </w:p>
    <w:p w:rsidR="003616FE" w:rsidRPr="00BA2918" w:rsidRDefault="003616FE"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óvodai fejlesztő program keretében - a gyermek igényéhez igazodva - biztosítja az óvoda</w:t>
      </w:r>
    </w:p>
    <w:p w:rsidR="006554C3" w:rsidRPr="00BA2918" w:rsidRDefault="006554C3" w:rsidP="006554C3">
      <w:pPr>
        <w:autoSpaceDE w:val="0"/>
        <w:autoSpaceDN w:val="0"/>
        <w:adjustRightInd w:val="0"/>
        <w:spacing w:after="0" w:line="240" w:lineRule="auto"/>
        <w:rPr>
          <w:rFonts w:ascii="Arial" w:hAnsi="Arial" w:cs="Arial"/>
          <w:i/>
          <w:iCs/>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gyermek fejlesztésével kapcsolatos pedagógiai feladatokat,</w:t>
      </w:r>
    </w:p>
    <w:p w:rsidR="006554C3" w:rsidRPr="00BA2918" w:rsidRDefault="006554C3" w:rsidP="006554C3">
      <w:pPr>
        <w:autoSpaceDE w:val="0"/>
        <w:autoSpaceDN w:val="0"/>
        <w:adjustRightInd w:val="0"/>
        <w:spacing w:after="0" w:line="240" w:lineRule="auto"/>
        <w:rPr>
          <w:rFonts w:ascii="Arial" w:hAnsi="Arial" w:cs="Arial"/>
          <w:i/>
          <w:iCs/>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szociális hátrányok enyhítését segítő pedagógiai tevékenységet,</w:t>
      </w:r>
    </w:p>
    <w:p w:rsidR="006554C3" w:rsidRPr="00BA2918" w:rsidRDefault="006554C3" w:rsidP="006554C3">
      <w:pPr>
        <w:autoSpaceDE w:val="0"/>
        <w:autoSpaceDN w:val="0"/>
        <w:adjustRightInd w:val="0"/>
        <w:spacing w:after="0" w:line="240" w:lineRule="auto"/>
        <w:rPr>
          <w:rFonts w:ascii="Arial" w:hAnsi="Arial" w:cs="Arial"/>
          <w:i/>
          <w:iCs/>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együttműködések kialakítását azokkal a szolgálatokkal, amelyek </w:t>
      </w:r>
    </w:p>
    <w:p w:rsidR="006554C3" w:rsidRPr="00BA2918" w:rsidRDefault="006554C3" w:rsidP="00C04D52">
      <w:pPr>
        <w:pStyle w:val="Listaszerbekezds"/>
        <w:numPr>
          <w:ilvl w:val="0"/>
          <w:numId w:val="10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gyermekek óvodai nevelése során a szülőket támogatják, és </w:t>
      </w:r>
    </w:p>
    <w:p w:rsidR="006554C3" w:rsidRPr="00BA2918" w:rsidRDefault="006554C3" w:rsidP="00C04D52">
      <w:pPr>
        <w:pStyle w:val="Listaszerbekezds"/>
        <w:numPr>
          <w:ilvl w:val="0"/>
          <w:numId w:val="10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gyermekek számára szolgáltatásokat biztosítanak.</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140E27" w:rsidRPr="00BA2918" w:rsidRDefault="00140E27" w:rsidP="006554C3">
      <w:pPr>
        <w:autoSpaceDE w:val="0"/>
        <w:autoSpaceDN w:val="0"/>
        <w:adjustRightInd w:val="0"/>
        <w:spacing w:after="0" w:line="240" w:lineRule="auto"/>
        <w:rPr>
          <w:rFonts w:ascii="Arial" w:hAnsi="Arial" w:cs="Arial"/>
          <w:color w:val="000000" w:themeColor="text1"/>
          <w:sz w:val="24"/>
          <w:szCs w:val="24"/>
        </w:rPr>
      </w:pPr>
    </w:p>
    <w:p w:rsidR="00140E27" w:rsidRPr="00BA2918" w:rsidRDefault="00140E27"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óvodai fejlesztő program szervezésének feltétele.</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óvodai fejlesztő program szervezésének feltétele, hogy </w:t>
      </w:r>
    </w:p>
    <w:p w:rsidR="006554C3" w:rsidRPr="00BA2918" w:rsidRDefault="006554C3" w:rsidP="00C04D52">
      <w:pPr>
        <w:pStyle w:val="Listaszerbekezds"/>
        <w:numPr>
          <w:ilvl w:val="0"/>
          <w:numId w:val="10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nevelési évben </w:t>
      </w:r>
    </w:p>
    <w:p w:rsidR="006554C3" w:rsidRPr="00BA2918" w:rsidRDefault="006554C3" w:rsidP="00C04D52">
      <w:pPr>
        <w:pStyle w:val="Listaszerbekezds"/>
        <w:numPr>
          <w:ilvl w:val="0"/>
          <w:numId w:val="10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 </w:t>
      </w:r>
    </w:p>
    <w:p w:rsidR="006554C3" w:rsidRPr="00BA2918" w:rsidRDefault="006554C3" w:rsidP="00C04D52">
      <w:pPr>
        <w:pStyle w:val="Listaszerbekezds"/>
        <w:numPr>
          <w:ilvl w:val="0"/>
          <w:numId w:val="10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tagóvoda </w:t>
      </w:r>
    </w:p>
    <w:p w:rsidR="006554C3" w:rsidRPr="00BA2918" w:rsidRDefault="006554C3" w:rsidP="006554C3">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felvételi körzetében élő, </w:t>
      </w:r>
    </w:p>
    <w:p w:rsidR="006554C3" w:rsidRPr="00BA2918" w:rsidRDefault="006554C3" w:rsidP="00C04D52">
      <w:pPr>
        <w:pStyle w:val="Listaszerbekezds"/>
        <w:numPr>
          <w:ilvl w:val="0"/>
          <w:numId w:val="10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óvodás korú,</w:t>
      </w:r>
    </w:p>
    <w:p w:rsidR="006554C3" w:rsidRPr="00BA2918" w:rsidRDefault="006554C3" w:rsidP="00C04D52">
      <w:pPr>
        <w:pStyle w:val="Listaszerbekezds"/>
        <w:numPr>
          <w:ilvl w:val="0"/>
          <w:numId w:val="10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halmozottan hátrányos helyzetű gyermekeknek, </w:t>
      </w:r>
    </w:p>
    <w:p w:rsidR="006554C3" w:rsidRPr="00BA2918" w:rsidRDefault="006554C3" w:rsidP="00C04D52">
      <w:pPr>
        <w:pStyle w:val="Listaszerbekezds"/>
        <w:numPr>
          <w:ilvl w:val="0"/>
          <w:numId w:val="10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korcsoportonként, </w:t>
      </w:r>
    </w:p>
    <w:p w:rsidR="006554C3" w:rsidRPr="00BA2918" w:rsidRDefault="006554C3" w:rsidP="00C04D52">
      <w:pPr>
        <w:pStyle w:val="Listaszerbekezds"/>
        <w:numPr>
          <w:ilvl w:val="0"/>
          <w:numId w:val="10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legalább hetven százaléka részt vesz az óvodai nevelésben, továbbá</w:t>
      </w:r>
    </w:p>
    <w:p w:rsidR="006554C3" w:rsidRPr="00BA2918" w:rsidRDefault="006554C3" w:rsidP="00C04D52">
      <w:pPr>
        <w:pStyle w:val="Listaszerbekezds"/>
        <w:numPr>
          <w:ilvl w:val="0"/>
          <w:numId w:val="10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óvodában, </w:t>
      </w:r>
    </w:p>
    <w:p w:rsidR="006554C3" w:rsidRPr="00BA2918" w:rsidRDefault="006554C3" w:rsidP="00C04D52">
      <w:pPr>
        <w:pStyle w:val="Listaszerbekezds"/>
        <w:numPr>
          <w:ilvl w:val="0"/>
          <w:numId w:val="10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tagóvodában, </w:t>
      </w:r>
    </w:p>
    <w:p w:rsidR="006554C3" w:rsidRPr="00BA2918" w:rsidRDefault="006554C3" w:rsidP="006554C3">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 xml:space="preserve">     a halmozottan hátrányos helyzetű gyermekek aránya - tört létszám esetén</w:t>
      </w:r>
    </w:p>
    <w:p w:rsidR="006554C3" w:rsidRPr="00BA2918" w:rsidRDefault="006554C3" w:rsidP="006554C3">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 xml:space="preserve">     felfelé kerekítve - eléri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tíz százalékot.</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(4) Amennyiben az óvodában, az adott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 korcsoportonként több párhuzamos csoport működik.</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az óvodában, az adott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 </w:t>
      </w:r>
    </w:p>
    <w:p w:rsidR="006554C3" w:rsidRPr="00BA2918" w:rsidRDefault="006554C3" w:rsidP="00C04D52">
      <w:pPr>
        <w:pStyle w:val="Listaszerbekezds"/>
        <w:numPr>
          <w:ilvl w:val="0"/>
          <w:numId w:val="10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korcsoportonként, több </w:t>
      </w:r>
    </w:p>
    <w:p w:rsidR="006554C3" w:rsidRPr="00BA2918" w:rsidRDefault="006554C3" w:rsidP="00C04D52">
      <w:pPr>
        <w:pStyle w:val="Listaszerbekezds"/>
        <w:numPr>
          <w:ilvl w:val="0"/>
          <w:numId w:val="108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párhuzamos csoport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működik, </w:t>
      </w:r>
    </w:p>
    <w:p w:rsidR="006554C3" w:rsidRPr="00BA2918" w:rsidRDefault="006554C3" w:rsidP="00C04D52">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halmozottan hátrányos helyzetű gyermekek létszámának, </w:t>
      </w:r>
    </w:p>
    <w:p w:rsidR="006554C3" w:rsidRPr="00BA2918" w:rsidRDefault="006554C3" w:rsidP="00C04D52">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csoportba járó gyermekek létszámához viszonyított aránya, és </w:t>
      </w:r>
    </w:p>
    <w:p w:rsidR="006554C3" w:rsidRPr="00BA2918" w:rsidRDefault="006554C3" w:rsidP="00C04D52">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párhuzamos csoport ugyanezen aránya </w:t>
      </w:r>
    </w:p>
    <w:p w:rsidR="006554C3" w:rsidRPr="00BA2918" w:rsidRDefault="006554C3" w:rsidP="006554C3">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közti eltérés,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nem haladhatja meg, a huszonöt százalékpontot. </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 rendelkezést, </w:t>
      </w:r>
    </w:p>
    <w:p w:rsidR="006554C3" w:rsidRPr="00BA2918" w:rsidRDefault="006554C3" w:rsidP="00C04D52">
      <w:pPr>
        <w:pStyle w:val="Listaszerbekezds"/>
        <w:numPr>
          <w:ilvl w:val="0"/>
          <w:numId w:val="10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vegyes csoportok között is alkalmazni kell, abban az esetben, amennyiben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 adott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helyen </w:t>
      </w:r>
    </w:p>
    <w:p w:rsidR="006554C3" w:rsidRPr="00BA2918" w:rsidRDefault="006554C3" w:rsidP="00C04D52">
      <w:pPr>
        <w:pStyle w:val="Listaszerbekezds"/>
        <w:numPr>
          <w:ilvl w:val="0"/>
          <w:numId w:val="10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 </w:t>
      </w:r>
    </w:p>
    <w:p w:rsidR="006554C3" w:rsidRPr="00BA2918" w:rsidRDefault="006554C3" w:rsidP="00C04D52">
      <w:pPr>
        <w:pStyle w:val="Listaszerbekezds"/>
        <w:numPr>
          <w:ilvl w:val="0"/>
          <w:numId w:val="10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vegyes csoport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működik. </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Vegyes csoport esetében, </w:t>
      </w:r>
    </w:p>
    <w:p w:rsidR="006554C3" w:rsidRPr="00BA2918" w:rsidRDefault="006554C3" w:rsidP="00C04D52">
      <w:pPr>
        <w:pStyle w:val="Listaszerbekezds"/>
        <w:numPr>
          <w:ilvl w:val="0"/>
          <w:numId w:val="10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vegyes csoportba járó halmozottan hátrányos helyzetű gyermekek aránya, és </w:t>
      </w:r>
    </w:p>
    <w:p w:rsidR="006554C3" w:rsidRPr="00BA2918" w:rsidRDefault="006554C3" w:rsidP="00C04D52">
      <w:pPr>
        <w:pStyle w:val="Listaszerbekezds"/>
        <w:numPr>
          <w:ilvl w:val="0"/>
          <w:numId w:val="10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 </w:t>
      </w:r>
    </w:p>
    <w:p w:rsidR="006554C3" w:rsidRPr="00BA2918" w:rsidRDefault="006554C3" w:rsidP="00C04D52">
      <w:pPr>
        <w:pStyle w:val="Listaszerbekezds"/>
        <w:numPr>
          <w:ilvl w:val="0"/>
          <w:numId w:val="10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tagóvoda </w:t>
      </w:r>
    </w:p>
    <w:p w:rsidR="006554C3" w:rsidRPr="00BA2918" w:rsidRDefault="006554C3" w:rsidP="006554C3">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egészében, </w:t>
      </w:r>
    </w:p>
    <w:p w:rsidR="006554C3" w:rsidRPr="00BA2918" w:rsidRDefault="006554C3" w:rsidP="00C04D52">
      <w:pPr>
        <w:pStyle w:val="Listaszerbekezds"/>
        <w:numPr>
          <w:ilvl w:val="0"/>
          <w:numId w:val="10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halmozottan hátrányos helyzetű gyermekek aránya közötti eltérés, </w:t>
      </w:r>
    </w:p>
    <w:p w:rsidR="006554C3" w:rsidRPr="00BA2918" w:rsidRDefault="006554C3" w:rsidP="00C04D52">
      <w:pPr>
        <w:pStyle w:val="Listaszerbekezds"/>
        <w:numPr>
          <w:ilvl w:val="0"/>
          <w:numId w:val="10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haladhatja meg - tört létszám esetén felfelé kerekítve – </w:t>
      </w:r>
    </w:p>
    <w:p w:rsidR="006554C3" w:rsidRPr="00BA2918" w:rsidRDefault="006554C3" w:rsidP="00C04D52">
      <w:pPr>
        <w:pStyle w:val="Listaszerbekezds"/>
        <w:numPr>
          <w:ilvl w:val="0"/>
          <w:numId w:val="10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huszonöt </w:t>
      </w:r>
    </w:p>
    <w:p w:rsidR="006554C3" w:rsidRPr="00BA2918" w:rsidRDefault="006554C3" w:rsidP="006554C3">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 százalékpontot.</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140E27" w:rsidRPr="00BA2918" w:rsidRDefault="00140E27"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óvodai fejlesztő programban részt vevő gyermek, haladását, fejlődését, stb.</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óvodai fejlesztő programban részt vevő gyermek - az oktatásért felelős miniszter által kiadott program szerinti egyéni fejlesztési terv alapján történő – </w:t>
      </w:r>
    </w:p>
    <w:p w:rsidR="006554C3" w:rsidRPr="00BA2918" w:rsidRDefault="006554C3" w:rsidP="00C04D52">
      <w:pPr>
        <w:pStyle w:val="Listaszerbekezds"/>
        <w:numPr>
          <w:ilvl w:val="0"/>
          <w:numId w:val="10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haladását, </w:t>
      </w:r>
    </w:p>
    <w:p w:rsidR="006554C3" w:rsidRPr="00BA2918" w:rsidRDefault="006554C3" w:rsidP="00C04D52">
      <w:pPr>
        <w:pStyle w:val="Listaszerbekezds"/>
        <w:numPr>
          <w:ilvl w:val="0"/>
          <w:numId w:val="10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fejlődését, továbbá </w:t>
      </w:r>
    </w:p>
    <w:p w:rsidR="006554C3" w:rsidRPr="00BA2918" w:rsidRDefault="006554C3" w:rsidP="00C04D52">
      <w:pPr>
        <w:pStyle w:val="Listaszerbekezds"/>
        <w:numPr>
          <w:ilvl w:val="0"/>
          <w:numId w:val="10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ezeket hátráltató okokat,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 egyéni fejlesztésben részt vevő pedagógusok, </w:t>
      </w:r>
    </w:p>
    <w:p w:rsidR="006554C3" w:rsidRPr="00BA2918" w:rsidRDefault="006554C3" w:rsidP="00C04D52">
      <w:pPr>
        <w:pStyle w:val="Listaszerbekezds"/>
        <w:numPr>
          <w:ilvl w:val="0"/>
          <w:numId w:val="10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w:t>
      </w:r>
    </w:p>
    <w:p w:rsidR="006554C3" w:rsidRPr="00BA2918" w:rsidRDefault="006554C3" w:rsidP="00C04D52">
      <w:pPr>
        <w:pStyle w:val="Listaszerbekezds"/>
        <w:numPr>
          <w:ilvl w:val="0"/>
          <w:numId w:val="10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háromhavonta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értékelik. </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értékelésre meg kell hívni, </w:t>
      </w:r>
    </w:p>
    <w:p w:rsidR="006554C3" w:rsidRPr="00BA2918" w:rsidRDefault="006554C3" w:rsidP="00C04D52">
      <w:pPr>
        <w:pStyle w:val="Listaszerbekezds"/>
        <w:numPr>
          <w:ilvl w:val="0"/>
          <w:numId w:val="10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 szülőjét, és </w:t>
      </w:r>
    </w:p>
    <w:p w:rsidR="006554C3" w:rsidRPr="00BA2918" w:rsidRDefault="006554C3" w:rsidP="00C04D52">
      <w:pPr>
        <w:pStyle w:val="Listaszerbekezds"/>
        <w:numPr>
          <w:ilvl w:val="0"/>
          <w:numId w:val="10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indokolt esetben </w:t>
      </w:r>
    </w:p>
    <w:p w:rsidR="006554C3" w:rsidRPr="00BA2918" w:rsidRDefault="006554C3" w:rsidP="00C04D52">
      <w:pPr>
        <w:pStyle w:val="Listaszerbekezds"/>
        <w:numPr>
          <w:ilvl w:val="0"/>
          <w:numId w:val="11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gyermekjóléti szolgálat, </w:t>
      </w:r>
    </w:p>
    <w:p w:rsidR="006554C3" w:rsidRPr="00BA2918" w:rsidRDefault="006554C3" w:rsidP="00C04D52">
      <w:pPr>
        <w:pStyle w:val="Listaszerbekezds"/>
        <w:numPr>
          <w:ilvl w:val="0"/>
          <w:numId w:val="11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gyámhatóság, valamint </w:t>
      </w:r>
    </w:p>
    <w:p w:rsidR="006554C3" w:rsidRPr="00BA2918" w:rsidRDefault="006554C3" w:rsidP="00C04D52">
      <w:pPr>
        <w:pStyle w:val="Listaszerbekezds"/>
        <w:numPr>
          <w:ilvl w:val="0"/>
          <w:numId w:val="11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 tanácsadást végző pedagógiai szakszolgálat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képviselőjét.</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Az óvodai fejlesztő program megszervezése.</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óvodai fejlesztő programot, az intézmény </w:t>
      </w:r>
    </w:p>
    <w:p w:rsidR="006554C3" w:rsidRPr="00BA2918" w:rsidRDefault="006554C3" w:rsidP="00C04D52">
      <w:pPr>
        <w:pStyle w:val="Listaszerbekezds"/>
        <w:numPr>
          <w:ilvl w:val="0"/>
          <w:numId w:val="11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külön jogszabályban, </w:t>
      </w:r>
    </w:p>
    <w:p w:rsidR="006554C3" w:rsidRPr="00BA2918" w:rsidRDefault="006554C3" w:rsidP="00C04D52">
      <w:pPr>
        <w:pStyle w:val="Listaszerbekezds"/>
        <w:numPr>
          <w:ilvl w:val="0"/>
          <w:numId w:val="11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erre kijelölt szervezettel kötött, </w:t>
      </w:r>
    </w:p>
    <w:p w:rsidR="006554C3" w:rsidRPr="00BA2918" w:rsidRDefault="006554C3" w:rsidP="00C04D52">
      <w:pPr>
        <w:pStyle w:val="Listaszerbekezds"/>
        <w:numPr>
          <w:ilvl w:val="0"/>
          <w:numId w:val="11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együttműködési megállapodás </w:t>
      </w:r>
    </w:p>
    <w:p w:rsidR="006554C3" w:rsidRPr="00BA2918" w:rsidRDefault="006554C3" w:rsidP="006554C3">
      <w:pPr>
        <w:autoSpaceDE w:val="0"/>
        <w:autoSpaceDN w:val="0"/>
        <w:adjustRightInd w:val="0"/>
        <w:spacing w:after="0" w:line="240" w:lineRule="auto"/>
        <w:ind w:left="361"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alapján, </w:t>
      </w:r>
    </w:p>
    <w:p w:rsidR="006554C3" w:rsidRPr="00BA2918" w:rsidRDefault="006554C3" w:rsidP="00C04D52">
      <w:pPr>
        <w:pStyle w:val="Listaszerbekezds"/>
        <w:numPr>
          <w:ilvl w:val="0"/>
          <w:numId w:val="11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szervezet szakmai támogatásával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szervezi meg. </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 szakmai szolgáltatás kiterjed, </w:t>
      </w:r>
    </w:p>
    <w:p w:rsidR="006554C3" w:rsidRPr="00BA2918" w:rsidRDefault="006554C3" w:rsidP="00C04D52">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egyenlő bánásmódról és az esélyegyenlőség előmozdításáról szóló, 2003. évi CXXV. törvény 31. §</w:t>
      </w:r>
      <w:proofErr w:type="spellStart"/>
      <w:r w:rsidRPr="00BA2918">
        <w:rPr>
          <w:rFonts w:ascii="Arial" w:hAnsi="Arial" w:cs="Arial"/>
          <w:color w:val="000000" w:themeColor="text1"/>
          <w:sz w:val="24"/>
          <w:szCs w:val="24"/>
        </w:rPr>
        <w:t>-a</w:t>
      </w:r>
      <w:proofErr w:type="spellEnd"/>
      <w:r w:rsidRPr="00BA2918">
        <w:rPr>
          <w:rFonts w:ascii="Arial" w:hAnsi="Arial" w:cs="Arial"/>
          <w:color w:val="000000" w:themeColor="text1"/>
          <w:sz w:val="24"/>
          <w:szCs w:val="24"/>
        </w:rPr>
        <w:t xml:space="preserve"> szerinti, </w:t>
      </w:r>
    </w:p>
    <w:p w:rsidR="006554C3" w:rsidRPr="00BA2918" w:rsidRDefault="006554C3" w:rsidP="00C04D52">
      <w:pPr>
        <w:pStyle w:val="Listaszerbekezds"/>
        <w:numPr>
          <w:ilvl w:val="0"/>
          <w:numId w:val="11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önkormányzati intézkedési terv közoktatási esélyegyenlőségi intézkedési terve elkészítésének támogatására is. </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„az egyenlő bánásmódról és az esélyegyenlőség előmozdításáról szóló, 2003. évi CXXV. törvény </w:t>
      </w:r>
    </w:p>
    <w:p w:rsidR="006554C3" w:rsidRPr="00BA2918" w:rsidRDefault="006554C3" w:rsidP="006554C3">
      <w:pPr>
        <w:pStyle w:val="NormlWeb"/>
        <w:shd w:val="clear" w:color="auto" w:fill="FFFFFF"/>
        <w:spacing w:before="192" w:beforeAutospacing="0" w:after="192" w:afterAutospacing="0"/>
        <w:ind w:left="96" w:right="96"/>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ELYI ESÉLYEGYENLŐSÉGI PROGRAMOK</w:t>
      </w:r>
    </w:p>
    <w:p w:rsidR="006554C3" w:rsidRPr="00BA2918" w:rsidRDefault="006554C3" w:rsidP="006554C3">
      <w:pPr>
        <w:pStyle w:val="NormlWeb"/>
        <w:shd w:val="clear" w:color="auto" w:fill="FFFFFF"/>
        <w:spacing w:before="0" w:beforeAutospacing="0" w:after="0" w:afterAutospacing="0"/>
        <w:ind w:left="96" w:right="96"/>
        <w:jc w:val="both"/>
        <w:rPr>
          <w:rStyle w:val="apple-converted-space"/>
          <w:rFonts w:ascii="Arial" w:hAnsi="Arial" w:cs="Arial"/>
          <w:b/>
          <w:bCs/>
          <w:i/>
          <w:color w:val="000000" w:themeColor="text1"/>
          <w:sz w:val="20"/>
          <w:szCs w:val="20"/>
        </w:rPr>
      </w:pPr>
      <w:r w:rsidRPr="00BA2918">
        <w:rPr>
          <w:rFonts w:ascii="Arial" w:hAnsi="Arial" w:cs="Arial"/>
          <w:b/>
          <w:bCs/>
          <w:i/>
          <w:color w:val="000000" w:themeColor="text1"/>
          <w:sz w:val="20"/>
          <w:szCs w:val="20"/>
        </w:rPr>
        <w:t>31. §</w:t>
      </w:r>
      <w:r w:rsidRPr="00BA2918">
        <w:rPr>
          <w:rStyle w:val="apple-converted-space"/>
          <w:rFonts w:ascii="Arial" w:hAnsi="Arial" w:cs="Arial"/>
          <w:b/>
          <w:bCs/>
          <w:i/>
          <w:color w:val="000000" w:themeColor="text1"/>
          <w:sz w:val="20"/>
          <w:szCs w:val="20"/>
        </w:rPr>
        <w:t> </w:t>
      </w:r>
    </w:p>
    <w:p w:rsidR="006554C3" w:rsidRPr="00BA2918" w:rsidRDefault="006554C3" w:rsidP="006554C3">
      <w:pPr>
        <w:pStyle w:val="NormlWeb"/>
        <w:shd w:val="clear" w:color="auto" w:fill="FFFFFF"/>
        <w:spacing w:before="0" w:beforeAutospacing="0" w:after="0" w:afterAutospacing="0"/>
        <w:ind w:left="96" w:right="96"/>
        <w:jc w:val="both"/>
        <w:rPr>
          <w:rStyle w:val="apple-converted-space"/>
          <w:rFonts w:ascii="Arial" w:hAnsi="Arial" w:cs="Arial"/>
          <w:b/>
          <w:bCs/>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(1) A község, a város és a főváros kerületeinek önkormányzata (a továbbiakban: települési önkormányzat) ötévente öt évre szóló helyi esélyegyenlőségi programot fogad el.</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lastRenderedPageBreak/>
        <w:t>(2)</w:t>
      </w:r>
      <w:r w:rsidRPr="00BA2918">
        <w:rPr>
          <w:rStyle w:val="apple-converted-space"/>
          <w:rFonts w:ascii="Arial" w:hAnsi="Arial" w:cs="Arial"/>
          <w:i/>
          <w:color w:val="000000" w:themeColor="text1"/>
          <w:sz w:val="20"/>
          <w:szCs w:val="20"/>
        </w:rPr>
        <w:t> </w:t>
      </w:r>
      <w:r w:rsidRPr="00BA2918">
        <w:rPr>
          <w:rFonts w:ascii="Arial" w:hAnsi="Arial" w:cs="Arial"/>
          <w:i/>
          <w:color w:val="000000" w:themeColor="text1"/>
          <w:sz w:val="20"/>
          <w:szCs w:val="20"/>
        </w:rPr>
        <w:t xml:space="preserve">A helyi esélyegyenlőségi programban helyzetelemzést kell készíteni a hátrányos helyzetű társadalmi csoportok - különös tekintettel a nők, a mélyszegénységben élők, romák, a fogyatékkal élő személyek, valamint a gyermekek és idősek csoportjára - oktatási, lakhatási, foglalkoztatási, egészségügyi és szociális helyzetéről, illetve a helyzetelemzésen alapuló intézkedési tervben meg kell határozni a helyzetelemzés során feltárt problémák komplex kezelése érdekében szükséges intézkedéseket. A helyzetelemzés és az intézkedési terv elfogadása során figyelembe kell venni a települési kisebbségi önkormányzatok véleményét. A helyi esélyegyenlőségi programot a társadalmi felzárkózásért felelős miniszter által meghatározott részletes szabályok alapján kell elkészíteni. A programalkotás során gondoskodni kell a helyi esélyegyenlőségi program és a települési önkormányzat által készítendő egyéb fejlesztési tervek, koncepciók, továbbá a közoktatási esélyegyenlőségi terv és az integrált településfejlesztési stratégia </w:t>
      </w:r>
      <w:proofErr w:type="spellStart"/>
      <w:r w:rsidRPr="00BA2918">
        <w:rPr>
          <w:rFonts w:ascii="Arial" w:hAnsi="Arial" w:cs="Arial"/>
          <w:i/>
          <w:color w:val="000000" w:themeColor="text1"/>
          <w:sz w:val="20"/>
          <w:szCs w:val="20"/>
        </w:rPr>
        <w:t>antiszegregációs</w:t>
      </w:r>
      <w:proofErr w:type="spellEnd"/>
      <w:r w:rsidRPr="00BA2918">
        <w:rPr>
          <w:rFonts w:ascii="Arial" w:hAnsi="Arial" w:cs="Arial"/>
          <w:i/>
          <w:color w:val="000000" w:themeColor="text1"/>
          <w:sz w:val="20"/>
          <w:szCs w:val="20"/>
        </w:rPr>
        <w:t xml:space="preserve"> célkitűzéseinek összhangjáról.</w:t>
      </w: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color w:val="000000" w:themeColor="text1"/>
          <w:sz w:val="20"/>
          <w:szCs w:val="20"/>
        </w:rPr>
        <w:t>(3) A helyi esélyegyenlőségi program elkészítése során kiemelt figyelmet kell fordítani</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iCs/>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a)</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az egyenlő bánásmód, az esélyegyenlőség és a társadalmi felzárkózás követelményének érvényesülését segítő intézkedésekre,</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iCs/>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b)</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az oktatás és a képzés területén a jogellenes elkülönítés megelőzésére, illetve az azzal szembeni fellépésre, továbbá az egyenlő esélyű hozzáférés biztosításához szükséges intézkedésekre,</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iCs/>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c)</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 közszolgáltatásokhoz, valamint az egészségügyi szolgáltatásokhoz való egyenlő esélyű hozzáférés biztosításához szükséges intézkedésekre,</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iCs/>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d)</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olyan intézkedésekre, amelyek csökkentik a hátrányos helyzetűek munkaerő-piaci hátrányait, illetve javítják foglalkoztatási esélyeiket.</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(4) A helyi esélyegyenlőségi program időarányos megvalósulását, illetve a (2) bekezdésben meghatározott helyzet esetleges megváltozását kétévente át kell tekinteni, az áttekintés alapján szükség esetén a helyi esélyegyenlőségi programot felül kell vizsgálni, illetve a helyzetelemzést és az intézkedési tervet az új helyzetnek megfelelően kell módosítani.</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(5) A helyi esélyegyenlőségi programot a települési önkormányzati köztisztviselők vagy közalkalmazottak készítik el. Képzésüket, a helyi esélyegyenlőségi programok elkészültét és felülvizsgálatát esélyegyenlőségi mentorok segítik. A települési önkormányzati köztisztviselők, közalkalmazottak képzését a Kormány által rendeletben kijelölt szerv végzi.</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(6) A települési önkormányzat az államháztartás alrendszereiből, az európai uniós forrásokból, illetve a nemzetközi megállapodás alapján finanszírozott egyéb programokból származó, egyedi döntés alapján nyújtott, pályázati úton odaítélt támogatásban csak akkor részesülhet, ha az e törvény rendelkezéseinek megfelelő, hatályos helyi esélyegyenlőségi programmal rendelkezik.</w:t>
      </w: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left="96" w:right="96"/>
        <w:jc w:val="both"/>
        <w:rPr>
          <w:rFonts w:ascii="Arial" w:hAnsi="Arial" w:cs="Arial"/>
          <w:i/>
          <w:color w:val="000000" w:themeColor="text1"/>
          <w:sz w:val="20"/>
          <w:szCs w:val="20"/>
        </w:rPr>
      </w:pPr>
      <w:r w:rsidRPr="00BA2918">
        <w:rPr>
          <w:rFonts w:ascii="Arial" w:hAnsi="Arial" w:cs="Arial"/>
          <w:i/>
          <w:color w:val="000000" w:themeColor="text1"/>
          <w:sz w:val="20"/>
          <w:szCs w:val="20"/>
        </w:rPr>
        <w:t>(7) A települési önkormányzatok jogi személyiséggel rendelkező társulása az államháztartás alrendszereiből, az európai uniós forrásokból, illetve a nemzetközi megállapodás alapján finanszírozott egyéb programokból származó, egyedi döntés alapján nyújtott, pályázati úton odaítélt támogatásban csak akkor részesülhet, ha a társulást alkotó települési önkormányzatok mindegyike az e törvény rendelkezéseinek megfelelő, hatályos helyi esélyegyenlőségi programmal rendelkezik.</w:t>
      </w: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color w:val="000000" w:themeColor="text1"/>
          <w:sz w:val="20"/>
          <w:szCs w:val="20"/>
        </w:rPr>
        <w:t>(8) Esélyegyenlőségi mentor tevékenységet az végezhet, aki</w:t>
      </w: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iCs/>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a)</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rendelkezik felsőfokú végzettséggel,</w:t>
      </w: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iCs/>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b)</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a külön jogszabályban meghatározott képzésen vett részt, és</w:t>
      </w: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iCs/>
          <w:color w:val="000000" w:themeColor="text1"/>
          <w:sz w:val="20"/>
          <w:szCs w:val="20"/>
        </w:rPr>
      </w:pPr>
    </w:p>
    <w:p w:rsidR="006554C3" w:rsidRPr="00BA2918" w:rsidRDefault="006554C3" w:rsidP="006554C3">
      <w:pPr>
        <w:pStyle w:val="NormlWeb"/>
        <w:shd w:val="clear" w:color="auto" w:fill="FFFFFF"/>
        <w:spacing w:before="0" w:beforeAutospacing="0" w:after="0" w:afterAutospacing="0"/>
        <w:ind w:right="96"/>
        <w:jc w:val="both"/>
        <w:rPr>
          <w:rFonts w:ascii="Arial" w:hAnsi="Arial" w:cs="Arial"/>
          <w:i/>
          <w:color w:val="000000" w:themeColor="text1"/>
          <w:sz w:val="20"/>
          <w:szCs w:val="20"/>
        </w:rPr>
      </w:pPr>
      <w:r w:rsidRPr="00BA2918">
        <w:rPr>
          <w:rFonts w:ascii="Arial" w:hAnsi="Arial" w:cs="Arial"/>
          <w:i/>
          <w:iCs/>
          <w:color w:val="000000" w:themeColor="text1"/>
          <w:sz w:val="20"/>
          <w:szCs w:val="20"/>
        </w:rPr>
        <w:t>c)</w:t>
      </w:r>
      <w:r w:rsidRPr="00BA2918">
        <w:rPr>
          <w:rStyle w:val="apple-converted-space"/>
          <w:rFonts w:ascii="Arial" w:hAnsi="Arial" w:cs="Arial"/>
          <w:i/>
          <w:iCs/>
          <w:color w:val="000000" w:themeColor="text1"/>
          <w:sz w:val="20"/>
          <w:szCs w:val="20"/>
        </w:rPr>
        <w:t> </w:t>
      </w:r>
      <w:r w:rsidRPr="00BA2918">
        <w:rPr>
          <w:rFonts w:ascii="Arial" w:hAnsi="Arial" w:cs="Arial"/>
          <w:i/>
          <w:color w:val="000000" w:themeColor="text1"/>
          <w:sz w:val="20"/>
          <w:szCs w:val="20"/>
        </w:rPr>
        <w:t>rendelkezik a külön jogszabályban meghatározott szakmai gyakorlattal”.</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szervezet, az óvodai fejlesztő program vonatkozásában </w:t>
      </w:r>
    </w:p>
    <w:p w:rsidR="006554C3" w:rsidRPr="00BA2918" w:rsidRDefault="006554C3" w:rsidP="00C04D52">
      <w:pPr>
        <w:pStyle w:val="Listaszerbekezds"/>
        <w:numPr>
          <w:ilvl w:val="0"/>
          <w:numId w:val="11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172. § (2) bekezdésében foglaltak szerint, </w:t>
      </w:r>
    </w:p>
    <w:p w:rsidR="006554C3" w:rsidRPr="00BA2918" w:rsidRDefault="006554C3" w:rsidP="00C04D52">
      <w:pPr>
        <w:pStyle w:val="Listaszerbekezds"/>
        <w:numPr>
          <w:ilvl w:val="0"/>
          <w:numId w:val="11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nyújt, </w:t>
      </w:r>
    </w:p>
    <w:p w:rsidR="006554C3" w:rsidRPr="00BA2918" w:rsidRDefault="006554C3" w:rsidP="00C04D52">
      <w:pPr>
        <w:pStyle w:val="Listaszerbekezds"/>
        <w:numPr>
          <w:ilvl w:val="0"/>
          <w:numId w:val="11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w:t>
      </w:r>
    </w:p>
    <w:p w:rsidR="006554C3" w:rsidRPr="00BA2918" w:rsidRDefault="006554C3" w:rsidP="006554C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támogatást.</w:t>
      </w:r>
    </w:p>
    <w:p w:rsidR="006554C3" w:rsidRPr="00BA2918" w:rsidRDefault="006554C3" w:rsidP="006554C3">
      <w:pPr>
        <w:rPr>
          <w:rFonts w:ascii="Arial" w:hAnsi="Arial" w:cs="Arial"/>
          <w:i/>
          <w:color w:val="000000" w:themeColor="text1"/>
          <w:sz w:val="20"/>
          <w:szCs w:val="20"/>
        </w:rPr>
      </w:pPr>
      <w:r w:rsidRPr="00BA2918">
        <w:rPr>
          <w:rFonts w:ascii="Arial" w:hAnsi="Arial" w:cs="Arial"/>
          <w:i/>
          <w:color w:val="000000" w:themeColor="text1"/>
          <w:sz w:val="20"/>
          <w:szCs w:val="20"/>
        </w:rPr>
        <w:br w:type="page"/>
      </w:r>
    </w:p>
    <w:p w:rsidR="006554C3" w:rsidRPr="00BA2918" w:rsidRDefault="006554C3" w:rsidP="006554C3">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lastRenderedPageBreak/>
        <w:t>„</w:t>
      </w:r>
      <w:r w:rsidRPr="00BA2918">
        <w:rPr>
          <w:rFonts w:ascii="Arial" w:hAnsi="Arial" w:cs="Arial"/>
          <w:b/>
          <w:i/>
          <w:color w:val="000000" w:themeColor="text1"/>
          <w:sz w:val="20"/>
          <w:szCs w:val="20"/>
        </w:rPr>
        <w:t xml:space="preserve">rendelet </w:t>
      </w:r>
    </w:p>
    <w:p w:rsidR="006554C3" w:rsidRPr="00BA2918" w:rsidRDefault="006554C3" w:rsidP="006554C3">
      <w:pPr>
        <w:autoSpaceDE w:val="0"/>
        <w:autoSpaceDN w:val="0"/>
        <w:adjustRightInd w:val="0"/>
        <w:spacing w:after="0" w:line="240" w:lineRule="auto"/>
        <w:rPr>
          <w:rFonts w:ascii="Arial" w:hAnsi="Arial" w:cs="Arial"/>
          <w:b/>
          <w:i/>
          <w:color w:val="000000" w:themeColor="text1"/>
          <w:sz w:val="20"/>
          <w:szCs w:val="20"/>
        </w:rPr>
      </w:pPr>
    </w:p>
    <w:p w:rsidR="006554C3" w:rsidRPr="00BA2918" w:rsidRDefault="006554C3" w:rsidP="006554C3">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172. §</w:t>
      </w:r>
    </w:p>
    <w:p w:rsidR="006554C3" w:rsidRPr="00BA2918" w:rsidRDefault="006554C3" w:rsidP="006554C3">
      <w:pPr>
        <w:autoSpaceDE w:val="0"/>
        <w:autoSpaceDN w:val="0"/>
        <w:adjustRightInd w:val="0"/>
        <w:spacing w:after="0" w:line="240" w:lineRule="auto"/>
        <w:rPr>
          <w:rFonts w:ascii="Arial" w:hAnsi="Arial" w:cs="Arial"/>
          <w:i/>
          <w:color w:val="000000" w:themeColor="text1"/>
          <w:sz w:val="20"/>
          <w:szCs w:val="20"/>
        </w:rPr>
      </w:pPr>
    </w:p>
    <w:p w:rsidR="006554C3" w:rsidRPr="00BA2918" w:rsidRDefault="006554C3" w:rsidP="006554C3">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(2) A </w:t>
      </w:r>
      <w:proofErr w:type="spellStart"/>
      <w:r w:rsidRPr="00BA2918">
        <w:rPr>
          <w:rFonts w:ascii="Arial" w:hAnsi="Arial" w:cs="Arial"/>
          <w:i/>
          <w:color w:val="000000" w:themeColor="text1"/>
          <w:sz w:val="20"/>
          <w:szCs w:val="20"/>
        </w:rPr>
        <w:t>képességkibontakoztató</w:t>
      </w:r>
      <w:proofErr w:type="spellEnd"/>
      <w:r w:rsidRPr="00BA2918">
        <w:rPr>
          <w:rFonts w:ascii="Arial" w:hAnsi="Arial" w:cs="Arial"/>
          <w:i/>
          <w:color w:val="000000" w:themeColor="text1"/>
          <w:sz w:val="20"/>
          <w:szCs w:val="20"/>
        </w:rPr>
        <w:t xml:space="preserve"> felkészítés szervezője.</w:t>
      </w:r>
    </w:p>
    <w:p w:rsidR="006554C3" w:rsidRPr="00BA2918" w:rsidRDefault="006554C3" w:rsidP="006554C3">
      <w:pPr>
        <w:autoSpaceDE w:val="0"/>
        <w:autoSpaceDN w:val="0"/>
        <w:adjustRightInd w:val="0"/>
        <w:spacing w:after="0" w:line="240" w:lineRule="auto"/>
        <w:rPr>
          <w:rFonts w:ascii="Arial" w:hAnsi="Arial" w:cs="Arial"/>
          <w:i/>
          <w:color w:val="000000" w:themeColor="text1"/>
          <w:sz w:val="20"/>
          <w:szCs w:val="20"/>
        </w:rPr>
      </w:pPr>
    </w:p>
    <w:p w:rsidR="006554C3" w:rsidRPr="00BA2918" w:rsidRDefault="006554C3" w:rsidP="006554C3">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i/>
          <w:color w:val="000000" w:themeColor="text1"/>
          <w:sz w:val="20"/>
          <w:szCs w:val="20"/>
        </w:rPr>
        <w:t>képességkibontakoztató</w:t>
      </w:r>
      <w:proofErr w:type="spellEnd"/>
      <w:r w:rsidRPr="00BA2918">
        <w:rPr>
          <w:rFonts w:ascii="Arial" w:hAnsi="Arial" w:cs="Arial"/>
          <w:i/>
          <w:color w:val="000000" w:themeColor="text1"/>
          <w:sz w:val="20"/>
          <w:szCs w:val="20"/>
        </w:rPr>
        <w:t xml:space="preserve"> felkészítést , </w:t>
      </w:r>
    </w:p>
    <w:p w:rsidR="006554C3" w:rsidRPr="00BA2918" w:rsidRDefault="006554C3" w:rsidP="00C04D52">
      <w:pPr>
        <w:pStyle w:val="Listaszerbekezds"/>
        <w:numPr>
          <w:ilvl w:val="0"/>
          <w:numId w:val="6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 </w:t>
      </w:r>
    </w:p>
    <w:p w:rsidR="006554C3" w:rsidRPr="00BA2918" w:rsidRDefault="006554C3" w:rsidP="00C04D52">
      <w:pPr>
        <w:pStyle w:val="Listaszerbekezds"/>
        <w:numPr>
          <w:ilvl w:val="0"/>
          <w:numId w:val="691"/>
        </w:numPr>
        <w:shd w:val="clear" w:color="auto" w:fill="FFFFFF"/>
        <w:autoSpaceDE w:val="0"/>
        <w:autoSpaceDN w:val="0"/>
        <w:adjustRightInd w:val="0"/>
        <w:spacing w:after="0" w:line="240" w:lineRule="auto"/>
        <w:ind w:right="96"/>
        <w:rPr>
          <w:rFonts w:ascii="Arial" w:hAnsi="Arial" w:cs="Arial"/>
          <w:i/>
          <w:color w:val="000000" w:themeColor="text1"/>
          <w:sz w:val="20"/>
          <w:szCs w:val="20"/>
        </w:rPr>
      </w:pPr>
      <w:r w:rsidRPr="00BA2918">
        <w:rPr>
          <w:rFonts w:ascii="Arial" w:hAnsi="Arial" w:cs="Arial"/>
          <w:i/>
          <w:color w:val="000000" w:themeColor="text1"/>
          <w:sz w:val="20"/>
          <w:szCs w:val="20"/>
        </w:rPr>
        <w:t xml:space="preserve">a külön jogszabályban erre kijelölt szervezettel kötött együttműködési megállapodás alapján, </w:t>
      </w:r>
    </w:p>
    <w:p w:rsidR="006554C3" w:rsidRPr="00BA2918" w:rsidRDefault="006554C3" w:rsidP="00C04D52">
      <w:pPr>
        <w:pStyle w:val="Listaszerbekezds"/>
        <w:numPr>
          <w:ilvl w:val="0"/>
          <w:numId w:val="691"/>
        </w:numPr>
        <w:shd w:val="clear" w:color="auto" w:fill="FFFFFF"/>
        <w:autoSpaceDE w:val="0"/>
        <w:autoSpaceDN w:val="0"/>
        <w:adjustRightInd w:val="0"/>
        <w:spacing w:after="0" w:line="240" w:lineRule="auto"/>
        <w:ind w:right="96"/>
        <w:rPr>
          <w:rFonts w:ascii="Arial" w:hAnsi="Arial" w:cs="Arial"/>
          <w:i/>
          <w:color w:val="000000" w:themeColor="text1"/>
          <w:sz w:val="20"/>
          <w:szCs w:val="20"/>
        </w:rPr>
      </w:pPr>
      <w:r w:rsidRPr="00BA2918">
        <w:rPr>
          <w:rFonts w:ascii="Arial" w:hAnsi="Arial" w:cs="Arial"/>
          <w:i/>
          <w:color w:val="000000" w:themeColor="text1"/>
          <w:sz w:val="20"/>
          <w:szCs w:val="20"/>
        </w:rPr>
        <w:t xml:space="preserve">a szervezet szakmai támogatásával </w:t>
      </w:r>
    </w:p>
    <w:p w:rsidR="006554C3" w:rsidRPr="00BA2918" w:rsidRDefault="006554C3" w:rsidP="006554C3">
      <w:pPr>
        <w:pStyle w:val="Listaszerbekezds"/>
        <w:shd w:val="clear" w:color="auto" w:fill="FFFFFF"/>
        <w:autoSpaceDE w:val="0"/>
        <w:autoSpaceDN w:val="0"/>
        <w:adjustRightInd w:val="0"/>
        <w:spacing w:after="0" w:line="240" w:lineRule="auto"/>
        <w:ind w:left="1069" w:right="96"/>
        <w:rPr>
          <w:rFonts w:ascii="Arial" w:hAnsi="Arial" w:cs="Arial"/>
          <w:i/>
          <w:color w:val="000000" w:themeColor="text1"/>
          <w:sz w:val="20"/>
          <w:szCs w:val="20"/>
        </w:rPr>
      </w:pPr>
      <w:r w:rsidRPr="00BA2918">
        <w:rPr>
          <w:rFonts w:ascii="Arial" w:hAnsi="Arial" w:cs="Arial"/>
          <w:i/>
          <w:color w:val="000000" w:themeColor="text1"/>
          <w:sz w:val="20"/>
          <w:szCs w:val="20"/>
        </w:rPr>
        <w:t xml:space="preserve">szervezi meg, amely </w:t>
      </w:r>
    </w:p>
    <w:p w:rsidR="006554C3" w:rsidRPr="00BA2918" w:rsidRDefault="006554C3" w:rsidP="00C04D52">
      <w:pPr>
        <w:pStyle w:val="Listaszerbekezds"/>
        <w:numPr>
          <w:ilvl w:val="0"/>
          <w:numId w:val="692"/>
        </w:numPr>
        <w:shd w:val="clear" w:color="auto" w:fill="FFFFFF"/>
        <w:autoSpaceDE w:val="0"/>
        <w:autoSpaceDN w:val="0"/>
        <w:adjustRightInd w:val="0"/>
        <w:spacing w:after="0" w:line="240" w:lineRule="auto"/>
        <w:ind w:right="96"/>
        <w:rPr>
          <w:rFonts w:ascii="Arial" w:hAnsi="Arial" w:cs="Arial"/>
          <w:i/>
          <w:color w:val="000000" w:themeColor="text1"/>
          <w:sz w:val="20"/>
          <w:szCs w:val="20"/>
        </w:rPr>
      </w:pPr>
      <w:r w:rsidRPr="00BA2918">
        <w:rPr>
          <w:rFonts w:ascii="Arial" w:hAnsi="Arial" w:cs="Arial"/>
          <w:i/>
          <w:color w:val="000000" w:themeColor="text1"/>
          <w:sz w:val="20"/>
          <w:szCs w:val="20"/>
        </w:rPr>
        <w:t xml:space="preserve">szakmai szolgáltatás kiterjed, </w:t>
      </w:r>
    </w:p>
    <w:p w:rsidR="006554C3" w:rsidRPr="00BA2918" w:rsidRDefault="006554C3" w:rsidP="00C04D52">
      <w:pPr>
        <w:pStyle w:val="Listaszerbekezds"/>
        <w:numPr>
          <w:ilvl w:val="0"/>
          <w:numId w:val="693"/>
        </w:numPr>
        <w:shd w:val="clear" w:color="auto" w:fill="FFFFFF"/>
        <w:autoSpaceDE w:val="0"/>
        <w:autoSpaceDN w:val="0"/>
        <w:adjustRightInd w:val="0"/>
        <w:spacing w:after="0" w:line="240" w:lineRule="auto"/>
        <w:ind w:right="96"/>
        <w:rPr>
          <w:rFonts w:ascii="Arial" w:hAnsi="Arial" w:cs="Arial"/>
          <w:i/>
          <w:color w:val="000000" w:themeColor="text1"/>
          <w:sz w:val="20"/>
          <w:szCs w:val="20"/>
        </w:rPr>
      </w:pPr>
      <w:r w:rsidRPr="00BA2918">
        <w:rPr>
          <w:rFonts w:ascii="Arial" w:hAnsi="Arial" w:cs="Arial"/>
          <w:bCs/>
          <w:i/>
          <w:color w:val="000000" w:themeColor="text1"/>
          <w:sz w:val="20"/>
          <w:szCs w:val="20"/>
        </w:rPr>
        <w:t xml:space="preserve">az egyenlő bánásmódról és az esélyegyenlőség előmozdításáról szóló, 2003. évi CXXV. törvény </w:t>
      </w:r>
      <w:r w:rsidRPr="00BA2918">
        <w:rPr>
          <w:rFonts w:ascii="Arial" w:hAnsi="Arial" w:cs="Arial"/>
          <w:i/>
          <w:color w:val="000000" w:themeColor="text1"/>
          <w:sz w:val="20"/>
          <w:szCs w:val="20"/>
        </w:rPr>
        <w:t>31. §</w:t>
      </w:r>
      <w:proofErr w:type="spellStart"/>
      <w:r w:rsidRPr="00BA2918">
        <w:rPr>
          <w:rFonts w:ascii="Arial" w:hAnsi="Arial" w:cs="Arial"/>
          <w:i/>
          <w:color w:val="000000" w:themeColor="text1"/>
          <w:sz w:val="20"/>
          <w:szCs w:val="20"/>
        </w:rPr>
        <w:t>-a</w:t>
      </w:r>
      <w:proofErr w:type="spellEnd"/>
      <w:r w:rsidRPr="00BA2918">
        <w:rPr>
          <w:rFonts w:ascii="Arial" w:hAnsi="Arial" w:cs="Arial"/>
          <w:i/>
          <w:color w:val="000000" w:themeColor="text1"/>
          <w:sz w:val="20"/>
          <w:szCs w:val="20"/>
        </w:rPr>
        <w:t xml:space="preserve"> szerinti, </w:t>
      </w:r>
    </w:p>
    <w:p w:rsidR="006554C3" w:rsidRPr="00BA2918" w:rsidRDefault="006554C3" w:rsidP="00C04D52">
      <w:pPr>
        <w:pStyle w:val="Listaszerbekezds"/>
        <w:numPr>
          <w:ilvl w:val="0"/>
          <w:numId w:val="69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önkormányzati intézkedési terv, </w:t>
      </w:r>
    </w:p>
    <w:p w:rsidR="006554C3" w:rsidRPr="00BA2918" w:rsidRDefault="006554C3" w:rsidP="00C04D52">
      <w:pPr>
        <w:pStyle w:val="Listaszerbekezds"/>
        <w:numPr>
          <w:ilvl w:val="0"/>
          <w:numId w:val="69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közoktatási esélyegyenlőségi intézkedési terve </w:t>
      </w:r>
    </w:p>
    <w:p w:rsidR="006554C3" w:rsidRPr="00BA2918" w:rsidRDefault="006554C3" w:rsidP="006554C3">
      <w:pPr>
        <w:autoSpaceDE w:val="0"/>
        <w:autoSpaceDN w:val="0"/>
        <w:adjustRightInd w:val="0"/>
        <w:spacing w:after="0" w:line="240" w:lineRule="auto"/>
        <w:ind w:left="361"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elkészítésének </w:t>
      </w:r>
    </w:p>
    <w:p w:rsidR="006554C3" w:rsidRPr="00BA2918" w:rsidRDefault="006554C3" w:rsidP="006554C3">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támogatására is”. </w:t>
      </w:r>
    </w:p>
    <w:p w:rsidR="006554C3" w:rsidRPr="00BA2918" w:rsidRDefault="006554C3" w:rsidP="006554C3">
      <w:pPr>
        <w:autoSpaceDE w:val="0"/>
        <w:autoSpaceDN w:val="0"/>
        <w:adjustRightInd w:val="0"/>
        <w:spacing w:after="0" w:line="240" w:lineRule="auto"/>
        <w:rPr>
          <w:rFonts w:ascii="Arial" w:hAnsi="Arial" w:cs="Arial"/>
          <w:color w:val="000000" w:themeColor="text1"/>
          <w:sz w:val="24"/>
          <w:szCs w:val="24"/>
        </w:rPr>
      </w:pPr>
    </w:p>
    <w:p w:rsidR="00140E27" w:rsidRPr="00BA2918" w:rsidRDefault="00140E27" w:rsidP="006602CB">
      <w:pPr>
        <w:spacing w:after="0" w:line="240" w:lineRule="auto"/>
        <w:jc w:val="center"/>
        <w:rPr>
          <w:rFonts w:ascii="Arial" w:eastAsia="Times New Roman" w:hAnsi="Arial" w:cs="Arial"/>
          <w:b/>
          <w:color w:val="000000" w:themeColor="text1"/>
          <w:sz w:val="32"/>
          <w:szCs w:val="32"/>
          <w:lang w:eastAsia="hu-HU"/>
        </w:rPr>
      </w:pPr>
    </w:p>
    <w:p w:rsidR="006602CB" w:rsidRPr="00BA2918" w:rsidRDefault="006602CB" w:rsidP="006602CB">
      <w:pPr>
        <w:spacing w:after="0" w:line="240" w:lineRule="auto"/>
        <w:jc w:val="center"/>
        <w:rPr>
          <w:rFonts w:ascii="Arial" w:eastAsia="Times New Roman" w:hAnsi="Arial" w:cs="Arial"/>
          <w:b/>
          <w:color w:val="000000" w:themeColor="text1"/>
          <w:sz w:val="32"/>
          <w:szCs w:val="32"/>
          <w:lang w:eastAsia="hu-HU"/>
        </w:rPr>
      </w:pPr>
      <w:r w:rsidRPr="00BA2918">
        <w:rPr>
          <w:rFonts w:ascii="Arial" w:eastAsia="Times New Roman" w:hAnsi="Arial" w:cs="Arial"/>
          <w:b/>
          <w:color w:val="000000" w:themeColor="text1"/>
          <w:sz w:val="32"/>
          <w:szCs w:val="32"/>
          <w:lang w:eastAsia="hu-HU"/>
        </w:rPr>
        <w:t>69.</w:t>
      </w:r>
      <w:r w:rsidR="00140E27" w:rsidRPr="00BA2918">
        <w:rPr>
          <w:rFonts w:ascii="Arial" w:eastAsia="Times New Roman" w:hAnsi="Arial" w:cs="Arial"/>
          <w:b/>
          <w:color w:val="000000" w:themeColor="text1"/>
          <w:sz w:val="32"/>
          <w:szCs w:val="32"/>
          <w:lang w:eastAsia="hu-HU"/>
        </w:rPr>
        <w:t xml:space="preserve"> </w:t>
      </w:r>
      <w:r w:rsidRPr="00BA2918">
        <w:rPr>
          <w:rFonts w:ascii="Arial" w:eastAsia="Times New Roman" w:hAnsi="Arial" w:cs="Arial"/>
          <w:b/>
          <w:color w:val="000000" w:themeColor="text1"/>
          <w:sz w:val="32"/>
          <w:szCs w:val="32"/>
          <w:lang w:eastAsia="hu-HU"/>
        </w:rPr>
        <w:t xml:space="preserve">Az Arany János Kollégiumi Program </w:t>
      </w:r>
      <w:r w:rsidRPr="00BA2918">
        <w:rPr>
          <w:rFonts w:ascii="Arial" w:eastAsia="Times New Roman" w:hAnsi="Arial" w:cs="Arial"/>
          <w:b/>
          <w:color w:val="000000" w:themeColor="text1"/>
          <w:sz w:val="32"/>
          <w:szCs w:val="32"/>
          <w:lang w:eastAsia="hu-HU"/>
        </w:rPr>
        <w:br/>
      </w:r>
    </w:p>
    <w:p w:rsidR="006602CB" w:rsidRPr="00BA2918" w:rsidRDefault="006602CB" w:rsidP="006602CB">
      <w:pPr>
        <w:spacing w:after="0" w:line="240" w:lineRule="auto"/>
        <w:rPr>
          <w:rFonts w:ascii="Arial" w:eastAsia="Times New Roman" w:hAnsi="Arial" w:cs="Arial"/>
          <w:b/>
          <w:color w:val="000000" w:themeColor="text1"/>
          <w:sz w:val="28"/>
          <w:szCs w:val="28"/>
          <w:lang w:eastAsia="hu-HU"/>
        </w:rPr>
      </w:pPr>
      <w:r w:rsidRPr="00BA2918">
        <w:rPr>
          <w:rFonts w:ascii="Arial" w:eastAsia="Times New Roman" w:hAnsi="Arial" w:cs="Arial"/>
          <w:b/>
          <w:color w:val="000000" w:themeColor="text1"/>
          <w:sz w:val="28"/>
          <w:szCs w:val="28"/>
          <w:lang w:eastAsia="hu-HU"/>
        </w:rPr>
        <w:t xml:space="preserve">174. §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Az Arany János Kollégiumi Programban részt vehet.</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Programban részt vehet az </w:t>
      </w:r>
    </w:p>
    <w:p w:rsidR="006602CB" w:rsidRPr="00BA2918" w:rsidRDefault="006602CB" w:rsidP="00C04D52">
      <w:pPr>
        <w:pStyle w:val="Listaszerbekezds"/>
        <w:numPr>
          <w:ilvl w:val="0"/>
          <w:numId w:val="73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kollégium, és</w:t>
      </w:r>
    </w:p>
    <w:p w:rsidR="006602CB" w:rsidRPr="00BA2918" w:rsidRDefault="006602CB" w:rsidP="00C04D52">
      <w:pPr>
        <w:pStyle w:val="Listaszerbekezds"/>
        <w:numPr>
          <w:ilvl w:val="0"/>
          <w:numId w:val="73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középiskola, </w:t>
      </w:r>
    </w:p>
    <w:p w:rsidR="006602CB" w:rsidRPr="00BA2918" w:rsidRDefault="006602CB" w:rsidP="006602CB">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amelynek célja, </w:t>
      </w:r>
    </w:p>
    <w:p w:rsidR="006602CB" w:rsidRPr="00BA2918" w:rsidRDefault="006602CB" w:rsidP="00C04D52">
      <w:pPr>
        <w:pStyle w:val="Listaszerbekezds"/>
        <w:numPr>
          <w:ilvl w:val="0"/>
          <w:numId w:val="74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megteremteni a feltételeket ahhoz, hogy </w:t>
      </w:r>
    </w:p>
    <w:p w:rsidR="006602CB" w:rsidRPr="00BA2918" w:rsidRDefault="006602CB" w:rsidP="00C04D52">
      <w:pPr>
        <w:pStyle w:val="Listaszerbekezds"/>
        <w:numPr>
          <w:ilvl w:val="0"/>
          <w:numId w:val="74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hátrányos és </w:t>
      </w:r>
    </w:p>
    <w:p w:rsidR="006602CB" w:rsidRPr="00BA2918" w:rsidRDefault="006602CB" w:rsidP="00C04D52">
      <w:pPr>
        <w:pStyle w:val="Listaszerbekezds"/>
        <w:numPr>
          <w:ilvl w:val="0"/>
          <w:numId w:val="74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halmozottan hátrányos </w:t>
      </w:r>
    </w:p>
    <w:p w:rsidR="006602CB" w:rsidRPr="00BA2918" w:rsidRDefault="006602CB" w:rsidP="006602CB">
      <w:pPr>
        <w:pStyle w:val="Listaszerbekezds"/>
        <w:spacing w:after="0" w:line="240" w:lineRule="auto"/>
        <w:ind w:left="142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helyzetű, továbbá</w:t>
      </w:r>
    </w:p>
    <w:p w:rsidR="006602CB" w:rsidRPr="00BA2918" w:rsidRDefault="006602CB" w:rsidP="00C04D52">
      <w:pPr>
        <w:pStyle w:val="Listaszerbekezds"/>
        <w:numPr>
          <w:ilvl w:val="0"/>
          <w:numId w:val="74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különböző társadalmi hátránnyal küzdő </w:t>
      </w:r>
    </w:p>
    <w:p w:rsidR="006602CB" w:rsidRPr="00BA2918" w:rsidRDefault="006602CB" w:rsidP="006602CB">
      <w:pPr>
        <w:spacing w:after="0" w:line="240" w:lineRule="auto"/>
        <w:ind w:left="708"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tanulók </w:t>
      </w:r>
    </w:p>
    <w:p w:rsidR="006602CB" w:rsidRPr="00BA2918" w:rsidRDefault="006602CB" w:rsidP="00C04D52">
      <w:pPr>
        <w:pStyle w:val="Listaszerbekezds"/>
        <w:numPr>
          <w:ilvl w:val="0"/>
          <w:numId w:val="74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megkezdhessék, és</w:t>
      </w:r>
    </w:p>
    <w:p w:rsidR="006602CB" w:rsidRPr="00BA2918" w:rsidRDefault="006602CB" w:rsidP="00C04D52">
      <w:pPr>
        <w:pStyle w:val="Listaszerbekezds"/>
        <w:numPr>
          <w:ilvl w:val="0"/>
          <w:numId w:val="74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sikeresen befejezhessék </w:t>
      </w:r>
    </w:p>
    <w:p w:rsidR="006602CB" w:rsidRPr="00BA2918" w:rsidRDefault="006602CB" w:rsidP="006602CB">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középfokú tanulmányaikat, </w:t>
      </w:r>
    </w:p>
    <w:p w:rsidR="006602CB" w:rsidRPr="00BA2918" w:rsidRDefault="006602CB" w:rsidP="00C04D52">
      <w:pPr>
        <w:pStyle w:val="Listaszerbekezds"/>
        <w:numPr>
          <w:ilvl w:val="0"/>
          <w:numId w:val="74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középiskolai végzettséget szerezhessenek, továbbá</w:t>
      </w:r>
    </w:p>
    <w:p w:rsidR="006602CB" w:rsidRPr="00BA2918" w:rsidRDefault="006602CB" w:rsidP="00C04D52">
      <w:pPr>
        <w:pStyle w:val="Listaszerbekezds"/>
        <w:numPr>
          <w:ilvl w:val="0"/>
          <w:numId w:val="74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javuljanak esélyeik, a felsőfokú tanulmányok megkezdésében.</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F26A5A" w:rsidRPr="00BA2918" w:rsidRDefault="00F26A5A"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(2) Az Arany János Kollégiumi Programban részt vevő kollégium kiválasztása.</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Programban részt vevő kollégium kiválasztása, </w:t>
      </w:r>
    </w:p>
    <w:p w:rsidR="006602CB" w:rsidRPr="00BA2918" w:rsidRDefault="006602CB" w:rsidP="00C04D52">
      <w:pPr>
        <w:pStyle w:val="Listaszerbekezds"/>
        <w:numPr>
          <w:ilvl w:val="0"/>
          <w:numId w:val="74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oktatásért felelős miniszter által vezetett minisztérium által kiírt,</w:t>
      </w:r>
    </w:p>
    <w:p w:rsidR="006602CB" w:rsidRPr="00BA2918" w:rsidRDefault="006602CB" w:rsidP="00C04D52">
      <w:pPr>
        <w:pStyle w:val="Listaszerbekezds"/>
        <w:numPr>
          <w:ilvl w:val="0"/>
          <w:numId w:val="74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nyilvános pályázat útján </w:t>
      </w:r>
    </w:p>
    <w:p w:rsidR="006602CB" w:rsidRPr="00BA2918" w:rsidRDefault="006602CB" w:rsidP="006602CB">
      <w:pPr>
        <w:spacing w:after="0" w:line="240" w:lineRule="auto"/>
        <w:ind w:firstLine="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történik. </w:t>
      </w:r>
    </w:p>
    <w:p w:rsidR="006576AE" w:rsidRPr="00BA2918" w:rsidRDefault="006576AE"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pályázatot, </w:t>
      </w:r>
    </w:p>
    <w:p w:rsidR="006602CB" w:rsidRPr="00BA2918" w:rsidRDefault="006602CB" w:rsidP="00C04D52">
      <w:pPr>
        <w:pStyle w:val="Listaszerbekezds"/>
        <w:numPr>
          <w:ilvl w:val="0"/>
          <w:numId w:val="74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 által vezetett minisztérium </w:t>
      </w:r>
    </w:p>
    <w:p w:rsidR="006602CB" w:rsidRPr="00BA2918" w:rsidRDefault="006602CB" w:rsidP="00C04D52">
      <w:pPr>
        <w:pStyle w:val="Listaszerbekezds"/>
        <w:numPr>
          <w:ilvl w:val="0"/>
          <w:numId w:val="74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honlapján kell,</w:t>
      </w:r>
    </w:p>
    <w:p w:rsidR="006602CB" w:rsidRPr="00BA2918" w:rsidRDefault="006602CB" w:rsidP="00C04D52">
      <w:pPr>
        <w:pStyle w:val="Listaszerbekezds"/>
        <w:numPr>
          <w:ilvl w:val="0"/>
          <w:numId w:val="74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meghirdetni.</w:t>
      </w:r>
      <w:r w:rsidRPr="00BA2918">
        <w:rPr>
          <w:rFonts w:ascii="Arial" w:eastAsia="Times New Roman" w:hAnsi="Arial" w:cs="Arial"/>
          <w:color w:val="000000" w:themeColor="text1"/>
          <w:sz w:val="24"/>
          <w:szCs w:val="24"/>
          <w:lang w:eastAsia="hu-HU"/>
        </w:rPr>
        <w:br/>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(3) A pályázatokat, a döntés-előkészítő bizottság bírálja el.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pályázatokat, </w:t>
      </w:r>
    </w:p>
    <w:p w:rsidR="006602CB" w:rsidRPr="00BA2918" w:rsidRDefault="006602CB" w:rsidP="00C04D52">
      <w:pPr>
        <w:pStyle w:val="Listaszerbekezds"/>
        <w:numPr>
          <w:ilvl w:val="0"/>
          <w:numId w:val="74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e célra létrehozott, döntés-előkészítő bizottság bírálja el, </w:t>
      </w:r>
    </w:p>
    <w:p w:rsidR="006602CB" w:rsidRPr="00BA2918" w:rsidRDefault="006602CB" w:rsidP="00C04D52">
      <w:pPr>
        <w:pStyle w:val="Listaszerbekezds"/>
        <w:numPr>
          <w:ilvl w:val="0"/>
          <w:numId w:val="74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pályázati határidő lejártát követő,</w:t>
      </w:r>
    </w:p>
    <w:p w:rsidR="006602CB" w:rsidRPr="00BA2918" w:rsidRDefault="006602CB" w:rsidP="00C04D52">
      <w:pPr>
        <w:pStyle w:val="Listaszerbekezds"/>
        <w:numPr>
          <w:ilvl w:val="0"/>
          <w:numId w:val="74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harminc napon belül, </w:t>
      </w:r>
    </w:p>
    <w:p w:rsidR="006602CB" w:rsidRPr="00BA2918" w:rsidRDefault="006602CB" w:rsidP="006602CB">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majd </w:t>
      </w:r>
    </w:p>
    <w:p w:rsidR="006602CB" w:rsidRPr="00BA2918" w:rsidRDefault="006602CB" w:rsidP="00C04D52">
      <w:pPr>
        <w:pStyle w:val="Listaszerbekezds"/>
        <w:numPr>
          <w:ilvl w:val="0"/>
          <w:numId w:val="75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támogatásról, </w:t>
      </w:r>
    </w:p>
    <w:p w:rsidR="006602CB" w:rsidRPr="00BA2918" w:rsidRDefault="006602CB" w:rsidP="00C04D52">
      <w:pPr>
        <w:pStyle w:val="Listaszerbekezds"/>
        <w:numPr>
          <w:ilvl w:val="0"/>
          <w:numId w:val="75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javaslatot tesz, </w:t>
      </w:r>
    </w:p>
    <w:p w:rsidR="006602CB" w:rsidRPr="00BA2918" w:rsidRDefault="006602CB" w:rsidP="00C04D52">
      <w:pPr>
        <w:pStyle w:val="Listaszerbekezds"/>
        <w:numPr>
          <w:ilvl w:val="0"/>
          <w:numId w:val="75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miniszternek.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javaslattételtől számított, tizenöt napon belül </w:t>
      </w:r>
    </w:p>
    <w:p w:rsidR="006602CB" w:rsidRPr="00BA2918" w:rsidRDefault="006602CB" w:rsidP="00C04D52">
      <w:pPr>
        <w:pStyle w:val="Listaszerbekezds"/>
        <w:numPr>
          <w:ilvl w:val="0"/>
          <w:numId w:val="75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győztes pályázók nevét,</w:t>
      </w:r>
    </w:p>
    <w:p w:rsidR="006602CB" w:rsidRPr="00BA2918" w:rsidRDefault="006602CB" w:rsidP="00C04D52">
      <w:pPr>
        <w:pStyle w:val="Listaszerbekezds"/>
        <w:numPr>
          <w:ilvl w:val="0"/>
          <w:numId w:val="75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 által vezetett minisztérium </w:t>
      </w:r>
    </w:p>
    <w:p w:rsidR="006602CB" w:rsidRPr="00BA2918" w:rsidRDefault="006602CB" w:rsidP="006602CB">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honlapján,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nyilvánosságra kell hozni.</w:t>
      </w:r>
      <w:r w:rsidRPr="00BA2918">
        <w:rPr>
          <w:rFonts w:ascii="Arial" w:eastAsia="Times New Roman" w:hAnsi="Arial" w:cs="Arial"/>
          <w:color w:val="000000" w:themeColor="text1"/>
          <w:sz w:val="24"/>
          <w:szCs w:val="24"/>
          <w:lang w:eastAsia="hu-HU"/>
        </w:rPr>
        <w:br/>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(4) A döntés-előkészítő bizottság, háromtagú.</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döntés-előkészítő bizottság, háromtagú, amelybe </w:t>
      </w:r>
    </w:p>
    <w:p w:rsidR="006602CB" w:rsidRPr="00BA2918" w:rsidRDefault="006602CB" w:rsidP="00C04D52">
      <w:pPr>
        <w:pStyle w:val="Listaszerbekezds"/>
        <w:numPr>
          <w:ilvl w:val="0"/>
          <w:numId w:val="75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 delegálja, </w:t>
      </w:r>
    </w:p>
    <w:p w:rsidR="006602CB" w:rsidRPr="00BA2918" w:rsidRDefault="006602CB" w:rsidP="00C04D52">
      <w:pPr>
        <w:pStyle w:val="Listaszerbekezds"/>
        <w:numPr>
          <w:ilvl w:val="0"/>
          <w:numId w:val="75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 országos koordinációját segítő intézmény, egy tagját, </w:t>
      </w:r>
    </w:p>
    <w:p w:rsidR="006602CB" w:rsidRPr="00BA2918" w:rsidRDefault="006602CB" w:rsidP="00C04D52">
      <w:pPr>
        <w:pStyle w:val="Listaszerbekezds"/>
        <w:numPr>
          <w:ilvl w:val="0"/>
          <w:numId w:val="75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 mentori tanácsadó testületének, egy tagját és </w:t>
      </w:r>
    </w:p>
    <w:p w:rsidR="006602CB" w:rsidRPr="00BA2918" w:rsidRDefault="006602CB" w:rsidP="00C04D52">
      <w:pPr>
        <w:pStyle w:val="Listaszerbekezds"/>
        <w:numPr>
          <w:ilvl w:val="0"/>
          <w:numId w:val="75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Kollégiumi Szakmai és Érdekvédelmi Szövetség, egy tagját.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bizottság, </w:t>
      </w:r>
    </w:p>
    <w:p w:rsidR="006602CB" w:rsidRPr="00BA2918" w:rsidRDefault="006602CB" w:rsidP="00C04D52">
      <w:pPr>
        <w:pStyle w:val="Listaszerbekezds"/>
        <w:numPr>
          <w:ilvl w:val="0"/>
          <w:numId w:val="75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maga határozza meg működésének rendjét, </w:t>
      </w:r>
    </w:p>
    <w:p w:rsidR="006602CB" w:rsidRPr="00BA2918" w:rsidRDefault="006602CB" w:rsidP="00C04D52">
      <w:pPr>
        <w:pStyle w:val="Listaszerbekezds"/>
        <w:numPr>
          <w:ilvl w:val="0"/>
          <w:numId w:val="75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azzal a megkötéssel, hogy</w:t>
      </w:r>
    </w:p>
    <w:p w:rsidR="006602CB" w:rsidRPr="00BA2918" w:rsidRDefault="006602CB" w:rsidP="00C04D52">
      <w:pPr>
        <w:pStyle w:val="Listaszerbekezds"/>
        <w:numPr>
          <w:ilvl w:val="0"/>
          <w:numId w:val="75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döntését, </w:t>
      </w:r>
    </w:p>
    <w:p w:rsidR="006602CB" w:rsidRPr="00BA2918" w:rsidRDefault="006602CB" w:rsidP="006602CB">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egyszerű szótöbbséggel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hozza.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A tagokat,</w:t>
      </w:r>
    </w:p>
    <w:p w:rsidR="006602CB" w:rsidRPr="00BA2918" w:rsidRDefault="006602CB" w:rsidP="00C04D52">
      <w:pPr>
        <w:pStyle w:val="Listaszerbekezds"/>
        <w:numPr>
          <w:ilvl w:val="0"/>
          <w:numId w:val="75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tevékenységük ellátásáért, </w:t>
      </w:r>
    </w:p>
    <w:p w:rsidR="006602CB" w:rsidRPr="00BA2918" w:rsidRDefault="006602CB" w:rsidP="00C04D52">
      <w:pPr>
        <w:pStyle w:val="Listaszerbekezds"/>
        <w:numPr>
          <w:ilvl w:val="0"/>
          <w:numId w:val="75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díjazás, </w:t>
      </w:r>
    </w:p>
    <w:p w:rsidR="006602CB" w:rsidRPr="00BA2918" w:rsidRDefault="00140E27" w:rsidP="00C04D52">
      <w:pPr>
        <w:pStyle w:val="Listaszerbekezds"/>
        <w:numPr>
          <w:ilvl w:val="0"/>
          <w:numId w:val="75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nem illeti meg.</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(5) A pályázathoz csatolni kell</w:t>
      </w:r>
      <w:r w:rsidRPr="00BA2918">
        <w:rPr>
          <w:rFonts w:ascii="Arial" w:eastAsia="Times New Roman" w:hAnsi="Arial" w:cs="Arial"/>
          <w:color w:val="000000" w:themeColor="text1"/>
          <w:sz w:val="24"/>
          <w:szCs w:val="24"/>
          <w:lang w:eastAsia="hu-HU"/>
        </w:rPr>
        <w:br/>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 </w:t>
      </w:r>
    </w:p>
    <w:p w:rsidR="006602CB" w:rsidRPr="00BA2918" w:rsidRDefault="006602CB" w:rsidP="00C04D52">
      <w:pPr>
        <w:pStyle w:val="Listaszerbekezds"/>
        <w:numPr>
          <w:ilvl w:val="0"/>
          <w:numId w:val="76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indítására, és </w:t>
      </w:r>
    </w:p>
    <w:p w:rsidR="006602CB" w:rsidRPr="00BA2918" w:rsidRDefault="006602CB" w:rsidP="00C04D52">
      <w:pPr>
        <w:pStyle w:val="Listaszerbekezds"/>
        <w:numPr>
          <w:ilvl w:val="0"/>
          <w:numId w:val="76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alapító okirat,</w:t>
      </w:r>
    </w:p>
    <w:p w:rsidR="006602CB" w:rsidRPr="00BA2918" w:rsidRDefault="006602CB" w:rsidP="00C04D52">
      <w:pPr>
        <w:pStyle w:val="Listaszerbekezds"/>
        <w:numPr>
          <w:ilvl w:val="0"/>
          <w:numId w:val="76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szakmai alapdokumentum </w:t>
      </w:r>
    </w:p>
    <w:p w:rsidR="006602CB" w:rsidRPr="00BA2918" w:rsidRDefault="006602CB" w:rsidP="006602CB">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ennek megfelelő módosítására vonatkozó,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szándéknyilatkozatot,</w:t>
      </w:r>
      <w:r w:rsidRPr="00BA2918">
        <w:rPr>
          <w:rFonts w:ascii="Arial" w:eastAsia="Times New Roman" w:hAnsi="Arial" w:cs="Arial"/>
          <w:color w:val="000000" w:themeColor="text1"/>
          <w:sz w:val="24"/>
          <w:szCs w:val="24"/>
          <w:lang w:eastAsia="hu-HU"/>
        </w:rPr>
        <w:br/>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fenntartónak, </w:t>
      </w:r>
    </w:p>
    <w:p w:rsidR="006602CB" w:rsidRPr="00BA2918" w:rsidRDefault="006602CB" w:rsidP="00C04D52">
      <w:pPr>
        <w:pStyle w:val="Listaszerbekezds"/>
        <w:numPr>
          <w:ilvl w:val="0"/>
          <w:numId w:val="76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pályázaton való részvételt támogató,</w:t>
      </w:r>
    </w:p>
    <w:p w:rsidR="006602CB" w:rsidRPr="00BA2918" w:rsidRDefault="006602CB" w:rsidP="00C04D52">
      <w:pPr>
        <w:pStyle w:val="Listaszerbekezds"/>
        <w:numPr>
          <w:ilvl w:val="0"/>
          <w:numId w:val="76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nyilatkozatát,</w:t>
      </w:r>
      <w:r w:rsidRPr="00BA2918">
        <w:rPr>
          <w:rFonts w:ascii="Arial" w:eastAsia="Times New Roman" w:hAnsi="Arial" w:cs="Arial"/>
          <w:color w:val="000000" w:themeColor="text1"/>
          <w:sz w:val="24"/>
          <w:szCs w:val="24"/>
          <w:lang w:eastAsia="hu-HU"/>
        </w:rPr>
        <w:br/>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 </w:t>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kollégium, </w:t>
      </w:r>
    </w:p>
    <w:p w:rsidR="006602CB" w:rsidRPr="00BA2918" w:rsidRDefault="006602CB" w:rsidP="00C04D52">
      <w:pPr>
        <w:pStyle w:val="Listaszerbekezds"/>
        <w:numPr>
          <w:ilvl w:val="0"/>
          <w:numId w:val="76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Kollégiumi nevelés országos alapprogramjának kiadásáról szóló, 59/2013. (VIII. 9.) EMMI rendeletben foglalt, </w:t>
      </w:r>
    </w:p>
    <w:p w:rsidR="006602CB" w:rsidRPr="00BA2918" w:rsidRDefault="006602CB" w:rsidP="00C04D52">
      <w:pPr>
        <w:pStyle w:val="Listaszerbekezds"/>
        <w:numPr>
          <w:ilvl w:val="0"/>
          <w:numId w:val="76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Kollégiumi Program követelményei szerint elkészített,</w:t>
      </w:r>
    </w:p>
    <w:p w:rsidR="006602CB" w:rsidRPr="00BA2918" w:rsidRDefault="006602CB" w:rsidP="00C04D52">
      <w:pPr>
        <w:pStyle w:val="Listaszerbekezds"/>
        <w:numPr>
          <w:ilvl w:val="0"/>
          <w:numId w:val="76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pedagógiai programjának tervezetét, </w:t>
      </w:r>
    </w:p>
    <w:p w:rsidR="006602CB" w:rsidRPr="00BA2918" w:rsidRDefault="006602CB" w:rsidP="00C04D52">
      <w:pPr>
        <w:pStyle w:val="Listaszerbekezds"/>
        <w:numPr>
          <w:ilvl w:val="0"/>
          <w:numId w:val="76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amelynek megfelelően, </w:t>
      </w:r>
    </w:p>
    <w:p w:rsidR="006602CB" w:rsidRPr="00BA2918" w:rsidRDefault="006602CB" w:rsidP="00C04D52">
      <w:pPr>
        <w:pStyle w:val="Listaszerbekezds"/>
        <w:numPr>
          <w:ilvl w:val="0"/>
          <w:numId w:val="76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nyertes pályázat esetén, </w:t>
      </w:r>
    </w:p>
    <w:p w:rsidR="006602CB" w:rsidRPr="00BA2918" w:rsidRDefault="006602CB" w:rsidP="006602CB">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pályázó, módosítja, </w:t>
      </w:r>
    </w:p>
    <w:p w:rsidR="005554C8" w:rsidRPr="00BA2918" w:rsidRDefault="006602CB"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a pedagógiai programját,</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d)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Programban partnerként közreműködő középiskola nyilatkozatát arról, hogy </w:t>
      </w:r>
    </w:p>
    <w:p w:rsidR="005554C8" w:rsidRPr="00BA2918" w:rsidRDefault="005554C8" w:rsidP="00C04D52">
      <w:pPr>
        <w:pStyle w:val="Listaszerbekezds"/>
        <w:numPr>
          <w:ilvl w:val="0"/>
          <w:numId w:val="76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résztvevők, </w:t>
      </w:r>
    </w:p>
    <w:p w:rsidR="005554C8" w:rsidRPr="00BA2918" w:rsidRDefault="005554C8" w:rsidP="00C04D52">
      <w:pPr>
        <w:pStyle w:val="Listaszerbekezds"/>
        <w:numPr>
          <w:ilvl w:val="0"/>
          <w:numId w:val="76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középiskolai tanulmányokra történő felkészítését, </w:t>
      </w:r>
    </w:p>
    <w:p w:rsidR="005554C8" w:rsidRPr="00BA2918" w:rsidRDefault="005554C8" w:rsidP="00C04D52">
      <w:pPr>
        <w:pStyle w:val="Listaszerbekezds"/>
        <w:numPr>
          <w:ilvl w:val="0"/>
          <w:numId w:val="76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tanulmányok megkezdését, és </w:t>
      </w:r>
    </w:p>
    <w:p w:rsidR="005554C8" w:rsidRPr="00BA2918" w:rsidRDefault="005554C8" w:rsidP="00C04D52">
      <w:pPr>
        <w:pStyle w:val="Listaszerbekezds"/>
        <w:numPr>
          <w:ilvl w:val="0"/>
          <w:numId w:val="76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tanulmányok alatti felkészítést </w:t>
      </w:r>
    </w:p>
    <w:p w:rsidR="005554C8" w:rsidRPr="00BA2918" w:rsidRDefault="005554C8" w:rsidP="005554C8">
      <w:pPr>
        <w:pStyle w:val="Listaszerbekezds"/>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biztosítja, </w:t>
      </w:r>
    </w:p>
    <w:p w:rsidR="005554C8" w:rsidRPr="00BA2918" w:rsidRDefault="005554C8" w:rsidP="00C04D52">
      <w:pPr>
        <w:pStyle w:val="Listaszerbekezds"/>
        <w:numPr>
          <w:ilvl w:val="0"/>
          <w:numId w:val="76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kerettantervek kiadásának, és jóváhagyásának rendjéről szóló, 51/2012. (XII. 21.) EMMI rendeletben foglalt, </w:t>
      </w:r>
    </w:p>
    <w:p w:rsidR="005554C8" w:rsidRPr="00BA2918" w:rsidRDefault="005554C8" w:rsidP="00C04D52">
      <w:pPr>
        <w:pStyle w:val="Listaszerbekezds"/>
        <w:numPr>
          <w:ilvl w:val="0"/>
          <w:numId w:val="7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Kollégiumi Program,</w:t>
      </w:r>
    </w:p>
    <w:p w:rsidR="005554C8" w:rsidRPr="00BA2918" w:rsidRDefault="005554C8" w:rsidP="00C04D52">
      <w:pPr>
        <w:pStyle w:val="Listaszerbekezds"/>
        <w:numPr>
          <w:ilvl w:val="0"/>
          <w:numId w:val="76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követelményei szerint.</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
    <w:p w:rsidR="00140E27" w:rsidRPr="00BA2918" w:rsidRDefault="00140E27">
      <w:pPr>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br w:type="page"/>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 xml:space="preserve">(6) Fenntartóváltás esetén.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Fenntartóváltás esetén, </w:t>
      </w:r>
    </w:p>
    <w:p w:rsidR="005554C8" w:rsidRPr="00BA2918" w:rsidRDefault="005554C8" w:rsidP="00C04D52">
      <w:pPr>
        <w:pStyle w:val="Listaszerbekezds"/>
        <w:numPr>
          <w:ilvl w:val="0"/>
          <w:numId w:val="77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 további működtetésének feltételeként, </w:t>
      </w:r>
    </w:p>
    <w:p w:rsidR="005554C8" w:rsidRPr="00BA2918" w:rsidRDefault="005554C8" w:rsidP="005554C8">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jogutódnak, </w:t>
      </w:r>
    </w:p>
    <w:p w:rsidR="005554C8" w:rsidRPr="00BA2918" w:rsidRDefault="005554C8" w:rsidP="00C04D52">
      <w:pPr>
        <w:pStyle w:val="Listaszerbekezds"/>
        <w:numPr>
          <w:ilvl w:val="0"/>
          <w:numId w:val="77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köznevelési szakértői véleménnyel kell rendelkeznie arról, hogy az Arany János Programban zajló </w:t>
      </w:r>
    </w:p>
    <w:p w:rsidR="005554C8" w:rsidRPr="00BA2918" w:rsidRDefault="005554C8" w:rsidP="00C04D52">
      <w:pPr>
        <w:pStyle w:val="Listaszerbekezds"/>
        <w:numPr>
          <w:ilvl w:val="0"/>
          <w:numId w:val="77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tevékenységekről, </w:t>
      </w:r>
    </w:p>
    <w:p w:rsidR="005554C8" w:rsidRPr="00BA2918" w:rsidRDefault="005554C8" w:rsidP="00C04D52">
      <w:pPr>
        <w:pStyle w:val="Listaszerbekezds"/>
        <w:numPr>
          <w:ilvl w:val="0"/>
          <w:numId w:val="77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szolgáltatásokról, </w:t>
      </w:r>
    </w:p>
    <w:p w:rsidR="005554C8" w:rsidRPr="00BA2918" w:rsidRDefault="005554C8" w:rsidP="005554C8">
      <w:pPr>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továbbra is megfelelő színvonalon tud gondoskodni oly módon, hogy   annak igénybevétele</w:t>
      </w:r>
    </w:p>
    <w:p w:rsidR="005554C8" w:rsidRPr="00BA2918" w:rsidRDefault="005554C8" w:rsidP="00C04D52">
      <w:pPr>
        <w:pStyle w:val="Listaszerbekezds"/>
        <w:numPr>
          <w:ilvl w:val="0"/>
          <w:numId w:val="77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gyermeknek, </w:t>
      </w:r>
    </w:p>
    <w:p w:rsidR="005554C8" w:rsidRPr="00BA2918" w:rsidRDefault="005554C8" w:rsidP="00C04D52">
      <w:pPr>
        <w:pStyle w:val="Listaszerbekezds"/>
        <w:numPr>
          <w:ilvl w:val="0"/>
          <w:numId w:val="77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tanulónak, </w:t>
      </w:r>
    </w:p>
    <w:p w:rsidR="005554C8" w:rsidRPr="00BA2918" w:rsidRDefault="005554C8" w:rsidP="00C04D52">
      <w:pPr>
        <w:pStyle w:val="Listaszerbekezds"/>
        <w:numPr>
          <w:ilvl w:val="0"/>
          <w:numId w:val="77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szülőnek </w:t>
      </w:r>
    </w:p>
    <w:p w:rsidR="005554C8" w:rsidRPr="00BA2918" w:rsidRDefault="005554C8" w:rsidP="005554C8">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nem jelent, aránytalan terhet.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szakértői véleményt, </w:t>
      </w:r>
    </w:p>
    <w:p w:rsidR="005554C8" w:rsidRPr="00BA2918" w:rsidRDefault="005554C8" w:rsidP="00C04D52">
      <w:pPr>
        <w:pStyle w:val="Listaszerbekezds"/>
        <w:numPr>
          <w:ilvl w:val="0"/>
          <w:numId w:val="77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 számára meg kell küldeni, aki </w:t>
      </w:r>
    </w:p>
    <w:p w:rsidR="005554C8" w:rsidRPr="00BA2918" w:rsidRDefault="005554C8" w:rsidP="00C04D52">
      <w:pPr>
        <w:pStyle w:val="Listaszerbekezds"/>
        <w:numPr>
          <w:ilvl w:val="0"/>
          <w:numId w:val="77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szakértői vélemény függvényében dönt,</w:t>
      </w:r>
    </w:p>
    <w:p w:rsidR="005554C8" w:rsidRPr="00BA2918" w:rsidRDefault="005554C8" w:rsidP="00C04D52">
      <w:pPr>
        <w:pStyle w:val="Listaszerbekezds"/>
        <w:numPr>
          <w:ilvl w:val="0"/>
          <w:numId w:val="77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folytatásáról.</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(7) Az Arany János Kollégiumi Program működtetésének feltételeiről.</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 működtetésének feltételeiről, </w:t>
      </w:r>
    </w:p>
    <w:p w:rsidR="005554C8" w:rsidRPr="00BA2918" w:rsidRDefault="005554C8" w:rsidP="00C04D52">
      <w:pPr>
        <w:pStyle w:val="Listaszerbekezds"/>
        <w:numPr>
          <w:ilvl w:val="0"/>
          <w:numId w:val="77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részt vevő köznevelési intézmények, </w:t>
      </w:r>
    </w:p>
    <w:p w:rsidR="005554C8" w:rsidRPr="00BA2918" w:rsidRDefault="005554C8" w:rsidP="00C04D52">
      <w:pPr>
        <w:pStyle w:val="Listaszerbekezds"/>
        <w:numPr>
          <w:ilvl w:val="0"/>
          <w:numId w:val="77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azok fenntartói, és </w:t>
      </w:r>
    </w:p>
    <w:p w:rsidR="005554C8" w:rsidRPr="00BA2918" w:rsidRDefault="005554C8" w:rsidP="00C04D52">
      <w:pPr>
        <w:pStyle w:val="Listaszerbekezds"/>
        <w:numPr>
          <w:ilvl w:val="0"/>
          <w:numId w:val="77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 országos koordinációjáért felelős szervezet </w:t>
      </w:r>
    </w:p>
    <w:p w:rsidR="005554C8" w:rsidRPr="00BA2918" w:rsidRDefault="005554C8" w:rsidP="005554C8">
      <w:pPr>
        <w:pStyle w:val="Listaszerbekezds"/>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évente,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megállapodást kötnek.</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(8) Az Arany János Kollégiumi Programba, bekapcsolódhat.</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Programba, </w:t>
      </w:r>
    </w:p>
    <w:p w:rsidR="005554C8" w:rsidRPr="00BA2918" w:rsidRDefault="005554C8" w:rsidP="00C04D52">
      <w:pPr>
        <w:pStyle w:val="Listaszerbekezds"/>
        <w:numPr>
          <w:ilvl w:val="0"/>
          <w:numId w:val="77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tanév rendjéről szóló miniszteri rendeletben meghatározottak szerint </w:t>
      </w:r>
    </w:p>
    <w:p w:rsidR="005554C8" w:rsidRPr="00BA2918" w:rsidRDefault="005554C8" w:rsidP="005554C8">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kapcsolódhat be, aki abban a tanévben, amelyben </w:t>
      </w:r>
    </w:p>
    <w:p w:rsidR="005554C8" w:rsidRPr="00BA2918" w:rsidRDefault="005554C8" w:rsidP="00C04D52">
      <w:pPr>
        <w:pStyle w:val="Listaszerbekezds"/>
        <w:numPr>
          <w:ilvl w:val="0"/>
          <w:numId w:val="77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pályázat </w:t>
      </w:r>
    </w:p>
    <w:p w:rsidR="005554C8" w:rsidRPr="00BA2918" w:rsidRDefault="005554C8" w:rsidP="00C04D52">
      <w:pPr>
        <w:pStyle w:val="Listaszerbekezds"/>
        <w:numPr>
          <w:ilvl w:val="0"/>
          <w:numId w:val="77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meghirdetésre kerül </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5554C8" w:rsidRPr="00BA2918" w:rsidRDefault="005554C8" w:rsidP="00C04D52">
      <w:pPr>
        <w:pStyle w:val="Listaszerbekezds"/>
        <w:numPr>
          <w:ilvl w:val="0"/>
          <w:numId w:val="77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tanulói jogviszonyban áll, és </w:t>
      </w:r>
    </w:p>
    <w:p w:rsidR="005554C8" w:rsidRPr="00BA2918" w:rsidRDefault="005554C8" w:rsidP="00C04D52">
      <w:pPr>
        <w:pStyle w:val="Listaszerbekezds"/>
        <w:numPr>
          <w:ilvl w:val="0"/>
          <w:numId w:val="77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középiskola kilencedik évfolyamára jelentkezik, </w:t>
      </w:r>
    </w:p>
    <w:p w:rsidR="005554C8" w:rsidRPr="00BA2918" w:rsidRDefault="005554C8" w:rsidP="005554C8">
      <w:pPr>
        <w:spacing w:after="0" w:line="240" w:lineRule="auto"/>
        <w:ind w:left="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és</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e pontban meghatározott, </w:t>
      </w:r>
    </w:p>
    <w:p w:rsidR="005554C8" w:rsidRPr="00BA2918" w:rsidRDefault="005554C8" w:rsidP="00C04D52">
      <w:pPr>
        <w:pStyle w:val="Listaszerbekezds"/>
        <w:numPr>
          <w:ilvl w:val="0"/>
          <w:numId w:val="7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valamelyik feltételnek, </w:t>
      </w:r>
    </w:p>
    <w:p w:rsidR="005554C8" w:rsidRPr="00BA2918" w:rsidRDefault="005554C8" w:rsidP="00C04D52">
      <w:pPr>
        <w:pStyle w:val="Listaszerbekezds"/>
        <w:numPr>
          <w:ilvl w:val="0"/>
          <w:numId w:val="78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megfelel:</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ba</w:t>
      </w:r>
      <w:proofErr w:type="spellEnd"/>
      <w:r w:rsidRPr="00BA2918">
        <w:rPr>
          <w:rFonts w:ascii="Arial" w:eastAsia="Times New Roman" w:hAnsi="Arial" w:cs="Arial"/>
          <w:color w:val="000000" w:themeColor="text1"/>
          <w:sz w:val="24"/>
          <w:szCs w:val="24"/>
          <w:lang w:eastAsia="hu-HU"/>
        </w:rPr>
        <w:t>) a Gyvt. szerint hátrányos helyzetű,</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bb</w:t>
      </w:r>
      <w:proofErr w:type="spellEnd"/>
      <w:r w:rsidRPr="00BA2918">
        <w:rPr>
          <w:rFonts w:ascii="Arial" w:eastAsia="Times New Roman" w:hAnsi="Arial" w:cs="Arial"/>
          <w:color w:val="000000" w:themeColor="text1"/>
          <w:sz w:val="24"/>
          <w:szCs w:val="24"/>
          <w:lang w:eastAsia="hu-HU"/>
        </w:rPr>
        <w:t xml:space="preserve">)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53.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szerinti,</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otthont nyújtó ellátásban részesülő nevelésbe vett, vagy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programba történő jelentkezés időpontjában, ideiglenes hatállyal elhelyezett,</w:t>
      </w:r>
      <w:r w:rsidRPr="00BA2918">
        <w:rPr>
          <w:rFonts w:ascii="Arial" w:eastAsia="Times New Roman" w:hAnsi="Arial" w:cs="Arial"/>
          <w:color w:val="000000" w:themeColor="text1"/>
          <w:sz w:val="24"/>
          <w:szCs w:val="24"/>
          <w:lang w:eastAsia="hu-HU"/>
        </w:rPr>
        <w:br/>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bc</w:t>
      </w:r>
      <w:proofErr w:type="spellEnd"/>
      <w:r w:rsidRPr="00BA2918">
        <w:rPr>
          <w:rFonts w:ascii="Arial" w:eastAsia="Times New Roman" w:hAnsi="Arial" w:cs="Arial"/>
          <w:color w:val="000000" w:themeColor="text1"/>
          <w:sz w:val="24"/>
          <w:szCs w:val="24"/>
          <w:lang w:eastAsia="hu-HU"/>
        </w:rPr>
        <w:t xml:space="preserve">)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törvényes felügyeletét ellátó szülője, </w:t>
      </w:r>
    </w:p>
    <w:p w:rsidR="005554C8" w:rsidRPr="00BA2918" w:rsidRDefault="005554C8" w:rsidP="00C04D52">
      <w:pPr>
        <w:pStyle w:val="Listaszerbekezds"/>
        <w:numPr>
          <w:ilvl w:val="0"/>
          <w:numId w:val="78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Gyvt.-ben szabályozott eljárásban tett önkéntes nyilatkozata szerint, </w:t>
      </w:r>
    </w:p>
    <w:p w:rsidR="005554C8" w:rsidRPr="00BA2918" w:rsidRDefault="005554C8" w:rsidP="00C04D52">
      <w:pPr>
        <w:pStyle w:val="Listaszerbekezds"/>
        <w:numPr>
          <w:ilvl w:val="0"/>
          <w:numId w:val="7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tankötelezettség beállásának időpontjában, legfeljebb </w:t>
      </w:r>
    </w:p>
    <w:p w:rsidR="005554C8" w:rsidRPr="00BA2918" w:rsidRDefault="005554C8" w:rsidP="00C04D52">
      <w:pPr>
        <w:pStyle w:val="Listaszerbekezds"/>
        <w:numPr>
          <w:ilvl w:val="0"/>
          <w:numId w:val="78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iskola nyolcadik évfolyamán folytatott tanulmányait fejezte be sikeresen, </w:t>
      </w:r>
    </w:p>
    <w:p w:rsidR="005554C8" w:rsidRPr="00BA2918" w:rsidRDefault="005554C8" w:rsidP="005554C8">
      <w:pPr>
        <w:pStyle w:val="Listaszerbekezds"/>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de, </w:t>
      </w:r>
    </w:p>
    <w:p w:rsidR="005554C8" w:rsidRPr="00BA2918" w:rsidRDefault="005554C8" w:rsidP="00C04D52">
      <w:pPr>
        <w:pStyle w:val="Listaszerbekezds"/>
        <w:numPr>
          <w:ilvl w:val="0"/>
          <w:numId w:val="78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rendszeres, </w:t>
      </w:r>
    </w:p>
    <w:p w:rsidR="005554C8" w:rsidRPr="00BA2918" w:rsidRDefault="005554C8" w:rsidP="00C04D52">
      <w:pPr>
        <w:pStyle w:val="Listaszerbekezds"/>
        <w:numPr>
          <w:ilvl w:val="0"/>
          <w:numId w:val="78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gyermekvédelmi kedvezményre való jogosultsága, </w:t>
      </w:r>
    </w:p>
    <w:p w:rsidR="005554C8" w:rsidRPr="00BA2918" w:rsidRDefault="005554C8" w:rsidP="005554C8">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nem állapítható meg,</w:t>
      </w:r>
      <w:r w:rsidRPr="00BA2918">
        <w:rPr>
          <w:rFonts w:ascii="Arial" w:eastAsia="Times New Roman" w:hAnsi="Arial" w:cs="Arial"/>
          <w:color w:val="000000" w:themeColor="text1"/>
          <w:sz w:val="24"/>
          <w:szCs w:val="24"/>
          <w:lang w:eastAsia="hu-HU"/>
        </w:rPr>
        <w:br/>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bd</w:t>
      </w:r>
      <w:proofErr w:type="spellEnd"/>
      <w:r w:rsidRPr="00BA2918">
        <w:rPr>
          <w:rFonts w:ascii="Arial" w:eastAsia="Times New Roman" w:hAnsi="Arial" w:cs="Arial"/>
          <w:color w:val="000000" w:themeColor="text1"/>
          <w:sz w:val="24"/>
          <w:szCs w:val="24"/>
          <w:lang w:eastAsia="hu-HU"/>
        </w:rPr>
        <w:t xml:space="preserve">) </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w:t>
      </w:r>
    </w:p>
    <w:p w:rsidR="00F335AF" w:rsidRPr="00BA2918" w:rsidRDefault="00F335AF" w:rsidP="00C04D52">
      <w:pPr>
        <w:pStyle w:val="Listaszerbekezds"/>
        <w:numPr>
          <w:ilvl w:val="0"/>
          <w:numId w:val="78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rendszeres gyermekvédelmi kedvezményre való jogosultságát, a jegyző megállapította, és </w:t>
      </w:r>
    </w:p>
    <w:p w:rsidR="00F335AF" w:rsidRPr="00BA2918" w:rsidRDefault="00F335AF" w:rsidP="00C04D52">
      <w:pPr>
        <w:pStyle w:val="Listaszerbekezds"/>
        <w:numPr>
          <w:ilvl w:val="0"/>
          <w:numId w:val="78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törvényes felügyeletét ellátó szülők, egyike, </w:t>
      </w:r>
    </w:p>
    <w:p w:rsidR="00F335AF" w:rsidRPr="00BA2918" w:rsidRDefault="00F335AF" w:rsidP="00C04D52">
      <w:pPr>
        <w:pStyle w:val="Listaszerbekezds"/>
        <w:numPr>
          <w:ilvl w:val="0"/>
          <w:numId w:val="78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Gyvt.-ben szabályozott eljárásban tett önkéntes nyilatkozata szerint, </w:t>
      </w:r>
    </w:p>
    <w:p w:rsidR="00F335AF" w:rsidRPr="00BA2918" w:rsidRDefault="00F335AF" w:rsidP="00C04D52">
      <w:pPr>
        <w:pStyle w:val="Listaszerbekezds"/>
        <w:numPr>
          <w:ilvl w:val="0"/>
          <w:numId w:val="78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tankötelezettség beállásának időpontjában, legfeljebb </w:t>
      </w:r>
    </w:p>
    <w:p w:rsidR="00F335AF" w:rsidRPr="00BA2918" w:rsidRDefault="00F335AF" w:rsidP="00C04D52">
      <w:pPr>
        <w:pStyle w:val="Listaszerbekezds"/>
        <w:numPr>
          <w:ilvl w:val="0"/>
          <w:numId w:val="78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iskola nyolcadik évfolyamán folytatott tanulmányait fejezte be,</w:t>
      </w:r>
    </w:p>
    <w:p w:rsidR="00F335AF" w:rsidRPr="00BA2918" w:rsidRDefault="00F335AF" w:rsidP="00C04D52">
      <w:pPr>
        <w:pStyle w:val="Listaszerbekezds"/>
        <w:numPr>
          <w:ilvl w:val="0"/>
          <w:numId w:val="78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sikeresen, </w:t>
      </w:r>
    </w:p>
    <w:p w:rsidR="00F335AF" w:rsidRPr="00BA2918" w:rsidRDefault="00F335AF" w:rsidP="00C04D52">
      <w:pPr>
        <w:pStyle w:val="Listaszerbekezds"/>
        <w:numPr>
          <w:ilvl w:val="0"/>
          <w:numId w:val="78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másik szülő, legfeljebb szakképesítéssel rendelkezik,</w:t>
      </w:r>
      <w:r w:rsidRPr="00BA2918">
        <w:rPr>
          <w:rFonts w:ascii="Arial" w:eastAsia="Times New Roman" w:hAnsi="Arial" w:cs="Arial"/>
          <w:color w:val="000000" w:themeColor="text1"/>
          <w:sz w:val="24"/>
          <w:szCs w:val="24"/>
          <w:lang w:eastAsia="hu-HU"/>
        </w:rPr>
        <w:br/>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be) </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rendszeres gyermekvédelmi kedvezményben részesül, és </w:t>
      </w:r>
    </w:p>
    <w:p w:rsidR="00F335AF" w:rsidRPr="00BA2918" w:rsidRDefault="00F335AF" w:rsidP="00C04D52">
      <w:pPr>
        <w:pStyle w:val="Listaszerbekezds"/>
        <w:numPr>
          <w:ilvl w:val="0"/>
          <w:numId w:val="78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lakóhelye, ennek hiányában,</w:t>
      </w:r>
    </w:p>
    <w:p w:rsidR="00F335AF" w:rsidRPr="00BA2918" w:rsidRDefault="00F335AF" w:rsidP="00C04D52">
      <w:pPr>
        <w:pStyle w:val="Listaszerbekezds"/>
        <w:numPr>
          <w:ilvl w:val="0"/>
          <w:numId w:val="78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tartózkodási helye </w:t>
      </w:r>
    </w:p>
    <w:p w:rsidR="00F335AF" w:rsidRPr="00BA2918" w:rsidRDefault="00F335AF" w:rsidP="00C04D52">
      <w:pPr>
        <w:pStyle w:val="Listaszerbekezds"/>
        <w:numPr>
          <w:ilvl w:val="0"/>
          <w:numId w:val="79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szociális igazgatásról és szociális ellátásokról szóló, 1993. évi III. törvény </w:t>
      </w:r>
    </w:p>
    <w:p w:rsidR="00F335AF" w:rsidRPr="00BA2918" w:rsidRDefault="00F335AF" w:rsidP="00F335AF">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64. §</w:t>
      </w:r>
      <w:proofErr w:type="spellStart"/>
      <w:r w:rsidRPr="00BA2918">
        <w:rPr>
          <w:rFonts w:ascii="Arial" w:eastAsia="Times New Roman" w:hAnsi="Arial" w:cs="Arial"/>
          <w:color w:val="000000" w:themeColor="text1"/>
          <w:sz w:val="24"/>
          <w:szCs w:val="24"/>
          <w:lang w:eastAsia="hu-HU"/>
        </w:rPr>
        <w:t>-ában</w:t>
      </w:r>
      <w:proofErr w:type="spellEnd"/>
      <w:r w:rsidRPr="00BA2918">
        <w:rPr>
          <w:rFonts w:ascii="Arial" w:eastAsia="Times New Roman" w:hAnsi="Arial" w:cs="Arial"/>
          <w:color w:val="000000" w:themeColor="text1"/>
          <w:sz w:val="24"/>
          <w:szCs w:val="24"/>
          <w:lang w:eastAsia="hu-HU"/>
        </w:rPr>
        <w:t xml:space="preserve"> foglalt, családsegítő szolgáltatás vagy </w:t>
      </w:r>
    </w:p>
    <w:p w:rsidR="00F335AF" w:rsidRPr="00BA2918" w:rsidRDefault="00F335AF" w:rsidP="00C04D52">
      <w:pPr>
        <w:pStyle w:val="Listaszerbekezds"/>
        <w:numPr>
          <w:ilvl w:val="0"/>
          <w:numId w:val="79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40.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szerint, a gyermekjóléti szolgálat által végzett, környezettanulmány alapján </w:t>
      </w:r>
    </w:p>
    <w:p w:rsidR="00F335AF" w:rsidRPr="00BA2918" w:rsidRDefault="00F335AF" w:rsidP="00C04D52">
      <w:pPr>
        <w:pStyle w:val="Listaszerbekezds"/>
        <w:numPr>
          <w:ilvl w:val="0"/>
          <w:numId w:val="79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egészséges fejlődéshez szükséges feltételeket nem biztosító, </w:t>
      </w:r>
    </w:p>
    <w:p w:rsidR="00F335AF" w:rsidRPr="00BA2918" w:rsidRDefault="00F335AF" w:rsidP="00C04D52">
      <w:pPr>
        <w:pStyle w:val="Listaszerbekezds"/>
        <w:numPr>
          <w:ilvl w:val="0"/>
          <w:numId w:val="79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elégtelen, </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lakókörnyezetnek minősül,</w:t>
      </w:r>
      <w:r w:rsidRPr="00BA2918">
        <w:rPr>
          <w:rFonts w:ascii="Arial" w:eastAsia="Times New Roman" w:hAnsi="Arial" w:cs="Arial"/>
          <w:color w:val="000000" w:themeColor="text1"/>
          <w:sz w:val="24"/>
          <w:szCs w:val="24"/>
          <w:lang w:eastAsia="hu-HU"/>
        </w:rPr>
        <w:br/>
      </w:r>
    </w:p>
    <w:p w:rsidR="000212BA" w:rsidRPr="00BA2918" w:rsidRDefault="000212BA">
      <w:pPr>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br w:type="page"/>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lastRenderedPageBreak/>
        <w:t>bf</w:t>
      </w:r>
      <w:proofErr w:type="spellEnd"/>
      <w:r w:rsidRPr="00BA2918">
        <w:rPr>
          <w:rFonts w:ascii="Arial" w:eastAsia="Times New Roman" w:hAnsi="Arial" w:cs="Arial"/>
          <w:color w:val="000000" w:themeColor="text1"/>
          <w:sz w:val="24"/>
          <w:szCs w:val="24"/>
          <w:lang w:eastAsia="hu-HU"/>
        </w:rPr>
        <w:t xml:space="preserve">) </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árva és a gyermekjóléti szolgálat – az általános iskola és a gyám kezdeményezésére elkészített – javaslata alapján rászorult. </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gyermekjóléti szolgálatnak, a rászorultság kérdésében annak alapján kell döntenie, hogy </w:t>
      </w:r>
    </w:p>
    <w:p w:rsidR="00F335AF" w:rsidRPr="00BA2918" w:rsidRDefault="00F335AF" w:rsidP="00C04D52">
      <w:pPr>
        <w:pStyle w:val="Listaszerbekezds"/>
        <w:numPr>
          <w:ilvl w:val="0"/>
          <w:numId w:val="79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kellett-e az Arany János Kollégiumi Programba történő jelentkezést megelőző </w:t>
      </w:r>
    </w:p>
    <w:p w:rsidR="00F335AF" w:rsidRPr="00BA2918" w:rsidRDefault="00F335AF" w:rsidP="00F335AF">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három éven belül, </w:t>
      </w:r>
    </w:p>
    <w:p w:rsidR="00F335AF" w:rsidRPr="00BA2918" w:rsidRDefault="00F335AF" w:rsidP="00C04D52">
      <w:pPr>
        <w:pStyle w:val="Listaszerbekezds"/>
        <w:numPr>
          <w:ilvl w:val="0"/>
          <w:numId w:val="79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39.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alapján,</w:t>
      </w:r>
    </w:p>
    <w:p w:rsidR="00F335AF" w:rsidRPr="00BA2918" w:rsidRDefault="00F335AF" w:rsidP="00C04D52">
      <w:pPr>
        <w:pStyle w:val="Listaszerbekezds"/>
        <w:numPr>
          <w:ilvl w:val="0"/>
          <w:numId w:val="79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érintett tanuló érdekében </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intézkednie,</w:t>
      </w:r>
      <w:r w:rsidRPr="00BA2918">
        <w:rPr>
          <w:rFonts w:ascii="Arial" w:eastAsia="Times New Roman" w:hAnsi="Arial" w:cs="Arial"/>
          <w:color w:val="000000" w:themeColor="text1"/>
          <w:sz w:val="24"/>
          <w:szCs w:val="24"/>
          <w:lang w:eastAsia="hu-HU"/>
        </w:rPr>
        <w:br/>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bg</w:t>
      </w:r>
      <w:proofErr w:type="spellEnd"/>
      <w:r w:rsidRPr="00BA2918">
        <w:rPr>
          <w:rFonts w:ascii="Arial" w:eastAsia="Times New Roman" w:hAnsi="Arial" w:cs="Arial"/>
          <w:color w:val="000000" w:themeColor="text1"/>
          <w:sz w:val="24"/>
          <w:szCs w:val="24"/>
          <w:lang w:eastAsia="hu-HU"/>
        </w:rPr>
        <w:t xml:space="preserve">) </w:t>
      </w:r>
    </w:p>
    <w:p w:rsidR="00F335AF" w:rsidRPr="00BA2918" w:rsidRDefault="00F335AF" w:rsidP="00C04D52">
      <w:pPr>
        <w:pStyle w:val="Listaszerbekezds"/>
        <w:numPr>
          <w:ilvl w:val="0"/>
          <w:numId w:val="79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rendszeres gyermekvédelmi kedvezményre való jogosultságát, a jegyző megállapította, és</w:t>
      </w:r>
    </w:p>
    <w:p w:rsidR="00F335AF" w:rsidRPr="00BA2918" w:rsidRDefault="00F335AF" w:rsidP="00C04D52">
      <w:pPr>
        <w:pStyle w:val="Listaszerbekezds"/>
        <w:numPr>
          <w:ilvl w:val="0"/>
          <w:numId w:val="79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törvényes felügyeletét ellátó szülő, </w:t>
      </w:r>
    </w:p>
    <w:p w:rsidR="00F335AF" w:rsidRPr="00BA2918" w:rsidRDefault="00F335AF" w:rsidP="00C04D52">
      <w:pPr>
        <w:pStyle w:val="Listaszerbekezds"/>
        <w:numPr>
          <w:ilvl w:val="0"/>
          <w:numId w:val="79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Gyvt.-ben szabályozott eljárásban tett önkéntes nyilatkozata szerint, </w:t>
      </w:r>
    </w:p>
    <w:p w:rsidR="00F335AF" w:rsidRPr="00BA2918" w:rsidRDefault="00F335AF" w:rsidP="00C04D52">
      <w:pPr>
        <w:pStyle w:val="Listaszerbekezds"/>
        <w:numPr>
          <w:ilvl w:val="0"/>
          <w:numId w:val="79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tankötelezettség beállásának időpontjában, legfeljebb </w:t>
      </w:r>
    </w:p>
    <w:p w:rsidR="00F335AF" w:rsidRPr="00BA2918" w:rsidRDefault="00F335AF" w:rsidP="00C04D52">
      <w:pPr>
        <w:pStyle w:val="Listaszerbekezds"/>
        <w:numPr>
          <w:ilvl w:val="0"/>
          <w:numId w:val="79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iskola nyolcadik évfolyamán folytatott tanulmányait </w:t>
      </w:r>
    </w:p>
    <w:p w:rsidR="00F335AF" w:rsidRPr="00BA2918" w:rsidRDefault="00F335AF" w:rsidP="00F335AF">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fejezte be </w:t>
      </w:r>
    </w:p>
    <w:p w:rsidR="00F335AF" w:rsidRPr="00BA2918" w:rsidRDefault="00F335AF" w:rsidP="00F335AF">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sikeresen,</w:t>
      </w:r>
      <w:r w:rsidRPr="00BA2918">
        <w:rPr>
          <w:rFonts w:ascii="Arial" w:eastAsia="Times New Roman" w:hAnsi="Arial" w:cs="Arial"/>
          <w:color w:val="000000" w:themeColor="text1"/>
          <w:sz w:val="24"/>
          <w:szCs w:val="24"/>
          <w:lang w:eastAsia="hu-HU"/>
        </w:rPr>
        <w:br/>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 </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 xml:space="preserve"> 174.§ (8) </w:t>
      </w:r>
      <w:proofErr w:type="spellStart"/>
      <w:r w:rsidRPr="00BA2918">
        <w:rPr>
          <w:rFonts w:ascii="Arial" w:eastAsia="Times New Roman" w:hAnsi="Arial" w:cs="Arial"/>
          <w:color w:val="000000" w:themeColor="text1"/>
          <w:sz w:val="24"/>
          <w:szCs w:val="24"/>
          <w:lang w:eastAsia="hu-HU"/>
        </w:rPr>
        <w:t>bc</w:t>
      </w:r>
      <w:proofErr w:type="spellEnd"/>
      <w:r w:rsidRPr="00BA2918">
        <w:rPr>
          <w:rFonts w:ascii="Arial" w:eastAsia="Times New Roman" w:hAnsi="Arial" w:cs="Arial"/>
          <w:color w:val="000000" w:themeColor="text1"/>
          <w:sz w:val="24"/>
          <w:szCs w:val="24"/>
          <w:lang w:eastAsia="hu-HU"/>
        </w:rPr>
        <w:t xml:space="preserve">)–be) pontokban szereplő feltételek szerint felvehető tanulók aránya, </w:t>
      </w:r>
    </w:p>
    <w:p w:rsidR="00F335AF" w:rsidRPr="00BA2918" w:rsidRDefault="00F335AF" w:rsidP="00C04D52">
      <w:pPr>
        <w:pStyle w:val="Listaszerbekezds"/>
        <w:numPr>
          <w:ilvl w:val="0"/>
          <w:numId w:val="79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együttesen, nem haladhatja meg,</w:t>
      </w:r>
    </w:p>
    <w:p w:rsidR="00F335AF" w:rsidRPr="00BA2918" w:rsidRDefault="00F335AF" w:rsidP="00C04D52">
      <w:pPr>
        <w:pStyle w:val="Listaszerbekezds"/>
        <w:numPr>
          <w:ilvl w:val="0"/>
          <w:numId w:val="79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adott osztályba felvett tanulók </w:t>
      </w:r>
    </w:p>
    <w:p w:rsidR="00F335AF" w:rsidRPr="00BA2918" w:rsidRDefault="00F335AF" w:rsidP="00F335AF">
      <w:pPr>
        <w:spacing w:after="0" w:line="240" w:lineRule="auto"/>
        <w:ind w:left="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harminc százalékát.</w:t>
      </w:r>
      <w:r w:rsidRPr="00BA2918">
        <w:rPr>
          <w:rFonts w:ascii="Arial" w:eastAsia="Times New Roman" w:hAnsi="Arial" w:cs="Arial"/>
          <w:color w:val="000000" w:themeColor="text1"/>
          <w:sz w:val="24"/>
          <w:szCs w:val="24"/>
          <w:lang w:eastAsia="hu-HU"/>
        </w:rPr>
        <w:br/>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(9) Az intézmény, tájékoztatja a tanulót.</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intézmény, tájékoztatja a tanulót </w:t>
      </w:r>
    </w:p>
    <w:p w:rsidR="00F335AF" w:rsidRPr="00BA2918" w:rsidRDefault="00F335AF" w:rsidP="00C04D52">
      <w:pPr>
        <w:pStyle w:val="Listaszerbekezds"/>
        <w:numPr>
          <w:ilvl w:val="0"/>
          <w:numId w:val="79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Kollégiumi Programban való részvétel során, </w:t>
      </w:r>
    </w:p>
    <w:p w:rsidR="00F335AF" w:rsidRPr="00BA2918" w:rsidRDefault="00F335AF" w:rsidP="00C04D52">
      <w:pPr>
        <w:pStyle w:val="Listaszerbekezds"/>
        <w:numPr>
          <w:ilvl w:val="0"/>
          <w:numId w:val="80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őt megillető jogokról, és</w:t>
      </w:r>
    </w:p>
    <w:p w:rsidR="00F335AF" w:rsidRPr="00BA2918" w:rsidRDefault="00F335AF" w:rsidP="00C04D52">
      <w:pPr>
        <w:pStyle w:val="Listaszerbekezds"/>
        <w:numPr>
          <w:ilvl w:val="0"/>
          <w:numId w:val="80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őt terhelő kötelezettségekről.</w:t>
      </w: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p>
    <w:p w:rsidR="00F335AF" w:rsidRPr="00BA2918" w:rsidRDefault="00F335AF" w:rsidP="00F335AF">
      <w:pPr>
        <w:spacing w:after="0" w:line="240" w:lineRule="auto"/>
        <w:rPr>
          <w:rFonts w:ascii="Arial" w:eastAsia="Times New Roman" w:hAnsi="Arial" w:cs="Arial"/>
          <w:color w:val="000000" w:themeColor="text1"/>
          <w:sz w:val="24"/>
          <w:szCs w:val="24"/>
          <w:lang w:eastAsia="hu-HU"/>
        </w:rPr>
      </w:pPr>
    </w:p>
    <w:p w:rsidR="00F335AF" w:rsidRPr="00BA2918" w:rsidRDefault="00F335AF" w:rsidP="00F335AF">
      <w:pPr>
        <w:rPr>
          <w:rFonts w:ascii="Arial" w:eastAsia="Times New Roman" w:hAnsi="Arial" w:cs="Arial"/>
          <w:color w:val="000000" w:themeColor="text1"/>
          <w:sz w:val="24"/>
          <w:szCs w:val="24"/>
          <w:lang w:eastAsia="hu-HU"/>
        </w:rPr>
      </w:pPr>
    </w:p>
    <w:p w:rsidR="005554C8" w:rsidRPr="00BA2918" w:rsidRDefault="005554C8" w:rsidP="00F335AF">
      <w:pPr>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br w:type="page"/>
      </w:r>
    </w:p>
    <w:p w:rsidR="006602CB" w:rsidRPr="00BA2918" w:rsidRDefault="006602CB" w:rsidP="006602CB">
      <w:pPr>
        <w:spacing w:after="0" w:line="240" w:lineRule="auto"/>
        <w:rPr>
          <w:rFonts w:ascii="Arial" w:eastAsia="Times New Roman" w:hAnsi="Arial" w:cs="Arial"/>
          <w:color w:val="000000" w:themeColor="text1"/>
          <w:sz w:val="24"/>
          <w:szCs w:val="24"/>
          <w:lang w:eastAsia="hu-HU"/>
        </w:rPr>
      </w:pPr>
    </w:p>
    <w:p w:rsidR="00210D57" w:rsidRPr="00BA2918" w:rsidRDefault="00210D57" w:rsidP="00210D57">
      <w:pPr>
        <w:spacing w:after="0" w:line="240" w:lineRule="auto"/>
        <w:jc w:val="center"/>
        <w:rPr>
          <w:rFonts w:ascii="Arial" w:eastAsia="Times New Roman" w:hAnsi="Arial" w:cs="Arial"/>
          <w:b/>
          <w:color w:val="000000" w:themeColor="text1"/>
          <w:sz w:val="32"/>
          <w:szCs w:val="32"/>
          <w:lang w:eastAsia="hu-HU"/>
        </w:rPr>
      </w:pPr>
      <w:r w:rsidRPr="00BA2918">
        <w:rPr>
          <w:rFonts w:ascii="Arial" w:eastAsia="Times New Roman" w:hAnsi="Arial" w:cs="Arial"/>
          <w:b/>
          <w:color w:val="000000" w:themeColor="text1"/>
          <w:sz w:val="32"/>
          <w:szCs w:val="32"/>
          <w:lang w:eastAsia="hu-HU"/>
        </w:rPr>
        <w:t>70.</w:t>
      </w:r>
      <w:r w:rsidR="00864D7F" w:rsidRPr="00BA2918">
        <w:rPr>
          <w:rFonts w:ascii="Arial" w:eastAsia="Times New Roman" w:hAnsi="Arial" w:cs="Arial"/>
          <w:b/>
          <w:color w:val="000000" w:themeColor="text1"/>
          <w:sz w:val="32"/>
          <w:szCs w:val="32"/>
          <w:lang w:eastAsia="hu-HU"/>
        </w:rPr>
        <w:t xml:space="preserve"> </w:t>
      </w:r>
      <w:r w:rsidRPr="00BA2918">
        <w:rPr>
          <w:rFonts w:ascii="Arial" w:eastAsia="Times New Roman" w:hAnsi="Arial" w:cs="Arial"/>
          <w:b/>
          <w:color w:val="000000" w:themeColor="text1"/>
          <w:sz w:val="32"/>
          <w:szCs w:val="32"/>
          <w:lang w:eastAsia="hu-HU"/>
        </w:rPr>
        <w:t xml:space="preserve">Az Arany János </w:t>
      </w:r>
      <w:proofErr w:type="spellStart"/>
      <w:r w:rsidRPr="00BA2918">
        <w:rPr>
          <w:rFonts w:ascii="Arial" w:eastAsia="Times New Roman" w:hAnsi="Arial" w:cs="Arial"/>
          <w:b/>
          <w:color w:val="000000" w:themeColor="text1"/>
          <w:sz w:val="32"/>
          <w:szCs w:val="32"/>
          <w:lang w:eastAsia="hu-HU"/>
        </w:rPr>
        <w:t>Kollégiumi-Szakiskolai</w:t>
      </w:r>
      <w:proofErr w:type="spellEnd"/>
      <w:r w:rsidRPr="00BA2918">
        <w:rPr>
          <w:rFonts w:ascii="Arial" w:eastAsia="Times New Roman" w:hAnsi="Arial" w:cs="Arial"/>
          <w:b/>
          <w:color w:val="000000" w:themeColor="text1"/>
          <w:sz w:val="32"/>
          <w:szCs w:val="32"/>
          <w:lang w:eastAsia="hu-HU"/>
        </w:rPr>
        <w:t xml:space="preserve"> Program</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
    <w:p w:rsidR="00210D57" w:rsidRPr="00BA2918" w:rsidRDefault="00210D57" w:rsidP="00210D57">
      <w:pPr>
        <w:spacing w:after="0" w:line="240" w:lineRule="auto"/>
        <w:rPr>
          <w:rFonts w:ascii="Arial" w:eastAsia="Times New Roman" w:hAnsi="Arial" w:cs="Arial"/>
          <w:b/>
          <w:color w:val="000000" w:themeColor="text1"/>
          <w:sz w:val="28"/>
          <w:szCs w:val="28"/>
          <w:lang w:eastAsia="hu-HU"/>
        </w:rPr>
      </w:pPr>
      <w:r w:rsidRPr="00BA2918">
        <w:rPr>
          <w:rFonts w:ascii="Arial" w:eastAsia="Times New Roman" w:hAnsi="Arial" w:cs="Arial"/>
          <w:b/>
          <w:color w:val="000000" w:themeColor="text1"/>
          <w:sz w:val="28"/>
          <w:szCs w:val="28"/>
          <w:lang w:eastAsia="hu-HU"/>
        </w:rPr>
        <w:t xml:space="preserve">175. § </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(1) 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Programban részt vehetnek.</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Programban, azok </w:t>
      </w:r>
    </w:p>
    <w:p w:rsidR="00210D57" w:rsidRPr="00BA2918" w:rsidRDefault="00210D57" w:rsidP="00C04D52">
      <w:pPr>
        <w:pStyle w:val="Listaszerbekezds"/>
        <w:numPr>
          <w:ilvl w:val="0"/>
          <w:numId w:val="80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szakiskolák és </w:t>
      </w:r>
    </w:p>
    <w:p w:rsidR="00210D57" w:rsidRPr="00BA2918" w:rsidRDefault="00210D57" w:rsidP="00C04D52">
      <w:pPr>
        <w:pStyle w:val="Listaszerbekezds"/>
        <w:numPr>
          <w:ilvl w:val="0"/>
          <w:numId w:val="80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kollégiumok </w:t>
      </w:r>
    </w:p>
    <w:p w:rsidR="00210D57" w:rsidRPr="00BA2918" w:rsidRDefault="00210D57" w:rsidP="00210D57">
      <w:pPr>
        <w:pStyle w:val="Listaszerbekezds"/>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vehetnek részt, amelyek közösen vállalják, hogy </w:t>
      </w:r>
    </w:p>
    <w:p w:rsidR="00210D57" w:rsidRPr="00BA2918" w:rsidRDefault="00210D57" w:rsidP="00C04D52">
      <w:pPr>
        <w:pStyle w:val="Listaszerbekezds"/>
        <w:numPr>
          <w:ilvl w:val="0"/>
          <w:numId w:val="80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Programban részt vevő tanulóknak nappali rendszerű iskolai oktatás keretében </w:t>
      </w:r>
    </w:p>
    <w:p w:rsidR="00210D57" w:rsidRPr="00BA2918" w:rsidRDefault="00210D57" w:rsidP="00C04D52">
      <w:pPr>
        <w:pStyle w:val="Listaszerbekezds"/>
        <w:numPr>
          <w:ilvl w:val="0"/>
          <w:numId w:val="81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szakiskolában,</w:t>
      </w:r>
    </w:p>
    <w:p w:rsidR="00210D57" w:rsidRPr="00BA2918" w:rsidRDefault="00210D57" w:rsidP="00C04D52">
      <w:pPr>
        <w:pStyle w:val="Listaszerbekezds"/>
        <w:numPr>
          <w:ilvl w:val="0"/>
          <w:numId w:val="81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kollégiumi elhelyezéssel, </w:t>
      </w:r>
    </w:p>
    <w:p w:rsidR="00210D57" w:rsidRPr="00BA2918" w:rsidRDefault="00210D57" w:rsidP="00210D57">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államilag elismert szakképesítés </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megszerzését biztosítják.</w:t>
      </w:r>
      <w:r w:rsidRPr="00BA2918">
        <w:rPr>
          <w:rFonts w:ascii="Arial" w:eastAsia="Times New Roman" w:hAnsi="Arial" w:cs="Arial"/>
          <w:color w:val="000000" w:themeColor="text1"/>
          <w:sz w:val="24"/>
          <w:szCs w:val="24"/>
          <w:lang w:eastAsia="hu-HU"/>
        </w:rPr>
        <w:br/>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(2) 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Programban részt vevő kollégium kiválasztása.</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Programban részt vevő kollégium kiválasztása, </w:t>
      </w:r>
    </w:p>
    <w:p w:rsidR="00210D57" w:rsidRPr="00BA2918" w:rsidRDefault="00210D57" w:rsidP="00C04D52">
      <w:pPr>
        <w:pStyle w:val="Listaszerbekezds"/>
        <w:numPr>
          <w:ilvl w:val="0"/>
          <w:numId w:val="81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rendelet,</w:t>
      </w:r>
      <w:r w:rsidRPr="00BA2918">
        <w:rPr>
          <w:rFonts w:ascii="Arial" w:eastAsia="Times New Roman" w:hAnsi="Arial" w:cs="Arial"/>
          <w:color w:val="000000" w:themeColor="text1"/>
          <w:sz w:val="24"/>
          <w:szCs w:val="24"/>
          <w:lang w:eastAsia="hu-HU"/>
        </w:rPr>
        <w:t xml:space="preserve"> 174. § (2)–(5) bekezdése szerinti,</w:t>
      </w:r>
    </w:p>
    <w:p w:rsidR="00210D57" w:rsidRPr="00BA2918" w:rsidRDefault="00210D57" w:rsidP="00C04D52">
      <w:pPr>
        <w:pStyle w:val="Listaszerbekezds"/>
        <w:numPr>
          <w:ilvl w:val="0"/>
          <w:numId w:val="81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eljárással történik. </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 esetében, </w:t>
      </w:r>
    </w:p>
    <w:p w:rsidR="00210D57" w:rsidRPr="00BA2918" w:rsidRDefault="00210D57" w:rsidP="00C04D52">
      <w:pPr>
        <w:pStyle w:val="Listaszerbekezds"/>
        <w:numPr>
          <w:ilvl w:val="0"/>
          <w:numId w:val="81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pályázathoz, </w:t>
      </w:r>
    </w:p>
    <w:p w:rsidR="00210D57" w:rsidRPr="00BA2918" w:rsidRDefault="00210D57" w:rsidP="00C04D52">
      <w:pPr>
        <w:pStyle w:val="Listaszerbekezds"/>
        <w:numPr>
          <w:ilvl w:val="0"/>
          <w:numId w:val="81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 xml:space="preserve">174. § (5) bekezdésében foglaltakon túl, </w:t>
      </w:r>
    </w:p>
    <w:p w:rsidR="00210D57" w:rsidRPr="00BA2918" w:rsidRDefault="00210D57" w:rsidP="00210D57">
      <w:pPr>
        <w:pStyle w:val="Listaszerbekezds"/>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csatolni kell </w:t>
      </w:r>
    </w:p>
    <w:p w:rsidR="00210D57" w:rsidRPr="00BA2918" w:rsidRDefault="00210D57" w:rsidP="00C04D52">
      <w:pPr>
        <w:pStyle w:val="Listaszerbekezds"/>
        <w:numPr>
          <w:ilvl w:val="0"/>
          <w:numId w:val="80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partnerként közreműködő szakiskola nyilatkozatát arról, hogy </w:t>
      </w:r>
    </w:p>
    <w:p w:rsidR="00210D57" w:rsidRPr="00BA2918" w:rsidRDefault="00210D57" w:rsidP="00C04D52">
      <w:pPr>
        <w:pStyle w:val="Listaszerbekezds"/>
        <w:numPr>
          <w:ilvl w:val="0"/>
          <w:numId w:val="81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résztvevők szakiskolai tanulmányokra történő felkészítését, </w:t>
      </w:r>
    </w:p>
    <w:p w:rsidR="00210D57" w:rsidRPr="00BA2918" w:rsidRDefault="00210D57" w:rsidP="00C04D52">
      <w:pPr>
        <w:pStyle w:val="Listaszerbekezds"/>
        <w:numPr>
          <w:ilvl w:val="0"/>
          <w:numId w:val="81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tanulmányok megkezdését, és </w:t>
      </w:r>
    </w:p>
    <w:p w:rsidR="00210D57" w:rsidRPr="00BA2918" w:rsidRDefault="00210D57" w:rsidP="00C04D52">
      <w:pPr>
        <w:pStyle w:val="Listaszerbekezds"/>
        <w:numPr>
          <w:ilvl w:val="0"/>
          <w:numId w:val="81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tanulmányok alatti felkészítést </w:t>
      </w:r>
    </w:p>
    <w:p w:rsidR="00210D57" w:rsidRPr="00BA2918" w:rsidRDefault="00210D57" w:rsidP="00210D57">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biztosítja. </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kollégium fenntartói jogának átadása esetén, 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174. § (6) bekezdésében foglaltak az irányadók.</w:t>
      </w:r>
      <w:r w:rsidRPr="00BA2918">
        <w:rPr>
          <w:rFonts w:ascii="Arial" w:eastAsia="Times New Roman" w:hAnsi="Arial" w:cs="Arial"/>
          <w:color w:val="000000" w:themeColor="text1"/>
          <w:sz w:val="24"/>
          <w:szCs w:val="24"/>
          <w:lang w:eastAsia="hu-HU"/>
        </w:rPr>
        <w:br/>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(3) 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Programba, a tanév rendjéről szóló miniszteri rendeletben meghatározottak szerint lehet bekapcsolódnia annak, aki</w:t>
      </w:r>
      <w:r w:rsidRPr="00BA2918">
        <w:rPr>
          <w:rFonts w:ascii="Arial" w:eastAsia="Times New Roman" w:hAnsi="Arial" w:cs="Arial"/>
          <w:color w:val="000000" w:themeColor="text1"/>
          <w:sz w:val="24"/>
          <w:szCs w:val="24"/>
          <w:lang w:eastAsia="hu-HU"/>
        </w:rPr>
        <w:br/>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210D57" w:rsidRPr="00BA2918" w:rsidRDefault="00210D57" w:rsidP="00C04D52">
      <w:pPr>
        <w:pStyle w:val="Listaszerbekezds"/>
        <w:numPr>
          <w:ilvl w:val="0"/>
          <w:numId w:val="81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tanulói jogviszonyban áll, </w:t>
      </w:r>
    </w:p>
    <w:p w:rsidR="00210D57" w:rsidRPr="00BA2918" w:rsidRDefault="00210D57" w:rsidP="00C04D52">
      <w:pPr>
        <w:pStyle w:val="Listaszerbekezds"/>
        <w:numPr>
          <w:ilvl w:val="0"/>
          <w:numId w:val="81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szakiskola kilencedik évfolyamára jelentkezik, és </w:t>
      </w:r>
    </w:p>
    <w:p w:rsidR="00210D57" w:rsidRPr="00BA2918" w:rsidRDefault="00210D57" w:rsidP="00C04D52">
      <w:pPr>
        <w:pStyle w:val="Listaszerbekezds"/>
        <w:numPr>
          <w:ilvl w:val="0"/>
          <w:numId w:val="81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egyúttal, kollégiumi ellátást is kér, és</w:t>
      </w:r>
      <w:r w:rsidRPr="00BA2918">
        <w:rPr>
          <w:rFonts w:ascii="Arial" w:eastAsia="Times New Roman" w:hAnsi="Arial" w:cs="Arial"/>
          <w:color w:val="000000" w:themeColor="text1"/>
          <w:sz w:val="24"/>
          <w:szCs w:val="24"/>
          <w:lang w:eastAsia="hu-HU"/>
        </w:rPr>
        <w:br/>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b) az e pontban meghatározott, valamelyik feltételnek megfelel:</w:t>
      </w:r>
      <w:r w:rsidRPr="00BA2918">
        <w:rPr>
          <w:rFonts w:ascii="Arial" w:eastAsia="Times New Roman" w:hAnsi="Arial" w:cs="Arial"/>
          <w:color w:val="000000" w:themeColor="text1"/>
          <w:sz w:val="24"/>
          <w:szCs w:val="24"/>
          <w:lang w:eastAsia="hu-HU"/>
        </w:rPr>
        <w:br/>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ba</w:t>
      </w:r>
      <w:proofErr w:type="spellEnd"/>
      <w:r w:rsidRPr="00BA2918">
        <w:rPr>
          <w:rFonts w:ascii="Arial" w:eastAsia="Times New Roman" w:hAnsi="Arial" w:cs="Arial"/>
          <w:color w:val="000000" w:themeColor="text1"/>
          <w:sz w:val="24"/>
          <w:szCs w:val="24"/>
          <w:lang w:eastAsia="hu-HU"/>
        </w:rPr>
        <w:t>) a Gyvt. szerint, halmozottan hátrányos helyzetű,</w:t>
      </w:r>
      <w:r w:rsidRPr="00BA2918">
        <w:rPr>
          <w:rFonts w:ascii="Arial" w:eastAsia="Times New Roman" w:hAnsi="Arial" w:cs="Arial"/>
          <w:color w:val="000000" w:themeColor="text1"/>
          <w:sz w:val="24"/>
          <w:szCs w:val="24"/>
          <w:lang w:eastAsia="hu-HU"/>
        </w:rPr>
        <w:br/>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bb</w:t>
      </w:r>
      <w:proofErr w:type="spellEnd"/>
      <w:r w:rsidRPr="00BA2918">
        <w:rPr>
          <w:rFonts w:ascii="Arial" w:eastAsia="Times New Roman" w:hAnsi="Arial" w:cs="Arial"/>
          <w:color w:val="000000" w:themeColor="text1"/>
          <w:sz w:val="24"/>
          <w:szCs w:val="24"/>
          <w:lang w:eastAsia="hu-HU"/>
        </w:rPr>
        <w:t xml:space="preserve">) </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w:t>
      </w:r>
    </w:p>
    <w:p w:rsidR="00210D57" w:rsidRPr="00BA2918" w:rsidRDefault="00210D57" w:rsidP="00C04D52">
      <w:pPr>
        <w:pStyle w:val="Listaszerbekezds"/>
        <w:numPr>
          <w:ilvl w:val="0"/>
          <w:numId w:val="81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rendszeres gyermekvédelmi kedvezményre való jogosultságát, a jegyző megállapította, és </w:t>
      </w:r>
    </w:p>
    <w:p w:rsidR="00210D57" w:rsidRPr="00BA2918" w:rsidRDefault="00210D57" w:rsidP="00C04D52">
      <w:pPr>
        <w:pStyle w:val="Listaszerbekezds"/>
        <w:numPr>
          <w:ilvl w:val="0"/>
          <w:numId w:val="81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törvényes felügyeletét ellátó szülő, a Gyvt.-ben szabályozott eljárásban tett önkéntes nyilatkozata szerint, </w:t>
      </w:r>
    </w:p>
    <w:p w:rsidR="00210D57" w:rsidRPr="00BA2918" w:rsidRDefault="00210D57" w:rsidP="00C04D52">
      <w:pPr>
        <w:pStyle w:val="Listaszerbekezds"/>
        <w:numPr>
          <w:ilvl w:val="0"/>
          <w:numId w:val="81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tankötelezettség beállásának időpontjában, legfeljebb</w:t>
      </w:r>
    </w:p>
    <w:p w:rsidR="00210D57" w:rsidRPr="00BA2918" w:rsidRDefault="00210D57" w:rsidP="00C04D52">
      <w:pPr>
        <w:pStyle w:val="Listaszerbekezds"/>
        <w:numPr>
          <w:ilvl w:val="0"/>
          <w:numId w:val="81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iskola nyolcadik évfolyamán folytatott tanulmányait </w:t>
      </w:r>
    </w:p>
    <w:p w:rsidR="00210D57" w:rsidRPr="00BA2918" w:rsidRDefault="00210D57" w:rsidP="00210D57">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fejezte be, </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sikeresen,</w:t>
      </w:r>
      <w:r w:rsidRPr="00BA2918">
        <w:rPr>
          <w:rFonts w:ascii="Arial" w:eastAsia="Times New Roman" w:hAnsi="Arial" w:cs="Arial"/>
          <w:color w:val="000000" w:themeColor="text1"/>
          <w:sz w:val="24"/>
          <w:szCs w:val="24"/>
          <w:lang w:eastAsia="hu-HU"/>
        </w:rPr>
        <w:br/>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bc</w:t>
      </w:r>
      <w:proofErr w:type="spellEnd"/>
      <w:r w:rsidRPr="00BA2918">
        <w:rPr>
          <w:rFonts w:ascii="Arial" w:eastAsia="Times New Roman" w:hAnsi="Arial" w:cs="Arial"/>
          <w:color w:val="000000" w:themeColor="text1"/>
          <w:sz w:val="24"/>
          <w:szCs w:val="24"/>
          <w:lang w:eastAsia="hu-HU"/>
        </w:rPr>
        <w:t xml:space="preserve">) </w:t>
      </w:r>
    </w:p>
    <w:p w:rsidR="00210D57" w:rsidRPr="00BA2918" w:rsidRDefault="00210D57" w:rsidP="00210D57">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53.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szerint, </w:t>
      </w:r>
    </w:p>
    <w:p w:rsidR="00210D57" w:rsidRPr="00BA2918" w:rsidRDefault="00210D57" w:rsidP="00C04D52">
      <w:pPr>
        <w:pStyle w:val="Listaszerbekezds"/>
        <w:numPr>
          <w:ilvl w:val="0"/>
          <w:numId w:val="81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gyermekvédelmi szakellátás otthont nyújtó ellátási formájában részesülő, </w:t>
      </w:r>
    </w:p>
    <w:p w:rsidR="00210D57" w:rsidRPr="00BA2918" w:rsidRDefault="00210D57" w:rsidP="00C04D52">
      <w:pPr>
        <w:pStyle w:val="Listaszerbekezds"/>
        <w:numPr>
          <w:ilvl w:val="0"/>
          <w:numId w:val="81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átmeneti nevelésbe vett, vagy</w:t>
      </w:r>
    </w:p>
    <w:p w:rsidR="00210D57" w:rsidRPr="00BA2918" w:rsidRDefault="00210D57" w:rsidP="00C04D52">
      <w:pPr>
        <w:pStyle w:val="Listaszerbekezds"/>
        <w:numPr>
          <w:ilvl w:val="0"/>
          <w:numId w:val="81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programba történő jelentkezés időpontjában, ideiglenes hatállyal elhelyezett.</w:t>
      </w:r>
    </w:p>
    <w:p w:rsidR="009B7D18" w:rsidRPr="00BA2918" w:rsidRDefault="009B7D18" w:rsidP="00D21010">
      <w:pPr>
        <w:spacing w:after="0" w:line="240" w:lineRule="auto"/>
        <w:jc w:val="center"/>
        <w:rPr>
          <w:rFonts w:ascii="Arial" w:eastAsia="Times New Roman" w:hAnsi="Arial" w:cs="Arial"/>
          <w:b/>
          <w:color w:val="000000" w:themeColor="text1"/>
          <w:sz w:val="32"/>
          <w:szCs w:val="32"/>
          <w:lang w:eastAsia="hu-HU"/>
        </w:rPr>
      </w:pPr>
    </w:p>
    <w:p w:rsidR="009B7D18" w:rsidRPr="00BA2918" w:rsidRDefault="009B7D18" w:rsidP="00D21010">
      <w:pPr>
        <w:spacing w:after="0" w:line="240" w:lineRule="auto"/>
        <w:jc w:val="center"/>
        <w:rPr>
          <w:rFonts w:ascii="Arial" w:eastAsia="Times New Roman" w:hAnsi="Arial" w:cs="Arial"/>
          <w:b/>
          <w:color w:val="000000" w:themeColor="text1"/>
          <w:sz w:val="32"/>
          <w:szCs w:val="32"/>
          <w:lang w:eastAsia="hu-HU"/>
        </w:rPr>
      </w:pPr>
    </w:p>
    <w:p w:rsidR="00D21010" w:rsidRPr="00BA2918" w:rsidRDefault="00D21010" w:rsidP="00D21010">
      <w:pPr>
        <w:spacing w:after="0" w:line="240" w:lineRule="auto"/>
        <w:jc w:val="center"/>
        <w:rPr>
          <w:rFonts w:ascii="Arial" w:eastAsia="Times New Roman" w:hAnsi="Arial" w:cs="Arial"/>
          <w:color w:val="000000" w:themeColor="text1"/>
          <w:sz w:val="32"/>
          <w:szCs w:val="32"/>
          <w:lang w:eastAsia="hu-HU"/>
        </w:rPr>
      </w:pPr>
      <w:r w:rsidRPr="00BA2918">
        <w:rPr>
          <w:rFonts w:ascii="Arial" w:eastAsia="Times New Roman" w:hAnsi="Arial" w:cs="Arial"/>
          <w:b/>
          <w:color w:val="000000" w:themeColor="text1"/>
          <w:sz w:val="32"/>
          <w:szCs w:val="32"/>
          <w:lang w:eastAsia="hu-HU"/>
        </w:rPr>
        <w:t>71.</w:t>
      </w:r>
      <w:r w:rsidR="009B7D18" w:rsidRPr="00BA2918">
        <w:rPr>
          <w:rFonts w:ascii="Arial" w:eastAsia="Times New Roman" w:hAnsi="Arial" w:cs="Arial"/>
          <w:b/>
          <w:color w:val="000000" w:themeColor="text1"/>
          <w:sz w:val="32"/>
          <w:szCs w:val="32"/>
          <w:lang w:eastAsia="hu-HU"/>
        </w:rPr>
        <w:t xml:space="preserve"> </w:t>
      </w:r>
      <w:r w:rsidRPr="00BA2918">
        <w:rPr>
          <w:rFonts w:ascii="Arial" w:eastAsia="Times New Roman" w:hAnsi="Arial" w:cs="Arial"/>
          <w:b/>
          <w:color w:val="000000" w:themeColor="text1"/>
          <w:sz w:val="32"/>
          <w:szCs w:val="32"/>
          <w:lang w:eastAsia="hu-HU"/>
        </w:rPr>
        <w:t>Az Arany János Tehetséggondozó Program</w:t>
      </w:r>
      <w:r w:rsidRPr="00BA2918">
        <w:rPr>
          <w:rFonts w:ascii="Arial" w:eastAsia="Times New Roman" w:hAnsi="Arial" w:cs="Arial"/>
          <w:b/>
          <w:color w:val="000000" w:themeColor="text1"/>
          <w:sz w:val="32"/>
          <w:szCs w:val="32"/>
          <w:lang w:eastAsia="hu-HU"/>
        </w:rPr>
        <w:br/>
      </w:r>
    </w:p>
    <w:p w:rsidR="00D21010" w:rsidRPr="00BA2918" w:rsidRDefault="00D21010" w:rsidP="00D21010">
      <w:pPr>
        <w:spacing w:after="0" w:line="240" w:lineRule="auto"/>
        <w:rPr>
          <w:rFonts w:ascii="Arial" w:eastAsia="Times New Roman" w:hAnsi="Arial" w:cs="Arial"/>
          <w:b/>
          <w:color w:val="000000" w:themeColor="text1"/>
          <w:sz w:val="28"/>
          <w:szCs w:val="28"/>
          <w:lang w:eastAsia="hu-HU"/>
        </w:rPr>
      </w:pPr>
      <w:r w:rsidRPr="00BA2918">
        <w:rPr>
          <w:rFonts w:ascii="Arial" w:eastAsia="Times New Roman" w:hAnsi="Arial" w:cs="Arial"/>
          <w:b/>
          <w:color w:val="000000" w:themeColor="text1"/>
          <w:sz w:val="28"/>
          <w:szCs w:val="28"/>
          <w:lang w:eastAsia="hu-HU"/>
        </w:rPr>
        <w:t xml:space="preserve">176. §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Az Arany János Tehetséggondozó Programban részt vehetnek.</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Tehetséggondozó Programban, azok </w:t>
      </w:r>
    </w:p>
    <w:p w:rsidR="00D21010" w:rsidRPr="00BA2918" w:rsidRDefault="00D21010" w:rsidP="00C04D52">
      <w:pPr>
        <w:pStyle w:val="Listaszerbekezds"/>
        <w:numPr>
          <w:ilvl w:val="0"/>
          <w:numId w:val="82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középiskolák, és</w:t>
      </w:r>
    </w:p>
    <w:p w:rsidR="00D21010" w:rsidRPr="00BA2918" w:rsidRDefault="00D21010" w:rsidP="00C04D52">
      <w:pPr>
        <w:pStyle w:val="Listaszerbekezds"/>
        <w:numPr>
          <w:ilvl w:val="0"/>
          <w:numId w:val="82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kollégiumok </w:t>
      </w:r>
    </w:p>
    <w:p w:rsidR="00D21010" w:rsidRPr="00BA2918" w:rsidRDefault="00D21010" w:rsidP="00D21010">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vehetnek részt, amelyek </w:t>
      </w:r>
    </w:p>
    <w:p w:rsidR="00D21010" w:rsidRPr="00BA2918" w:rsidRDefault="00D21010" w:rsidP="00C04D52">
      <w:pPr>
        <w:pStyle w:val="Listaszerbekezds"/>
        <w:numPr>
          <w:ilvl w:val="0"/>
          <w:numId w:val="82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közösen vállalják, a program célkitűzéseinek a megvalósítását, valamint</w:t>
      </w:r>
    </w:p>
    <w:p w:rsidR="00D21010" w:rsidRPr="00BA2918" w:rsidRDefault="00D21010" w:rsidP="00C04D52">
      <w:pPr>
        <w:pStyle w:val="Listaszerbekezds"/>
        <w:numPr>
          <w:ilvl w:val="0"/>
          <w:numId w:val="82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céljuk, esélyt teremteni a felsőoktatásba történő bejutásra </w:t>
      </w:r>
    </w:p>
    <w:p w:rsidR="00D21010" w:rsidRPr="00BA2918" w:rsidRDefault="00D21010" w:rsidP="00C04D52">
      <w:pPr>
        <w:pStyle w:val="Listaszerbekezds"/>
        <w:numPr>
          <w:ilvl w:val="0"/>
          <w:numId w:val="82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azoknak a hátrányos helyzetű tanulóknak, akik</w:t>
      </w:r>
    </w:p>
    <w:p w:rsidR="00D21010" w:rsidRPr="00BA2918" w:rsidRDefault="00D21010" w:rsidP="00C04D52">
      <w:pPr>
        <w:pStyle w:val="Listaszerbekezds"/>
        <w:numPr>
          <w:ilvl w:val="0"/>
          <w:numId w:val="82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Tehetséggondozó Programban való részvétel nélkül </w:t>
      </w:r>
    </w:p>
    <w:p w:rsidR="00D21010" w:rsidRPr="00BA2918" w:rsidRDefault="00D21010" w:rsidP="00C04D52">
      <w:pPr>
        <w:pStyle w:val="Listaszerbekezds"/>
        <w:numPr>
          <w:ilvl w:val="0"/>
          <w:numId w:val="82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nem, vagy csak</w:t>
      </w:r>
    </w:p>
    <w:p w:rsidR="00D21010" w:rsidRPr="00BA2918" w:rsidRDefault="00D21010" w:rsidP="00C04D52">
      <w:pPr>
        <w:pStyle w:val="Listaszerbekezds"/>
        <w:numPr>
          <w:ilvl w:val="0"/>
          <w:numId w:val="82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aránytalan nehézséggel </w:t>
      </w:r>
    </w:p>
    <w:p w:rsidR="00D21010" w:rsidRPr="00BA2918" w:rsidRDefault="00D21010" w:rsidP="00D21010">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kezdhetnék meg tanulmányaikat,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a felsőoktatásban.</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(2) Az Arany János Tehetséggondozó Programban részt vevő kollégium kiválasztása.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Tehetséggondozó Programban részt vevő kollégium kiválasztása,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 xml:space="preserve">174. § (2)–(5) bekezdésben foglalt eljárással történik.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
    <w:p w:rsidR="00080801" w:rsidRPr="00BA2918" w:rsidRDefault="00080801" w:rsidP="00D21010">
      <w:pPr>
        <w:spacing w:after="0" w:line="240" w:lineRule="auto"/>
        <w:rPr>
          <w:rFonts w:ascii="Arial" w:eastAsia="Times New Roman" w:hAnsi="Arial" w:cs="Arial"/>
          <w:color w:val="000000" w:themeColor="text1"/>
          <w:sz w:val="24"/>
          <w:szCs w:val="24"/>
          <w:lang w:eastAsia="hu-HU"/>
        </w:rPr>
      </w:pPr>
    </w:p>
    <w:p w:rsidR="00080801" w:rsidRPr="00BA2918" w:rsidRDefault="00080801" w:rsidP="00D21010">
      <w:pPr>
        <w:spacing w:after="0" w:line="240" w:lineRule="auto"/>
        <w:rPr>
          <w:rFonts w:ascii="Arial" w:eastAsia="Times New Roman" w:hAnsi="Arial" w:cs="Arial"/>
          <w:color w:val="000000" w:themeColor="text1"/>
          <w:sz w:val="24"/>
          <w:szCs w:val="24"/>
          <w:lang w:eastAsia="hu-HU"/>
        </w:rPr>
      </w:pP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pedagógiai program tervezetét, </w:t>
      </w:r>
    </w:p>
    <w:p w:rsidR="00D21010" w:rsidRPr="00BA2918" w:rsidRDefault="00D21010" w:rsidP="00C04D52">
      <w:pPr>
        <w:pStyle w:val="Listaszerbekezds"/>
        <w:numPr>
          <w:ilvl w:val="0"/>
          <w:numId w:val="82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Tehetséggondozó Program követelményeivel összehangolva kell benyújtani, majd</w:t>
      </w:r>
    </w:p>
    <w:p w:rsidR="00D21010" w:rsidRPr="00BA2918" w:rsidRDefault="00D21010" w:rsidP="00C04D52">
      <w:pPr>
        <w:pStyle w:val="Listaszerbekezds"/>
        <w:numPr>
          <w:ilvl w:val="0"/>
          <w:numId w:val="82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nyertes pályázat esetén, annak megfelelően módosítani.</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kollégium fenntartói jogának átadása esetén, 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174. § (6) bekezdésben foglaltak az irányadók.</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(3) A döntés-előkészítő bizottság, háromtagú.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 xml:space="preserve">176.§ (2) bekezdésben foglalt eljárásba bevont, </w:t>
      </w:r>
    </w:p>
    <w:p w:rsidR="00D21010" w:rsidRPr="00BA2918" w:rsidRDefault="00D21010" w:rsidP="00C04D52">
      <w:pPr>
        <w:pStyle w:val="Listaszerbekezds"/>
        <w:numPr>
          <w:ilvl w:val="0"/>
          <w:numId w:val="82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döntés-előkészítő bizottság, háromtagú, amelybe</w:t>
      </w:r>
    </w:p>
    <w:p w:rsidR="00D21010" w:rsidRPr="00BA2918" w:rsidRDefault="00D21010" w:rsidP="00C04D52">
      <w:pPr>
        <w:pStyle w:val="Listaszerbekezds"/>
        <w:numPr>
          <w:ilvl w:val="0"/>
          <w:numId w:val="82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 delegálja, </w:t>
      </w:r>
    </w:p>
    <w:p w:rsidR="00D21010" w:rsidRPr="00BA2918" w:rsidRDefault="00D21010" w:rsidP="00C04D52">
      <w:pPr>
        <w:pStyle w:val="Listaszerbekezds"/>
        <w:numPr>
          <w:ilvl w:val="0"/>
          <w:numId w:val="82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Kollégiumi Program országos koordinációját segítő intézmény egy tagját,</w:t>
      </w:r>
    </w:p>
    <w:p w:rsidR="00D21010" w:rsidRPr="00BA2918" w:rsidRDefault="00D21010" w:rsidP="00C04D52">
      <w:pPr>
        <w:pStyle w:val="Listaszerbekezds"/>
        <w:numPr>
          <w:ilvl w:val="0"/>
          <w:numId w:val="82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Tehetséggondozó Program tanácsadó testületének egy tagját, és</w:t>
      </w:r>
    </w:p>
    <w:p w:rsidR="00D21010" w:rsidRPr="00BA2918" w:rsidRDefault="00D21010" w:rsidP="00C04D52">
      <w:pPr>
        <w:pStyle w:val="Listaszerbekezds"/>
        <w:numPr>
          <w:ilvl w:val="0"/>
          <w:numId w:val="82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Tehetséggondozó Program Intézményei Egyesületének az elnökét.</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(4) Az Arany János Tehetséggondozó Programba a tanév rendjéről szóló miniszteri rendeletben meghatározottak szerint bekapcsolódhat, aki</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tanulói jogviszonyban áll, és </w:t>
      </w:r>
    </w:p>
    <w:p w:rsidR="00D21010" w:rsidRPr="00BA2918" w:rsidRDefault="00D21010" w:rsidP="00C04D52">
      <w:pPr>
        <w:pStyle w:val="Listaszerbekezds"/>
        <w:numPr>
          <w:ilvl w:val="0"/>
          <w:numId w:val="82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középiskola kilencedik évfolyamára jelentkezik abban a tanévben, amelyben</w:t>
      </w:r>
    </w:p>
    <w:p w:rsidR="00D21010" w:rsidRPr="00BA2918" w:rsidRDefault="00D21010" w:rsidP="00C04D52">
      <w:pPr>
        <w:pStyle w:val="Listaszerbekezds"/>
        <w:numPr>
          <w:ilvl w:val="0"/>
          <w:numId w:val="82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pályázat meghirdetésre kerül, és</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b) az alábbi alpontokban meghatározott valamelyik feltételnek megfelel:</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ba</w:t>
      </w:r>
      <w:proofErr w:type="spellEnd"/>
      <w:r w:rsidRPr="00BA2918">
        <w:rPr>
          <w:rFonts w:ascii="Arial" w:eastAsia="Times New Roman" w:hAnsi="Arial" w:cs="Arial"/>
          <w:color w:val="000000" w:themeColor="text1"/>
          <w:sz w:val="24"/>
          <w:szCs w:val="24"/>
          <w:lang w:eastAsia="hu-HU"/>
        </w:rPr>
        <w:t>) a Gyvt. szerint hátrányos helyzetű,</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bb</w:t>
      </w:r>
      <w:proofErr w:type="spellEnd"/>
      <w:r w:rsidRPr="00BA2918">
        <w:rPr>
          <w:rFonts w:ascii="Arial" w:eastAsia="Times New Roman" w:hAnsi="Arial" w:cs="Arial"/>
          <w:color w:val="000000" w:themeColor="text1"/>
          <w:sz w:val="24"/>
          <w:szCs w:val="24"/>
          <w:lang w:eastAsia="hu-HU"/>
        </w:rPr>
        <w:t xml:space="preserve">)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53.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szerint, </w:t>
      </w:r>
    </w:p>
    <w:p w:rsidR="00D21010" w:rsidRPr="00BA2918" w:rsidRDefault="00D21010" w:rsidP="00C04D52">
      <w:pPr>
        <w:pStyle w:val="Listaszerbekezds"/>
        <w:numPr>
          <w:ilvl w:val="0"/>
          <w:numId w:val="82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gyermekvédelmi szakellátás otthont nyújtó ellátási formájában részesülő átmeneti nevelésbe van véve, vagy</w:t>
      </w:r>
    </w:p>
    <w:p w:rsidR="00D21010" w:rsidRPr="00BA2918" w:rsidRDefault="00D21010" w:rsidP="00C04D52">
      <w:pPr>
        <w:pStyle w:val="Listaszerbekezds"/>
        <w:numPr>
          <w:ilvl w:val="0"/>
          <w:numId w:val="82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programba történő jelentkezés időpontjában, ideiglenes hatállyal van elhelyezve,</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
    <w:p w:rsidR="00D21010" w:rsidRPr="00BA2918" w:rsidRDefault="00F6573D" w:rsidP="00D21010">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w:t>
      </w:r>
      <w:r w:rsidR="00D21010" w:rsidRPr="00BA2918">
        <w:rPr>
          <w:rFonts w:ascii="Arial" w:eastAsia="Times New Roman" w:hAnsi="Arial" w:cs="Arial"/>
          <w:color w:val="000000" w:themeColor="text1"/>
          <w:sz w:val="24"/>
          <w:szCs w:val="24"/>
          <w:lang w:eastAsia="hu-HU"/>
        </w:rPr>
        <w:t>c</w:t>
      </w:r>
      <w:proofErr w:type="spellEnd"/>
      <w:r w:rsidR="00D21010" w:rsidRPr="00BA2918">
        <w:rPr>
          <w:rFonts w:ascii="Arial" w:eastAsia="Times New Roman" w:hAnsi="Arial" w:cs="Arial"/>
          <w:color w:val="000000" w:themeColor="text1"/>
          <w:sz w:val="24"/>
          <w:szCs w:val="24"/>
          <w:lang w:eastAsia="hu-HU"/>
        </w:rPr>
        <w:t xml:space="preserve">)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gyermekjóléti szolgálat, </w:t>
      </w:r>
    </w:p>
    <w:p w:rsidR="00D21010" w:rsidRPr="00BA2918" w:rsidRDefault="00D21010" w:rsidP="00C04D52">
      <w:pPr>
        <w:pStyle w:val="Listaszerbekezds"/>
        <w:numPr>
          <w:ilvl w:val="0"/>
          <w:numId w:val="82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40.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szerinti,</w:t>
      </w:r>
    </w:p>
    <w:p w:rsidR="00D21010" w:rsidRPr="00BA2918" w:rsidRDefault="00D21010" w:rsidP="00C04D52">
      <w:pPr>
        <w:pStyle w:val="Listaszerbekezds"/>
        <w:numPr>
          <w:ilvl w:val="0"/>
          <w:numId w:val="83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általános iskola, és</w:t>
      </w:r>
    </w:p>
    <w:p w:rsidR="00D21010" w:rsidRPr="00BA2918" w:rsidRDefault="00D21010" w:rsidP="00C04D52">
      <w:pPr>
        <w:pStyle w:val="Listaszerbekezds"/>
        <w:numPr>
          <w:ilvl w:val="0"/>
          <w:numId w:val="83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szülő </w:t>
      </w:r>
    </w:p>
    <w:p w:rsidR="00D21010" w:rsidRPr="00BA2918" w:rsidRDefault="00D21010" w:rsidP="00D21010">
      <w:pPr>
        <w:spacing w:after="0" w:line="240" w:lineRule="auto"/>
        <w:ind w:left="360" w:firstLine="34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kezdeményezésére elkészített,  javaslat alapján,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 xml:space="preserve">      rászorult.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
    <w:p w:rsidR="00F6573D" w:rsidRPr="00BA2918" w:rsidRDefault="00F6573D" w:rsidP="00D21010">
      <w:pPr>
        <w:spacing w:after="0" w:line="240" w:lineRule="auto"/>
        <w:rPr>
          <w:rFonts w:ascii="Arial" w:eastAsia="Times New Roman" w:hAnsi="Arial" w:cs="Arial"/>
          <w:color w:val="000000" w:themeColor="text1"/>
          <w:sz w:val="24"/>
          <w:szCs w:val="24"/>
          <w:lang w:eastAsia="hu-HU"/>
        </w:rPr>
      </w:pPr>
    </w:p>
    <w:p w:rsidR="00F6573D" w:rsidRPr="00BA2918" w:rsidRDefault="00F6573D" w:rsidP="00D21010">
      <w:pPr>
        <w:spacing w:after="0" w:line="240" w:lineRule="auto"/>
        <w:rPr>
          <w:rFonts w:ascii="Arial" w:eastAsia="Times New Roman" w:hAnsi="Arial" w:cs="Arial"/>
          <w:color w:val="000000" w:themeColor="text1"/>
          <w:sz w:val="24"/>
          <w:szCs w:val="24"/>
          <w:lang w:eastAsia="hu-HU"/>
        </w:rPr>
      </w:pPr>
    </w:p>
    <w:p w:rsidR="00F6573D" w:rsidRPr="00BA2918" w:rsidRDefault="00F6573D" w:rsidP="00D21010">
      <w:pPr>
        <w:spacing w:after="0" w:line="240" w:lineRule="auto"/>
        <w:rPr>
          <w:rFonts w:ascii="Arial" w:eastAsia="Times New Roman" w:hAnsi="Arial" w:cs="Arial"/>
          <w:color w:val="000000" w:themeColor="text1"/>
          <w:sz w:val="24"/>
          <w:szCs w:val="24"/>
          <w:lang w:eastAsia="hu-HU"/>
        </w:rPr>
      </w:pP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gyermekjóléti szolgálatnak, </w:t>
      </w:r>
    </w:p>
    <w:p w:rsidR="00D21010" w:rsidRPr="00BA2918" w:rsidRDefault="00D21010" w:rsidP="00C04D52">
      <w:pPr>
        <w:pStyle w:val="Listaszerbekezds"/>
        <w:numPr>
          <w:ilvl w:val="0"/>
          <w:numId w:val="83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rászorultság kérdésében, annak alapján kell döntenie, hogy kellett-e </w:t>
      </w:r>
    </w:p>
    <w:p w:rsidR="00D21010" w:rsidRPr="00BA2918" w:rsidRDefault="00D21010" w:rsidP="00C04D52">
      <w:pPr>
        <w:pStyle w:val="Listaszerbekezds"/>
        <w:numPr>
          <w:ilvl w:val="0"/>
          <w:numId w:val="83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Tehetséggondozó Programba történő jelentkezést megelőző három éven belül,</w:t>
      </w:r>
    </w:p>
    <w:p w:rsidR="00D21010" w:rsidRPr="00BA2918" w:rsidRDefault="00D21010" w:rsidP="00C04D52">
      <w:pPr>
        <w:pStyle w:val="Listaszerbekezds"/>
        <w:numPr>
          <w:ilvl w:val="0"/>
          <w:numId w:val="83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Gyvt. 39. §</w:t>
      </w:r>
      <w:proofErr w:type="spellStart"/>
      <w:r w:rsidRPr="00BA2918">
        <w:rPr>
          <w:rFonts w:ascii="Arial" w:eastAsia="Times New Roman" w:hAnsi="Arial" w:cs="Arial"/>
          <w:color w:val="000000" w:themeColor="text1"/>
          <w:sz w:val="24"/>
          <w:szCs w:val="24"/>
          <w:lang w:eastAsia="hu-HU"/>
        </w:rPr>
        <w:t>-a</w:t>
      </w:r>
      <w:proofErr w:type="spellEnd"/>
      <w:r w:rsidRPr="00BA2918">
        <w:rPr>
          <w:rFonts w:ascii="Arial" w:eastAsia="Times New Roman" w:hAnsi="Arial" w:cs="Arial"/>
          <w:color w:val="000000" w:themeColor="text1"/>
          <w:sz w:val="24"/>
          <w:szCs w:val="24"/>
          <w:lang w:eastAsia="hu-HU"/>
        </w:rPr>
        <w:t xml:space="preserve"> alapján, </w:t>
      </w:r>
    </w:p>
    <w:p w:rsidR="00D21010" w:rsidRPr="00BA2918" w:rsidRDefault="00D21010" w:rsidP="00D21010">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érintett tanuló érdekében, </w:t>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intézkednie.</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proofErr w:type="spellStart"/>
      <w:r w:rsidRPr="00BA2918">
        <w:rPr>
          <w:rFonts w:ascii="Arial" w:eastAsia="Times New Roman" w:hAnsi="Arial" w:cs="Arial"/>
          <w:color w:val="000000" w:themeColor="text1"/>
          <w:sz w:val="24"/>
          <w:szCs w:val="24"/>
          <w:lang w:eastAsia="hu-HU"/>
        </w:rPr>
        <w:t>bd</w:t>
      </w:r>
      <w:proofErr w:type="spellEnd"/>
      <w:r w:rsidRPr="00BA2918">
        <w:rPr>
          <w:rFonts w:ascii="Arial" w:eastAsia="Times New Roman" w:hAnsi="Arial" w:cs="Arial"/>
          <w:color w:val="000000" w:themeColor="text1"/>
          <w:sz w:val="24"/>
          <w:szCs w:val="24"/>
          <w:lang w:eastAsia="hu-HU"/>
        </w:rPr>
        <w:t>) rendszeres gyermekvédelmi kedvezményben részesül.</w:t>
      </w:r>
      <w:r w:rsidRPr="00BA2918">
        <w:rPr>
          <w:rFonts w:ascii="Arial" w:eastAsia="Times New Roman" w:hAnsi="Arial" w:cs="Arial"/>
          <w:color w:val="000000" w:themeColor="text1"/>
          <w:sz w:val="24"/>
          <w:szCs w:val="24"/>
          <w:lang w:eastAsia="hu-HU"/>
        </w:rPr>
        <w:br/>
      </w:r>
    </w:p>
    <w:p w:rsidR="00D21010" w:rsidRPr="00BA2918" w:rsidRDefault="00D21010" w:rsidP="00D21010">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(5) </w:t>
      </w:r>
    </w:p>
    <w:p w:rsidR="00D21010" w:rsidRPr="00BA2918" w:rsidRDefault="00D21010" w:rsidP="00D21010">
      <w:pPr>
        <w:spacing w:after="0" w:line="240" w:lineRule="auto"/>
        <w:rPr>
          <w:rFonts w:ascii="Arial" w:eastAsia="Times New Roman" w:hAnsi="Arial" w:cs="Arial"/>
          <w:b/>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rendelet,</w:t>
      </w:r>
    </w:p>
    <w:p w:rsidR="00D21010" w:rsidRPr="00BA2918" w:rsidRDefault="00D21010" w:rsidP="00C04D52">
      <w:pPr>
        <w:pStyle w:val="Listaszerbekezds"/>
        <w:numPr>
          <w:ilvl w:val="0"/>
          <w:numId w:val="83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174. § (8) bekezdésében,</w:t>
      </w:r>
    </w:p>
    <w:p w:rsidR="00D21010" w:rsidRPr="00BA2918" w:rsidRDefault="00D21010" w:rsidP="00C04D52">
      <w:pPr>
        <w:pStyle w:val="Listaszerbekezds"/>
        <w:numPr>
          <w:ilvl w:val="0"/>
          <w:numId w:val="83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175. § </w:t>
      </w:r>
    </w:p>
    <w:p w:rsidR="00D21010" w:rsidRPr="00BA2918" w:rsidRDefault="00D21010" w:rsidP="00C04D52">
      <w:pPr>
        <w:pStyle w:val="Listaszerbekezds"/>
        <w:numPr>
          <w:ilvl w:val="0"/>
          <w:numId w:val="83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(3) bekezdésében, és</w:t>
      </w:r>
    </w:p>
    <w:p w:rsidR="00D21010" w:rsidRPr="00BA2918" w:rsidRDefault="00D21010" w:rsidP="00C04D52">
      <w:pPr>
        <w:pStyle w:val="Listaszerbekezds"/>
        <w:numPr>
          <w:ilvl w:val="0"/>
          <w:numId w:val="83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(4) bekezdésben </w:t>
      </w:r>
    </w:p>
    <w:p w:rsidR="00D21010" w:rsidRPr="00BA2918" w:rsidRDefault="00D21010" w:rsidP="00D21010">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foglalt, </w:t>
      </w:r>
    </w:p>
    <w:p w:rsidR="00D21010" w:rsidRPr="00BA2918" w:rsidRDefault="00D21010" w:rsidP="00C04D52">
      <w:pPr>
        <w:pStyle w:val="Listaszerbekezds"/>
        <w:numPr>
          <w:ilvl w:val="0"/>
          <w:numId w:val="8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tanulói pályázatok benyújtásával kapcsolatos eljárást, </w:t>
      </w:r>
    </w:p>
    <w:p w:rsidR="00D21010" w:rsidRPr="00BA2918" w:rsidRDefault="00D21010" w:rsidP="00C04D52">
      <w:pPr>
        <w:pStyle w:val="Listaszerbekezds"/>
        <w:numPr>
          <w:ilvl w:val="0"/>
          <w:numId w:val="8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hivatal, </w:t>
      </w:r>
    </w:p>
    <w:p w:rsidR="00D21010" w:rsidRPr="00BA2918" w:rsidRDefault="00D21010" w:rsidP="00C04D52">
      <w:pPr>
        <w:pStyle w:val="Listaszerbekezds"/>
        <w:numPr>
          <w:ilvl w:val="0"/>
          <w:numId w:val="8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szakértők bevonásával </w:t>
      </w:r>
    </w:p>
    <w:p w:rsidR="00D21010" w:rsidRPr="00BA2918" w:rsidRDefault="00D21010" w:rsidP="00D21010">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ellenőrzi.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(6) A programokban részt vevő kollégiumok.</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w:t>
      </w:r>
    </w:p>
    <w:p w:rsidR="00DB6816" w:rsidRPr="00BA2918" w:rsidRDefault="00DB6816" w:rsidP="00C04D52">
      <w:pPr>
        <w:pStyle w:val="Listaszerbekezds"/>
        <w:numPr>
          <w:ilvl w:val="0"/>
          <w:numId w:val="11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Arany János Kollégiumi Programban, </w:t>
      </w:r>
    </w:p>
    <w:p w:rsidR="00DB6816" w:rsidRPr="00BA2918" w:rsidRDefault="00DB6816" w:rsidP="00C04D52">
      <w:pPr>
        <w:pStyle w:val="Listaszerbekezds"/>
        <w:numPr>
          <w:ilvl w:val="0"/>
          <w:numId w:val="11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Programban, és</w:t>
      </w:r>
    </w:p>
    <w:p w:rsidR="00DB6816" w:rsidRPr="00BA2918" w:rsidRDefault="00DB6816" w:rsidP="00C04D52">
      <w:pPr>
        <w:pStyle w:val="Listaszerbekezds"/>
        <w:numPr>
          <w:ilvl w:val="0"/>
          <w:numId w:val="113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Arany János Tehetséggondozó Programban </w:t>
      </w:r>
    </w:p>
    <w:p w:rsidR="00DB6816" w:rsidRPr="00BA2918" w:rsidRDefault="00DB6816" w:rsidP="00DB6816">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részt vevő kollégiumok köréből, </w:t>
      </w:r>
    </w:p>
    <w:p w:rsidR="00DB6816" w:rsidRPr="00BA2918" w:rsidRDefault="00DB6816" w:rsidP="00C04D52">
      <w:pPr>
        <w:pStyle w:val="Listaszerbekezds"/>
        <w:numPr>
          <w:ilvl w:val="0"/>
          <w:numId w:val="113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felmenő rendszerben kikerülhet,</w:t>
      </w:r>
    </w:p>
    <w:p w:rsidR="00DB6816" w:rsidRPr="00BA2918" w:rsidRDefault="00DB6816" w:rsidP="00C04D52">
      <w:pPr>
        <w:pStyle w:val="Listaszerbekezds"/>
        <w:numPr>
          <w:ilvl w:val="0"/>
          <w:numId w:val="113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w:t>
      </w:r>
      <w:proofErr w:type="spellStart"/>
      <w:r w:rsidRPr="00BA2918">
        <w:rPr>
          <w:rFonts w:ascii="Arial" w:eastAsia="Times New Roman" w:hAnsi="Arial" w:cs="Arial"/>
          <w:color w:val="000000" w:themeColor="text1"/>
          <w:sz w:val="24"/>
          <w:szCs w:val="24"/>
          <w:lang w:eastAsia="hu-HU"/>
        </w:rPr>
        <w:t>az</w:t>
      </w:r>
      <w:proofErr w:type="spellEnd"/>
      <w:r w:rsidRPr="00BA2918">
        <w:rPr>
          <w:rFonts w:ascii="Arial" w:eastAsia="Times New Roman" w:hAnsi="Arial" w:cs="Arial"/>
          <w:color w:val="000000" w:themeColor="text1"/>
          <w:sz w:val="24"/>
          <w:szCs w:val="24"/>
          <w:lang w:eastAsia="hu-HU"/>
        </w:rPr>
        <w:t xml:space="preserve"> intézmény, </w:t>
      </w:r>
    </w:p>
    <w:p w:rsidR="00DB6816" w:rsidRPr="00BA2918" w:rsidRDefault="00DB6816" w:rsidP="00DB6816">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amely</w:t>
      </w:r>
      <w:r w:rsidRPr="00BA2918">
        <w:rPr>
          <w:rFonts w:ascii="Arial" w:eastAsia="Times New Roman" w:hAnsi="Arial" w:cs="Arial"/>
          <w:color w:val="000000" w:themeColor="text1"/>
          <w:sz w:val="24"/>
          <w:szCs w:val="24"/>
          <w:lang w:eastAsia="hu-HU"/>
        </w:rPr>
        <w:br/>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Kollégiumi nevelés országos alapprogramjának kiadásáról szóló, 59/2013. (VIII. 9.) rendeletben foglalt </w:t>
      </w:r>
    </w:p>
    <w:p w:rsidR="00DB6816" w:rsidRPr="00BA2918" w:rsidRDefault="00DB6816" w:rsidP="00C04D52">
      <w:pPr>
        <w:pStyle w:val="Listaszerbekezds"/>
        <w:numPr>
          <w:ilvl w:val="0"/>
          <w:numId w:val="113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követelményeknek, </w:t>
      </w:r>
    </w:p>
    <w:p w:rsidR="00DB6816" w:rsidRPr="00BA2918" w:rsidRDefault="00DB6816" w:rsidP="00C04D52">
      <w:pPr>
        <w:pStyle w:val="Listaszerbekezds"/>
        <w:numPr>
          <w:ilvl w:val="0"/>
          <w:numId w:val="113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nem tesz eleget,</w:t>
      </w:r>
      <w:r w:rsidRPr="00BA2918">
        <w:rPr>
          <w:rFonts w:ascii="Arial" w:eastAsia="Times New Roman" w:hAnsi="Arial" w:cs="Arial"/>
          <w:color w:val="000000" w:themeColor="text1"/>
          <w:sz w:val="24"/>
          <w:szCs w:val="24"/>
          <w:lang w:eastAsia="hu-HU"/>
        </w:rPr>
        <w:br/>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b)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vonatkozásában, </w:t>
      </w:r>
    </w:p>
    <w:p w:rsidR="00DB6816" w:rsidRPr="00BA2918" w:rsidRDefault="00DB6816" w:rsidP="00C04D52">
      <w:pPr>
        <w:pStyle w:val="Listaszerbekezds"/>
        <w:numPr>
          <w:ilvl w:val="0"/>
          <w:numId w:val="114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hatóság </w:t>
      </w:r>
    </w:p>
    <w:p w:rsidR="00DB6816" w:rsidRPr="00BA2918" w:rsidRDefault="00DB6816" w:rsidP="00C04D52">
      <w:pPr>
        <w:pStyle w:val="Listaszerbekezds"/>
        <w:numPr>
          <w:ilvl w:val="0"/>
          <w:numId w:val="114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programok megvalósításával összefüggő,</w:t>
      </w:r>
    </w:p>
    <w:p w:rsidR="00DB6816" w:rsidRPr="00BA2918" w:rsidRDefault="00DB6816" w:rsidP="00C04D52">
      <w:pPr>
        <w:pStyle w:val="Listaszerbekezds"/>
        <w:numPr>
          <w:ilvl w:val="0"/>
          <w:numId w:val="114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 xml:space="preserve">súlyos szabálytalanságot </w:t>
      </w:r>
    </w:p>
    <w:p w:rsidR="00DB6816" w:rsidRPr="00BA2918" w:rsidRDefault="00DB6816" w:rsidP="00DB6816">
      <w:pPr>
        <w:spacing w:after="0" w:line="240" w:lineRule="auto"/>
        <w:ind w:left="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állapít meg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vagy,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c) jogutód nélkül megszűnik.</w:t>
      </w:r>
      <w:r w:rsidRPr="00BA2918">
        <w:rPr>
          <w:rFonts w:ascii="Arial" w:eastAsia="Times New Roman" w:hAnsi="Arial" w:cs="Arial"/>
          <w:color w:val="000000" w:themeColor="text1"/>
          <w:sz w:val="24"/>
          <w:szCs w:val="24"/>
          <w:lang w:eastAsia="hu-HU"/>
        </w:rPr>
        <w:br/>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DB6816" w:rsidRPr="00BA2918" w:rsidRDefault="00DB6816" w:rsidP="00DB6816">
      <w:pPr>
        <w:spacing w:after="0" w:line="240" w:lineRule="auto"/>
        <w:rPr>
          <w:rFonts w:ascii="Arial" w:eastAsia="Times New Roman" w:hAnsi="Arial" w:cs="Arial"/>
          <w:b/>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(7) A </w:t>
      </w:r>
      <w:r w:rsidRPr="00BA2918">
        <w:rPr>
          <w:rFonts w:ascii="Arial" w:eastAsia="Times New Roman" w:hAnsi="Arial" w:cs="Arial"/>
          <w:b/>
          <w:color w:val="000000" w:themeColor="text1"/>
          <w:sz w:val="24"/>
          <w:szCs w:val="24"/>
          <w:lang w:eastAsia="hu-HU"/>
        </w:rPr>
        <w:t xml:space="preserve">rendeletben </w:t>
      </w:r>
      <w:r w:rsidRPr="00BA2918">
        <w:rPr>
          <w:rFonts w:ascii="Arial" w:eastAsia="Times New Roman" w:hAnsi="Arial" w:cs="Arial"/>
          <w:color w:val="000000" w:themeColor="text1"/>
          <w:sz w:val="24"/>
          <w:szCs w:val="24"/>
          <w:lang w:eastAsia="hu-HU"/>
        </w:rPr>
        <w:t>foglaltak tekintetében.</w:t>
      </w:r>
      <w:r w:rsidRPr="00BA2918">
        <w:rPr>
          <w:rFonts w:ascii="Arial" w:eastAsia="Times New Roman" w:hAnsi="Arial" w:cs="Arial"/>
          <w:b/>
          <w:color w:val="000000" w:themeColor="text1"/>
          <w:sz w:val="24"/>
          <w:szCs w:val="24"/>
          <w:lang w:eastAsia="hu-HU"/>
        </w:rPr>
        <w:t xml:space="preserve">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 xml:space="preserve">176.§ (6) bekezdés a)–b) pontjában foglaltak tekintetében, </w:t>
      </w:r>
    </w:p>
    <w:p w:rsidR="00DB6816" w:rsidRPr="00BA2918" w:rsidRDefault="00DB6816" w:rsidP="00C04D52">
      <w:pPr>
        <w:pStyle w:val="Listaszerbekezds"/>
        <w:numPr>
          <w:ilvl w:val="0"/>
          <w:numId w:val="114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Kollégiumi Program, és</w:t>
      </w:r>
    </w:p>
    <w:p w:rsidR="00DB6816" w:rsidRPr="00BA2918" w:rsidRDefault="00DB6816" w:rsidP="00C04D52">
      <w:pPr>
        <w:pStyle w:val="Listaszerbekezds"/>
        <w:numPr>
          <w:ilvl w:val="0"/>
          <w:numId w:val="114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 </w:t>
      </w:r>
    </w:p>
    <w:p w:rsidR="00DB6816" w:rsidRPr="00BA2918" w:rsidRDefault="00DB6816" w:rsidP="00DB6816">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országos koordinációját segítő intézmény egy tagja, </w:t>
      </w:r>
    </w:p>
    <w:p w:rsidR="00DB6816" w:rsidRPr="00BA2918" w:rsidRDefault="00DB6816" w:rsidP="00C04D52">
      <w:pPr>
        <w:pStyle w:val="Listaszerbekezds"/>
        <w:numPr>
          <w:ilvl w:val="0"/>
          <w:numId w:val="114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Arany János Kollégiumi Program, és</w:t>
      </w:r>
    </w:p>
    <w:p w:rsidR="00DB6816" w:rsidRPr="00BA2918" w:rsidRDefault="00DB6816" w:rsidP="00C04D52">
      <w:pPr>
        <w:pStyle w:val="Listaszerbekezds"/>
        <w:numPr>
          <w:ilvl w:val="0"/>
          <w:numId w:val="114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Arany János </w:t>
      </w:r>
      <w:proofErr w:type="spellStart"/>
      <w:r w:rsidRPr="00BA2918">
        <w:rPr>
          <w:rFonts w:ascii="Arial" w:eastAsia="Times New Roman" w:hAnsi="Arial" w:cs="Arial"/>
          <w:color w:val="000000" w:themeColor="text1"/>
          <w:sz w:val="24"/>
          <w:szCs w:val="24"/>
          <w:lang w:eastAsia="hu-HU"/>
        </w:rPr>
        <w:t>Kollégiumi-Szakiskolai</w:t>
      </w:r>
      <w:proofErr w:type="spellEnd"/>
      <w:r w:rsidRPr="00BA2918">
        <w:rPr>
          <w:rFonts w:ascii="Arial" w:eastAsia="Times New Roman" w:hAnsi="Arial" w:cs="Arial"/>
          <w:color w:val="000000" w:themeColor="text1"/>
          <w:sz w:val="24"/>
          <w:szCs w:val="24"/>
          <w:lang w:eastAsia="hu-HU"/>
        </w:rPr>
        <w:t xml:space="preserve"> Program </w:t>
      </w:r>
    </w:p>
    <w:p w:rsidR="00DB6816" w:rsidRPr="00BA2918" w:rsidRDefault="00DB6816" w:rsidP="00C04D52">
      <w:pPr>
        <w:pStyle w:val="Listaszerbekezds"/>
        <w:numPr>
          <w:ilvl w:val="0"/>
          <w:numId w:val="114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mentori tanácsadó testületének tagja, és</w:t>
      </w:r>
    </w:p>
    <w:p w:rsidR="00DB6816" w:rsidRPr="00BA2918" w:rsidRDefault="00DB6816" w:rsidP="00C04D52">
      <w:pPr>
        <w:pStyle w:val="Listaszerbekezds"/>
        <w:numPr>
          <w:ilvl w:val="0"/>
          <w:numId w:val="114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Kollégiumi Szakmai és Érdekvédelmi Szövetség tagja </w:t>
      </w:r>
    </w:p>
    <w:p w:rsidR="00DB6816" w:rsidRPr="00BA2918" w:rsidRDefault="00DB6816" w:rsidP="00DB6816">
      <w:pPr>
        <w:spacing w:after="0" w:line="240" w:lineRule="auto"/>
        <w:ind w:left="708"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tesz javaslatot, az oktatásért felelős miniszternek, aki </w:t>
      </w:r>
    </w:p>
    <w:p w:rsidR="00DB6816" w:rsidRPr="00BA2918" w:rsidRDefault="00DB6816" w:rsidP="00C04D52">
      <w:pPr>
        <w:pStyle w:val="Listaszerbekezds"/>
        <w:numPr>
          <w:ilvl w:val="0"/>
          <w:numId w:val="114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javaslat kézhezvételét, vagy</w:t>
      </w:r>
    </w:p>
    <w:p w:rsidR="00DB6816" w:rsidRPr="00BA2918" w:rsidRDefault="00DB6816" w:rsidP="00C04D52">
      <w:pPr>
        <w:pStyle w:val="Listaszerbekezds"/>
        <w:numPr>
          <w:ilvl w:val="0"/>
          <w:numId w:val="114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még szükséges adatok beszerzését követően, </w:t>
      </w:r>
    </w:p>
    <w:p w:rsidR="00DB6816" w:rsidRPr="00BA2918" w:rsidRDefault="00DB6816" w:rsidP="00DB6816">
      <w:pPr>
        <w:spacing w:after="0" w:line="240" w:lineRule="auto"/>
        <w:ind w:left="708"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tizenöt napon belül </w:t>
      </w:r>
    </w:p>
    <w:p w:rsidR="00DB6816" w:rsidRPr="00BA2918" w:rsidRDefault="00DB6816" w:rsidP="00DB6816">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döntést hoz,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a programokból történő kikerülésről.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oktatásért felelős miniszter dönthet továbbá arról, hogy </w:t>
      </w:r>
    </w:p>
    <w:p w:rsidR="00DB6816" w:rsidRPr="00BA2918" w:rsidRDefault="00DB6816" w:rsidP="00C04D52">
      <w:pPr>
        <w:pStyle w:val="Listaszerbekezds"/>
        <w:numPr>
          <w:ilvl w:val="0"/>
          <w:numId w:val="114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programból kikerült intézmény feladatát,</w:t>
      </w:r>
    </w:p>
    <w:p w:rsidR="00DB6816" w:rsidRPr="00BA2918" w:rsidRDefault="00DB6816" w:rsidP="00C04D52">
      <w:pPr>
        <w:pStyle w:val="Listaszerbekezds"/>
        <w:numPr>
          <w:ilvl w:val="0"/>
          <w:numId w:val="114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térség, más nevelési-oktatási intézménye számára </w:t>
      </w:r>
    </w:p>
    <w:p w:rsidR="00DB6816" w:rsidRPr="00BA2918" w:rsidRDefault="00DB6816" w:rsidP="00DB6816">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pályázati úton,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lehetővé teszi.</w:t>
      </w:r>
      <w:r w:rsidRPr="00BA2918">
        <w:rPr>
          <w:rFonts w:ascii="Arial" w:eastAsia="Times New Roman" w:hAnsi="Arial" w:cs="Arial"/>
          <w:color w:val="000000" w:themeColor="text1"/>
          <w:sz w:val="24"/>
          <w:szCs w:val="24"/>
          <w:lang w:eastAsia="hu-HU"/>
        </w:rPr>
        <w:br/>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(8) A követelmények megvalósítását végző pedagógusok számára,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fenntartó, illetménypótlékot állapít meg. </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w:t>
      </w:r>
    </w:p>
    <w:p w:rsidR="00DB6816" w:rsidRPr="00BA2918" w:rsidRDefault="00DB6816" w:rsidP="00C04D52">
      <w:pPr>
        <w:pStyle w:val="Listaszerbekezds"/>
        <w:numPr>
          <w:ilvl w:val="0"/>
          <w:numId w:val="114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Arany János Tehetséggondozó Program, az Arany János Kollégiumi Program és az Arany János Kollégiumi- Szakiskolai Program támogatásának szabályairól szóló, 40/2014. (V. 5.) EMMI rendeletben, </w:t>
      </w:r>
    </w:p>
    <w:p w:rsidR="00DB6816" w:rsidRPr="00BA2918" w:rsidRDefault="00DB6816" w:rsidP="00C04D52">
      <w:pPr>
        <w:pStyle w:val="Listaszerbekezds"/>
        <w:numPr>
          <w:ilvl w:val="0"/>
          <w:numId w:val="114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kerettantervek kiadásának és jóváhagyásának rendjéről szóló, rendeletben és a Kollégiumi nevelés országos alapprogramjának kiadásáról szóló, 59/2013. (VIII. 9.) EMMI rendeletben </w:t>
      </w:r>
    </w:p>
    <w:p w:rsidR="00DB6816" w:rsidRPr="00BA2918" w:rsidRDefault="00DB6816" w:rsidP="00C04D52">
      <w:pPr>
        <w:pStyle w:val="Listaszerbekezds"/>
        <w:numPr>
          <w:ilvl w:val="0"/>
          <w:numId w:val="114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foglalt követelmények megvalósítását végző pedagógusok számára,</w:t>
      </w:r>
    </w:p>
    <w:p w:rsidR="00DB6816" w:rsidRPr="00BA2918" w:rsidRDefault="00DB6816" w:rsidP="00C04D52">
      <w:pPr>
        <w:pStyle w:val="Listaszerbekezds"/>
        <w:numPr>
          <w:ilvl w:val="0"/>
          <w:numId w:val="114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fenntartó, illetménypótlékot állapít meg, </w:t>
      </w:r>
    </w:p>
    <w:p w:rsidR="00DB6816" w:rsidRPr="00BA2918" w:rsidRDefault="00DB6816" w:rsidP="00C04D52">
      <w:pPr>
        <w:pStyle w:val="Listaszerbekezds"/>
        <w:numPr>
          <w:ilvl w:val="0"/>
          <w:numId w:val="114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pedagógusok előmeneteli rendszeréről és a közalkalmazottak jogállásáról szóló, 1992. évi XXXIII. törvény köznevelési intézményekben történő végrehajtásáról szóló, 326/2013. (VIII. 30.) Korm. rendelet, 16. § (9) bekezdésében foglaltak alapján.</w:t>
      </w:r>
    </w:p>
    <w:p w:rsidR="00DB6816" w:rsidRPr="00BA2918" w:rsidRDefault="00DB6816" w:rsidP="00DB6816">
      <w:pPr>
        <w:spacing w:after="0" w:line="240" w:lineRule="auto"/>
        <w:rPr>
          <w:rFonts w:ascii="Arial" w:eastAsia="Times New Roman" w:hAnsi="Arial" w:cs="Arial"/>
          <w:color w:val="000000" w:themeColor="text1"/>
          <w:sz w:val="24"/>
          <w:szCs w:val="24"/>
          <w:lang w:eastAsia="hu-HU"/>
        </w:rPr>
      </w:pPr>
    </w:p>
    <w:p w:rsidR="005D52E5" w:rsidRPr="00BA2918" w:rsidRDefault="005D52E5">
      <w:pPr>
        <w:rPr>
          <w:rFonts w:ascii="Arial" w:hAnsi="Arial" w:cs="Arial"/>
          <w:color w:val="000000" w:themeColor="text1"/>
          <w:sz w:val="24"/>
          <w:szCs w:val="24"/>
        </w:rPr>
      </w:pPr>
    </w:p>
    <w:p w:rsidR="00B969B3" w:rsidRPr="00BA2918" w:rsidRDefault="00B969B3"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B969B3" w:rsidRPr="00BA2918" w:rsidRDefault="00B969B3"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B969B3" w:rsidRPr="00BA2918" w:rsidRDefault="00B969B3"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B969B3" w:rsidRPr="00BA2918" w:rsidRDefault="00B969B3"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72. Sportiskolai nevelés-oktatásra vonatkozó szabályok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177.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iskola láthatja el.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akkor láthatja el </w:t>
      </w:r>
    </w:p>
    <w:p w:rsidR="005A5834" w:rsidRPr="00BA2918" w:rsidRDefault="005A5834" w:rsidP="00C04D52">
      <w:pPr>
        <w:pStyle w:val="Listaszerbekezds"/>
        <w:numPr>
          <w:ilvl w:val="0"/>
          <w:numId w:val="8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köznevelési típusú sportiskolai feladatot ellátó iskola (a továbbiakban: köznevelési típusú sportiskola) feladatait, ha </w:t>
      </w:r>
    </w:p>
    <w:p w:rsidR="005A5834" w:rsidRPr="00BA2918" w:rsidRDefault="005A5834" w:rsidP="00C04D52">
      <w:pPr>
        <w:pStyle w:val="Listaszerbekezds"/>
        <w:numPr>
          <w:ilvl w:val="0"/>
          <w:numId w:val="8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jogszabályban foglaltak szerint beépíti a helyi tantervébe a miniszter által kiadott kerettanterveket, továbbá </w:t>
      </w:r>
    </w:p>
    <w:p w:rsidR="005A5834" w:rsidRPr="00BA2918" w:rsidRDefault="005A5834" w:rsidP="00C04D52">
      <w:pPr>
        <w:pStyle w:val="Listaszerbekezds"/>
        <w:numPr>
          <w:ilvl w:val="0"/>
          <w:numId w:val="8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eleget tesz az alábbi feltételeknek:</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összes évfolyamán beépíti </w:t>
      </w:r>
    </w:p>
    <w:p w:rsidR="005A5834" w:rsidRPr="00BA2918" w:rsidRDefault="005A5834" w:rsidP="00C04D52">
      <w:pPr>
        <w:pStyle w:val="Listaszerbekezds"/>
        <w:numPr>
          <w:ilvl w:val="0"/>
          <w:numId w:val="8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helyi tantervébe, </w:t>
      </w:r>
    </w:p>
    <w:p w:rsidR="005A5834" w:rsidRPr="00BA2918" w:rsidRDefault="005A5834" w:rsidP="00C04D52">
      <w:pPr>
        <w:pStyle w:val="Listaszerbekezds"/>
        <w:numPr>
          <w:ilvl w:val="0"/>
          <w:numId w:val="8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miniszter által, a sportiskolák részére kiadott, </w:t>
      </w:r>
    </w:p>
    <w:p w:rsidR="005A5834" w:rsidRPr="00BA2918" w:rsidRDefault="005A5834" w:rsidP="00C04D52">
      <w:pPr>
        <w:pStyle w:val="Listaszerbekezds"/>
        <w:numPr>
          <w:ilvl w:val="0"/>
          <w:numId w:val="8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testnevelés-, és sport műveltségterület </w:t>
      </w:r>
    </w:p>
    <w:p w:rsidR="005A5834" w:rsidRPr="00BA2918" w:rsidRDefault="005A5834" w:rsidP="005A5834">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tantervét,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5A5834" w:rsidRPr="00BA2918" w:rsidRDefault="005A5834" w:rsidP="00C04D52">
      <w:pPr>
        <w:pStyle w:val="Listaszerbekezds"/>
        <w:numPr>
          <w:ilvl w:val="0"/>
          <w:numId w:val="8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munkája, </w:t>
      </w:r>
    </w:p>
    <w:p w:rsidR="005A5834" w:rsidRPr="00BA2918" w:rsidRDefault="005A5834" w:rsidP="00C04D52">
      <w:pPr>
        <w:pStyle w:val="Listaszerbekezds"/>
        <w:numPr>
          <w:ilvl w:val="0"/>
          <w:numId w:val="8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sporttevékenységeinek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szervezése során, alkalmazza, az adott sportág </w:t>
      </w:r>
    </w:p>
    <w:p w:rsidR="005A5834" w:rsidRPr="00BA2918" w:rsidRDefault="005A5834" w:rsidP="00C04D52">
      <w:pPr>
        <w:pStyle w:val="Listaszerbekezds"/>
        <w:numPr>
          <w:ilvl w:val="0"/>
          <w:numId w:val="8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országos sportági szakszövetsége, vagy </w:t>
      </w:r>
    </w:p>
    <w:p w:rsidR="005A5834" w:rsidRPr="00BA2918" w:rsidRDefault="005A5834" w:rsidP="00C04D52">
      <w:pPr>
        <w:pStyle w:val="Listaszerbekezds"/>
        <w:numPr>
          <w:ilvl w:val="0"/>
          <w:numId w:val="8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országos sportági szövetsége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továbbiakban együtt: szakszövetség)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által jóváhagyott, és </w:t>
      </w:r>
    </w:p>
    <w:p w:rsidR="005A5834" w:rsidRPr="00BA2918" w:rsidRDefault="005A5834" w:rsidP="00C04D52">
      <w:pPr>
        <w:pStyle w:val="Listaszerbekezds"/>
        <w:numPr>
          <w:ilvl w:val="0"/>
          <w:numId w:val="8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által szabadon választott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sportágak, sportági tanterveit,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általános iskola, </w:t>
      </w:r>
    </w:p>
    <w:p w:rsidR="005A5834" w:rsidRPr="00BA2918" w:rsidRDefault="005A5834" w:rsidP="00C04D52">
      <w:pPr>
        <w:pStyle w:val="Listaszerbekezds"/>
        <w:numPr>
          <w:ilvl w:val="0"/>
          <w:numId w:val="8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alsó tagozatán beépíti, </w:t>
      </w:r>
    </w:p>
    <w:p w:rsidR="005A5834" w:rsidRPr="00BA2918" w:rsidRDefault="005A5834" w:rsidP="00C04D52">
      <w:pPr>
        <w:pStyle w:val="Listaszerbekezds"/>
        <w:numPr>
          <w:ilvl w:val="0"/>
          <w:numId w:val="8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helyi tantervébe </w:t>
      </w:r>
    </w:p>
    <w:p w:rsidR="005A5834" w:rsidRPr="00BA2918" w:rsidRDefault="005A5834" w:rsidP="00C04D52">
      <w:pPr>
        <w:pStyle w:val="Listaszerbekezds"/>
        <w:numPr>
          <w:ilvl w:val="0"/>
          <w:numId w:val="8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miniszter által kiadott </w:t>
      </w:r>
    </w:p>
    <w:p w:rsidR="005A5834" w:rsidRPr="00BA2918" w:rsidRDefault="005A5834" w:rsidP="00C04D52">
      <w:pPr>
        <w:pStyle w:val="Listaszerbekezds"/>
        <w:numPr>
          <w:ilvl w:val="0"/>
          <w:numId w:val="8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küzdelem és játék, továbbá </w:t>
      </w:r>
    </w:p>
    <w:p w:rsidR="005A5834" w:rsidRPr="00BA2918" w:rsidRDefault="005A5834" w:rsidP="00C04D52">
      <w:pPr>
        <w:pStyle w:val="Listaszerbekezds"/>
        <w:numPr>
          <w:ilvl w:val="0"/>
          <w:numId w:val="8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sportágválasztó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lastRenderedPageBreak/>
        <w:t>kerettanterveket,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d)</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az általános iskola,</w:t>
      </w:r>
    </w:p>
    <w:p w:rsidR="005A5834" w:rsidRPr="00BA2918" w:rsidRDefault="005A5834" w:rsidP="00C04D52">
      <w:pPr>
        <w:pStyle w:val="Listaszerbekezds"/>
        <w:numPr>
          <w:ilvl w:val="0"/>
          <w:numId w:val="8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felső tagozatán beépíti, a helyi tantervébe </w:t>
      </w:r>
    </w:p>
    <w:p w:rsidR="005A5834" w:rsidRPr="00BA2918" w:rsidRDefault="005A5834" w:rsidP="00C04D52">
      <w:pPr>
        <w:pStyle w:val="Listaszerbekezds"/>
        <w:numPr>
          <w:ilvl w:val="0"/>
          <w:numId w:val="8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miniszter által kiadott </w:t>
      </w:r>
    </w:p>
    <w:p w:rsidR="005A5834" w:rsidRPr="00BA2918" w:rsidRDefault="005A5834" w:rsidP="00C04D52">
      <w:pPr>
        <w:pStyle w:val="Listaszerbekezds"/>
        <w:numPr>
          <w:ilvl w:val="0"/>
          <w:numId w:val="8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küzdelem-, és játék, továbbá </w:t>
      </w:r>
    </w:p>
    <w:p w:rsidR="005A5834" w:rsidRPr="00BA2918" w:rsidRDefault="005A5834" w:rsidP="00C04D52">
      <w:pPr>
        <w:pStyle w:val="Listaszerbekezds"/>
        <w:numPr>
          <w:ilvl w:val="0"/>
          <w:numId w:val="8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tanulásmódszertan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kerettanterveket,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e)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középiskolában beépíti a helyi tantervébe, </w:t>
      </w:r>
    </w:p>
    <w:p w:rsidR="005A5834" w:rsidRPr="00BA2918" w:rsidRDefault="005A5834" w:rsidP="00C04D52">
      <w:pPr>
        <w:pStyle w:val="Listaszerbekezds"/>
        <w:numPr>
          <w:ilvl w:val="0"/>
          <w:numId w:val="8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miniszter által kiadott </w:t>
      </w:r>
    </w:p>
    <w:p w:rsidR="005A5834" w:rsidRPr="00BA2918" w:rsidRDefault="005A5834" w:rsidP="00C04D52">
      <w:pPr>
        <w:pStyle w:val="Listaszerbekezds"/>
        <w:numPr>
          <w:ilvl w:val="0"/>
          <w:numId w:val="8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tanulásmódszertan, továbbá </w:t>
      </w:r>
    </w:p>
    <w:p w:rsidR="005A5834" w:rsidRPr="00BA2918" w:rsidRDefault="005A5834" w:rsidP="00C04D52">
      <w:pPr>
        <w:pStyle w:val="Listaszerbekezds"/>
        <w:numPr>
          <w:ilvl w:val="0"/>
          <w:numId w:val="8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következő sportelméleti kerettanterveket: </w:t>
      </w:r>
    </w:p>
    <w:p w:rsidR="005A5834" w:rsidRPr="00BA2918" w:rsidRDefault="005A5834" w:rsidP="00C04D52">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sporttörténet, </w:t>
      </w:r>
    </w:p>
    <w:p w:rsidR="005A5834" w:rsidRPr="00BA2918" w:rsidRDefault="005A5834" w:rsidP="00C04D52">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testnevelés-elmélet, </w:t>
      </w:r>
    </w:p>
    <w:p w:rsidR="005A5834" w:rsidRPr="00BA2918" w:rsidRDefault="005A5834" w:rsidP="00C04D52">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edzéselmélet, </w:t>
      </w:r>
    </w:p>
    <w:p w:rsidR="005A5834" w:rsidRPr="00BA2918" w:rsidRDefault="005A5834" w:rsidP="00C04D52">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sportpszichológia, </w:t>
      </w:r>
    </w:p>
    <w:p w:rsidR="005A5834" w:rsidRPr="00BA2918" w:rsidRDefault="005A5834" w:rsidP="00C04D52">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sportegészségtan, </w:t>
      </w:r>
    </w:p>
    <w:p w:rsidR="005A5834" w:rsidRPr="00BA2918" w:rsidRDefault="005A5834" w:rsidP="00C04D52">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 és szervezetei, </w:t>
      </w:r>
    </w:p>
    <w:p w:rsidR="005A5834" w:rsidRPr="00BA2918" w:rsidRDefault="005A5834" w:rsidP="00C04D52">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sportági ismeretek.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 A sportiskola rendelkezik, a sportiskolai program végrehajtásához szükséges feltételekkel.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sportiskola akkor rendelkezik a sportiskolai program végrehajtásához szükséges feltételekkel, ha </w:t>
      </w:r>
    </w:p>
    <w:p w:rsidR="005A5834" w:rsidRPr="00BA2918" w:rsidRDefault="005A5834" w:rsidP="00C04D52">
      <w:pPr>
        <w:pStyle w:val="Listaszerbekezds"/>
        <w:numPr>
          <w:ilvl w:val="0"/>
          <w:numId w:val="8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fenntartója egyetértésével kialakította, az infrastrukturális feltételeket, és </w:t>
      </w:r>
    </w:p>
    <w:p w:rsidR="005A5834" w:rsidRPr="00BA2918" w:rsidRDefault="005A5834" w:rsidP="00C04D52">
      <w:pPr>
        <w:pStyle w:val="Listaszerbekezds"/>
        <w:numPr>
          <w:ilvl w:val="0"/>
          <w:numId w:val="8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együttműködési megállapodást kötött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sportiskolai utánpótlás-nevelésben közreműködő sportegyesülettel,</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szakszövetséggel és</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a központi sportigazgatásért felelős szerv szakmai szervezetével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utánpótlás-neveléssel kapcsolatos szakmai munka segítésére.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köznevelési típusú sportiskola, nem láthat el.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köznevelési típusú sportiskola, nem láthat el </w:t>
      </w:r>
    </w:p>
    <w:p w:rsidR="005A5834" w:rsidRPr="00BA2918" w:rsidRDefault="005A5834" w:rsidP="00C04D52">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kötelező </w:t>
      </w:r>
    </w:p>
    <w:p w:rsidR="005A5834" w:rsidRPr="00BA2918" w:rsidRDefault="005A5834" w:rsidP="00C04D52">
      <w:pPr>
        <w:pStyle w:val="Listaszerbekezds"/>
        <w:numPr>
          <w:ilvl w:val="0"/>
          <w:numId w:val="8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beiskolázási, és </w:t>
      </w:r>
    </w:p>
    <w:p w:rsidR="005A5834" w:rsidRPr="00BA2918" w:rsidRDefault="005A5834" w:rsidP="00C04D52">
      <w:pPr>
        <w:pStyle w:val="Listaszerbekezds"/>
        <w:numPr>
          <w:ilvl w:val="0"/>
          <w:numId w:val="8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felvételi </w:t>
      </w:r>
    </w:p>
    <w:p w:rsidR="005A5834" w:rsidRPr="00BA2918" w:rsidRDefault="005A5834" w:rsidP="005A5834">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feladatokat, továbbá </w:t>
      </w:r>
    </w:p>
    <w:p w:rsidR="005A5834" w:rsidRPr="00BA2918" w:rsidRDefault="005A5834" w:rsidP="00C04D52">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biztosítania kell, a köznevelési tanulmányok folytatását azok részére is, akik </w:t>
      </w:r>
    </w:p>
    <w:p w:rsidR="005A5834" w:rsidRPr="00BA2918" w:rsidRDefault="005A5834" w:rsidP="00C04D52">
      <w:pPr>
        <w:pStyle w:val="Listaszerbekezds"/>
        <w:numPr>
          <w:ilvl w:val="0"/>
          <w:numId w:val="8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nem megfelelő sporttevékenység, vagy </w:t>
      </w:r>
    </w:p>
    <w:p w:rsidR="005A5834" w:rsidRPr="00BA2918" w:rsidRDefault="005A5834" w:rsidP="00C04D52">
      <w:pPr>
        <w:pStyle w:val="Listaszerbekezds"/>
        <w:numPr>
          <w:ilvl w:val="0"/>
          <w:numId w:val="8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nem megfelelő sportbéli fejlődés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miatt, </w:t>
      </w:r>
    </w:p>
    <w:p w:rsidR="005A5834" w:rsidRPr="00BA2918" w:rsidRDefault="005A5834" w:rsidP="00C04D52">
      <w:pPr>
        <w:pStyle w:val="Listaszerbekezds"/>
        <w:numPr>
          <w:ilvl w:val="0"/>
          <w:numId w:val="8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köznevelési sportiskolára vonatkozó, </w:t>
      </w:r>
    </w:p>
    <w:p w:rsidR="005A5834" w:rsidRPr="00BA2918" w:rsidRDefault="005A5834" w:rsidP="00C04D52">
      <w:pPr>
        <w:pStyle w:val="Listaszerbekezds"/>
        <w:numPr>
          <w:ilvl w:val="0"/>
          <w:numId w:val="8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kerettantervi szabályok alapján végzett, </w:t>
      </w:r>
    </w:p>
    <w:p w:rsidR="005A5834" w:rsidRPr="00BA2918" w:rsidRDefault="005A5834" w:rsidP="00C04D52">
      <w:pPr>
        <w:pStyle w:val="Listaszerbekezds"/>
        <w:numPr>
          <w:ilvl w:val="0"/>
          <w:numId w:val="8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sportiskolai nevelés-oktatásban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nem vehetnek részt.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6D1B22" w:rsidRPr="00BA2918" w:rsidRDefault="006D1B22" w:rsidP="005A5834">
      <w:pPr>
        <w:autoSpaceDE w:val="0"/>
        <w:autoSpaceDN w:val="0"/>
        <w:adjustRightInd w:val="0"/>
        <w:spacing w:after="0" w:line="240" w:lineRule="auto"/>
        <w:rPr>
          <w:rFonts w:ascii="Arial" w:hAnsi="Arial" w:cs="Arial"/>
          <w:color w:val="000000" w:themeColor="text1"/>
          <w:sz w:val="24"/>
          <w:szCs w:val="24"/>
        </w:rPr>
      </w:pPr>
    </w:p>
    <w:p w:rsidR="006D1B22" w:rsidRPr="00BA2918" w:rsidRDefault="006D1B22" w:rsidP="005A5834">
      <w:pPr>
        <w:autoSpaceDE w:val="0"/>
        <w:autoSpaceDN w:val="0"/>
        <w:adjustRightInd w:val="0"/>
        <w:spacing w:after="0" w:line="240" w:lineRule="auto"/>
        <w:rPr>
          <w:rFonts w:ascii="Arial" w:hAnsi="Arial" w:cs="Arial"/>
          <w:color w:val="000000" w:themeColor="text1"/>
          <w:sz w:val="24"/>
          <w:szCs w:val="24"/>
        </w:rPr>
      </w:pPr>
    </w:p>
    <w:p w:rsidR="006D1B22" w:rsidRPr="00BA2918" w:rsidRDefault="006D1B22" w:rsidP="005A5834">
      <w:pPr>
        <w:autoSpaceDE w:val="0"/>
        <w:autoSpaceDN w:val="0"/>
        <w:adjustRightInd w:val="0"/>
        <w:spacing w:after="0" w:line="240" w:lineRule="auto"/>
        <w:rPr>
          <w:rFonts w:ascii="Arial" w:hAnsi="Arial" w:cs="Arial"/>
          <w:color w:val="000000" w:themeColor="text1"/>
          <w:sz w:val="24"/>
          <w:szCs w:val="24"/>
        </w:rPr>
      </w:pPr>
    </w:p>
    <w:p w:rsidR="006D1B22" w:rsidRPr="00BA2918" w:rsidRDefault="006D1B22"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köznevelési típusú sportiskolára vonatkozó kerettantervi szabályozás alapján végzett oktatásba felvehető tanuló.</w:t>
      </w:r>
    </w:p>
    <w:p w:rsidR="005A5834" w:rsidRPr="00BA2918" w:rsidRDefault="005A5834" w:rsidP="005A5834">
      <w:pPr>
        <w:autoSpaceDE w:val="0"/>
        <w:autoSpaceDN w:val="0"/>
        <w:adjustRightInd w:val="0"/>
        <w:spacing w:after="0" w:line="240" w:lineRule="auto"/>
        <w:ind w:firstLine="204"/>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köznevelési típusú sportiskolára vonatkozó, kerettantervi szabályozás alapján végzett oktatásba </w:t>
      </w:r>
    </w:p>
    <w:p w:rsidR="005A5834" w:rsidRPr="00BA2918" w:rsidRDefault="005A5834" w:rsidP="00C04D52">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 tanuló vehető fel, aki megfelel </w:t>
      </w:r>
    </w:p>
    <w:p w:rsidR="005A5834" w:rsidRPr="00BA2918" w:rsidRDefault="005A5834" w:rsidP="00C04D52">
      <w:pPr>
        <w:pStyle w:val="Listaszerbekezds"/>
        <w:numPr>
          <w:ilvl w:val="0"/>
          <w:numId w:val="8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sportegészségügyi alkalmassági, és </w:t>
      </w:r>
    </w:p>
    <w:p w:rsidR="005A5834" w:rsidRPr="00BA2918" w:rsidRDefault="005A5834" w:rsidP="00C04D52">
      <w:pPr>
        <w:pStyle w:val="Listaszerbekezds"/>
        <w:numPr>
          <w:ilvl w:val="0"/>
          <w:numId w:val="8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fizikai </w:t>
      </w:r>
      <w:proofErr w:type="spellStart"/>
      <w:r w:rsidRPr="00BA2918">
        <w:rPr>
          <w:rFonts w:ascii="Arial" w:hAnsi="Arial" w:cs="Arial"/>
          <w:color w:val="000000" w:themeColor="text1"/>
          <w:sz w:val="24"/>
          <w:szCs w:val="24"/>
        </w:rPr>
        <w:t>képességfelmérési</w:t>
      </w:r>
      <w:proofErr w:type="spellEnd"/>
      <w:r w:rsidRPr="00BA2918">
        <w:rPr>
          <w:rFonts w:ascii="Arial" w:hAnsi="Arial" w:cs="Arial"/>
          <w:color w:val="000000" w:themeColor="text1"/>
          <w:sz w:val="24"/>
          <w:szCs w:val="24"/>
        </w:rPr>
        <w:t xml:space="preserve">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vizsgálat követelményeinek, és</w:t>
      </w:r>
    </w:p>
    <w:p w:rsidR="005A5834" w:rsidRPr="00BA2918" w:rsidRDefault="005A5834" w:rsidP="00C04D52">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sportágválasztás után,</w:t>
      </w:r>
    </w:p>
    <w:p w:rsidR="005A5834" w:rsidRPr="00BA2918" w:rsidRDefault="005A5834" w:rsidP="00C04D52">
      <w:pPr>
        <w:pStyle w:val="Listaszerbekezds"/>
        <w:numPr>
          <w:ilvl w:val="0"/>
          <w:numId w:val="8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sportági szakszövetség </w:t>
      </w:r>
    </w:p>
    <w:p w:rsidR="005A5834" w:rsidRPr="00BA2918" w:rsidRDefault="005A5834" w:rsidP="00C04D52">
      <w:pPr>
        <w:pStyle w:val="Listaszerbekezds"/>
        <w:numPr>
          <w:ilvl w:val="0"/>
          <w:numId w:val="8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ajánlásával </w:t>
      </w:r>
    </w:p>
    <w:p w:rsidR="005A5834" w:rsidRPr="00BA2918" w:rsidRDefault="005A5834" w:rsidP="005A583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rendelkezik.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 köznevelési típusú sportiskola működéséhez szükséges, többletköltségek biztosítása.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köznevelési típusú sportiskola működéséhez szükséges,</w:t>
      </w:r>
    </w:p>
    <w:p w:rsidR="005A5834" w:rsidRPr="00BA2918" w:rsidRDefault="005A5834" w:rsidP="00C04D52">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sportegyesülettel, valamint </w:t>
      </w:r>
    </w:p>
    <w:p w:rsidR="005A5834" w:rsidRPr="00BA2918" w:rsidRDefault="005A5834" w:rsidP="00C04D52">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sportág szakszövetségével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kötött megállapodás alapján, </w:t>
      </w:r>
    </w:p>
    <w:p w:rsidR="005A5834" w:rsidRPr="00BA2918" w:rsidRDefault="005A5834" w:rsidP="00C04D52">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fedezett, többletköltségeket </w:t>
      </w:r>
    </w:p>
    <w:p w:rsidR="005A5834" w:rsidRPr="00BA2918" w:rsidRDefault="005A5834" w:rsidP="00C04D52">
      <w:pPr>
        <w:pStyle w:val="Listaszerbekezds"/>
        <w:numPr>
          <w:ilvl w:val="0"/>
          <w:numId w:val="8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fenntartónak, </w:t>
      </w:r>
    </w:p>
    <w:p w:rsidR="005A5834" w:rsidRPr="00BA2918" w:rsidRDefault="005A5834" w:rsidP="00C04D52">
      <w:pPr>
        <w:pStyle w:val="Listaszerbekezds"/>
        <w:numPr>
          <w:ilvl w:val="0"/>
          <w:numId w:val="8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állami fenntartó esetében, </w:t>
      </w:r>
    </w:p>
    <w:p w:rsidR="005A5834" w:rsidRPr="00BA2918" w:rsidRDefault="005A5834" w:rsidP="00C04D52">
      <w:pPr>
        <w:pStyle w:val="Listaszerbekezds"/>
        <w:numPr>
          <w:ilvl w:val="0"/>
          <w:numId w:val="8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oktatásért felelős miniszter javaslata alapján, </w:t>
      </w:r>
    </w:p>
    <w:p w:rsidR="005A5834" w:rsidRPr="00BA2918" w:rsidRDefault="005A5834" w:rsidP="00C04D52">
      <w:pPr>
        <w:pStyle w:val="Listaszerbekezds"/>
        <w:numPr>
          <w:ilvl w:val="0"/>
          <w:numId w:val="8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központi költségvetésnek </w:t>
      </w:r>
    </w:p>
    <w:p w:rsidR="005A5834" w:rsidRPr="00BA2918" w:rsidRDefault="005A5834" w:rsidP="005A5834">
      <w:pPr>
        <w:autoSpaceDE w:val="0"/>
        <w:autoSpaceDN w:val="0"/>
        <w:adjustRightInd w:val="0"/>
        <w:spacing w:after="0" w:line="240" w:lineRule="auto"/>
        <w:ind w:left="708"/>
        <w:rPr>
          <w:rFonts w:ascii="Arial" w:hAnsi="Arial" w:cs="Arial"/>
          <w:color w:val="000000" w:themeColor="text1"/>
          <w:sz w:val="24"/>
          <w:szCs w:val="24"/>
        </w:rPr>
      </w:pPr>
      <w:r w:rsidRPr="00BA2918">
        <w:rPr>
          <w:rFonts w:ascii="Arial" w:hAnsi="Arial" w:cs="Arial"/>
          <w:color w:val="000000" w:themeColor="text1"/>
          <w:sz w:val="24"/>
          <w:szCs w:val="24"/>
        </w:rPr>
        <w:t xml:space="preserve">       kell biztosítania.</w:t>
      </w: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5A5834" w:rsidRPr="00BA2918" w:rsidRDefault="005A5834" w:rsidP="005A5834">
      <w:pPr>
        <w:rPr>
          <w:rFonts w:ascii="Arial" w:hAnsi="Arial" w:cs="Arial"/>
          <w:b/>
          <w:color w:val="000000" w:themeColor="text1"/>
          <w:sz w:val="32"/>
          <w:szCs w:val="32"/>
        </w:rPr>
      </w:pPr>
      <w:r w:rsidRPr="00BA2918">
        <w:rPr>
          <w:rFonts w:ascii="Arial" w:hAnsi="Arial" w:cs="Arial"/>
          <w:b/>
          <w:color w:val="000000" w:themeColor="text1"/>
          <w:sz w:val="32"/>
          <w:szCs w:val="32"/>
        </w:rPr>
        <w:br w:type="page"/>
      </w: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73. Egységes óvoda-bölcsőde</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178.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egységes óvoda-bölcsőde, többcélú köznevelési intézmény alapítása.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5A5834" w:rsidRPr="00BA2918" w:rsidRDefault="005A5834" w:rsidP="00C04D52">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egységes óvoda-bölcsőde, többcélú köznevelési intézmény alapítására, </w:t>
      </w:r>
    </w:p>
    <w:p w:rsidR="005A5834" w:rsidRPr="00BA2918" w:rsidRDefault="005A5834" w:rsidP="00C04D52">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fenntartói jog gyakorlására, </w:t>
      </w:r>
    </w:p>
    <w:p w:rsidR="005A5834" w:rsidRPr="00BA2918" w:rsidRDefault="005A5834" w:rsidP="00C04D52">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működésének megkezdésére, </w:t>
      </w:r>
    </w:p>
    <w:p w:rsidR="005A5834" w:rsidRPr="00BA2918" w:rsidRDefault="005A5834" w:rsidP="00C04D52">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működésére, </w:t>
      </w:r>
    </w:p>
    <w:p w:rsidR="005A5834" w:rsidRPr="00BA2918" w:rsidRDefault="005A5834" w:rsidP="00C04D52">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működéshez szükséges </w:t>
      </w:r>
    </w:p>
    <w:p w:rsidR="005A5834" w:rsidRPr="00BA2918" w:rsidRDefault="005A5834" w:rsidP="00C04D52">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személyi, </w:t>
      </w:r>
    </w:p>
    <w:p w:rsidR="005A5834" w:rsidRPr="00BA2918" w:rsidRDefault="005A5834" w:rsidP="00C04D52">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tárgyi, </w:t>
      </w:r>
    </w:p>
    <w:p w:rsidR="005A5834" w:rsidRPr="00BA2918" w:rsidRDefault="005A5834" w:rsidP="00C04D52">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munkavédelmi, </w:t>
      </w:r>
    </w:p>
    <w:p w:rsidR="005A5834" w:rsidRPr="00BA2918" w:rsidRDefault="005A5834" w:rsidP="00C04D52">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közegészségügyi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feltételekre, </w:t>
      </w:r>
    </w:p>
    <w:p w:rsidR="005A5834" w:rsidRPr="00BA2918" w:rsidRDefault="005A5834" w:rsidP="00C04D52">
      <w:pPr>
        <w:pStyle w:val="Listaszerbekezds"/>
        <w:numPr>
          <w:ilvl w:val="0"/>
          <w:numId w:val="8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 feladatok megszervezésére, </w:t>
      </w:r>
    </w:p>
    <w:p w:rsidR="005A5834" w:rsidRPr="00BA2918" w:rsidRDefault="005A5834" w:rsidP="00C04D52">
      <w:pPr>
        <w:pStyle w:val="Listaszerbekezds"/>
        <w:numPr>
          <w:ilvl w:val="0"/>
          <w:numId w:val="8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nevelésbe történő bekapcsolódásra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r w:rsidRPr="00BA2918">
        <w:rPr>
          <w:rFonts w:ascii="Arial" w:hAnsi="Arial" w:cs="Arial"/>
          <w:color w:val="000000" w:themeColor="text1"/>
          <w:sz w:val="24"/>
          <w:szCs w:val="24"/>
        </w:rPr>
        <w:tab/>
        <w:t xml:space="preserve">-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178. §</w:t>
      </w:r>
      <w:proofErr w:type="spellStart"/>
      <w:r w:rsidRPr="00BA2918">
        <w:rPr>
          <w:rFonts w:ascii="Arial" w:hAnsi="Arial" w:cs="Arial"/>
          <w:color w:val="000000" w:themeColor="text1"/>
          <w:sz w:val="24"/>
          <w:szCs w:val="24"/>
        </w:rPr>
        <w:t>-ban</w:t>
      </w:r>
      <w:proofErr w:type="spellEnd"/>
      <w:r w:rsidRPr="00BA2918">
        <w:rPr>
          <w:rFonts w:ascii="Arial" w:hAnsi="Arial" w:cs="Arial"/>
          <w:color w:val="000000" w:themeColor="text1"/>
          <w:sz w:val="24"/>
          <w:szCs w:val="24"/>
        </w:rPr>
        <w:t xml:space="preserve"> foglalt kivételekkel – </w:t>
      </w:r>
    </w:p>
    <w:p w:rsidR="005A5834" w:rsidRPr="00BA2918" w:rsidRDefault="005A5834" w:rsidP="00C04D52">
      <w:pPr>
        <w:pStyle w:val="Listaszerbekezds"/>
        <w:numPr>
          <w:ilvl w:val="0"/>
          <w:numId w:val="8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óvodákra, </w:t>
      </w:r>
    </w:p>
    <w:p w:rsidR="005A5834" w:rsidRPr="00BA2918" w:rsidRDefault="005A5834" w:rsidP="00C04D52">
      <w:pPr>
        <w:pStyle w:val="Listaszerbekezds"/>
        <w:numPr>
          <w:ilvl w:val="0"/>
          <w:numId w:val="8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óvodai nevelési jogviszonyra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vonatkozó rendelkezéseket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alkalmazni.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óvodai és a bölcsődei nevelés feladatait önálló intézményként ellátó egységes óvoda-bölcsőde akkor létesíthető, ha</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helyi önkormányzat, </w:t>
      </w:r>
    </w:p>
    <w:p w:rsidR="005A5834" w:rsidRPr="00BA2918" w:rsidRDefault="005A5834" w:rsidP="00C04D52">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illetékességi területén, nem köteles </w:t>
      </w:r>
    </w:p>
    <w:p w:rsidR="005A5834" w:rsidRPr="00BA2918" w:rsidRDefault="005A5834" w:rsidP="00C04D52">
      <w:pPr>
        <w:pStyle w:val="Listaszerbekezds"/>
        <w:numPr>
          <w:ilvl w:val="0"/>
          <w:numId w:val="8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gyermekjóléti alapellátásként, </w:t>
      </w:r>
    </w:p>
    <w:p w:rsidR="005A5834" w:rsidRPr="00BA2918" w:rsidRDefault="005A5834" w:rsidP="00C04D52">
      <w:pPr>
        <w:pStyle w:val="Listaszerbekezds"/>
        <w:numPr>
          <w:ilvl w:val="0"/>
          <w:numId w:val="8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bölcsődei nevelést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megszervezni,</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településen, </w:t>
      </w:r>
    </w:p>
    <w:p w:rsidR="005A5834" w:rsidRPr="00BA2918" w:rsidRDefault="005A5834" w:rsidP="00C04D52">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elégséges gyermek hiányában, </w:t>
      </w:r>
    </w:p>
    <w:p w:rsidR="005A5834" w:rsidRPr="00BA2918" w:rsidRDefault="005A5834" w:rsidP="00C04D52">
      <w:pPr>
        <w:pStyle w:val="Listaszerbekezds"/>
        <w:numPr>
          <w:ilvl w:val="0"/>
          <w:numId w:val="8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gyermekek száma </w:t>
      </w:r>
    </w:p>
    <w:p w:rsidR="005A5834" w:rsidRPr="00BA2918" w:rsidRDefault="005A5834" w:rsidP="00C04D52">
      <w:pPr>
        <w:pStyle w:val="Listaszerbekezds"/>
        <w:numPr>
          <w:ilvl w:val="0"/>
          <w:numId w:val="8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teszi lehetővé, </w:t>
      </w:r>
    </w:p>
    <w:p w:rsidR="005A5834" w:rsidRPr="00BA2918" w:rsidRDefault="005A5834" w:rsidP="00C04D52">
      <w:pPr>
        <w:pStyle w:val="Listaszerbekezds"/>
        <w:numPr>
          <w:ilvl w:val="0"/>
          <w:numId w:val="8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húsz főt elérő óvodai csoport kialakítását, továbbá </w:t>
      </w:r>
    </w:p>
    <w:p w:rsidR="005A5834" w:rsidRPr="00BA2918" w:rsidRDefault="005A5834" w:rsidP="00C04D52">
      <w:pPr>
        <w:pStyle w:val="Listaszerbekezds"/>
        <w:numPr>
          <w:ilvl w:val="0"/>
          <w:numId w:val="8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önálló bölcsődei csoport létrehozását, </w:t>
      </w:r>
    </w:p>
    <w:p w:rsidR="005A5834" w:rsidRPr="00BA2918" w:rsidRDefault="005A5834" w:rsidP="00C04D52">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feltéve, hogy minden, a településen </w:t>
      </w:r>
    </w:p>
    <w:p w:rsidR="005A5834" w:rsidRPr="00BA2918" w:rsidRDefault="005A5834" w:rsidP="00C04D52">
      <w:pPr>
        <w:pStyle w:val="Listaszerbekezds"/>
        <w:numPr>
          <w:ilvl w:val="0"/>
          <w:numId w:val="8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lakóhellyel, </w:t>
      </w:r>
    </w:p>
    <w:p w:rsidR="005A5834" w:rsidRPr="00BA2918" w:rsidRDefault="005A5834" w:rsidP="00C04D52">
      <w:pPr>
        <w:pStyle w:val="Listaszerbekezds"/>
        <w:numPr>
          <w:ilvl w:val="0"/>
          <w:numId w:val="8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ennek hiányában tartózkodási hellyel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rendelkező gyermek,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óvodai felvételi kérelme, teljesíthető,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és</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c)</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létesítés, és a működés </w:t>
      </w:r>
    </w:p>
    <w:p w:rsidR="005A5834" w:rsidRPr="00BA2918" w:rsidRDefault="005A5834" w:rsidP="00C04D52">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anyagi, </w:t>
      </w:r>
    </w:p>
    <w:p w:rsidR="005A5834" w:rsidRPr="00BA2918" w:rsidRDefault="005A5834" w:rsidP="00C04D52">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tárgyi, </w:t>
      </w:r>
    </w:p>
    <w:p w:rsidR="005A5834" w:rsidRPr="00BA2918" w:rsidRDefault="005A5834" w:rsidP="00C04D52">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technikai, és </w:t>
      </w:r>
    </w:p>
    <w:p w:rsidR="005A5834" w:rsidRPr="00BA2918" w:rsidRDefault="005A5834" w:rsidP="00C04D52">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személyi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feltételei,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valamennyi feladat ellátásához, biztosítva vannak.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bölcsődei, és az óvodai csoport létrehozását kizáró feltételek fennállása esetén.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5A5834" w:rsidRPr="00BA2918" w:rsidRDefault="005A5834" w:rsidP="00C04D52">
      <w:pPr>
        <w:pStyle w:val="Listaszerbekezds"/>
        <w:numPr>
          <w:ilvl w:val="0"/>
          <w:numId w:val="8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bölcsődei, és </w:t>
      </w:r>
    </w:p>
    <w:p w:rsidR="005A5834" w:rsidRPr="00BA2918" w:rsidRDefault="005A5834" w:rsidP="00C04D52">
      <w:pPr>
        <w:pStyle w:val="Listaszerbekezds"/>
        <w:numPr>
          <w:ilvl w:val="0"/>
          <w:numId w:val="8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óvodai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csoport létrehozását kizáró feltételek fennállása esetén, </w:t>
      </w:r>
    </w:p>
    <w:p w:rsidR="005A5834" w:rsidRPr="00BA2918" w:rsidRDefault="005A5834" w:rsidP="00C04D52">
      <w:pPr>
        <w:pStyle w:val="Listaszerbekezds"/>
        <w:numPr>
          <w:ilvl w:val="0"/>
          <w:numId w:val="8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óvoda-bölcsőde </w:t>
      </w:r>
    </w:p>
    <w:p w:rsidR="005A5834" w:rsidRPr="00BA2918" w:rsidRDefault="005A5834" w:rsidP="00C04D52">
      <w:pPr>
        <w:pStyle w:val="Listaszerbekezds"/>
        <w:numPr>
          <w:ilvl w:val="0"/>
          <w:numId w:val="8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szervezeti, és </w:t>
      </w:r>
    </w:p>
    <w:p w:rsidR="005A5834" w:rsidRPr="00BA2918" w:rsidRDefault="005A5834" w:rsidP="00C04D52">
      <w:pPr>
        <w:pStyle w:val="Listaszerbekezds"/>
        <w:numPr>
          <w:ilvl w:val="0"/>
          <w:numId w:val="86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tekintetben,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önálló intézményegységként is működhet.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óvoda-bölcsőde intézményegység, </w:t>
      </w:r>
    </w:p>
    <w:p w:rsidR="005A5834" w:rsidRPr="00BA2918" w:rsidRDefault="005A5834" w:rsidP="00C04D52">
      <w:pPr>
        <w:pStyle w:val="Listaszerbekezds"/>
        <w:numPr>
          <w:ilvl w:val="0"/>
          <w:numId w:val="8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olyan óvoda részeként szervezhető meg, amelyben </w:t>
      </w:r>
    </w:p>
    <w:p w:rsidR="005A5834" w:rsidRPr="00BA2918" w:rsidRDefault="005A5834" w:rsidP="00C04D52">
      <w:pPr>
        <w:pStyle w:val="Listaszerbekezds"/>
        <w:numPr>
          <w:ilvl w:val="0"/>
          <w:numId w:val="8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óvodai </w:t>
      </w:r>
    </w:p>
    <w:p w:rsidR="005A5834" w:rsidRPr="00BA2918" w:rsidRDefault="005A5834" w:rsidP="00C04D52">
      <w:pPr>
        <w:pStyle w:val="Listaszerbekezds"/>
        <w:numPr>
          <w:ilvl w:val="0"/>
          <w:numId w:val="8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 vagy </w:t>
      </w:r>
    </w:p>
    <w:p w:rsidR="005A5834" w:rsidRPr="00BA2918" w:rsidRDefault="005A5834" w:rsidP="00C04D52">
      <w:pPr>
        <w:pStyle w:val="Listaszerbekezds"/>
        <w:numPr>
          <w:ilvl w:val="0"/>
          <w:numId w:val="86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csoportok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gyermeklétszáma,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eléri, a húsz főt.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Több egységes óvoda-bölcsőde létesítése, nem engedélyezhető,</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C04D52">
      <w:pPr>
        <w:pStyle w:val="Listaszerbekezds"/>
        <w:numPr>
          <w:ilvl w:val="0"/>
          <w:numId w:val="87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 egységes óvoda-bölcsőde létesítése, egy településen nem engedélyezhető, továbbá az sem, hogy </w:t>
      </w:r>
    </w:p>
    <w:p w:rsidR="005A5834" w:rsidRPr="00BA2918" w:rsidRDefault="005A5834" w:rsidP="00C04D52">
      <w:pPr>
        <w:pStyle w:val="Listaszerbekezds"/>
        <w:numPr>
          <w:ilvl w:val="0"/>
          <w:numId w:val="86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 a településen, ahol bölcsőde működik, egységes óvoda-bölcsőde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létesüljön.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egységes óvoda-bölcsődében, kialakítható csoport.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óvoda-bölcsődében, függetlenül attól, hogy </w:t>
      </w:r>
    </w:p>
    <w:p w:rsidR="005A5834" w:rsidRPr="00BA2918" w:rsidRDefault="005A5834" w:rsidP="00C04D52">
      <w:pPr>
        <w:pStyle w:val="Listaszerbekezds"/>
        <w:numPr>
          <w:ilvl w:val="0"/>
          <w:numId w:val="86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önálló intézményként, vagy </w:t>
      </w:r>
    </w:p>
    <w:p w:rsidR="005A5834" w:rsidRPr="00BA2918" w:rsidRDefault="005A5834" w:rsidP="00C04D52">
      <w:pPr>
        <w:pStyle w:val="Listaszerbekezds"/>
        <w:numPr>
          <w:ilvl w:val="0"/>
          <w:numId w:val="86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intézményegységként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működik,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egy csoport, alakítható ki.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DF7CC5" w:rsidRPr="00BA2918" w:rsidRDefault="00DF7CC5" w:rsidP="00B20CFA">
      <w:pPr>
        <w:spacing w:after="0" w:line="240" w:lineRule="auto"/>
        <w:rPr>
          <w:rFonts w:ascii="Arial" w:eastAsia="Times New Roman" w:hAnsi="Arial" w:cs="Arial"/>
          <w:color w:val="000000" w:themeColor="text1"/>
          <w:sz w:val="24"/>
          <w:szCs w:val="24"/>
          <w:lang w:eastAsia="hu-HU"/>
        </w:rPr>
      </w:pPr>
    </w:p>
    <w:p w:rsidR="00DF7CC5" w:rsidRPr="00BA2918" w:rsidRDefault="00DF7CC5" w:rsidP="00B20CFA">
      <w:pPr>
        <w:spacing w:after="0" w:line="240" w:lineRule="auto"/>
        <w:rPr>
          <w:rFonts w:ascii="Arial" w:eastAsia="Times New Roman" w:hAnsi="Arial" w:cs="Arial"/>
          <w:color w:val="000000" w:themeColor="text1"/>
          <w:sz w:val="24"/>
          <w:szCs w:val="24"/>
          <w:lang w:eastAsia="hu-HU"/>
        </w:rPr>
      </w:pPr>
    </w:p>
    <w:p w:rsidR="00DF7CC5" w:rsidRPr="00BA2918" w:rsidRDefault="00DF7CC5" w:rsidP="00B20CFA">
      <w:pPr>
        <w:spacing w:after="0" w:line="240" w:lineRule="auto"/>
        <w:rPr>
          <w:rFonts w:ascii="Arial" w:eastAsia="Times New Roman" w:hAnsi="Arial" w:cs="Arial"/>
          <w:color w:val="000000" w:themeColor="text1"/>
          <w:sz w:val="24"/>
          <w:szCs w:val="24"/>
          <w:lang w:eastAsia="hu-HU"/>
        </w:rPr>
      </w:pPr>
    </w:p>
    <w:p w:rsidR="00DF7CC5" w:rsidRPr="00BA2918" w:rsidRDefault="00DF7CC5" w:rsidP="00B20CFA">
      <w:pPr>
        <w:spacing w:after="0" w:line="240" w:lineRule="auto"/>
        <w:rPr>
          <w:rFonts w:ascii="Arial" w:eastAsia="Times New Roman" w:hAnsi="Arial" w:cs="Arial"/>
          <w:color w:val="000000" w:themeColor="text1"/>
          <w:sz w:val="24"/>
          <w:szCs w:val="24"/>
          <w:lang w:eastAsia="hu-HU"/>
        </w:rPr>
      </w:pPr>
    </w:p>
    <w:p w:rsidR="00DF7CC5" w:rsidRPr="00BA2918" w:rsidRDefault="00DF7CC5" w:rsidP="00B20CFA">
      <w:pPr>
        <w:spacing w:after="0" w:line="240" w:lineRule="auto"/>
        <w:rPr>
          <w:rFonts w:ascii="Arial" w:eastAsia="Times New Roman" w:hAnsi="Arial" w:cs="Arial"/>
          <w:color w:val="000000" w:themeColor="text1"/>
          <w:sz w:val="24"/>
          <w:szCs w:val="24"/>
          <w:lang w:eastAsia="hu-HU"/>
        </w:rPr>
      </w:pPr>
    </w:p>
    <w:p w:rsidR="00DF7CC5" w:rsidRPr="00BA2918" w:rsidRDefault="00DF7CC5" w:rsidP="00B20CFA">
      <w:pPr>
        <w:spacing w:after="0" w:line="240" w:lineRule="auto"/>
        <w:rPr>
          <w:rFonts w:ascii="Arial" w:eastAsia="Times New Roman" w:hAnsi="Arial" w:cs="Arial"/>
          <w:color w:val="000000" w:themeColor="text1"/>
          <w:sz w:val="24"/>
          <w:szCs w:val="24"/>
          <w:lang w:eastAsia="hu-HU"/>
        </w:rPr>
      </w:pPr>
    </w:p>
    <w:p w:rsidR="00B20CFA" w:rsidRPr="00BA2918" w:rsidRDefault="00B20CFA" w:rsidP="00B20CFA">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(6) Az egységes óvoda-bölcsődében. </w:t>
      </w:r>
    </w:p>
    <w:p w:rsidR="00B20CFA" w:rsidRPr="00BA2918" w:rsidRDefault="00B20CFA" w:rsidP="00B20CFA">
      <w:pPr>
        <w:spacing w:after="0" w:line="240" w:lineRule="auto"/>
        <w:rPr>
          <w:rFonts w:ascii="Arial" w:eastAsia="Times New Roman" w:hAnsi="Arial" w:cs="Arial"/>
          <w:color w:val="000000" w:themeColor="text1"/>
          <w:sz w:val="24"/>
          <w:szCs w:val="24"/>
          <w:lang w:eastAsia="hu-HU"/>
        </w:rPr>
      </w:pPr>
    </w:p>
    <w:p w:rsidR="00B20CFA" w:rsidRPr="00BA2918" w:rsidRDefault="00B20CFA" w:rsidP="00B20CFA">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egységes óvoda-bölcsődében, </w:t>
      </w:r>
    </w:p>
    <w:p w:rsidR="00B20CFA" w:rsidRPr="00BA2918" w:rsidRDefault="00B20CFA" w:rsidP="00C04D52">
      <w:pPr>
        <w:pStyle w:val="Listaszerbekezds"/>
        <w:numPr>
          <w:ilvl w:val="0"/>
          <w:numId w:val="111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bölcsődés korú gyermekek száma, </w:t>
      </w:r>
    </w:p>
    <w:p w:rsidR="00B20CFA" w:rsidRPr="00BA2918" w:rsidRDefault="00B20CFA" w:rsidP="00C04D52">
      <w:pPr>
        <w:pStyle w:val="Listaszerbekezds"/>
        <w:numPr>
          <w:ilvl w:val="0"/>
          <w:numId w:val="111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nem haladhatja meg,</w:t>
      </w:r>
    </w:p>
    <w:p w:rsidR="00B20CFA" w:rsidRPr="00BA2918" w:rsidRDefault="00B20CFA" w:rsidP="00C04D52">
      <w:pPr>
        <w:pStyle w:val="Listaszerbekezds"/>
        <w:numPr>
          <w:ilvl w:val="0"/>
          <w:numId w:val="111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öt főt. </w:t>
      </w:r>
    </w:p>
    <w:p w:rsidR="00B20CFA" w:rsidRPr="00BA2918" w:rsidRDefault="00B20CFA" w:rsidP="00B20CFA">
      <w:pPr>
        <w:spacing w:after="0" w:line="240" w:lineRule="auto"/>
        <w:rPr>
          <w:rFonts w:ascii="Arial" w:eastAsia="Times New Roman" w:hAnsi="Arial" w:cs="Arial"/>
          <w:color w:val="000000" w:themeColor="text1"/>
          <w:sz w:val="24"/>
          <w:szCs w:val="24"/>
          <w:lang w:eastAsia="hu-HU"/>
        </w:rPr>
      </w:pPr>
    </w:p>
    <w:p w:rsidR="00B20CFA" w:rsidRPr="00BA2918" w:rsidRDefault="00B20CFA" w:rsidP="00B20CFA">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óvodás gyermekek létszáma, </w:t>
      </w:r>
    </w:p>
    <w:p w:rsidR="00B20CFA" w:rsidRPr="00BA2918" w:rsidRDefault="00B20CFA" w:rsidP="00C04D52">
      <w:pPr>
        <w:pStyle w:val="Listaszerbekezds"/>
        <w:numPr>
          <w:ilvl w:val="0"/>
          <w:numId w:val="111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w:t>
      </w:r>
      <w:proofErr w:type="spellStart"/>
      <w:r w:rsidRPr="00BA2918">
        <w:rPr>
          <w:rFonts w:ascii="Arial" w:eastAsia="Times New Roman" w:hAnsi="Arial" w:cs="Arial"/>
          <w:b/>
          <w:color w:val="000000" w:themeColor="text1"/>
          <w:sz w:val="24"/>
          <w:szCs w:val="24"/>
          <w:lang w:eastAsia="hu-HU"/>
        </w:rPr>
        <w:t>Nktv</w:t>
      </w:r>
      <w:proofErr w:type="spellEnd"/>
      <w:r w:rsidRPr="00BA2918">
        <w:rPr>
          <w:rFonts w:ascii="Arial" w:eastAsia="Times New Roman" w:hAnsi="Arial" w:cs="Arial"/>
          <w:b/>
          <w:color w:val="000000" w:themeColor="text1"/>
          <w:sz w:val="24"/>
          <w:szCs w:val="24"/>
          <w:lang w:eastAsia="hu-HU"/>
        </w:rPr>
        <w:t>.</w:t>
      </w:r>
      <w:r w:rsidRPr="00BA2918">
        <w:rPr>
          <w:rFonts w:ascii="Arial" w:eastAsia="Times New Roman" w:hAnsi="Arial" w:cs="Arial"/>
          <w:color w:val="000000" w:themeColor="text1"/>
          <w:sz w:val="24"/>
          <w:szCs w:val="24"/>
          <w:lang w:eastAsia="hu-HU"/>
        </w:rPr>
        <w:t xml:space="preserve"> 4. mellékletében meghatározott, maximális létszámot, akkor haladhatja meg, ha </w:t>
      </w:r>
    </w:p>
    <w:p w:rsidR="00B20CFA" w:rsidRPr="00BA2918" w:rsidRDefault="00B20CFA" w:rsidP="00C04D52">
      <w:pPr>
        <w:pStyle w:val="Listaszerbekezds"/>
        <w:numPr>
          <w:ilvl w:val="0"/>
          <w:numId w:val="111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óvodai csoportszoba alapterületére figyelemmel, </w:t>
      </w:r>
    </w:p>
    <w:p w:rsidR="00B20CFA" w:rsidRPr="00BA2918" w:rsidRDefault="00B20CFA" w:rsidP="00C04D52">
      <w:pPr>
        <w:pStyle w:val="Listaszerbekezds"/>
        <w:numPr>
          <w:ilvl w:val="0"/>
          <w:numId w:val="111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rendelet,</w:t>
      </w:r>
      <w:r w:rsidRPr="00BA2918">
        <w:rPr>
          <w:rFonts w:ascii="Arial" w:eastAsia="Times New Roman" w:hAnsi="Arial" w:cs="Arial"/>
          <w:color w:val="000000" w:themeColor="text1"/>
          <w:sz w:val="24"/>
          <w:szCs w:val="24"/>
          <w:lang w:eastAsia="hu-HU"/>
        </w:rPr>
        <w:t xml:space="preserve"> 2. mellékletében előírt,</w:t>
      </w:r>
    </w:p>
    <w:p w:rsidR="00B20CFA" w:rsidRPr="00BA2918" w:rsidRDefault="00B20CFA" w:rsidP="00C04D52">
      <w:pPr>
        <w:pStyle w:val="Listaszerbekezds"/>
        <w:numPr>
          <w:ilvl w:val="0"/>
          <w:numId w:val="111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m2/fő </w:t>
      </w:r>
    </w:p>
    <w:p w:rsidR="00B20CFA" w:rsidRPr="00BA2918" w:rsidRDefault="00B20CFA" w:rsidP="00B20CFA">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feltétel, </w:t>
      </w:r>
    </w:p>
    <w:p w:rsidR="00B20CFA" w:rsidRPr="00BA2918" w:rsidRDefault="00B20CFA" w:rsidP="00B20CFA">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      biztosítható.</w:t>
      </w:r>
    </w:p>
    <w:p w:rsidR="00B20CFA" w:rsidRPr="00BA2918" w:rsidRDefault="00B20CFA" w:rsidP="005A5834">
      <w:pPr>
        <w:autoSpaceDE w:val="0"/>
        <w:autoSpaceDN w:val="0"/>
        <w:adjustRightInd w:val="0"/>
        <w:spacing w:after="0" w:line="240" w:lineRule="auto"/>
        <w:rPr>
          <w:rFonts w:ascii="Arial" w:hAnsi="Arial" w:cs="Arial"/>
          <w:color w:val="000000" w:themeColor="text1"/>
          <w:sz w:val="24"/>
          <w:szCs w:val="24"/>
        </w:rPr>
      </w:pPr>
    </w:p>
    <w:p w:rsidR="00B20CFA" w:rsidRPr="00BA2918" w:rsidRDefault="00B20CFA"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t>„</w:t>
      </w:r>
      <w:proofErr w:type="spellStart"/>
      <w:r w:rsidRPr="00BA2918">
        <w:rPr>
          <w:rFonts w:ascii="Arial" w:hAnsi="Arial" w:cs="Arial"/>
          <w:b/>
          <w:bCs/>
          <w:i/>
          <w:color w:val="000000" w:themeColor="text1"/>
          <w:sz w:val="20"/>
          <w:szCs w:val="20"/>
        </w:rPr>
        <w:t>Nktv</w:t>
      </w:r>
      <w:proofErr w:type="spellEnd"/>
      <w:r w:rsidRPr="00BA2918">
        <w:rPr>
          <w:rFonts w:ascii="Arial" w:hAnsi="Arial" w:cs="Arial"/>
          <w:b/>
          <w:bCs/>
          <w:i/>
          <w:color w:val="000000" w:themeColor="text1"/>
          <w:sz w:val="20"/>
          <w:szCs w:val="20"/>
        </w:rPr>
        <w:t>.</w:t>
      </w:r>
    </w:p>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0"/>
          <w:szCs w:val="20"/>
          <w:u w:val="single"/>
        </w:rPr>
      </w:pPr>
      <w:r w:rsidRPr="00BA2918">
        <w:rPr>
          <w:rFonts w:ascii="Arial" w:hAnsi="Arial" w:cs="Arial"/>
          <w:b/>
          <w:i/>
          <w:iCs/>
          <w:color w:val="000000" w:themeColor="text1"/>
          <w:sz w:val="20"/>
          <w:szCs w:val="20"/>
          <w:u w:val="single"/>
        </w:rPr>
        <w:t>4. melléklet</w:t>
      </w:r>
      <w:r w:rsidRPr="00BA2918">
        <w:rPr>
          <w:rFonts w:ascii="Arial" w:hAnsi="Arial" w:cs="Arial"/>
          <w:b/>
          <w:bCs/>
          <w:i/>
          <w:iCs/>
          <w:color w:val="000000" w:themeColor="text1"/>
          <w:sz w:val="20"/>
          <w:szCs w:val="20"/>
          <w:u w:val="single"/>
        </w:rPr>
        <w:t>.</w:t>
      </w:r>
    </w:p>
    <w:p w:rsidR="005A5834" w:rsidRPr="00BA2918" w:rsidRDefault="005A5834" w:rsidP="005A5834">
      <w:pPr>
        <w:autoSpaceDE w:val="0"/>
        <w:autoSpaceDN w:val="0"/>
        <w:adjustRightInd w:val="0"/>
        <w:spacing w:before="240" w:after="240" w:line="240" w:lineRule="auto"/>
        <w:jc w:val="center"/>
        <w:rPr>
          <w:rFonts w:ascii="Arial" w:hAnsi="Arial" w:cs="Arial"/>
          <w:b/>
          <w:bCs/>
          <w:i/>
          <w:iCs/>
          <w:color w:val="000000" w:themeColor="text1"/>
          <w:sz w:val="20"/>
          <w:szCs w:val="20"/>
        </w:rPr>
      </w:pPr>
    </w:p>
    <w:p w:rsidR="005A5834" w:rsidRPr="00BA2918" w:rsidRDefault="005A5834" w:rsidP="005A5834">
      <w:pPr>
        <w:autoSpaceDE w:val="0"/>
        <w:autoSpaceDN w:val="0"/>
        <w:adjustRightInd w:val="0"/>
        <w:spacing w:before="240" w:after="240" w:line="240" w:lineRule="auto"/>
        <w:jc w:val="center"/>
        <w:rPr>
          <w:rFonts w:ascii="Arial" w:hAnsi="Arial" w:cs="Arial"/>
          <w:i/>
          <w:color w:val="000000" w:themeColor="text1"/>
          <w:sz w:val="20"/>
          <w:szCs w:val="20"/>
        </w:rPr>
      </w:pPr>
      <w:r w:rsidRPr="00BA2918">
        <w:rPr>
          <w:rFonts w:ascii="Arial" w:hAnsi="Arial" w:cs="Arial"/>
          <w:b/>
          <w:bCs/>
          <w:i/>
          <w:iCs/>
          <w:color w:val="000000" w:themeColor="text1"/>
          <w:sz w:val="20"/>
          <w:szCs w:val="20"/>
        </w:rPr>
        <w:t>Osztály- és csoportlétszámok</w:t>
      </w:r>
    </w:p>
    <w:tbl>
      <w:tblPr>
        <w:tblW w:w="0" w:type="auto"/>
        <w:tblInd w:w="5" w:type="dxa"/>
        <w:tblLayout w:type="fixed"/>
        <w:tblCellMar>
          <w:left w:w="0" w:type="dxa"/>
          <w:right w:w="0" w:type="dxa"/>
        </w:tblCellMar>
        <w:tblLook w:val="0000"/>
      </w:tblPr>
      <w:tblGrid>
        <w:gridCol w:w="560"/>
        <w:gridCol w:w="3968"/>
        <w:gridCol w:w="1700"/>
        <w:gridCol w:w="1700"/>
        <w:gridCol w:w="1702"/>
      </w:tblGrid>
      <w:tr w:rsidR="005A5834" w:rsidRPr="00BA2918" w:rsidTr="005A5834">
        <w:tc>
          <w:tcPr>
            <w:tcW w:w="56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A</w:t>
            </w:r>
          </w:p>
        </w:tc>
        <w:tc>
          <w:tcPr>
            <w:tcW w:w="5102" w:type="dxa"/>
            <w:gridSpan w:val="3"/>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B</w:t>
            </w:r>
          </w:p>
        </w:tc>
      </w:tr>
      <w:tr w:rsidR="005A5834" w:rsidRPr="00BA2918" w:rsidTr="005A5834">
        <w:tc>
          <w:tcPr>
            <w:tcW w:w="56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1</w:t>
            </w:r>
          </w:p>
        </w:tc>
        <w:tc>
          <w:tcPr>
            <w:tcW w:w="3968"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Intézménytípus/Oktatási forma</w:t>
            </w:r>
          </w:p>
        </w:tc>
        <w:tc>
          <w:tcPr>
            <w:tcW w:w="5102" w:type="dxa"/>
            <w:gridSpan w:val="3"/>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Osztály- és csoportlétszámok</w:t>
            </w:r>
          </w:p>
        </w:tc>
      </w:tr>
      <w:tr w:rsidR="005A5834" w:rsidRPr="00BA2918" w:rsidTr="005A5834">
        <w:tc>
          <w:tcPr>
            <w:tcW w:w="56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2</w:t>
            </w:r>
          </w:p>
        </w:tc>
        <w:tc>
          <w:tcPr>
            <w:tcW w:w="3968"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BA</w:t>
            </w:r>
            <w:r w:rsidRPr="00BA2918">
              <w:rPr>
                <w:rFonts w:ascii="Arial" w:hAnsi="Arial" w:cs="Arial"/>
                <w:b/>
                <w:i/>
                <w:color w:val="000000" w:themeColor="text1"/>
                <w:sz w:val="20"/>
                <w:szCs w:val="20"/>
              </w:rPr>
              <w:br/>
              <w:t>minimum</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BB</w:t>
            </w:r>
            <w:r w:rsidRPr="00BA2918">
              <w:rPr>
                <w:rFonts w:ascii="Arial" w:hAnsi="Arial" w:cs="Arial"/>
                <w:b/>
                <w:i/>
                <w:color w:val="000000" w:themeColor="text1"/>
                <w:sz w:val="20"/>
                <w:szCs w:val="20"/>
              </w:rPr>
              <w:br/>
              <w:t>maximum</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BA2918">
              <w:rPr>
                <w:rFonts w:ascii="Arial" w:hAnsi="Arial" w:cs="Arial"/>
                <w:b/>
                <w:i/>
                <w:color w:val="000000" w:themeColor="text1"/>
                <w:sz w:val="20"/>
                <w:szCs w:val="20"/>
              </w:rPr>
              <w:t xml:space="preserve"> BC</w:t>
            </w:r>
            <w:r w:rsidRPr="00BA2918">
              <w:rPr>
                <w:rFonts w:ascii="Arial" w:hAnsi="Arial" w:cs="Arial"/>
                <w:b/>
                <w:i/>
                <w:color w:val="000000" w:themeColor="text1"/>
                <w:sz w:val="20"/>
                <w:szCs w:val="20"/>
              </w:rPr>
              <w:br/>
              <w:t>átlag</w:t>
            </w:r>
          </w:p>
        </w:tc>
      </w:tr>
      <w:tr w:rsidR="005A5834" w:rsidRPr="00BA2918" w:rsidTr="005A5834">
        <w:tc>
          <w:tcPr>
            <w:tcW w:w="56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3</w:t>
            </w:r>
          </w:p>
        </w:tc>
        <w:tc>
          <w:tcPr>
            <w:tcW w:w="3968"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Óvoda</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13</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25</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20</w:t>
            </w:r>
          </w:p>
        </w:tc>
      </w:tr>
      <w:tr w:rsidR="005A5834" w:rsidRPr="00BA2918" w:rsidTr="005A5834">
        <w:tc>
          <w:tcPr>
            <w:tcW w:w="56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4</w:t>
            </w:r>
          </w:p>
        </w:tc>
        <w:tc>
          <w:tcPr>
            <w:tcW w:w="3968"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rPr>
                <w:rFonts w:ascii="Arial" w:hAnsi="Arial" w:cs="Arial"/>
                <w:i/>
                <w:color w:val="000000" w:themeColor="text1"/>
                <w:sz w:val="20"/>
                <w:szCs w:val="20"/>
              </w:rPr>
            </w:pPr>
            <w:r w:rsidRPr="00BA2918">
              <w:rPr>
                <w:rFonts w:ascii="Arial" w:hAnsi="Arial" w:cs="Arial"/>
                <w:i/>
                <w:color w:val="000000" w:themeColor="text1"/>
                <w:sz w:val="20"/>
                <w:szCs w:val="20"/>
              </w:rPr>
              <w:t xml:space="preserve"> Gyógypedagógiai óvodai csoport, iskolai osztály</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5</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13</w:t>
            </w:r>
          </w:p>
        </w:tc>
        <w:tc>
          <w:tcPr>
            <w:tcW w:w="1700" w:type="dxa"/>
            <w:tcBorders>
              <w:top w:val="single" w:sz="4" w:space="0" w:color="auto"/>
              <w:left w:val="single" w:sz="4" w:space="0" w:color="auto"/>
              <w:bottom w:val="single" w:sz="4" w:space="0" w:color="auto"/>
              <w:right w:val="single" w:sz="4" w:space="0" w:color="auto"/>
            </w:tcBorders>
          </w:tcPr>
          <w:p w:rsidR="005A5834" w:rsidRPr="00BA2918" w:rsidRDefault="005A5834" w:rsidP="005A5834">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BA2918">
              <w:rPr>
                <w:rFonts w:ascii="Arial" w:hAnsi="Arial" w:cs="Arial"/>
                <w:i/>
                <w:color w:val="000000" w:themeColor="text1"/>
                <w:sz w:val="20"/>
                <w:szCs w:val="20"/>
              </w:rPr>
              <w:t xml:space="preserve"> 9</w:t>
            </w:r>
          </w:p>
        </w:tc>
      </w:tr>
    </w:tbl>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p>
    <w:p w:rsidR="00DB6C83" w:rsidRPr="00BA2918" w:rsidRDefault="00DB6C83">
      <w:pPr>
        <w:rPr>
          <w:rFonts w:ascii="Arial" w:hAnsi="Arial" w:cs="Arial"/>
          <w:b/>
          <w:bCs/>
          <w:color w:val="000000" w:themeColor="text1"/>
          <w:sz w:val="28"/>
          <w:szCs w:val="28"/>
        </w:rPr>
      </w:pPr>
      <w:r w:rsidRPr="00BA2918">
        <w:rPr>
          <w:rFonts w:ascii="Arial" w:hAnsi="Arial" w:cs="Arial"/>
          <w:b/>
          <w:bCs/>
          <w:color w:val="000000" w:themeColor="text1"/>
          <w:sz w:val="28"/>
          <w:szCs w:val="28"/>
        </w:rPr>
        <w:br w:type="page"/>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lastRenderedPageBreak/>
        <w:t xml:space="preserve">179.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egységes óvoda-bölcsődében.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óvoda-bölcsődében </w:t>
      </w:r>
    </w:p>
    <w:p w:rsidR="005A5834" w:rsidRPr="00BA2918" w:rsidRDefault="005A5834" w:rsidP="00C04D52">
      <w:pPr>
        <w:pStyle w:val="Listaszerbekezds"/>
        <w:numPr>
          <w:ilvl w:val="0"/>
          <w:numId w:val="8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egész napos, </w:t>
      </w:r>
    </w:p>
    <w:p w:rsidR="005A5834" w:rsidRPr="00BA2918" w:rsidRDefault="005A5834" w:rsidP="00C04D52">
      <w:pPr>
        <w:pStyle w:val="Listaszerbekezds"/>
        <w:numPr>
          <w:ilvl w:val="0"/>
          <w:numId w:val="8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napi tíz órás </w:t>
      </w:r>
    </w:p>
    <w:p w:rsidR="005A5834" w:rsidRPr="00BA2918" w:rsidRDefault="005A5834" w:rsidP="005A5834">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nyitva tartás esetén</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két óvodapedagógust,</w:t>
      </w:r>
      <w:r w:rsidRPr="00BA2918">
        <w:rPr>
          <w:rFonts w:ascii="Arial" w:hAnsi="Arial" w:cs="Arial"/>
          <w:i/>
          <w:iCs/>
          <w:color w:val="000000" w:themeColor="text1"/>
          <w:sz w:val="24"/>
          <w:szCs w:val="24"/>
        </w:rPr>
        <w:t xml:space="preserve">b)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bölcsődei </w:t>
      </w:r>
    </w:p>
    <w:p w:rsidR="005A5834" w:rsidRPr="00BA2918" w:rsidRDefault="005A5834" w:rsidP="00C04D52">
      <w:pPr>
        <w:pStyle w:val="Listaszerbekezds"/>
        <w:numPr>
          <w:ilvl w:val="0"/>
          <w:numId w:val="8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gondozót, vagy </w:t>
      </w:r>
    </w:p>
    <w:p w:rsidR="005A5834" w:rsidRPr="00BA2918" w:rsidRDefault="005A5834" w:rsidP="00C04D52">
      <w:pPr>
        <w:pStyle w:val="Listaszerbekezds"/>
        <w:numPr>
          <w:ilvl w:val="0"/>
          <w:numId w:val="87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szakgondozót,</w:t>
      </w:r>
    </w:p>
    <w:p w:rsidR="00DF7CC5" w:rsidRPr="00BA2918" w:rsidRDefault="00DF7CC5"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egy dajkát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kell kötelezően alkalmazni.</w:t>
      </w:r>
    </w:p>
    <w:p w:rsidR="006D1B22" w:rsidRPr="00BA2918" w:rsidRDefault="006D1B22"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egységes óvoda-bölcsődében foglalkoztatott bölcsődei gondozó, vagy szakgondozó.</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óvoda-bölcsődében foglalkoztatott, </w:t>
      </w:r>
    </w:p>
    <w:p w:rsidR="005A5834" w:rsidRPr="00BA2918" w:rsidRDefault="005A5834" w:rsidP="00C04D52">
      <w:pPr>
        <w:pStyle w:val="Listaszerbekezds"/>
        <w:numPr>
          <w:ilvl w:val="0"/>
          <w:numId w:val="8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bölcsődei </w:t>
      </w:r>
    </w:p>
    <w:p w:rsidR="005A5834" w:rsidRPr="00BA2918" w:rsidRDefault="005A5834" w:rsidP="00C04D52">
      <w:pPr>
        <w:pStyle w:val="Listaszerbekezds"/>
        <w:numPr>
          <w:ilvl w:val="0"/>
          <w:numId w:val="8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gondozó, vagy </w:t>
      </w:r>
    </w:p>
    <w:p w:rsidR="005A5834" w:rsidRPr="00BA2918" w:rsidRDefault="005A5834" w:rsidP="00C04D52">
      <w:pPr>
        <w:pStyle w:val="Listaszerbekezds"/>
        <w:numPr>
          <w:ilvl w:val="0"/>
          <w:numId w:val="8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szakgondozó </w:t>
      </w:r>
    </w:p>
    <w:p w:rsidR="005A5834" w:rsidRPr="00BA2918" w:rsidRDefault="005A5834" w:rsidP="00C04D52">
      <w:pPr>
        <w:pStyle w:val="Listaszerbekezds"/>
        <w:numPr>
          <w:ilvl w:val="0"/>
          <w:numId w:val="8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képesítési előírásaira, a személyes gondoskodást nyújtó gyermekjóléti, gyermekvédelmi intézmények, valamint személyek szakmai feladatairól, és működésük feltételeiről szóló, </w:t>
      </w:r>
      <w:r w:rsidRPr="00BA2918">
        <w:rPr>
          <w:rFonts w:ascii="Arial" w:hAnsi="Arial" w:cs="Arial"/>
          <w:bCs/>
          <w:color w:val="000000" w:themeColor="text1"/>
          <w:sz w:val="24"/>
          <w:szCs w:val="24"/>
        </w:rPr>
        <w:t xml:space="preserve">1/2000. (I. 7.) </w:t>
      </w:r>
      <w:proofErr w:type="spellStart"/>
      <w:r w:rsidRPr="00BA2918">
        <w:rPr>
          <w:rFonts w:ascii="Arial" w:hAnsi="Arial" w:cs="Arial"/>
          <w:bCs/>
          <w:color w:val="000000" w:themeColor="text1"/>
          <w:sz w:val="24"/>
          <w:szCs w:val="24"/>
        </w:rPr>
        <w:t>SzCsM</w:t>
      </w:r>
      <w:proofErr w:type="spellEnd"/>
      <w:r w:rsidRPr="00BA2918">
        <w:rPr>
          <w:rFonts w:ascii="Arial" w:hAnsi="Arial" w:cs="Arial"/>
          <w:bCs/>
          <w:color w:val="000000" w:themeColor="text1"/>
          <w:sz w:val="24"/>
          <w:szCs w:val="24"/>
        </w:rPr>
        <w:t xml:space="preserve"> </w:t>
      </w:r>
      <w:r w:rsidRPr="00BA2918">
        <w:rPr>
          <w:rFonts w:ascii="Arial" w:hAnsi="Arial" w:cs="Arial"/>
          <w:color w:val="000000" w:themeColor="text1"/>
          <w:sz w:val="24"/>
          <w:szCs w:val="24"/>
        </w:rPr>
        <w:t xml:space="preserve"> rendeletben (az új jogszabály kiadás előtt), </w:t>
      </w:r>
    </w:p>
    <w:p w:rsidR="005A5834" w:rsidRPr="00BA2918" w:rsidRDefault="005A5834" w:rsidP="00C04D52">
      <w:pPr>
        <w:pStyle w:val="Listaszerbekezds"/>
        <w:numPr>
          <w:ilvl w:val="0"/>
          <w:numId w:val="8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alkalmazási feltételeire pedig, a közalkalmazottak jogállásáról szóló, 1992 évi XXXIII. törvénynek a szociális, valamint a gyermekjóléti és gyermekvédelmi ágazatban történő végrehajtásáról szóló rendeletben foglaltakat kell alkalmazni.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 óvodapedagógus, a munkakört betöltheti.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óvoda-bölcsődében, </w:t>
      </w:r>
    </w:p>
    <w:p w:rsidR="005A5834" w:rsidRPr="00BA2918" w:rsidRDefault="005A5834" w:rsidP="00C04D52">
      <w:pPr>
        <w:pStyle w:val="Listaszerbekezds"/>
        <w:numPr>
          <w:ilvl w:val="0"/>
          <w:numId w:val="8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óvodapedagógusi munkakört az óvodapedagógus akkor töltheti be, </w:t>
      </w:r>
    </w:p>
    <w:p w:rsidR="005A5834" w:rsidRPr="00BA2918" w:rsidRDefault="005A5834" w:rsidP="00C04D52">
      <w:pPr>
        <w:pStyle w:val="Listaszerbekezds"/>
        <w:numPr>
          <w:ilvl w:val="0"/>
          <w:numId w:val="8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rendelkezik az </w:t>
      </w:r>
      <w:proofErr w:type="spellStart"/>
      <w:r w:rsidRPr="00BA2918">
        <w:rPr>
          <w:rFonts w:ascii="Arial" w:hAnsi="Arial" w:cs="Arial"/>
          <w:b/>
          <w:color w:val="000000" w:themeColor="text1"/>
          <w:sz w:val="24"/>
          <w:szCs w:val="24"/>
        </w:rPr>
        <w:t>Nktv</w:t>
      </w:r>
      <w:r w:rsidRPr="00BA2918">
        <w:rPr>
          <w:rFonts w:ascii="Arial" w:hAnsi="Arial" w:cs="Arial"/>
          <w:color w:val="000000" w:themeColor="text1"/>
          <w:sz w:val="24"/>
          <w:szCs w:val="24"/>
        </w:rPr>
        <w:t>.-ben</w:t>
      </w:r>
      <w:proofErr w:type="spellEnd"/>
      <w:r w:rsidRPr="00BA2918">
        <w:rPr>
          <w:rFonts w:ascii="Arial" w:hAnsi="Arial" w:cs="Arial"/>
          <w:color w:val="000000" w:themeColor="text1"/>
          <w:sz w:val="24"/>
          <w:szCs w:val="24"/>
        </w:rPr>
        <w:t xml:space="preserve"> meghatározott,felsőfokú </w:t>
      </w:r>
    </w:p>
    <w:p w:rsidR="005A5834" w:rsidRPr="00BA2918" w:rsidRDefault="005A5834" w:rsidP="00C04D52">
      <w:pPr>
        <w:pStyle w:val="Listaszerbekezds"/>
        <w:numPr>
          <w:ilvl w:val="0"/>
          <w:numId w:val="8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iskolai végzettséggel, és </w:t>
      </w:r>
    </w:p>
    <w:p w:rsidR="005A5834" w:rsidRPr="00BA2918" w:rsidRDefault="005A5834" w:rsidP="00C04D52">
      <w:pPr>
        <w:pStyle w:val="Listaszerbekezds"/>
        <w:numPr>
          <w:ilvl w:val="0"/>
          <w:numId w:val="8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szakképzettséggel,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valamint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hatvan órás felkészítésben </w:t>
      </w:r>
    </w:p>
    <w:p w:rsidR="005A5834" w:rsidRPr="00BA2918" w:rsidRDefault="005A5834" w:rsidP="00C04D52">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elsajátította, </w:t>
      </w:r>
    </w:p>
    <w:p w:rsidR="005A5834" w:rsidRPr="00BA2918" w:rsidRDefault="005A5834" w:rsidP="00C04D52">
      <w:pPr>
        <w:pStyle w:val="Listaszerbekezds"/>
        <w:numPr>
          <w:ilvl w:val="0"/>
          <w:numId w:val="8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három évnél fiatalabb gyermekek gondozásához szükséges,</w:t>
      </w:r>
    </w:p>
    <w:p w:rsidR="005A5834" w:rsidRPr="00BA2918" w:rsidRDefault="005A5834" w:rsidP="00C04D52">
      <w:pPr>
        <w:pStyle w:val="Listaszerbekezds"/>
        <w:numPr>
          <w:ilvl w:val="0"/>
          <w:numId w:val="8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alapismereteket,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vagy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rendelkezik, </w:t>
      </w:r>
    </w:p>
    <w:p w:rsidR="005A5834" w:rsidRPr="00BA2918" w:rsidRDefault="005A5834" w:rsidP="00C04D52">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bölcsődei gondozói, </w:t>
      </w:r>
    </w:p>
    <w:p w:rsidR="005A5834" w:rsidRPr="00BA2918" w:rsidRDefault="005A5834" w:rsidP="00C04D52">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bölcsődei szakgondozói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munkakör betöltéséhez szükséges, </w:t>
      </w:r>
    </w:p>
    <w:p w:rsidR="005A5834" w:rsidRPr="00BA2918" w:rsidRDefault="005A5834" w:rsidP="00C04D52">
      <w:pPr>
        <w:pStyle w:val="Listaszerbekezds"/>
        <w:numPr>
          <w:ilvl w:val="0"/>
          <w:numId w:val="8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külön jogszabály szerinti, </w:t>
      </w:r>
    </w:p>
    <w:p w:rsidR="005A5834" w:rsidRPr="00BA2918" w:rsidRDefault="005A5834" w:rsidP="00C04D52">
      <w:pPr>
        <w:pStyle w:val="Listaszerbekezds"/>
        <w:numPr>
          <w:ilvl w:val="0"/>
          <w:numId w:val="8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szakképzettséggel.</w:t>
      </w:r>
    </w:p>
    <w:p w:rsidR="00DF7CC5" w:rsidRPr="00BA2918" w:rsidRDefault="00DF7CC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egy gyermekre jutó alapterület.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óvoda-bölcsőde </w:t>
      </w:r>
    </w:p>
    <w:p w:rsidR="005A5834" w:rsidRPr="00BA2918" w:rsidRDefault="005A5834" w:rsidP="00C04D52">
      <w:pPr>
        <w:pStyle w:val="Listaszerbekezds"/>
        <w:numPr>
          <w:ilvl w:val="0"/>
          <w:numId w:val="8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csoportszobájában, </w:t>
      </w:r>
    </w:p>
    <w:p w:rsidR="005A5834" w:rsidRPr="00BA2918" w:rsidRDefault="005A5834" w:rsidP="00C04D52">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 gyermekre jutó alapterület, </w:t>
      </w:r>
    </w:p>
    <w:p w:rsidR="005A5834" w:rsidRPr="00BA2918" w:rsidRDefault="005A5834" w:rsidP="00C04D52">
      <w:pPr>
        <w:pStyle w:val="Listaszerbekezds"/>
        <w:numPr>
          <w:ilvl w:val="0"/>
          <w:numId w:val="8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lehet kevesebb, </w:t>
      </w:r>
    </w:p>
    <w:p w:rsidR="005A5834" w:rsidRPr="00BA2918" w:rsidRDefault="005A5834" w:rsidP="00C04D52">
      <w:pPr>
        <w:pStyle w:val="Listaszerbekezds"/>
        <w:numPr>
          <w:ilvl w:val="0"/>
          <w:numId w:val="8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három négyzetméternél. </w:t>
      </w:r>
    </w:p>
    <w:p w:rsidR="006D1B22" w:rsidRPr="00BA2918" w:rsidRDefault="006D1B22"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egységes óvoda-bölcsődében - a bölcsődékre meghatározott követelmények szerint - a háromévesnél fiatalabb gyermek életkorának megfelelően biztosítani kell</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megfelelő bútorzatot,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az egészséges táplálkozás követelményeinek megfelelő étkezést.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óvodai pedagógiai programnak, a három év alatti gyermekek gondozásához-neveléséhez szükséges feladatokat is tartalmaznia kell a bölcsődékre vonatkozó útmutató szerint.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fenntartó, a működés megkezdése, előtt köteles beszerezni.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w:t>
      </w:r>
    </w:p>
    <w:p w:rsidR="005A5834" w:rsidRPr="00BA2918" w:rsidRDefault="005A5834" w:rsidP="00C04D52">
      <w:pPr>
        <w:pStyle w:val="Listaszerbekezds"/>
        <w:numPr>
          <w:ilvl w:val="0"/>
          <w:numId w:val="8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működés megkezdése előtt, köteles beszerezni </w:t>
      </w:r>
    </w:p>
    <w:p w:rsidR="005A5834" w:rsidRPr="00BA2918" w:rsidRDefault="005A5834" w:rsidP="00C04D52">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óvoda-bölcsőde székhelye szerint illetékes regionális módszertani bölcsőde (a továbbiakban: módszertani bölcsőde) szakmai véleményét annak eldöntéséhez, hogy </w:t>
      </w:r>
    </w:p>
    <w:p w:rsidR="005A5834" w:rsidRPr="00BA2918" w:rsidRDefault="005A5834" w:rsidP="00C04D52">
      <w:pPr>
        <w:pStyle w:val="Listaszerbekezds"/>
        <w:numPr>
          <w:ilvl w:val="0"/>
          <w:numId w:val="8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óvoda-bölcsőde rendelkezik-e, a három évnél fiatalabb gyermekek gondozásához szükséges, </w:t>
      </w:r>
    </w:p>
    <w:p w:rsidR="005A5834" w:rsidRPr="00BA2918" w:rsidRDefault="005A5834" w:rsidP="00C04D52">
      <w:pPr>
        <w:pStyle w:val="Listaszerbekezds"/>
        <w:numPr>
          <w:ilvl w:val="0"/>
          <w:numId w:val="88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179. §</w:t>
      </w:r>
      <w:proofErr w:type="spellStart"/>
      <w:r w:rsidRPr="00BA2918">
        <w:rPr>
          <w:rFonts w:ascii="Arial" w:hAnsi="Arial" w:cs="Arial"/>
          <w:color w:val="000000" w:themeColor="text1"/>
          <w:sz w:val="24"/>
          <w:szCs w:val="24"/>
        </w:rPr>
        <w:t>-ban</w:t>
      </w:r>
      <w:proofErr w:type="spellEnd"/>
      <w:r w:rsidRPr="00BA2918">
        <w:rPr>
          <w:rFonts w:ascii="Arial" w:hAnsi="Arial" w:cs="Arial"/>
          <w:color w:val="000000" w:themeColor="text1"/>
          <w:sz w:val="24"/>
          <w:szCs w:val="24"/>
        </w:rPr>
        <w:t xml:space="preserve"> meghatározott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feltételekkel.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jóváhagyásához, </w:t>
      </w:r>
    </w:p>
    <w:p w:rsidR="005A5834" w:rsidRPr="00BA2918" w:rsidRDefault="005A5834" w:rsidP="00C04D52">
      <w:pPr>
        <w:pStyle w:val="Listaszerbekezds"/>
        <w:numPr>
          <w:ilvl w:val="0"/>
          <w:numId w:val="8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óvoda-bölcsőde megküldi, </w:t>
      </w:r>
    </w:p>
    <w:p w:rsidR="005A5834" w:rsidRPr="00BA2918" w:rsidRDefault="005A5834" w:rsidP="00C04D52">
      <w:pPr>
        <w:pStyle w:val="Listaszerbekezds"/>
        <w:numPr>
          <w:ilvl w:val="0"/>
          <w:numId w:val="8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módszertani bölcsőde által véleményezett </w:t>
      </w:r>
    </w:p>
    <w:p w:rsidR="005A5834" w:rsidRPr="00BA2918" w:rsidRDefault="005A5834" w:rsidP="00C04D52">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Pedagógiai Programját, </w:t>
      </w:r>
    </w:p>
    <w:p w:rsidR="005A5834" w:rsidRPr="00BA2918" w:rsidRDefault="005A5834" w:rsidP="00C04D52">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Házirendjét,</w:t>
      </w:r>
    </w:p>
    <w:p w:rsidR="005A5834" w:rsidRPr="00BA2918" w:rsidRDefault="005A5834" w:rsidP="00C04D52">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SZMSZ-ét.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A fenntartó, az egységes óvoda-bölcsőde működésének megkezdéséről értesíti a módszertani bölcsődét.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B61293" w:rsidRPr="00BA2918" w:rsidRDefault="00B61293"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(7) A fenntartó, értesíti.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w:t>
      </w:r>
    </w:p>
    <w:p w:rsidR="005A5834" w:rsidRPr="00BA2918" w:rsidRDefault="005A5834" w:rsidP="00C04D52">
      <w:pPr>
        <w:pStyle w:val="Listaszerbekezds"/>
        <w:numPr>
          <w:ilvl w:val="0"/>
          <w:numId w:val="8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óvoda-bölcsődében tervezett ellenőrzés időpontjáról értesíti a módszertani bölcsődét, és </w:t>
      </w:r>
    </w:p>
    <w:p w:rsidR="005A5834" w:rsidRPr="00BA2918" w:rsidRDefault="005A5834" w:rsidP="00C04D52">
      <w:pPr>
        <w:pStyle w:val="Listaszerbekezds"/>
        <w:numPr>
          <w:ilvl w:val="0"/>
          <w:numId w:val="88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felkéri ellenőrzésben való részvételre.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módszertani bölcsőde, a három év alatti gyermekek nevelés-gondozásával összefüggő szakmai kérdéseket ellenőrizheti.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(8) Együttműködés.</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egységes óvoda-bölcsőde együttműködik a módszertani bölcsődével.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együttműködés kérdéseit az SZMSZ-ében kell meghatározni.</w:t>
      </w:r>
    </w:p>
    <w:p w:rsidR="005A5834" w:rsidRPr="00BA2918" w:rsidRDefault="005A5834" w:rsidP="005A5834">
      <w:pPr>
        <w:autoSpaceDE w:val="0"/>
        <w:autoSpaceDN w:val="0"/>
        <w:adjustRightInd w:val="0"/>
        <w:spacing w:before="240" w:after="24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74. A Köznevelési Hídprogramok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180.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4C2AD5" w:rsidRPr="00BA2918" w:rsidRDefault="004C2AD5" w:rsidP="004C2AD5">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 A Központ a Köznevelési Hídprogramokat a következő tanévtől megvalósító intézményt.</w:t>
      </w:r>
    </w:p>
    <w:p w:rsidR="004C2AD5" w:rsidRPr="00BA2918" w:rsidRDefault="004C2AD5" w:rsidP="004C2AD5">
      <w:pPr>
        <w:spacing w:after="0" w:line="240" w:lineRule="auto"/>
        <w:rPr>
          <w:rFonts w:ascii="Arial" w:eastAsia="Times New Roman" w:hAnsi="Arial" w:cs="Arial"/>
          <w:color w:val="000000" w:themeColor="text1"/>
          <w:sz w:val="24"/>
          <w:szCs w:val="24"/>
          <w:lang w:eastAsia="hu-HU"/>
        </w:rPr>
      </w:pPr>
    </w:p>
    <w:p w:rsidR="004C2AD5" w:rsidRPr="00BA2918" w:rsidRDefault="004C2AD5" w:rsidP="004C2AD5">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Központ a Köznevelési Hídprogramokat, </w:t>
      </w:r>
    </w:p>
    <w:p w:rsidR="004C2AD5" w:rsidRPr="00BA2918" w:rsidRDefault="004C2AD5" w:rsidP="00C04D52">
      <w:pPr>
        <w:pStyle w:val="Listaszerbekezds"/>
        <w:numPr>
          <w:ilvl w:val="0"/>
          <w:numId w:val="1117"/>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következő tanévtől megvalósító, </w:t>
      </w:r>
    </w:p>
    <w:p w:rsidR="004C2AD5" w:rsidRPr="00BA2918" w:rsidRDefault="004C2AD5" w:rsidP="00C04D52">
      <w:pPr>
        <w:pStyle w:val="Listaszerbekezds"/>
        <w:numPr>
          <w:ilvl w:val="0"/>
          <w:numId w:val="111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középfokú intézményt, vagy</w:t>
      </w:r>
    </w:p>
    <w:p w:rsidR="004C2AD5" w:rsidRPr="00BA2918" w:rsidRDefault="004C2AD5" w:rsidP="00C04D52">
      <w:pPr>
        <w:pStyle w:val="Listaszerbekezds"/>
        <w:numPr>
          <w:ilvl w:val="0"/>
          <w:numId w:val="111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középfokú intézményeket </w:t>
      </w:r>
    </w:p>
    <w:p w:rsidR="004C2AD5" w:rsidRPr="00BA2918" w:rsidRDefault="004C2AD5" w:rsidP="00C04D52">
      <w:pPr>
        <w:pStyle w:val="Listaszerbekezds"/>
        <w:numPr>
          <w:ilvl w:val="0"/>
          <w:numId w:val="111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az érintett tanévet megelőző, március 31-éig jelöli ki, és</w:t>
      </w:r>
    </w:p>
    <w:p w:rsidR="004C2AD5" w:rsidRPr="00BA2918" w:rsidRDefault="004C2AD5" w:rsidP="00C04D52">
      <w:pPr>
        <w:pStyle w:val="Listaszerbekezds"/>
        <w:numPr>
          <w:ilvl w:val="0"/>
          <w:numId w:val="111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erről tájékoztatja, az általános iskolákat.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Központ, az alábbi szempontok figyelembevételével jelöli ki az intézményeket: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középfokú iskola, elsősorban </w:t>
      </w:r>
    </w:p>
    <w:p w:rsidR="005A5834" w:rsidRPr="00BA2918" w:rsidRDefault="005A5834" w:rsidP="00C04D52">
      <w:pPr>
        <w:pStyle w:val="Listaszerbekezds"/>
        <w:numPr>
          <w:ilvl w:val="0"/>
          <w:numId w:val="88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20. §</w:t>
      </w:r>
      <w:proofErr w:type="spellStart"/>
      <w:r w:rsidRPr="00BA2918">
        <w:rPr>
          <w:rFonts w:ascii="Arial" w:hAnsi="Arial" w:cs="Arial"/>
          <w:color w:val="000000" w:themeColor="text1"/>
          <w:sz w:val="24"/>
          <w:szCs w:val="24"/>
        </w:rPr>
        <w:t>-ában</w:t>
      </w:r>
      <w:proofErr w:type="spellEnd"/>
      <w:r w:rsidRPr="00BA2918">
        <w:rPr>
          <w:rFonts w:ascii="Arial" w:hAnsi="Arial" w:cs="Arial"/>
          <w:color w:val="000000" w:themeColor="text1"/>
          <w:sz w:val="24"/>
          <w:szCs w:val="24"/>
        </w:rPr>
        <w:t xml:space="preserve"> foglalt </w:t>
      </w:r>
    </w:p>
    <w:p w:rsidR="005A5834" w:rsidRPr="00BA2918" w:rsidRDefault="005A5834" w:rsidP="00C04D52">
      <w:pPr>
        <w:pStyle w:val="Listaszerbekezds"/>
        <w:numPr>
          <w:ilvl w:val="0"/>
          <w:numId w:val="8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többcélú intézményként, </w:t>
      </w:r>
    </w:p>
    <w:p w:rsidR="005A5834" w:rsidRPr="00BA2918" w:rsidRDefault="005A5834" w:rsidP="00C04D52">
      <w:pPr>
        <w:pStyle w:val="Listaszerbekezds"/>
        <w:numPr>
          <w:ilvl w:val="0"/>
          <w:numId w:val="8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összetett iskolaként, </w:t>
      </w:r>
    </w:p>
    <w:p w:rsidR="005A5834" w:rsidRPr="00BA2918" w:rsidRDefault="005A5834" w:rsidP="00C04D52">
      <w:pPr>
        <w:pStyle w:val="Listaszerbekezds"/>
        <w:numPr>
          <w:ilvl w:val="0"/>
          <w:numId w:val="8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egységes iskolaként, vagy </w:t>
      </w:r>
    </w:p>
    <w:p w:rsidR="005A5834" w:rsidRPr="00BA2918" w:rsidRDefault="005A5834" w:rsidP="00C04D52">
      <w:pPr>
        <w:pStyle w:val="Listaszerbekezds"/>
        <w:numPr>
          <w:ilvl w:val="0"/>
          <w:numId w:val="8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közös igazgatású köznevelési intézményként </w:t>
      </w:r>
    </w:p>
    <w:p w:rsidR="005A5834" w:rsidRPr="00BA2918" w:rsidRDefault="005A5834" w:rsidP="005A5834">
      <w:pPr>
        <w:autoSpaceDE w:val="0"/>
        <w:autoSpaceDN w:val="0"/>
        <w:adjustRightInd w:val="0"/>
        <w:spacing w:after="0" w:line="240" w:lineRule="auto"/>
        <w:ind w:left="2" w:firstLine="708"/>
        <w:rPr>
          <w:rFonts w:ascii="Arial" w:hAnsi="Arial" w:cs="Arial"/>
          <w:color w:val="000000" w:themeColor="text1"/>
          <w:sz w:val="24"/>
          <w:szCs w:val="24"/>
        </w:rPr>
      </w:pPr>
      <w:r w:rsidRPr="00BA2918">
        <w:rPr>
          <w:rFonts w:ascii="Arial" w:hAnsi="Arial" w:cs="Arial"/>
          <w:color w:val="000000" w:themeColor="text1"/>
          <w:sz w:val="24"/>
          <w:szCs w:val="24"/>
        </w:rPr>
        <w:t>működik,</w:t>
      </w:r>
    </w:p>
    <w:p w:rsidR="005A5834" w:rsidRPr="00BA2918" w:rsidRDefault="005A5834" w:rsidP="005A5834">
      <w:pPr>
        <w:rPr>
          <w:rFonts w:ascii="Arial" w:hAnsi="Arial" w:cs="Arial"/>
          <w:b/>
          <w:iCs/>
          <w:color w:val="000000" w:themeColor="text1"/>
          <w:sz w:val="24"/>
          <w:szCs w:val="24"/>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b/>
          <w:i/>
          <w:iCs/>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iCs/>
          <w:color w:val="000000" w:themeColor="text1"/>
          <w:sz w:val="20"/>
          <w:szCs w:val="20"/>
        </w:rPr>
      </w:pPr>
      <w:r w:rsidRPr="00BA2918">
        <w:rPr>
          <w:rFonts w:ascii="Arial" w:hAnsi="Arial" w:cs="Arial"/>
          <w:b/>
          <w:i/>
          <w:iCs/>
          <w:color w:val="000000" w:themeColor="text1"/>
          <w:sz w:val="20"/>
          <w:szCs w:val="20"/>
        </w:rPr>
        <w:t>„</w:t>
      </w:r>
      <w:proofErr w:type="spellStart"/>
      <w:r w:rsidRPr="00BA2918">
        <w:rPr>
          <w:rFonts w:ascii="Arial" w:hAnsi="Arial" w:cs="Arial"/>
          <w:b/>
          <w:i/>
          <w:iCs/>
          <w:color w:val="000000" w:themeColor="text1"/>
          <w:sz w:val="20"/>
          <w:szCs w:val="20"/>
        </w:rPr>
        <w:t>Nktv</w:t>
      </w:r>
      <w:proofErr w:type="spellEnd"/>
      <w:r w:rsidRPr="00BA2918">
        <w:rPr>
          <w:rFonts w:ascii="Arial" w:hAnsi="Arial" w:cs="Arial"/>
          <w:b/>
          <w:i/>
          <w:iCs/>
          <w:color w:val="000000" w:themeColor="text1"/>
          <w:sz w:val="20"/>
          <w:szCs w:val="20"/>
        </w:rPr>
        <w:t>.</w:t>
      </w:r>
    </w:p>
    <w:p w:rsidR="005A5834" w:rsidRPr="00BA2918" w:rsidRDefault="005A5834" w:rsidP="005A5834">
      <w:pPr>
        <w:autoSpaceDE w:val="0"/>
        <w:autoSpaceDN w:val="0"/>
        <w:adjustRightInd w:val="0"/>
        <w:spacing w:after="0" w:line="240" w:lineRule="auto"/>
        <w:rPr>
          <w:rFonts w:ascii="Arial" w:hAnsi="Arial" w:cs="Arial"/>
          <w:b/>
          <w:i/>
          <w:iCs/>
          <w:color w:val="000000" w:themeColor="text1"/>
          <w:sz w:val="20"/>
          <w:szCs w:val="20"/>
        </w:rPr>
      </w:pPr>
    </w:p>
    <w:p w:rsidR="005A5834" w:rsidRPr="00BA2918" w:rsidRDefault="005A5834" w:rsidP="005A5834">
      <w:pPr>
        <w:autoSpaceDE w:val="0"/>
        <w:autoSpaceDN w:val="0"/>
        <w:adjustRightInd w:val="0"/>
        <w:spacing w:after="0" w:line="240" w:lineRule="auto"/>
        <w:jc w:val="center"/>
        <w:rPr>
          <w:rFonts w:ascii="Arial" w:hAnsi="Arial" w:cs="Arial"/>
          <w:b/>
          <w:bCs/>
          <w:i/>
          <w:color w:val="000000" w:themeColor="text1"/>
          <w:sz w:val="20"/>
          <w:szCs w:val="20"/>
        </w:rPr>
      </w:pPr>
      <w:r w:rsidRPr="00BA2918">
        <w:rPr>
          <w:rFonts w:ascii="Arial" w:hAnsi="Arial" w:cs="Arial"/>
          <w:b/>
          <w:bCs/>
          <w:i/>
          <w:color w:val="000000" w:themeColor="text1"/>
          <w:sz w:val="20"/>
          <w:szCs w:val="20"/>
        </w:rPr>
        <w:t>18. A „Többcélú intézmény”</w:t>
      </w:r>
    </w:p>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t>20. §</w:t>
      </w:r>
    </w:p>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A „Többcélú intézmény”.</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„Többcélú intézmény” lehet</w:t>
      </w:r>
    </w:p>
    <w:p w:rsidR="005A5834" w:rsidRPr="00BA2918" w:rsidRDefault="005A5834" w:rsidP="005A5834">
      <w:pPr>
        <w:autoSpaceDE w:val="0"/>
        <w:autoSpaceDN w:val="0"/>
        <w:adjustRightInd w:val="0"/>
        <w:spacing w:after="0" w:line="240" w:lineRule="auto"/>
        <w:jc w:val="both"/>
        <w:rPr>
          <w:rFonts w:ascii="Times New Roman" w:hAnsi="Times New Roman"/>
          <w:i/>
          <w:iCs/>
          <w:color w:val="000000" w:themeColor="text1"/>
          <w:sz w:val="20"/>
          <w:szCs w:val="20"/>
        </w:rPr>
      </w:pPr>
    </w:p>
    <w:p w:rsidR="005A5834" w:rsidRPr="00BA2918" w:rsidRDefault="005A5834" w:rsidP="005A5834">
      <w:pPr>
        <w:autoSpaceDE w:val="0"/>
        <w:autoSpaceDN w:val="0"/>
        <w:adjustRightInd w:val="0"/>
        <w:spacing w:after="0" w:line="240" w:lineRule="auto"/>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egységes óvoda-bölcsőde,</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b) egységes iskola, vagy összetett iskola,</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c) közös igazgatású, köznevelési intézmény,</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iCs/>
          <w:color w:val="000000" w:themeColor="text1"/>
          <w:sz w:val="20"/>
          <w:szCs w:val="20"/>
        </w:rPr>
        <w:t xml:space="preserve">d) </w:t>
      </w:r>
      <w:r w:rsidRPr="00BA2918">
        <w:rPr>
          <w:rFonts w:ascii="Arial" w:hAnsi="Arial" w:cs="Arial"/>
          <w:i/>
          <w:color w:val="000000" w:themeColor="text1"/>
          <w:sz w:val="20"/>
          <w:szCs w:val="20"/>
        </w:rPr>
        <w:t>általános művelődési központ,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iCs/>
          <w:color w:val="000000" w:themeColor="text1"/>
          <w:sz w:val="20"/>
          <w:szCs w:val="20"/>
        </w:rPr>
        <w:t xml:space="preserve">e) </w:t>
      </w:r>
      <w:r w:rsidRPr="00BA2918">
        <w:rPr>
          <w:rFonts w:ascii="Arial" w:hAnsi="Arial" w:cs="Arial"/>
          <w:i/>
          <w:color w:val="000000" w:themeColor="text1"/>
          <w:sz w:val="20"/>
          <w:szCs w:val="20"/>
        </w:rPr>
        <w:t xml:space="preserve">egységes gyógypedagógiai, konduktív pedagógiai módszertani intézmény (a továbbiakban: </w:t>
      </w:r>
      <w:r w:rsidRPr="00BA2918">
        <w:rPr>
          <w:rFonts w:ascii="Arial" w:hAnsi="Arial" w:cs="Arial"/>
          <w:b/>
          <w:i/>
          <w:color w:val="000000" w:themeColor="text1"/>
          <w:sz w:val="20"/>
          <w:szCs w:val="20"/>
        </w:rPr>
        <w:t>EGYMI</w:t>
      </w:r>
      <w:r w:rsidRPr="00BA2918">
        <w:rPr>
          <w:rFonts w:ascii="Arial" w:hAnsi="Arial" w:cs="Arial"/>
          <w:i/>
          <w:color w:val="000000" w:themeColor="text1"/>
          <w:sz w:val="20"/>
          <w:szCs w:val="20"/>
        </w:rPr>
        <w:t>),</w:t>
      </w:r>
    </w:p>
    <w:p w:rsidR="005A5834" w:rsidRPr="00BA2918" w:rsidRDefault="005A5834" w:rsidP="005A5834">
      <w:pPr>
        <w:autoSpaceDE w:val="0"/>
        <w:autoSpaceDN w:val="0"/>
        <w:adjustRightInd w:val="0"/>
        <w:spacing w:after="0" w:line="240" w:lineRule="auto"/>
        <w:rPr>
          <w:rFonts w:ascii="Times New Roman" w:hAnsi="Times New Roman"/>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 „Többcélú intézmény” létesítésének feltételei.</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„Többcélú intézmény” akkor létesíthető, ha a létesítés és a működés </w:t>
      </w:r>
    </w:p>
    <w:p w:rsidR="005A5834" w:rsidRPr="00BA2918" w:rsidRDefault="005A5834" w:rsidP="00C04D52">
      <w:pPr>
        <w:numPr>
          <w:ilvl w:val="0"/>
          <w:numId w:val="88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anyagi, </w:t>
      </w:r>
    </w:p>
    <w:p w:rsidR="005A5834" w:rsidRPr="00BA2918" w:rsidRDefault="005A5834" w:rsidP="00C04D52">
      <w:pPr>
        <w:numPr>
          <w:ilvl w:val="0"/>
          <w:numId w:val="88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tárgyi, </w:t>
      </w:r>
    </w:p>
    <w:p w:rsidR="005A5834" w:rsidRPr="00BA2918" w:rsidRDefault="005A5834" w:rsidP="00C04D52">
      <w:pPr>
        <w:numPr>
          <w:ilvl w:val="0"/>
          <w:numId w:val="88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technikai, és </w:t>
      </w:r>
    </w:p>
    <w:p w:rsidR="005A5834" w:rsidRPr="00BA2918" w:rsidRDefault="005A5834" w:rsidP="00C04D52">
      <w:pPr>
        <w:numPr>
          <w:ilvl w:val="0"/>
          <w:numId w:val="88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személyi feltételei,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valamennyi feladat ellátásához biztosítva vannak.</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(3) A „Szervezetileg, egységes intézmény”.</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
    <w:p w:rsidR="005A5834" w:rsidRPr="00BA2918" w:rsidRDefault="005A5834" w:rsidP="00C04D52">
      <w:pPr>
        <w:numPr>
          <w:ilvl w:val="0"/>
          <w:numId w:val="88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egységes</w:t>
      </w:r>
      <w:r w:rsidRPr="00BA2918">
        <w:rPr>
          <w:rFonts w:ascii="Arial" w:hAnsi="Arial" w:cs="Arial"/>
          <w:i/>
          <w:color w:val="000000" w:themeColor="text1"/>
          <w:sz w:val="20"/>
          <w:szCs w:val="20"/>
        </w:rPr>
        <w:t xml:space="preserve">, és </w:t>
      </w:r>
    </w:p>
    <w:p w:rsidR="005A5834" w:rsidRPr="00BA2918" w:rsidRDefault="005A5834" w:rsidP="00C04D52">
      <w:pPr>
        <w:numPr>
          <w:ilvl w:val="0"/>
          <w:numId w:val="888"/>
        </w:num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összetett iskola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pedagógiai feladatellátás tekintetében, „Szervezetileg, egységes intézmény”.</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(4) A közös igazgatású köznevelési intézmény szervezeti, és szakmai tekintetben.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közös igazgatású köznevelési intézmény </w:t>
      </w:r>
    </w:p>
    <w:p w:rsidR="005A5834" w:rsidRPr="00BA2918" w:rsidRDefault="005A5834" w:rsidP="00C04D52">
      <w:pPr>
        <w:pStyle w:val="Listaszerbekezds"/>
        <w:numPr>
          <w:ilvl w:val="0"/>
          <w:numId w:val="90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szervezeti, és </w:t>
      </w:r>
    </w:p>
    <w:p w:rsidR="005A5834" w:rsidRPr="00BA2918" w:rsidRDefault="005A5834" w:rsidP="00C04D52">
      <w:pPr>
        <w:pStyle w:val="Listaszerbekezds"/>
        <w:numPr>
          <w:ilvl w:val="0"/>
          <w:numId w:val="90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szakmai</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tekintetben </w:t>
      </w:r>
    </w:p>
    <w:p w:rsidR="005A5834" w:rsidRPr="00BA2918" w:rsidRDefault="005A5834" w:rsidP="00C04D52">
      <w:pPr>
        <w:pStyle w:val="Listaszerbekezds"/>
        <w:numPr>
          <w:ilvl w:val="0"/>
          <w:numId w:val="90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önálló intézményegységek keretében, </w:t>
      </w:r>
    </w:p>
    <w:p w:rsidR="005A5834" w:rsidRPr="00BA2918" w:rsidRDefault="005A5834" w:rsidP="00C04D52">
      <w:pPr>
        <w:pStyle w:val="Listaszerbekezds"/>
        <w:numPr>
          <w:ilvl w:val="0"/>
          <w:numId w:val="90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különböző típusú nevelési-oktatási intézmények, továbbá </w:t>
      </w:r>
    </w:p>
    <w:p w:rsidR="005A5834" w:rsidRPr="00BA2918" w:rsidRDefault="005A5834" w:rsidP="00C04D52">
      <w:pPr>
        <w:pStyle w:val="Listaszerbekezds"/>
        <w:numPr>
          <w:ilvl w:val="0"/>
          <w:numId w:val="90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egységes iskola, </w:t>
      </w:r>
    </w:p>
    <w:p w:rsidR="005A5834" w:rsidRPr="00BA2918" w:rsidRDefault="005A5834" w:rsidP="00C04D52">
      <w:pPr>
        <w:pStyle w:val="Listaszerbekezds"/>
        <w:numPr>
          <w:ilvl w:val="0"/>
          <w:numId w:val="90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összetett iskola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feladatait láthatja el.</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(5) Az </w:t>
      </w:r>
      <w:r w:rsidRPr="00BA2918">
        <w:rPr>
          <w:rFonts w:ascii="Arial" w:hAnsi="Arial" w:cs="Arial"/>
          <w:i/>
          <w:color w:val="000000" w:themeColor="text1"/>
          <w:sz w:val="20"/>
          <w:szCs w:val="20"/>
          <w:u w:val="single"/>
        </w:rPr>
        <w:t>„Általános művelődési központ”.</w:t>
      </w:r>
      <w:r w:rsidRPr="00BA2918">
        <w:rPr>
          <w:rFonts w:ascii="Arial" w:hAnsi="Arial" w:cs="Arial"/>
          <w:i/>
          <w:color w:val="000000" w:themeColor="text1"/>
          <w:sz w:val="20"/>
          <w:szCs w:val="20"/>
        </w:rPr>
        <w:t xml:space="preserve">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„Általános művelődési központ” </w:t>
      </w:r>
    </w:p>
    <w:p w:rsidR="005A5834" w:rsidRPr="00BA2918" w:rsidRDefault="005A5834" w:rsidP="00C04D52">
      <w:pPr>
        <w:numPr>
          <w:ilvl w:val="0"/>
          <w:numId w:val="88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szervezeti, és </w:t>
      </w:r>
    </w:p>
    <w:p w:rsidR="005A5834" w:rsidRPr="00BA2918" w:rsidRDefault="005A5834" w:rsidP="00C04D52">
      <w:pPr>
        <w:numPr>
          <w:ilvl w:val="0"/>
          <w:numId w:val="88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szakmai tekintetben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önálló intézményegységek keretében </w:t>
      </w:r>
    </w:p>
    <w:p w:rsidR="005A5834" w:rsidRPr="00BA2918" w:rsidRDefault="005A5834" w:rsidP="00C04D52">
      <w:pPr>
        <w:numPr>
          <w:ilvl w:val="0"/>
          <w:numId w:val="8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nevelési-oktatási intézményi feladatot</w:t>
      </w:r>
      <w:r w:rsidRPr="00BA2918">
        <w:rPr>
          <w:rFonts w:ascii="Arial" w:hAnsi="Arial" w:cs="Arial"/>
          <w:i/>
          <w:color w:val="000000" w:themeColor="text1"/>
          <w:sz w:val="20"/>
          <w:szCs w:val="20"/>
        </w:rPr>
        <w:t xml:space="preserve">, továbbá </w:t>
      </w:r>
    </w:p>
    <w:p w:rsidR="005A5834" w:rsidRPr="00BA2918" w:rsidRDefault="005A5834" w:rsidP="00C04D52">
      <w:pPr>
        <w:numPr>
          <w:ilvl w:val="0"/>
          <w:numId w:val="8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kulturális, művészeti, </w:t>
      </w:r>
    </w:p>
    <w:p w:rsidR="005A5834" w:rsidRPr="00BA2918" w:rsidRDefault="005A5834" w:rsidP="00C04D52">
      <w:pPr>
        <w:numPr>
          <w:ilvl w:val="0"/>
          <w:numId w:val="8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közművelődési, </w:t>
      </w:r>
    </w:p>
    <w:p w:rsidR="005A5834" w:rsidRPr="00BA2918" w:rsidRDefault="005A5834" w:rsidP="00C04D52">
      <w:pPr>
        <w:numPr>
          <w:ilvl w:val="0"/>
          <w:numId w:val="89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sportfeladatok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közül legalább egyet, ellát.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(6) A „Közös igazgatású” köznevelési intézményben, és az </w:t>
      </w:r>
      <w:r w:rsidRPr="00BA2918">
        <w:rPr>
          <w:rFonts w:ascii="Arial" w:hAnsi="Arial" w:cs="Arial"/>
          <w:i/>
          <w:color w:val="000000" w:themeColor="text1"/>
          <w:sz w:val="20"/>
          <w:szCs w:val="20"/>
          <w:u w:val="single"/>
        </w:rPr>
        <w:t>„Általános művelődési központban</w:t>
      </w:r>
      <w:r w:rsidRPr="00BA2918">
        <w:rPr>
          <w:rFonts w:ascii="Arial" w:hAnsi="Arial" w:cs="Arial"/>
          <w:i/>
          <w:color w:val="000000" w:themeColor="text1"/>
          <w:sz w:val="20"/>
          <w:szCs w:val="20"/>
        </w:rPr>
        <w:t>” működhető intézményegység.</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w:t>
      </w:r>
    </w:p>
    <w:p w:rsidR="005A5834" w:rsidRPr="00BA2918" w:rsidRDefault="005A5834" w:rsidP="00C04D52">
      <w:pPr>
        <w:numPr>
          <w:ilvl w:val="0"/>
          <w:numId w:val="8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„Közös igazgatású” köznevelési intézményben, és </w:t>
      </w:r>
    </w:p>
    <w:p w:rsidR="005A5834" w:rsidRPr="00BA2918" w:rsidRDefault="005A5834" w:rsidP="00C04D52">
      <w:pPr>
        <w:numPr>
          <w:ilvl w:val="0"/>
          <w:numId w:val="89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„Általános művelődési központban”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nevelő, és oktató munkához  kapcsolódó,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nem köznevelési tevékenységet ellátó, intézményegység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is működhet.</w:t>
      </w: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(7) Nevelő-, és oktató munkához kapcsolódó, nem köznevelési tevékenység.</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Nevelő-, és oktató munkához kapcsolódó, nem köznevelési tevékenység</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felsőoktatás,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köz- és felsőoktatási kutatás,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közművelődés,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kultúra,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művészet,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könyvtár,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muzeális,</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intézményi feladat, </w:t>
      </w:r>
    </w:p>
    <w:p w:rsidR="005A5834" w:rsidRPr="00BA2918" w:rsidRDefault="005A5834" w:rsidP="00C04D52">
      <w:pPr>
        <w:numPr>
          <w:ilvl w:val="0"/>
          <w:numId w:val="89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sport,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 Minden olyan </w:t>
      </w:r>
    </w:p>
    <w:p w:rsidR="005A5834" w:rsidRPr="00BA2918" w:rsidRDefault="005A5834" w:rsidP="00C04D52">
      <w:pPr>
        <w:numPr>
          <w:ilvl w:val="0"/>
          <w:numId w:val="89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szociális, és </w:t>
      </w:r>
    </w:p>
    <w:p w:rsidR="005A5834" w:rsidRPr="00BA2918" w:rsidRDefault="005A5834" w:rsidP="00C04D52">
      <w:pPr>
        <w:numPr>
          <w:ilvl w:val="0"/>
          <w:numId w:val="89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egészségügyi ellátás, amely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tanköteles tanulók számára nyújtható.</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(8) A közös igazgatású, köznevelési intézményben, és az általános művelődési központban, a nem köznevelési szolgáltatások körébe tartozó feladatok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5A5834" w:rsidRPr="00BA2918" w:rsidRDefault="005A5834" w:rsidP="00C04D52">
      <w:pPr>
        <w:numPr>
          <w:ilvl w:val="0"/>
          <w:numId w:val="89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közös igazgatású, köznevelési intézményben, és </w:t>
      </w:r>
    </w:p>
    <w:p w:rsidR="005A5834" w:rsidRPr="00BA2918" w:rsidRDefault="005A5834" w:rsidP="00C04D52">
      <w:pPr>
        <w:numPr>
          <w:ilvl w:val="0"/>
          <w:numId w:val="89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általános művelődési központban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nem köznevelési szolgáltatások körébe tartozó feladatok </w:t>
      </w:r>
    </w:p>
    <w:p w:rsidR="005A5834" w:rsidRPr="00BA2918" w:rsidRDefault="005A5834" w:rsidP="00C04D52">
      <w:pPr>
        <w:numPr>
          <w:ilvl w:val="0"/>
          <w:numId w:val="89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ellátására, és</w:t>
      </w:r>
    </w:p>
    <w:p w:rsidR="005A5834" w:rsidRPr="00BA2918" w:rsidRDefault="005A5834" w:rsidP="00C04D52">
      <w:pPr>
        <w:numPr>
          <w:ilvl w:val="0"/>
          <w:numId w:val="89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irányítására,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ilyen feladatot ellátó intézményegység </w:t>
      </w:r>
    </w:p>
    <w:p w:rsidR="005A5834" w:rsidRPr="00BA2918" w:rsidRDefault="005A5834" w:rsidP="00C04D52">
      <w:pPr>
        <w:numPr>
          <w:ilvl w:val="0"/>
          <w:numId w:val="89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létesítésére, </w:t>
      </w:r>
    </w:p>
    <w:p w:rsidR="005A5834" w:rsidRPr="00BA2918" w:rsidRDefault="005A5834" w:rsidP="00C04D52">
      <w:pPr>
        <w:numPr>
          <w:ilvl w:val="0"/>
          <w:numId w:val="89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tevékenységének engedélyezésére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tevékenységre vonatkozó jogszabályokat kell alkalmazni azzal</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eltéréssel, hogy </w:t>
      </w:r>
    </w:p>
    <w:p w:rsidR="005A5834" w:rsidRPr="00BA2918" w:rsidRDefault="005A5834" w:rsidP="00C04D52">
      <w:pPr>
        <w:numPr>
          <w:ilvl w:val="0"/>
          <w:numId w:val="89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általános művelődési központ létrehozásakor, és </w:t>
      </w:r>
    </w:p>
    <w:p w:rsidR="005A5834" w:rsidRPr="00BA2918" w:rsidRDefault="005A5834" w:rsidP="00C04D52">
      <w:pPr>
        <w:numPr>
          <w:ilvl w:val="0"/>
          <w:numId w:val="89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működésekor 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p>
    <w:p w:rsidR="005A5834" w:rsidRPr="00BA2918" w:rsidRDefault="005A5834" w:rsidP="00C04D52">
      <w:pPr>
        <w:numPr>
          <w:ilvl w:val="0"/>
          <w:numId w:val="89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21–22. §</w:t>
      </w:r>
      <w:proofErr w:type="spellStart"/>
      <w:r w:rsidRPr="00BA2918">
        <w:rPr>
          <w:rFonts w:ascii="Arial" w:hAnsi="Arial" w:cs="Arial"/>
          <w:i/>
          <w:color w:val="000000" w:themeColor="text1"/>
          <w:sz w:val="20"/>
          <w:szCs w:val="20"/>
        </w:rPr>
        <w:t>-ban</w:t>
      </w:r>
      <w:proofErr w:type="spellEnd"/>
      <w:r w:rsidRPr="00BA2918">
        <w:rPr>
          <w:rFonts w:ascii="Arial" w:hAnsi="Arial" w:cs="Arial"/>
          <w:i/>
          <w:color w:val="000000" w:themeColor="text1"/>
          <w:sz w:val="20"/>
          <w:szCs w:val="20"/>
        </w:rPr>
        <w:t xml:space="preserve">, </w:t>
      </w:r>
    </w:p>
    <w:p w:rsidR="005A5834" w:rsidRPr="00BA2918" w:rsidRDefault="005A5834" w:rsidP="00C04D52">
      <w:pPr>
        <w:numPr>
          <w:ilvl w:val="0"/>
          <w:numId w:val="89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25. § (1), (4) bekezdésben, </w:t>
      </w:r>
    </w:p>
    <w:p w:rsidR="005A5834" w:rsidRPr="00BA2918" w:rsidRDefault="005A5834" w:rsidP="00C04D52">
      <w:pPr>
        <w:numPr>
          <w:ilvl w:val="0"/>
          <w:numId w:val="89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67. § (6)–(7) bekezdésben, </w:t>
      </w:r>
    </w:p>
    <w:p w:rsidR="005A5834" w:rsidRPr="00BA2918" w:rsidRDefault="005A5834" w:rsidP="00C04D52">
      <w:pPr>
        <w:numPr>
          <w:ilvl w:val="0"/>
          <w:numId w:val="89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69. § (1) bekezdésben,</w:t>
      </w:r>
    </w:p>
    <w:p w:rsidR="005A5834" w:rsidRPr="00BA2918" w:rsidRDefault="005A5834" w:rsidP="00C04D52">
      <w:pPr>
        <w:numPr>
          <w:ilvl w:val="0"/>
          <w:numId w:val="89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83. § (3)–(4) bekezdésben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foglaltakat, valamennyi intézményegység tekintetében alkalmazni kell.</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 xml:space="preserve">(9) </w:t>
      </w:r>
      <w:r w:rsidRPr="00BA2918">
        <w:rPr>
          <w:rFonts w:ascii="Arial" w:hAnsi="Arial" w:cs="Arial"/>
          <w:b/>
          <w:i/>
          <w:color w:val="000000" w:themeColor="text1"/>
          <w:sz w:val="20"/>
          <w:szCs w:val="20"/>
        </w:rPr>
        <w:t>EGYMI.</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r w:rsidRPr="00BA2918">
        <w:rPr>
          <w:rFonts w:ascii="Arial" w:hAnsi="Arial" w:cs="Arial"/>
          <w:b/>
          <w:i/>
          <w:color w:val="000000" w:themeColor="text1"/>
          <w:sz w:val="20"/>
          <w:szCs w:val="20"/>
        </w:rPr>
        <w:t>EGYMI</w:t>
      </w:r>
      <w:r w:rsidRPr="00BA2918">
        <w:rPr>
          <w:rFonts w:ascii="Arial" w:hAnsi="Arial" w:cs="Arial"/>
          <w:i/>
          <w:color w:val="000000" w:themeColor="text1"/>
          <w:sz w:val="20"/>
          <w:szCs w:val="20"/>
        </w:rPr>
        <w:t>.</w:t>
      </w:r>
    </w:p>
    <w:p w:rsidR="005A5834" w:rsidRPr="00BA2918" w:rsidRDefault="005A5834" w:rsidP="00C04D52">
      <w:pPr>
        <w:numPr>
          <w:ilvl w:val="0"/>
          <w:numId w:val="89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sajátos nevelési igényű tanulók,</w:t>
      </w:r>
    </w:p>
    <w:p w:rsidR="005A5834" w:rsidRPr="00BA2918" w:rsidRDefault="005A5834" w:rsidP="00C04D52">
      <w:pPr>
        <w:numPr>
          <w:ilvl w:val="0"/>
          <w:numId w:val="89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többi tanulóval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együtt történő </w:t>
      </w:r>
    </w:p>
    <w:p w:rsidR="005A5834" w:rsidRPr="00BA2918" w:rsidRDefault="005A5834" w:rsidP="00C04D52">
      <w:pPr>
        <w:numPr>
          <w:ilvl w:val="1"/>
          <w:numId w:val="89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nevelésének, </w:t>
      </w:r>
    </w:p>
    <w:p w:rsidR="005A5834" w:rsidRPr="00BA2918" w:rsidRDefault="005A5834" w:rsidP="00C04D52">
      <w:pPr>
        <w:numPr>
          <w:ilvl w:val="1"/>
          <w:numId w:val="89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oktatásának </w:t>
      </w:r>
    </w:p>
    <w:p w:rsidR="005A5834" w:rsidRPr="00BA2918" w:rsidRDefault="005A5834" w:rsidP="005A5834">
      <w:pPr>
        <w:autoSpaceDE w:val="0"/>
        <w:autoSpaceDN w:val="0"/>
        <w:adjustRightInd w:val="0"/>
        <w:spacing w:after="0" w:line="240" w:lineRule="auto"/>
        <w:ind w:left="372"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segítése céljából hozható létre. </w:t>
      </w: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r w:rsidRPr="00BA2918">
        <w:rPr>
          <w:rFonts w:ascii="Arial" w:hAnsi="Arial" w:cs="Arial"/>
          <w:b/>
          <w:i/>
          <w:color w:val="000000" w:themeColor="text1"/>
          <w:sz w:val="20"/>
          <w:szCs w:val="20"/>
        </w:rPr>
        <w:t>EGYMI</w:t>
      </w:r>
      <w:r w:rsidRPr="00BA2918">
        <w:rPr>
          <w:rFonts w:ascii="Arial" w:hAnsi="Arial" w:cs="Arial"/>
          <w:i/>
          <w:color w:val="000000" w:themeColor="text1"/>
          <w:sz w:val="20"/>
          <w:szCs w:val="20"/>
        </w:rPr>
        <w:t xml:space="preserve"> – céljaival összhangban – </w:t>
      </w:r>
    </w:p>
    <w:p w:rsidR="005A5834" w:rsidRPr="00BA2918" w:rsidRDefault="005A5834" w:rsidP="00C04D52">
      <w:pPr>
        <w:numPr>
          <w:ilvl w:val="0"/>
          <w:numId w:val="90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szakértői bizottsági feladatokon kívül,</w:t>
      </w:r>
    </w:p>
    <w:p w:rsidR="005A5834" w:rsidRPr="00BA2918" w:rsidRDefault="005A5834" w:rsidP="00C04D52">
      <w:pPr>
        <w:numPr>
          <w:ilvl w:val="0"/>
          <w:numId w:val="90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pedagógiai szakszolgálati feladatokat is elláthat, </w:t>
      </w:r>
    </w:p>
    <w:p w:rsidR="005A5834" w:rsidRPr="00BA2918" w:rsidRDefault="005A5834" w:rsidP="00C04D52">
      <w:pPr>
        <w:numPr>
          <w:ilvl w:val="0"/>
          <w:numId w:val="90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utazó gyógypedagógusi hálózatot működtethet, továbbá</w:t>
      </w:r>
    </w:p>
    <w:p w:rsidR="005A5834" w:rsidRPr="00BA2918" w:rsidRDefault="005A5834" w:rsidP="00C04D52">
      <w:pPr>
        <w:numPr>
          <w:ilvl w:val="0"/>
          <w:numId w:val="90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pedagógiai szakszolgálati feladatokat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is elláthat.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Elláthatja továbbá </w:t>
      </w:r>
    </w:p>
    <w:p w:rsidR="005A5834" w:rsidRPr="00BA2918" w:rsidRDefault="005A5834" w:rsidP="00C04D52">
      <w:pPr>
        <w:numPr>
          <w:ilvl w:val="0"/>
          <w:numId w:val="90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családsegítő szolgálat,</w:t>
      </w:r>
    </w:p>
    <w:p w:rsidR="005A5834" w:rsidRPr="00BA2918" w:rsidRDefault="005A5834" w:rsidP="00C04D52">
      <w:pPr>
        <w:numPr>
          <w:ilvl w:val="0"/>
          <w:numId w:val="90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iskola-egészségügyi ellátás feladatait, valamint </w:t>
      </w:r>
    </w:p>
    <w:p w:rsidR="005A5834" w:rsidRPr="00BA2918" w:rsidRDefault="005A5834" w:rsidP="00C04D52">
      <w:pPr>
        <w:numPr>
          <w:ilvl w:val="0"/>
          <w:numId w:val="90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 keretén belül, középiskolai feladatot ellátó intézményegységnek kell működnie.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roofErr w:type="spellStart"/>
      <w:r w:rsidRPr="00BA2918">
        <w:rPr>
          <w:rFonts w:ascii="Arial" w:hAnsi="Arial" w:cs="Arial"/>
          <w:b/>
          <w:i/>
          <w:color w:val="000000" w:themeColor="text1"/>
          <w:sz w:val="20"/>
          <w:szCs w:val="20"/>
        </w:rPr>
        <w:t>EGYMI</w:t>
      </w:r>
      <w:r w:rsidRPr="00BA2918">
        <w:rPr>
          <w:rFonts w:ascii="Arial" w:hAnsi="Arial" w:cs="Arial"/>
          <w:i/>
          <w:color w:val="000000" w:themeColor="text1"/>
          <w:sz w:val="20"/>
          <w:szCs w:val="20"/>
        </w:rPr>
        <w:t>-ben</w:t>
      </w:r>
      <w:proofErr w:type="spellEnd"/>
      <w:r w:rsidRPr="00BA2918">
        <w:rPr>
          <w:rFonts w:ascii="Arial" w:hAnsi="Arial" w:cs="Arial"/>
          <w:i/>
          <w:color w:val="000000" w:themeColor="text1"/>
          <w:sz w:val="20"/>
          <w:szCs w:val="20"/>
        </w:rPr>
        <w:t xml:space="preserve"> ellátott feladatokra külön-külön </w:t>
      </w:r>
    </w:p>
    <w:p w:rsidR="005A5834" w:rsidRPr="00BA2918" w:rsidRDefault="005A5834" w:rsidP="00C04D52">
      <w:pPr>
        <w:numPr>
          <w:ilvl w:val="0"/>
          <w:numId w:val="90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Szervezeti, és </w:t>
      </w:r>
    </w:p>
    <w:p w:rsidR="005A5834" w:rsidRPr="00BA2918" w:rsidRDefault="005A5834" w:rsidP="00C04D52">
      <w:pPr>
        <w:numPr>
          <w:ilvl w:val="0"/>
          <w:numId w:val="90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szakmai tekintetben</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önálló,</w:t>
      </w:r>
    </w:p>
    <w:p w:rsidR="005A5834" w:rsidRPr="00BA2918" w:rsidRDefault="005A5834" w:rsidP="00C04D52">
      <w:pPr>
        <w:numPr>
          <w:ilvl w:val="0"/>
          <w:numId w:val="9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intézményegységeket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kell létrehozni.</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(10) Ha a települési önkormányzat nem köteles bölcsődét működtetni.</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w:t>
      </w:r>
    </w:p>
    <w:p w:rsidR="005A5834" w:rsidRPr="00BA2918" w:rsidRDefault="005A5834" w:rsidP="00C04D52">
      <w:pPr>
        <w:numPr>
          <w:ilvl w:val="0"/>
          <w:numId w:val="9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települési önkormányzat, nem köteles bölcsődét működtetni, és </w:t>
      </w:r>
    </w:p>
    <w:p w:rsidR="005A5834" w:rsidRPr="00BA2918" w:rsidRDefault="005A5834" w:rsidP="00C04D52">
      <w:pPr>
        <w:numPr>
          <w:ilvl w:val="0"/>
          <w:numId w:val="9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gyermekek száma nem teszi lehetővé </w:t>
      </w:r>
    </w:p>
    <w:p w:rsidR="005A5834" w:rsidRPr="00BA2918" w:rsidRDefault="005A5834" w:rsidP="00C04D52">
      <w:pPr>
        <w:numPr>
          <w:ilvl w:val="0"/>
          <w:numId w:val="90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óvodai, és </w:t>
      </w:r>
    </w:p>
    <w:p w:rsidR="005A5834" w:rsidRPr="00BA2918" w:rsidRDefault="005A5834" w:rsidP="00C04D52">
      <w:pPr>
        <w:numPr>
          <w:ilvl w:val="0"/>
          <w:numId w:val="90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bölcsődei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csoport, </w:t>
      </w:r>
    </w:p>
    <w:p w:rsidR="005A5834" w:rsidRPr="00BA2918" w:rsidRDefault="005A5834" w:rsidP="00C04D52">
      <w:pPr>
        <w:numPr>
          <w:ilvl w:val="0"/>
          <w:numId w:val="90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külön-külön történő létrehozását,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feltéve továbbá, hogy minden, </w:t>
      </w:r>
    </w:p>
    <w:p w:rsidR="005A5834" w:rsidRPr="00BA2918" w:rsidRDefault="005A5834" w:rsidP="00C04D52">
      <w:pPr>
        <w:numPr>
          <w:ilvl w:val="0"/>
          <w:numId w:val="90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településen lakóhellyel, ennek hiányában </w:t>
      </w:r>
    </w:p>
    <w:p w:rsidR="005A5834" w:rsidRPr="00BA2918" w:rsidRDefault="005A5834" w:rsidP="00C04D52">
      <w:pPr>
        <w:numPr>
          <w:ilvl w:val="0"/>
          <w:numId w:val="90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tartózkodási hellyel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rendelkező gyermek óvodai felvételi kérelme teljesíthetővé válik, </w:t>
      </w:r>
    </w:p>
    <w:p w:rsidR="005A5834" w:rsidRPr="00BA2918" w:rsidRDefault="005A5834" w:rsidP="00C04D52">
      <w:pPr>
        <w:numPr>
          <w:ilvl w:val="0"/>
          <w:numId w:val="90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egységes óvoda-bölcsőde hozható létre </w:t>
      </w:r>
    </w:p>
    <w:p w:rsidR="005A5834" w:rsidRPr="00BA2918" w:rsidRDefault="005A5834" w:rsidP="00C04D52">
      <w:pPr>
        <w:numPr>
          <w:ilvl w:val="0"/>
          <w:numId w:val="90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legalább második életévüket betöltött, továbbá </w:t>
      </w:r>
    </w:p>
    <w:p w:rsidR="005A5834" w:rsidRPr="00BA2918" w:rsidRDefault="005A5834" w:rsidP="00C04D52">
      <w:pPr>
        <w:numPr>
          <w:ilvl w:val="0"/>
          <w:numId w:val="90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óvodai nevelésben ellátható gyermekek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közös neveléséhez.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Egységes óvoda-bölcsőde szervezeti és szakmai tekintetben önálló intézményegységként működhet minden olyan többcélú intézményben, amely </w:t>
      </w:r>
    </w:p>
    <w:p w:rsidR="005A5834" w:rsidRPr="00BA2918" w:rsidRDefault="005A5834" w:rsidP="00C04D52">
      <w:pPr>
        <w:numPr>
          <w:ilvl w:val="0"/>
          <w:numId w:val="91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20.§</w:t>
      </w:r>
      <w:proofErr w:type="spellStart"/>
      <w:r w:rsidRPr="00BA2918">
        <w:rPr>
          <w:rFonts w:ascii="Arial" w:hAnsi="Arial" w:cs="Arial"/>
          <w:i/>
          <w:color w:val="000000" w:themeColor="text1"/>
          <w:sz w:val="20"/>
          <w:szCs w:val="20"/>
        </w:rPr>
        <w:t>-ban</w:t>
      </w:r>
      <w:proofErr w:type="spellEnd"/>
      <w:r w:rsidRPr="00BA2918">
        <w:rPr>
          <w:rFonts w:ascii="Arial" w:hAnsi="Arial" w:cs="Arial"/>
          <w:i/>
          <w:color w:val="000000" w:themeColor="text1"/>
          <w:sz w:val="20"/>
          <w:szCs w:val="20"/>
        </w:rPr>
        <w:t xml:space="preserve"> meghatározottak szerint,</w:t>
      </w:r>
    </w:p>
    <w:p w:rsidR="005A5834" w:rsidRPr="00BA2918" w:rsidRDefault="005A5834" w:rsidP="00C04D52">
      <w:pPr>
        <w:numPr>
          <w:ilvl w:val="0"/>
          <w:numId w:val="91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óvodai feladatot is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elláthat.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B61293" w:rsidRPr="00BA2918" w:rsidRDefault="00B61293"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(11) A közös igazgatású köznevelési intézmény, és az általános művelődési központ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közös igazgatású</w:t>
      </w:r>
    </w:p>
    <w:p w:rsidR="005A5834" w:rsidRPr="00BA2918" w:rsidRDefault="005A5834" w:rsidP="00C04D52">
      <w:pPr>
        <w:numPr>
          <w:ilvl w:val="0"/>
          <w:numId w:val="9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köznevelési intézmény, és </w:t>
      </w:r>
    </w:p>
    <w:p w:rsidR="005A5834" w:rsidRPr="00BA2918" w:rsidRDefault="005A5834" w:rsidP="00C04D52">
      <w:pPr>
        <w:numPr>
          <w:ilvl w:val="0"/>
          <w:numId w:val="9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általános művelődési központ </w:t>
      </w:r>
    </w:p>
    <w:p w:rsidR="005A5834" w:rsidRPr="00BA2918" w:rsidRDefault="005A5834" w:rsidP="00C04D52">
      <w:pPr>
        <w:numPr>
          <w:ilvl w:val="1"/>
          <w:numId w:val="9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vezetését, </w:t>
      </w:r>
    </w:p>
    <w:p w:rsidR="005A5834" w:rsidRPr="00BA2918" w:rsidRDefault="005A5834" w:rsidP="00C04D52">
      <w:pPr>
        <w:numPr>
          <w:ilvl w:val="1"/>
          <w:numId w:val="90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intézményegységek munkájának összehangolását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 az egyes intézményegységek azonos számú képviselőiből álló – igazgatótanács segíti, amely – jogszabályban meghatározottak szerint – részt vesz a munkáltatói jogkör gyakorlásában”.</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Híd I. program esetén érettségi vizsgára felkészítő nevelés-oktatást folytat,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c)</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Híd II. program esetén, </w:t>
      </w:r>
    </w:p>
    <w:p w:rsidR="005A5834" w:rsidRPr="00BA2918" w:rsidRDefault="005A5834" w:rsidP="00C04D52">
      <w:pPr>
        <w:pStyle w:val="Listaszerbekezds"/>
        <w:numPr>
          <w:ilvl w:val="0"/>
          <w:numId w:val="9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van szakképesítés megszerzéséhez szükséges szakképzési évfolyama, vagy </w:t>
      </w:r>
    </w:p>
    <w:p w:rsidR="005A5834" w:rsidRPr="00BA2918" w:rsidRDefault="005A5834" w:rsidP="00C04D52">
      <w:pPr>
        <w:pStyle w:val="Listaszerbekezds"/>
        <w:numPr>
          <w:ilvl w:val="0"/>
          <w:numId w:val="9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felnőttoktatást szervez.</w:t>
      </w:r>
    </w:p>
    <w:p w:rsidR="005A5834" w:rsidRPr="00BA2918" w:rsidRDefault="005A5834" w:rsidP="005A5834">
      <w:pPr>
        <w:pStyle w:val="Listaszerbekezds"/>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w:t>
      </w:r>
      <w:r w:rsidR="00EF6437" w:rsidRPr="00BA2918">
        <w:rPr>
          <w:rFonts w:ascii="Arial" w:hAnsi="Arial" w:cs="Arial"/>
          <w:color w:val="000000" w:themeColor="text1"/>
          <w:sz w:val="24"/>
          <w:szCs w:val="24"/>
        </w:rPr>
        <w:t>3</w:t>
      </w:r>
      <w:r w:rsidRPr="00BA2918">
        <w:rPr>
          <w:rFonts w:ascii="Arial" w:hAnsi="Arial" w:cs="Arial"/>
          <w:color w:val="000000" w:themeColor="text1"/>
          <w:sz w:val="24"/>
          <w:szCs w:val="24"/>
        </w:rPr>
        <w:t xml:space="preserve">) Ha a tanköteles tanulót nem vették fel középfokú iskolába.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tanköteles tanulót nem vették fel középfokú iskolába, </w:t>
      </w:r>
    </w:p>
    <w:p w:rsidR="005A5834" w:rsidRPr="00BA2918" w:rsidRDefault="005A5834" w:rsidP="00C04D52">
      <w:pPr>
        <w:pStyle w:val="Listaszerbekezds"/>
        <w:numPr>
          <w:ilvl w:val="0"/>
          <w:numId w:val="9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általános iskola,</w:t>
      </w:r>
    </w:p>
    <w:p w:rsidR="005A5834" w:rsidRPr="00BA2918" w:rsidRDefault="005A5834" w:rsidP="00C04D52">
      <w:pPr>
        <w:pStyle w:val="Listaszerbekezds"/>
        <w:numPr>
          <w:ilvl w:val="0"/>
          <w:numId w:val="9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tájékoztatást ad </w:t>
      </w:r>
    </w:p>
    <w:p w:rsidR="005A5834" w:rsidRPr="00BA2918" w:rsidRDefault="005A5834" w:rsidP="00C04D52">
      <w:pPr>
        <w:pStyle w:val="Listaszerbekezds"/>
        <w:numPr>
          <w:ilvl w:val="0"/>
          <w:numId w:val="9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 I., és </w:t>
      </w:r>
    </w:p>
    <w:p w:rsidR="005A5834" w:rsidRPr="00BA2918" w:rsidRDefault="005A5834" w:rsidP="00C04D52">
      <w:pPr>
        <w:pStyle w:val="Listaszerbekezds"/>
        <w:numPr>
          <w:ilvl w:val="0"/>
          <w:numId w:val="9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 II.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programokról a szülőnek, és </w:t>
      </w:r>
    </w:p>
    <w:p w:rsidR="005A5834" w:rsidRPr="00BA2918" w:rsidRDefault="005A5834" w:rsidP="00C04D52">
      <w:pPr>
        <w:pStyle w:val="Listaszerbekezds"/>
        <w:numPr>
          <w:ilvl w:val="0"/>
          <w:numId w:val="9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értesítést küld a tanulóról, a tanuló </w:t>
      </w:r>
    </w:p>
    <w:p w:rsidR="005A5834" w:rsidRPr="00BA2918" w:rsidRDefault="005A5834" w:rsidP="00C04D52">
      <w:pPr>
        <w:pStyle w:val="Listaszerbekezds"/>
        <w:numPr>
          <w:ilvl w:val="0"/>
          <w:numId w:val="9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állandó lakhelye, ennek hiányában </w:t>
      </w:r>
    </w:p>
    <w:p w:rsidR="005A5834" w:rsidRPr="00BA2918" w:rsidRDefault="005A5834" w:rsidP="00C04D52">
      <w:pPr>
        <w:pStyle w:val="Listaszerbekezds"/>
        <w:numPr>
          <w:ilvl w:val="0"/>
          <w:numId w:val="9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tartózkodási helye </w:t>
      </w:r>
    </w:p>
    <w:p w:rsidR="005A5834" w:rsidRPr="00BA2918" w:rsidRDefault="005A5834" w:rsidP="005A5834">
      <w:pPr>
        <w:autoSpaceDE w:val="0"/>
        <w:autoSpaceDN w:val="0"/>
        <w:adjustRightInd w:val="0"/>
        <w:spacing w:after="0" w:line="240" w:lineRule="auto"/>
        <w:ind w:left="427"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szerint illetékes járási hivatalnak,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annak érdekében, hogy a tankötelezettség teljesítését figyelemmel tudja kísérni.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általános iskola, </w:t>
      </w:r>
    </w:p>
    <w:p w:rsidR="005A5834" w:rsidRPr="00BA2918" w:rsidRDefault="005A5834" w:rsidP="00C04D52">
      <w:pPr>
        <w:pStyle w:val="Listaszerbekezds"/>
        <w:numPr>
          <w:ilvl w:val="0"/>
          <w:numId w:val="9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 I. programba bekapcsolódni kívánó tanulóról </w:t>
      </w:r>
    </w:p>
    <w:p w:rsidR="005A5834" w:rsidRPr="00BA2918" w:rsidRDefault="005A5834" w:rsidP="00C04D52">
      <w:pPr>
        <w:pStyle w:val="Listaszerbekezds"/>
        <w:numPr>
          <w:ilvl w:val="0"/>
          <w:numId w:val="9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értesítést küld, </w:t>
      </w:r>
    </w:p>
    <w:p w:rsidR="005A5834" w:rsidRPr="00BA2918" w:rsidRDefault="005A5834" w:rsidP="00C04D52">
      <w:pPr>
        <w:pStyle w:val="Listaszerbekezds"/>
        <w:numPr>
          <w:ilvl w:val="0"/>
          <w:numId w:val="9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Központnak.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 Híd I. programot </w:t>
      </w:r>
    </w:p>
    <w:p w:rsidR="005A5834" w:rsidRPr="00BA2918" w:rsidRDefault="005A5834" w:rsidP="00C04D52">
      <w:pPr>
        <w:pStyle w:val="Listaszerbekezds"/>
        <w:numPr>
          <w:ilvl w:val="0"/>
          <w:numId w:val="9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tanköteles tanuló nem kezdi meg, arról </w:t>
      </w:r>
    </w:p>
    <w:p w:rsidR="005A5834" w:rsidRPr="00BA2918" w:rsidRDefault="005A5834" w:rsidP="00C04D52">
      <w:pPr>
        <w:pStyle w:val="Listaszerbekezds"/>
        <w:numPr>
          <w:ilvl w:val="0"/>
          <w:numId w:val="9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Központ értesíti az általános szabálysértési hatóságot.</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p>
    <w:p w:rsidR="00B61293" w:rsidRPr="00BA2918" w:rsidRDefault="00B61293">
      <w:pPr>
        <w:rPr>
          <w:rFonts w:ascii="Arial" w:hAnsi="Arial" w:cs="Arial"/>
          <w:b/>
          <w:bCs/>
          <w:color w:val="000000" w:themeColor="text1"/>
          <w:sz w:val="28"/>
          <w:szCs w:val="28"/>
        </w:rPr>
      </w:pPr>
      <w:r w:rsidRPr="00BA2918">
        <w:rPr>
          <w:rFonts w:ascii="Arial" w:hAnsi="Arial" w:cs="Arial"/>
          <w:b/>
          <w:bCs/>
          <w:color w:val="000000" w:themeColor="text1"/>
          <w:sz w:val="28"/>
          <w:szCs w:val="28"/>
        </w:rPr>
        <w:br w:type="page"/>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lastRenderedPageBreak/>
        <w:t xml:space="preserve">181.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Híd II. program időtartama.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 II. program, </w:t>
      </w:r>
    </w:p>
    <w:p w:rsidR="005A5834" w:rsidRPr="00BA2918" w:rsidRDefault="005A5834" w:rsidP="00C04D52">
      <w:pPr>
        <w:pStyle w:val="Listaszerbekezds"/>
        <w:numPr>
          <w:ilvl w:val="0"/>
          <w:numId w:val="9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vagy </w:t>
      </w:r>
    </w:p>
    <w:p w:rsidR="005A5834" w:rsidRPr="00BA2918" w:rsidRDefault="005A5834" w:rsidP="00C04D52">
      <w:pPr>
        <w:pStyle w:val="Listaszerbekezds"/>
        <w:numPr>
          <w:ilvl w:val="0"/>
          <w:numId w:val="9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tanítási évig </w:t>
      </w:r>
    </w:p>
    <w:p w:rsidR="005A5834" w:rsidRPr="00BA2918" w:rsidRDefault="005A5834" w:rsidP="00C04D52">
      <w:pPr>
        <w:pStyle w:val="Listaszerbekezds"/>
        <w:numPr>
          <w:ilvl w:val="0"/>
          <w:numId w:val="9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tíz, vagy </w:t>
      </w:r>
    </w:p>
    <w:p w:rsidR="005A5834" w:rsidRPr="00BA2918" w:rsidRDefault="005A5834" w:rsidP="00C04D52">
      <w:pPr>
        <w:pStyle w:val="Listaszerbekezds"/>
        <w:numPr>
          <w:ilvl w:val="0"/>
          <w:numId w:val="9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húsz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hónapig</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tart.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oktatást, az e szakaszban meghatározottak figyelembevételével kell megszervezni.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Ha a tanuló, nem kíván alapfokú iskolai végzettséget szerezni.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tanuló, nem kíván alapfokú iskolai végzettséget szerezni, </w:t>
      </w:r>
    </w:p>
    <w:p w:rsidR="005A5834" w:rsidRPr="00BA2918" w:rsidRDefault="005A5834" w:rsidP="00C04D52">
      <w:pPr>
        <w:pStyle w:val="Listaszerbekezds"/>
        <w:numPr>
          <w:ilvl w:val="0"/>
          <w:numId w:val="9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 II. programban, </w:t>
      </w:r>
    </w:p>
    <w:p w:rsidR="005A5834" w:rsidRPr="00BA2918" w:rsidRDefault="005A5834" w:rsidP="00C04D52">
      <w:pPr>
        <w:pStyle w:val="Listaszerbekezds"/>
        <w:numPr>
          <w:ilvl w:val="0"/>
          <w:numId w:val="9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 évig (tíz hónapig) tartó,</w:t>
      </w:r>
    </w:p>
    <w:p w:rsidR="005A5834" w:rsidRPr="00BA2918" w:rsidRDefault="005A5834" w:rsidP="00C04D52">
      <w:pPr>
        <w:pStyle w:val="Listaszerbekezds"/>
        <w:numPr>
          <w:ilvl w:val="0"/>
          <w:numId w:val="9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szakképzést előkészítő évfolyam keretében,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szakképzésbe történő bekapcsolódáshoz szükséges </w:t>
      </w:r>
    </w:p>
    <w:p w:rsidR="005A5834" w:rsidRPr="00BA2918" w:rsidRDefault="005A5834" w:rsidP="00C04D52">
      <w:pPr>
        <w:pStyle w:val="Listaszerbekezds"/>
        <w:numPr>
          <w:ilvl w:val="0"/>
          <w:numId w:val="9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elméleti, és </w:t>
      </w:r>
    </w:p>
    <w:p w:rsidR="005A5834" w:rsidRPr="00BA2918" w:rsidRDefault="005A5834" w:rsidP="00C04D52">
      <w:pPr>
        <w:pStyle w:val="Listaszerbekezds"/>
        <w:numPr>
          <w:ilvl w:val="0"/>
          <w:numId w:val="9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gyakorlati </w:t>
      </w:r>
    </w:p>
    <w:p w:rsidR="005A5834" w:rsidRPr="00BA2918" w:rsidRDefault="005A5834" w:rsidP="005A5834">
      <w:pPr>
        <w:autoSpaceDE w:val="0"/>
        <w:autoSpaceDN w:val="0"/>
        <w:adjustRightInd w:val="0"/>
        <w:spacing w:after="0" w:line="240" w:lineRule="auto"/>
        <w:ind w:left="708"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tudáselemeket (kompetenciákat) szerzi meg, és </w:t>
      </w:r>
    </w:p>
    <w:p w:rsidR="007B417B" w:rsidRPr="00BA2918" w:rsidRDefault="007B417B"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képzés végén szakmai vizsgát tehet, amellyel </w:t>
      </w:r>
      <w:proofErr w:type="spellStart"/>
      <w:r w:rsidRPr="00BA2918">
        <w:rPr>
          <w:rFonts w:ascii="Arial" w:hAnsi="Arial" w:cs="Arial"/>
          <w:color w:val="000000" w:themeColor="text1"/>
          <w:sz w:val="24"/>
          <w:szCs w:val="24"/>
        </w:rPr>
        <w:t>részszakképesítést</w:t>
      </w:r>
      <w:proofErr w:type="spellEnd"/>
      <w:r w:rsidRPr="00BA2918">
        <w:rPr>
          <w:rFonts w:ascii="Arial" w:hAnsi="Arial" w:cs="Arial"/>
          <w:color w:val="000000" w:themeColor="text1"/>
          <w:sz w:val="24"/>
          <w:szCs w:val="24"/>
        </w:rPr>
        <w:t xml:space="preserve"> szerezhet.</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182.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Hídprogram megszervezése </w:t>
      </w:r>
    </w:p>
    <w:p w:rsidR="005A5834" w:rsidRPr="00BA2918" w:rsidRDefault="005A5834" w:rsidP="00C04D52">
      <w:pPr>
        <w:pStyle w:val="Listaszerbekezds"/>
        <w:numPr>
          <w:ilvl w:val="0"/>
          <w:numId w:val="9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adott megyében, </w:t>
      </w:r>
    </w:p>
    <w:p w:rsidR="005A5834" w:rsidRPr="00BA2918" w:rsidRDefault="005A5834" w:rsidP="00C04D52">
      <w:pPr>
        <w:pStyle w:val="Listaszerbekezds"/>
        <w:numPr>
          <w:ilvl w:val="0"/>
          <w:numId w:val="9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főváros esetén, kerületben </w:t>
      </w:r>
    </w:p>
    <w:p w:rsidR="005A5834" w:rsidRPr="00BA2918" w:rsidRDefault="005A5834" w:rsidP="00C04D52">
      <w:pPr>
        <w:pStyle w:val="Listaszerbekezds"/>
        <w:numPr>
          <w:ilvl w:val="0"/>
          <w:numId w:val="9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nyolc tanuló igénye esetén, </w:t>
      </w:r>
    </w:p>
    <w:p w:rsidR="005A5834" w:rsidRPr="00BA2918" w:rsidRDefault="005A5834" w:rsidP="00C04D52">
      <w:pPr>
        <w:pStyle w:val="Listaszerbekezds"/>
        <w:numPr>
          <w:ilvl w:val="0"/>
          <w:numId w:val="9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Központ, megyeközponti tankerületének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feladata.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5A5834" w:rsidRPr="00BA2918" w:rsidRDefault="005A5834" w:rsidP="00C04D52">
      <w:pPr>
        <w:pStyle w:val="Listaszerbekezds"/>
        <w:numPr>
          <w:ilvl w:val="0"/>
          <w:numId w:val="9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 I., vagy </w:t>
      </w:r>
    </w:p>
    <w:p w:rsidR="005A5834" w:rsidRPr="00BA2918" w:rsidRDefault="005A5834" w:rsidP="00C04D52">
      <w:pPr>
        <w:pStyle w:val="Listaszerbekezds"/>
        <w:numPr>
          <w:ilvl w:val="0"/>
          <w:numId w:val="9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Híd II.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programban </w:t>
      </w:r>
    </w:p>
    <w:p w:rsidR="005A5834" w:rsidRPr="00BA2918" w:rsidRDefault="005A5834" w:rsidP="00C04D52">
      <w:pPr>
        <w:pStyle w:val="Listaszerbekezds"/>
        <w:numPr>
          <w:ilvl w:val="0"/>
          <w:numId w:val="9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jelentkezők, vagy </w:t>
      </w:r>
    </w:p>
    <w:p w:rsidR="005A5834" w:rsidRPr="00BA2918" w:rsidRDefault="005A5834" w:rsidP="00C04D52">
      <w:pPr>
        <w:pStyle w:val="Listaszerbekezds"/>
        <w:numPr>
          <w:ilvl w:val="0"/>
          <w:numId w:val="9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program megismétlésére - az évfolyam megismétlésére vonatkozó szabályok szerint - kötelezettek létszáma, </w:t>
      </w:r>
    </w:p>
    <w:p w:rsidR="005A5834" w:rsidRPr="00BA2918" w:rsidRDefault="005A5834" w:rsidP="00C04D52">
      <w:pPr>
        <w:pStyle w:val="Listaszerbekezds"/>
        <w:numPr>
          <w:ilvl w:val="0"/>
          <w:numId w:val="9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éri el a nyolc főt, </w:t>
      </w:r>
    </w:p>
    <w:p w:rsidR="005A5834" w:rsidRPr="00BA2918" w:rsidRDefault="005A5834" w:rsidP="00C04D52">
      <w:pPr>
        <w:pStyle w:val="Listaszerbekezds"/>
        <w:numPr>
          <w:ilvl w:val="0"/>
          <w:numId w:val="9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kormányhivatal gondoskodik, a tankötelezettség teljesítéséről.</w:t>
      </w:r>
    </w:p>
    <w:p w:rsidR="005A5834" w:rsidRPr="00BA2918" w:rsidRDefault="005A5834" w:rsidP="005A5834">
      <w:pPr>
        <w:rPr>
          <w:rFonts w:ascii="Arial" w:hAnsi="Arial" w:cs="Arial"/>
          <w:b/>
          <w:color w:val="000000" w:themeColor="text1"/>
          <w:sz w:val="32"/>
          <w:szCs w:val="32"/>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74/A. Az állami általános iskolában az erkölcstan óra helyett választható hit- és erkölcstan oktatás megszervezésére vonatkozó szabályok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182/A.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állami általános iskolában, az iskola igazgatója kijelöli.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állami általános iskolában, </w:t>
      </w:r>
    </w:p>
    <w:p w:rsidR="005A5834" w:rsidRPr="00BA2918" w:rsidRDefault="005A5834" w:rsidP="00C04D52">
      <w:pPr>
        <w:pStyle w:val="Listaszerbekezds"/>
        <w:numPr>
          <w:ilvl w:val="0"/>
          <w:numId w:val="9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igazgatója kijelöli azt </w:t>
      </w:r>
    </w:p>
    <w:p w:rsidR="005A5834" w:rsidRPr="00BA2918" w:rsidRDefault="005A5834" w:rsidP="00C04D52">
      <w:pPr>
        <w:pStyle w:val="Listaszerbekezds"/>
        <w:numPr>
          <w:ilvl w:val="0"/>
          <w:numId w:val="9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március 1. és március 14. közötti időpontot, amikor </w:t>
      </w:r>
    </w:p>
    <w:p w:rsidR="005A5834" w:rsidRPr="00BA2918" w:rsidRDefault="005A5834" w:rsidP="00C04D52">
      <w:pPr>
        <w:pStyle w:val="Listaszerbekezds"/>
        <w:numPr>
          <w:ilvl w:val="0"/>
          <w:numId w:val="9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írásban meghatalmazott képviselője </w:t>
      </w:r>
    </w:p>
    <w:p w:rsidR="005A5834" w:rsidRPr="00BA2918" w:rsidRDefault="005A5834" w:rsidP="005A5834">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 xml:space="preserve"> tájékoztatást adhat </w:t>
      </w:r>
    </w:p>
    <w:p w:rsidR="005A5834" w:rsidRPr="00BA2918" w:rsidRDefault="005A5834" w:rsidP="00C04D52">
      <w:pPr>
        <w:pStyle w:val="Listaszerbekezds"/>
        <w:numPr>
          <w:ilvl w:val="0"/>
          <w:numId w:val="9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iskolának, </w:t>
      </w:r>
    </w:p>
    <w:p w:rsidR="005A5834" w:rsidRPr="00BA2918" w:rsidRDefault="005A5834" w:rsidP="00C04D52">
      <w:pPr>
        <w:pStyle w:val="Listaszerbekezds"/>
        <w:numPr>
          <w:ilvl w:val="0"/>
          <w:numId w:val="9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iskolával tanulói jogviszonyban álló tanulóknak, és </w:t>
      </w:r>
    </w:p>
    <w:p w:rsidR="005A5834" w:rsidRPr="00BA2918" w:rsidRDefault="005A5834" w:rsidP="00C04D52">
      <w:pPr>
        <w:pStyle w:val="Listaszerbekezds"/>
        <w:numPr>
          <w:ilvl w:val="0"/>
          <w:numId w:val="9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szülőknek </w:t>
      </w:r>
    </w:p>
    <w:p w:rsidR="005A5834" w:rsidRPr="00BA2918" w:rsidRDefault="005A5834" w:rsidP="005A5834">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arról, hogy </w:t>
      </w:r>
    </w:p>
    <w:p w:rsidR="005A5834" w:rsidRPr="00BA2918" w:rsidRDefault="005A5834" w:rsidP="00C04D52">
      <w:pPr>
        <w:pStyle w:val="Listaszerbekezds"/>
        <w:numPr>
          <w:ilvl w:val="0"/>
          <w:numId w:val="9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igény esetén, </w:t>
      </w:r>
    </w:p>
    <w:p w:rsidR="005A5834" w:rsidRPr="00BA2918" w:rsidRDefault="005A5834" w:rsidP="00C04D52">
      <w:pPr>
        <w:pStyle w:val="Listaszerbekezds"/>
        <w:numPr>
          <w:ilvl w:val="0"/>
          <w:numId w:val="9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oktatást, </w:t>
      </w:r>
    </w:p>
    <w:p w:rsidR="005A5834" w:rsidRPr="00BA2918" w:rsidRDefault="005A5834" w:rsidP="00C04D52">
      <w:pPr>
        <w:pStyle w:val="Listaszerbekezds"/>
        <w:numPr>
          <w:ilvl w:val="0"/>
          <w:numId w:val="9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milyen módon </w:t>
      </w:r>
    </w:p>
    <w:p w:rsidR="005A5834" w:rsidRPr="00BA2918" w:rsidRDefault="005A5834" w:rsidP="005A5834">
      <w:pPr>
        <w:autoSpaceDE w:val="0"/>
        <w:autoSpaceDN w:val="0"/>
        <w:adjustRightInd w:val="0"/>
        <w:spacing w:after="0" w:line="240" w:lineRule="auto"/>
        <w:ind w:left="1277"/>
        <w:rPr>
          <w:rFonts w:ascii="Arial" w:hAnsi="Arial" w:cs="Arial"/>
          <w:color w:val="000000" w:themeColor="text1"/>
          <w:sz w:val="24"/>
          <w:szCs w:val="24"/>
        </w:rPr>
      </w:pPr>
      <w:r w:rsidRPr="00BA2918">
        <w:rPr>
          <w:rFonts w:ascii="Arial" w:hAnsi="Arial" w:cs="Arial"/>
          <w:color w:val="000000" w:themeColor="text1"/>
          <w:sz w:val="24"/>
          <w:szCs w:val="24"/>
        </w:rPr>
        <w:t xml:space="preserve">szervezi meg.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igazgatója, </w:t>
      </w:r>
    </w:p>
    <w:p w:rsidR="005A5834" w:rsidRPr="00BA2918" w:rsidRDefault="005A5834" w:rsidP="00C04D52">
      <w:pPr>
        <w:pStyle w:val="Listaszerbekezds"/>
        <w:numPr>
          <w:ilvl w:val="0"/>
          <w:numId w:val="9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kijelölt időpontot, olyan módon közli </w:t>
      </w:r>
    </w:p>
    <w:p w:rsidR="005A5834" w:rsidRPr="00BA2918" w:rsidRDefault="005A5834" w:rsidP="00C04D52">
      <w:pPr>
        <w:pStyle w:val="Listaszerbekezds"/>
        <w:numPr>
          <w:ilvl w:val="0"/>
          <w:numId w:val="9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településen hitéleti tevékenységet ellátó egyházi jogi személlyel, hogy </w:t>
      </w:r>
    </w:p>
    <w:p w:rsidR="005A5834" w:rsidRPr="00BA2918" w:rsidRDefault="005A5834" w:rsidP="00C04D52">
      <w:pPr>
        <w:pStyle w:val="Listaszerbekezds"/>
        <w:numPr>
          <w:ilvl w:val="0"/>
          <w:numId w:val="9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azt, az egyházi jogi személy, </w:t>
      </w:r>
    </w:p>
    <w:p w:rsidR="005A5834" w:rsidRPr="00BA2918" w:rsidRDefault="005A5834" w:rsidP="00C04D52">
      <w:pPr>
        <w:pStyle w:val="Listaszerbekezds"/>
        <w:numPr>
          <w:ilvl w:val="0"/>
          <w:numId w:val="9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tájékoztató időpontja előtt, legalább tíz nappal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megkapja.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Amennyiben valamelyik egyházi jogi személy képviselője, a tájékoztatón nem tud megjelenni.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valamelyik egyházi jogi személy képviselője </w:t>
      </w:r>
    </w:p>
    <w:p w:rsidR="005A5834" w:rsidRPr="00BA2918" w:rsidRDefault="005A5834" w:rsidP="00C04D52">
      <w:pPr>
        <w:pStyle w:val="Listaszerbekezds"/>
        <w:numPr>
          <w:ilvl w:val="0"/>
          <w:numId w:val="9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bCs/>
          <w:color w:val="000000" w:themeColor="text1"/>
          <w:sz w:val="24"/>
          <w:szCs w:val="24"/>
        </w:rPr>
        <w:t xml:space="preserve">182/A. § </w:t>
      </w:r>
      <w:r w:rsidRPr="00BA2918">
        <w:rPr>
          <w:rFonts w:ascii="Arial" w:hAnsi="Arial" w:cs="Arial"/>
          <w:color w:val="000000" w:themeColor="text1"/>
          <w:sz w:val="24"/>
          <w:szCs w:val="24"/>
        </w:rPr>
        <w:t xml:space="preserve">(1) bekezdés szerinti tájékoztatón nem tud megjelenni, </w:t>
      </w:r>
    </w:p>
    <w:p w:rsidR="005A5834" w:rsidRPr="00BA2918" w:rsidRDefault="005A5834" w:rsidP="00C04D52">
      <w:pPr>
        <w:pStyle w:val="Listaszerbekezds"/>
        <w:numPr>
          <w:ilvl w:val="0"/>
          <w:numId w:val="9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igazgatónak biztosítania kell annak lehetőségét, hogy </w:t>
      </w:r>
    </w:p>
    <w:p w:rsidR="005A5834" w:rsidRPr="00BA2918" w:rsidRDefault="005A5834" w:rsidP="00C04D52">
      <w:pPr>
        <w:pStyle w:val="Listaszerbekezds"/>
        <w:numPr>
          <w:ilvl w:val="0"/>
          <w:numId w:val="9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által rendelkezésére bocsátott, </w:t>
      </w:r>
    </w:p>
    <w:p w:rsidR="005A5834" w:rsidRPr="00BA2918" w:rsidRDefault="005A5834" w:rsidP="00C04D52">
      <w:pPr>
        <w:pStyle w:val="Listaszerbekezds"/>
        <w:numPr>
          <w:ilvl w:val="0"/>
          <w:numId w:val="9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hit- és erkölcstan oktatáshoz kapcsolódó,</w:t>
      </w:r>
    </w:p>
    <w:p w:rsidR="005A5834" w:rsidRPr="00BA2918" w:rsidRDefault="005A5834" w:rsidP="00C04D52">
      <w:pPr>
        <w:pStyle w:val="Listaszerbekezds"/>
        <w:numPr>
          <w:ilvl w:val="0"/>
          <w:numId w:val="9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papíralapú </w:t>
      </w:r>
    </w:p>
    <w:p w:rsidR="005A5834" w:rsidRPr="00BA2918" w:rsidRDefault="005A5834" w:rsidP="005A5834">
      <w:pPr>
        <w:autoSpaceDE w:val="0"/>
        <w:autoSpaceDN w:val="0"/>
        <w:adjustRightInd w:val="0"/>
        <w:spacing w:after="0" w:line="240" w:lineRule="auto"/>
        <w:ind w:left="993"/>
        <w:rPr>
          <w:rFonts w:ascii="Arial" w:hAnsi="Arial" w:cs="Arial"/>
          <w:color w:val="000000" w:themeColor="text1"/>
          <w:sz w:val="24"/>
          <w:szCs w:val="24"/>
        </w:rPr>
      </w:pPr>
      <w:r w:rsidRPr="00BA2918">
        <w:rPr>
          <w:rFonts w:ascii="Arial" w:hAnsi="Arial" w:cs="Arial"/>
          <w:color w:val="000000" w:themeColor="text1"/>
          <w:sz w:val="24"/>
          <w:szCs w:val="24"/>
        </w:rPr>
        <w:t xml:space="preserve"> dokumentumokat,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szülők megismerjék.</w:t>
      </w:r>
    </w:p>
    <w:p w:rsidR="00575DEF" w:rsidRPr="00BA2918" w:rsidRDefault="00575DEF"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igazgató, nyilvánosságra hozza.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 </w:t>
      </w:r>
    </w:p>
    <w:p w:rsidR="005A5834" w:rsidRPr="00BA2918" w:rsidRDefault="005A5834" w:rsidP="00C04D52">
      <w:pPr>
        <w:pStyle w:val="Listaszerbekezds"/>
        <w:numPr>
          <w:ilvl w:val="0"/>
          <w:numId w:val="9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március 16. és március 31. között, </w:t>
      </w:r>
    </w:p>
    <w:p w:rsidR="005A5834" w:rsidRPr="00BA2918" w:rsidRDefault="005A5834" w:rsidP="00C04D52">
      <w:pPr>
        <w:pStyle w:val="Listaszerbekezds"/>
        <w:numPr>
          <w:ilvl w:val="0"/>
          <w:numId w:val="9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személytől kapott tájékoztatás alapján, </w:t>
      </w:r>
    </w:p>
    <w:p w:rsidR="005A5834" w:rsidRPr="00BA2918" w:rsidRDefault="005A5834" w:rsidP="00C04D52">
      <w:pPr>
        <w:pStyle w:val="Listaszerbekezds"/>
        <w:numPr>
          <w:ilvl w:val="0"/>
          <w:numId w:val="9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honlapján, és </w:t>
      </w:r>
    </w:p>
    <w:p w:rsidR="005A5834" w:rsidRPr="00BA2918" w:rsidRDefault="005A5834" w:rsidP="00C04D52">
      <w:pPr>
        <w:pStyle w:val="Listaszerbekezds"/>
        <w:numPr>
          <w:ilvl w:val="0"/>
          <w:numId w:val="9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helyben szokásos módon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nyilvánosságra hozza </w:t>
      </w:r>
    </w:p>
    <w:p w:rsidR="005A5834" w:rsidRPr="00BA2918" w:rsidRDefault="005A5834" w:rsidP="00C04D52">
      <w:pPr>
        <w:pStyle w:val="Listaszerbekezds"/>
        <w:numPr>
          <w:ilvl w:val="0"/>
          <w:numId w:val="9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következő tanévben, </w:t>
      </w:r>
    </w:p>
    <w:p w:rsidR="005A5834" w:rsidRPr="00BA2918" w:rsidRDefault="005A5834" w:rsidP="00C04D52">
      <w:pPr>
        <w:pStyle w:val="Listaszerbekezds"/>
        <w:numPr>
          <w:ilvl w:val="0"/>
          <w:numId w:val="9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oktatás megszervezését vállaló egyházi jogi személyek megnevezését, és </w:t>
      </w:r>
    </w:p>
    <w:p w:rsidR="005A5834" w:rsidRPr="00BA2918" w:rsidRDefault="005A5834" w:rsidP="00C04D52">
      <w:pPr>
        <w:pStyle w:val="Listaszerbekezds"/>
        <w:numPr>
          <w:ilvl w:val="0"/>
          <w:numId w:val="9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székhelye, </w:t>
      </w:r>
      <w:proofErr w:type="spellStart"/>
      <w:r w:rsidRPr="00BA2918">
        <w:rPr>
          <w:rFonts w:ascii="Arial" w:hAnsi="Arial" w:cs="Arial"/>
          <w:color w:val="000000" w:themeColor="text1"/>
          <w:sz w:val="24"/>
          <w:szCs w:val="24"/>
        </w:rPr>
        <w:t>feladatellátási</w:t>
      </w:r>
      <w:proofErr w:type="spellEnd"/>
      <w:r w:rsidRPr="00BA2918">
        <w:rPr>
          <w:rFonts w:ascii="Arial" w:hAnsi="Arial" w:cs="Arial"/>
          <w:color w:val="000000" w:themeColor="text1"/>
          <w:sz w:val="24"/>
          <w:szCs w:val="24"/>
        </w:rPr>
        <w:t xml:space="preserve"> helye szerint illetékes képviselőjének </w:t>
      </w:r>
    </w:p>
    <w:p w:rsidR="005A5834" w:rsidRPr="00BA2918" w:rsidRDefault="005A5834" w:rsidP="00C04D52">
      <w:pPr>
        <w:pStyle w:val="Listaszerbekezds"/>
        <w:numPr>
          <w:ilvl w:val="0"/>
          <w:numId w:val="9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w:t>
      </w:r>
    </w:p>
    <w:p w:rsidR="005A5834" w:rsidRPr="00BA2918" w:rsidRDefault="005A5834" w:rsidP="00C04D52">
      <w:pPr>
        <w:pStyle w:val="Listaszerbekezds"/>
        <w:numPr>
          <w:ilvl w:val="0"/>
          <w:numId w:val="9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címét,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ennek </w:t>
      </w:r>
      <w:proofErr w:type="spellStart"/>
      <w:r w:rsidRPr="00BA2918">
        <w:rPr>
          <w:rFonts w:ascii="Arial" w:hAnsi="Arial" w:cs="Arial"/>
          <w:color w:val="000000" w:themeColor="text1"/>
          <w:sz w:val="24"/>
          <w:szCs w:val="24"/>
        </w:rPr>
        <w:t>tényéről</w:t>
      </w:r>
      <w:proofErr w:type="spellEnd"/>
      <w:r w:rsidRPr="00BA2918">
        <w:rPr>
          <w:rFonts w:ascii="Arial" w:hAnsi="Arial" w:cs="Arial"/>
          <w:color w:val="000000" w:themeColor="text1"/>
          <w:sz w:val="24"/>
          <w:szCs w:val="24"/>
        </w:rPr>
        <w:t xml:space="preserve"> értesíti az egyházi jogi személyt.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igazgatónak, hozzáférhetővé kell tenni.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igazgatónak, hozzáférhetővé kell tennie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által rendelkezésére bocsátott, </w:t>
      </w:r>
    </w:p>
    <w:p w:rsidR="005A5834" w:rsidRPr="00BA2918" w:rsidRDefault="005A5834" w:rsidP="00C04D52">
      <w:pPr>
        <w:pStyle w:val="Listaszerbekezds"/>
        <w:numPr>
          <w:ilvl w:val="0"/>
          <w:numId w:val="9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hit- és erkölcstan oktatáshoz kapcsolódó, </w:t>
      </w:r>
    </w:p>
    <w:p w:rsidR="005A5834" w:rsidRPr="00BA2918" w:rsidRDefault="005A5834" w:rsidP="00C04D52">
      <w:pPr>
        <w:pStyle w:val="Listaszerbekezds"/>
        <w:numPr>
          <w:ilvl w:val="0"/>
          <w:numId w:val="9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papíralapú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dokumentumokat, különösen </w:t>
      </w:r>
    </w:p>
    <w:p w:rsidR="005A5834" w:rsidRPr="00BA2918" w:rsidRDefault="005A5834" w:rsidP="00C04D52">
      <w:pPr>
        <w:pStyle w:val="Listaszerbekezds"/>
        <w:numPr>
          <w:ilvl w:val="0"/>
          <w:numId w:val="9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tantervet, </w:t>
      </w:r>
    </w:p>
    <w:p w:rsidR="005A5834" w:rsidRPr="00BA2918" w:rsidRDefault="005A5834" w:rsidP="00C04D52">
      <w:pPr>
        <w:pStyle w:val="Listaszerbekezds"/>
        <w:numPr>
          <w:ilvl w:val="0"/>
          <w:numId w:val="9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tananyagot, </w:t>
      </w:r>
    </w:p>
    <w:p w:rsidR="005A5834" w:rsidRPr="00BA2918" w:rsidRDefault="005A5834" w:rsidP="00C04D52">
      <w:pPr>
        <w:pStyle w:val="Listaszerbekezds"/>
        <w:numPr>
          <w:ilvl w:val="0"/>
          <w:numId w:val="9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tankönyveket, és </w:t>
      </w:r>
    </w:p>
    <w:p w:rsidR="005A5834" w:rsidRPr="00BA2918" w:rsidRDefault="005A5834" w:rsidP="00C04D52">
      <w:pPr>
        <w:pStyle w:val="Listaszerbekezds"/>
        <w:numPr>
          <w:ilvl w:val="0"/>
          <w:numId w:val="9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hit- és erkölcstan oktatás munkamódszerét.</w:t>
      </w:r>
    </w:p>
    <w:p w:rsidR="00575DEF" w:rsidRPr="00BA2918" w:rsidRDefault="00575DEF"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Beiratkozáskor, átiratkozáskor.</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Beiratkozáskor, átiratkozáskor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 </w:t>
      </w:r>
      <w:r w:rsidRPr="00BA2918">
        <w:rPr>
          <w:rFonts w:ascii="Arial" w:hAnsi="Arial" w:cs="Arial"/>
          <w:bCs/>
          <w:color w:val="000000" w:themeColor="text1"/>
          <w:sz w:val="24"/>
          <w:szCs w:val="24"/>
        </w:rPr>
        <w:t xml:space="preserve">182/A. § </w:t>
      </w:r>
      <w:r w:rsidRPr="00BA2918">
        <w:rPr>
          <w:rFonts w:ascii="Arial" w:hAnsi="Arial" w:cs="Arial"/>
          <w:color w:val="000000" w:themeColor="text1"/>
          <w:sz w:val="24"/>
          <w:szCs w:val="24"/>
        </w:rPr>
        <w:t xml:space="preserve">(3) bekezdés szerint nyilvánosságra hozott adatait,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5A5834" w:rsidRPr="00BA2918" w:rsidRDefault="005A5834" w:rsidP="00C04D52">
      <w:pPr>
        <w:pStyle w:val="Listaszerbekezds"/>
        <w:numPr>
          <w:ilvl w:val="0"/>
          <w:numId w:val="9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írásban is, </w:t>
      </w:r>
    </w:p>
    <w:p w:rsidR="005A5834" w:rsidRPr="00BA2918" w:rsidRDefault="005A5834" w:rsidP="00C04D52">
      <w:pPr>
        <w:pStyle w:val="Listaszerbekezds"/>
        <w:numPr>
          <w:ilvl w:val="0"/>
          <w:numId w:val="9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szülők </w:t>
      </w:r>
    </w:p>
    <w:p w:rsidR="005A5834" w:rsidRPr="00BA2918" w:rsidRDefault="005A5834" w:rsidP="005A583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rendelkezésére bocsátja,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 alapján, a szülő </w:t>
      </w:r>
    </w:p>
    <w:p w:rsidR="005A5834" w:rsidRPr="00BA2918" w:rsidRDefault="005A5834" w:rsidP="00C04D52">
      <w:pPr>
        <w:pStyle w:val="Listaszerbekezds"/>
        <w:numPr>
          <w:ilvl w:val="0"/>
          <w:numId w:val="9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oktatással összefüggő adatkezeléshez történő önkéntes írásbeli hozzájárulással egyidejűleg, </w:t>
      </w:r>
    </w:p>
    <w:p w:rsidR="005A5834" w:rsidRPr="00BA2918" w:rsidRDefault="005A5834" w:rsidP="00C04D52">
      <w:pPr>
        <w:pStyle w:val="Listaszerbekezds"/>
        <w:numPr>
          <w:ilvl w:val="0"/>
          <w:numId w:val="9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írásban nyilatkozhat az iskolának arról, hogy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valamely,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oktatás megszervezését vállaló,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egyházi jogi személy által szervezett,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hit- és erkölcstan oktatást,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vagy</w:t>
      </w:r>
    </w:p>
    <w:p w:rsidR="006D1B22" w:rsidRPr="00BA2918" w:rsidRDefault="006D1B22" w:rsidP="005A5834">
      <w:pPr>
        <w:autoSpaceDE w:val="0"/>
        <w:autoSpaceDN w:val="0"/>
        <w:adjustRightInd w:val="0"/>
        <w:spacing w:after="0" w:line="240" w:lineRule="auto"/>
        <w:rPr>
          <w:rFonts w:ascii="Arial" w:hAnsi="Arial" w:cs="Arial"/>
          <w:i/>
          <w:iCs/>
          <w:color w:val="000000" w:themeColor="text1"/>
          <w:sz w:val="24"/>
          <w:szCs w:val="24"/>
        </w:rPr>
      </w:pPr>
    </w:p>
    <w:p w:rsidR="00575DEF" w:rsidRPr="00BA2918" w:rsidRDefault="00575DEF"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az erkölcstan oktatást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igényli, a gyermeke számára.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9244B" w:rsidRPr="00BA2918" w:rsidRDefault="0059244B" w:rsidP="005A5834">
      <w:pPr>
        <w:autoSpaceDE w:val="0"/>
        <w:autoSpaceDN w:val="0"/>
        <w:adjustRightInd w:val="0"/>
        <w:spacing w:after="0" w:line="240" w:lineRule="auto"/>
        <w:rPr>
          <w:rFonts w:ascii="Arial" w:hAnsi="Arial" w:cs="Arial"/>
          <w:color w:val="000000" w:themeColor="text1"/>
          <w:sz w:val="24"/>
          <w:szCs w:val="24"/>
        </w:rPr>
      </w:pPr>
    </w:p>
    <w:p w:rsidR="0059244B" w:rsidRPr="00BA2918" w:rsidRDefault="0059244B" w:rsidP="005A5834">
      <w:pPr>
        <w:autoSpaceDE w:val="0"/>
        <w:autoSpaceDN w:val="0"/>
        <w:adjustRightInd w:val="0"/>
        <w:spacing w:after="0" w:line="240" w:lineRule="auto"/>
        <w:rPr>
          <w:rFonts w:ascii="Arial" w:hAnsi="Arial" w:cs="Arial"/>
          <w:color w:val="000000" w:themeColor="text1"/>
          <w:sz w:val="24"/>
          <w:szCs w:val="24"/>
        </w:rPr>
      </w:pPr>
    </w:p>
    <w:p w:rsidR="0059244B" w:rsidRPr="00BA2918" w:rsidRDefault="0059244B" w:rsidP="005A5834">
      <w:pPr>
        <w:autoSpaceDE w:val="0"/>
        <w:autoSpaceDN w:val="0"/>
        <w:adjustRightInd w:val="0"/>
        <w:spacing w:after="0" w:line="240" w:lineRule="auto"/>
        <w:rPr>
          <w:rFonts w:ascii="Arial" w:hAnsi="Arial" w:cs="Arial"/>
          <w:color w:val="000000" w:themeColor="text1"/>
          <w:sz w:val="24"/>
          <w:szCs w:val="24"/>
        </w:rPr>
      </w:pPr>
    </w:p>
    <w:p w:rsidR="0059244B" w:rsidRPr="00BA2918" w:rsidRDefault="0059244B"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Beiratkozáskor, átiratkozáskor a szülő.</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Beiratkozáskor, átiratkozáskor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 </w:t>
      </w:r>
    </w:p>
    <w:p w:rsidR="005A5834" w:rsidRPr="00BA2918" w:rsidRDefault="005A5834" w:rsidP="00C04D52">
      <w:pPr>
        <w:pStyle w:val="Listaszerbekezds"/>
        <w:numPr>
          <w:ilvl w:val="0"/>
          <w:numId w:val="9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oktatással összefüggő adatkezeléshez történő önkéntes írásbeli hozzájárulással egyidejűleg, </w:t>
      </w:r>
    </w:p>
    <w:p w:rsidR="005A5834" w:rsidRPr="00BA2918" w:rsidRDefault="005A5834" w:rsidP="00C04D52">
      <w:pPr>
        <w:pStyle w:val="Listaszerbekezds"/>
        <w:numPr>
          <w:ilvl w:val="0"/>
          <w:numId w:val="9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írásban igényelheti,</w:t>
      </w:r>
    </w:p>
    <w:p w:rsidR="005A5834" w:rsidRPr="00BA2918" w:rsidRDefault="005A5834" w:rsidP="00C04D52">
      <w:pPr>
        <w:pStyle w:val="Listaszerbekezds"/>
        <w:numPr>
          <w:ilvl w:val="0"/>
          <w:numId w:val="9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olyan, egyházi jogi személy hit- és erkölcstan oktatását is, amely </w:t>
      </w:r>
    </w:p>
    <w:p w:rsidR="005A5834" w:rsidRPr="00BA2918" w:rsidRDefault="005A5834" w:rsidP="00C04D52">
      <w:pPr>
        <w:pStyle w:val="Listaszerbekezds"/>
        <w:numPr>
          <w:ilvl w:val="0"/>
          <w:numId w:val="9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egyházi jogi személy, nem tartott tájékoztatót, az iskolában.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ilyen igényről,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 írásban értesíti </w:t>
      </w:r>
    </w:p>
    <w:p w:rsidR="005A5834" w:rsidRPr="00BA2918" w:rsidRDefault="005A5834" w:rsidP="00C04D52">
      <w:pPr>
        <w:pStyle w:val="Listaszerbekezds"/>
        <w:numPr>
          <w:ilvl w:val="0"/>
          <w:numId w:val="9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 által megjelölt, </w:t>
      </w:r>
    </w:p>
    <w:p w:rsidR="005A5834" w:rsidRPr="00BA2918" w:rsidRDefault="005A5834" w:rsidP="00C04D52">
      <w:pPr>
        <w:pStyle w:val="Listaszerbekezds"/>
        <w:numPr>
          <w:ilvl w:val="0"/>
          <w:numId w:val="9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egyházi jogi személy </w:t>
      </w:r>
    </w:p>
    <w:p w:rsidR="005A5834" w:rsidRPr="00BA2918" w:rsidRDefault="005A5834" w:rsidP="005A5834">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képviselőjét.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(7) Ha a szülő nem tesz nyilatkozatot.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Abban az esetben, ha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 nem tesz nyilatkozatot,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5A5834" w:rsidRPr="00BA2918" w:rsidRDefault="005A5834" w:rsidP="00C04D52">
      <w:pPr>
        <w:pStyle w:val="Listaszerbekezds"/>
        <w:numPr>
          <w:ilvl w:val="0"/>
          <w:numId w:val="9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 számára </w:t>
      </w:r>
    </w:p>
    <w:p w:rsidR="005A5834" w:rsidRPr="00BA2918" w:rsidRDefault="005A5834" w:rsidP="00C04D52">
      <w:pPr>
        <w:pStyle w:val="Listaszerbekezds"/>
        <w:numPr>
          <w:ilvl w:val="0"/>
          <w:numId w:val="9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erkölcstan oktatást </w:t>
      </w:r>
    </w:p>
    <w:p w:rsidR="005A5834" w:rsidRPr="00BA2918" w:rsidRDefault="005A5834" w:rsidP="005A5834">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 xml:space="preserve">szervez.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bCs/>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w:t>
      </w:r>
      <w:r w:rsidRPr="00BA2918">
        <w:rPr>
          <w:rFonts w:ascii="Arial" w:hAnsi="Arial" w:cs="Arial"/>
          <w:bCs/>
          <w:color w:val="000000" w:themeColor="text1"/>
          <w:sz w:val="24"/>
          <w:szCs w:val="24"/>
        </w:rPr>
        <w:t xml:space="preserve">182/A. §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(5) bekezdés </w:t>
      </w: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 xml:space="preserve">pontja szerinti egyházi jogi személy vagy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(6) bekezdés szerint megkeresett egyházi jogi személy,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oktatást nem vállalja,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szülő ismételten nyilatkozik arról, hogy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valamely, a hit- és erkölcstan oktatás megszervezését vállaló egyházi jogi személy által szervezett hit- és erkölcstan oktatást, vagy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az erkölcstan oktatást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igényli a gyermeke számára.</w:t>
      </w:r>
    </w:p>
    <w:p w:rsidR="00575DEF" w:rsidRPr="00BA2918" w:rsidRDefault="00575DEF"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(8) Amennyiben a szülő, 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w:t>
      </w:r>
      <w:r w:rsidRPr="00BA2918">
        <w:rPr>
          <w:rFonts w:ascii="Arial" w:hAnsi="Arial" w:cs="Arial"/>
          <w:bCs/>
          <w:color w:val="000000" w:themeColor="text1"/>
          <w:sz w:val="24"/>
          <w:szCs w:val="24"/>
        </w:rPr>
        <w:t xml:space="preserve">182/A. § </w:t>
      </w:r>
      <w:r w:rsidRPr="00BA2918">
        <w:rPr>
          <w:rFonts w:ascii="Arial" w:hAnsi="Arial" w:cs="Arial"/>
          <w:color w:val="000000" w:themeColor="text1"/>
          <w:sz w:val="24"/>
          <w:szCs w:val="24"/>
        </w:rPr>
        <w:t xml:space="preserve"> (5) bekezdés </w:t>
      </w: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pontja, vagy a (6) bekezdés szerinti hit- és erkölcstan oktatást választja.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 szülő,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bCs/>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w:t>
      </w:r>
      <w:r w:rsidRPr="00BA2918">
        <w:rPr>
          <w:rFonts w:ascii="Arial" w:hAnsi="Arial" w:cs="Arial"/>
          <w:bCs/>
          <w:color w:val="000000" w:themeColor="text1"/>
          <w:sz w:val="24"/>
          <w:szCs w:val="24"/>
        </w:rPr>
        <w:t xml:space="preserve">182/A. §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(5) bekezdés </w:t>
      </w: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 xml:space="preserve">pontja, vagy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(6) bekezdés </w:t>
      </w:r>
    </w:p>
    <w:p w:rsidR="005A5834" w:rsidRPr="00BA2918" w:rsidRDefault="005A5834" w:rsidP="005A5834">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szerint  </w:t>
      </w:r>
    </w:p>
    <w:p w:rsidR="0059244B" w:rsidRPr="00BA2918" w:rsidRDefault="0059244B">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hit- és erkölcstan oktatást választja,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erről szóló nyilatkozatával egyidejűleg ahhoz is hozzájárul, hogy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gyermeke </w:t>
      </w:r>
    </w:p>
    <w:p w:rsidR="005A5834" w:rsidRPr="00BA2918" w:rsidRDefault="005A5834" w:rsidP="00C04D52">
      <w:pPr>
        <w:pStyle w:val="Listaszerbekezds"/>
        <w:numPr>
          <w:ilvl w:val="0"/>
          <w:numId w:val="9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nevét, és </w:t>
      </w:r>
    </w:p>
    <w:p w:rsidR="005A5834" w:rsidRPr="00BA2918" w:rsidRDefault="005A5834" w:rsidP="00C04D52">
      <w:pPr>
        <w:pStyle w:val="Listaszerbekezds"/>
        <w:numPr>
          <w:ilvl w:val="0"/>
          <w:numId w:val="9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osztálya megnevezését,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az érintett egyházi jogi személynek átadja.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(9) A hit- és erkölcstan oktatás megszervezése.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beiratkozáskor,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oktatás megszervezését, a következő tanévben 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w:t>
      </w:r>
      <w:r w:rsidRPr="00BA2918">
        <w:rPr>
          <w:rFonts w:ascii="Arial" w:hAnsi="Arial" w:cs="Arial"/>
          <w:bCs/>
          <w:color w:val="000000" w:themeColor="text1"/>
          <w:sz w:val="24"/>
          <w:szCs w:val="24"/>
        </w:rPr>
        <w:t>182/A. §</w:t>
      </w:r>
      <w:r w:rsidRPr="00BA2918">
        <w:rPr>
          <w:rFonts w:ascii="Arial" w:hAnsi="Arial" w:cs="Arial"/>
          <w:color w:val="000000" w:themeColor="text1"/>
          <w:sz w:val="24"/>
          <w:szCs w:val="24"/>
        </w:rPr>
        <w:t xml:space="preserve"> (3) bekezdés szerint vállaló egyházi jogi személy képviselője is jelen lehet,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szülőnek - igénye esetén - hit- és erkölcstan oktatással kapcsolatban tájékoztatást nyújthat.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5A5834" w:rsidRPr="00BA2918" w:rsidRDefault="005A5834" w:rsidP="00C04D52">
      <w:pPr>
        <w:pStyle w:val="Listaszerbekezds"/>
        <w:numPr>
          <w:ilvl w:val="0"/>
          <w:numId w:val="9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valamelyik egyházi jogi személy képviselője a beiratkozáskor nem tud megjelenni, </w:t>
      </w:r>
    </w:p>
    <w:p w:rsidR="005A5834" w:rsidRPr="00BA2918" w:rsidRDefault="005A5834" w:rsidP="00C04D52">
      <w:pPr>
        <w:pStyle w:val="Listaszerbekezds"/>
        <w:numPr>
          <w:ilvl w:val="0"/>
          <w:numId w:val="9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igazgatónak biztosítania kell,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által rendelkezésére bocsátott, </w:t>
      </w:r>
    </w:p>
    <w:p w:rsidR="005A5834" w:rsidRPr="00BA2918" w:rsidRDefault="005A5834" w:rsidP="00C04D52">
      <w:pPr>
        <w:pStyle w:val="Listaszerbekezds"/>
        <w:numPr>
          <w:ilvl w:val="0"/>
          <w:numId w:val="9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hit- és erkölcstan oktatáshoz kapcsolódó </w:t>
      </w:r>
    </w:p>
    <w:p w:rsidR="005A5834" w:rsidRPr="00BA2918" w:rsidRDefault="005A5834" w:rsidP="00C04D52">
      <w:pPr>
        <w:pStyle w:val="Listaszerbekezds"/>
        <w:numPr>
          <w:ilvl w:val="0"/>
          <w:numId w:val="9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papíralapú dokumentumok </w:t>
      </w:r>
    </w:p>
    <w:p w:rsidR="005A5834" w:rsidRPr="00BA2918" w:rsidRDefault="005A5834" w:rsidP="005A583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megismerhetőségét.</w:t>
      </w:r>
    </w:p>
    <w:p w:rsidR="0079237D" w:rsidRPr="00BA2918" w:rsidRDefault="0079237D" w:rsidP="005A5834">
      <w:pPr>
        <w:autoSpaceDE w:val="0"/>
        <w:autoSpaceDN w:val="0"/>
        <w:adjustRightInd w:val="0"/>
        <w:spacing w:after="0" w:line="240" w:lineRule="auto"/>
        <w:rPr>
          <w:rFonts w:ascii="Arial" w:hAnsi="Arial" w:cs="Arial"/>
          <w:b/>
          <w:bCs/>
          <w:color w:val="000000" w:themeColor="text1"/>
          <w:sz w:val="28"/>
          <w:szCs w:val="28"/>
        </w:rPr>
      </w:pP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182/B.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beiratkozást követő, három napon belül.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beiratkozást követő, három napon belül </w:t>
      </w:r>
    </w:p>
    <w:p w:rsidR="005A5834" w:rsidRPr="00BA2918" w:rsidRDefault="005A5834" w:rsidP="00C04D52">
      <w:pPr>
        <w:pStyle w:val="Listaszerbekezds"/>
        <w:numPr>
          <w:ilvl w:val="0"/>
          <w:numId w:val="9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 </w:t>
      </w:r>
    </w:p>
    <w:p w:rsidR="005A5834" w:rsidRPr="00BA2918" w:rsidRDefault="005A5834" w:rsidP="00C04D52">
      <w:pPr>
        <w:pStyle w:val="Listaszerbekezds"/>
        <w:numPr>
          <w:ilvl w:val="0"/>
          <w:numId w:val="9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érintett</w:t>
      </w:r>
      <w:r w:rsidR="00B55C2E"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w:t>
      </w:r>
      <w:r w:rsidR="00B55C2E" w:rsidRPr="00BA2918">
        <w:rPr>
          <w:rFonts w:ascii="Arial" w:hAnsi="Arial" w:cs="Arial"/>
          <w:color w:val="000000" w:themeColor="text1"/>
          <w:sz w:val="24"/>
          <w:szCs w:val="24"/>
        </w:rPr>
        <w:t xml:space="preserve">azon </w:t>
      </w:r>
      <w:r w:rsidRPr="00BA2918">
        <w:rPr>
          <w:rFonts w:ascii="Arial" w:hAnsi="Arial" w:cs="Arial"/>
          <w:color w:val="000000" w:themeColor="text1"/>
          <w:sz w:val="24"/>
          <w:szCs w:val="24"/>
        </w:rPr>
        <w:t>egyházi jogi személy</w:t>
      </w:r>
      <w:r w:rsidR="00B55C2E" w:rsidRPr="00BA2918">
        <w:rPr>
          <w:rFonts w:ascii="Arial" w:hAnsi="Arial" w:cs="Arial"/>
          <w:color w:val="000000" w:themeColor="text1"/>
          <w:sz w:val="24"/>
          <w:szCs w:val="24"/>
        </w:rPr>
        <w:t>ek</w:t>
      </w:r>
      <w:r w:rsidRPr="00BA2918">
        <w:rPr>
          <w:rFonts w:ascii="Arial" w:hAnsi="Arial" w:cs="Arial"/>
          <w:color w:val="000000" w:themeColor="text1"/>
          <w:sz w:val="24"/>
          <w:szCs w:val="24"/>
        </w:rPr>
        <w:t xml:space="preserve"> meghatalmazott képviselőjének </w:t>
      </w:r>
    </w:p>
    <w:p w:rsidR="005A5834" w:rsidRPr="00BA2918" w:rsidRDefault="005A5834" w:rsidP="005A5834">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átadja,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 által szervezett hit- és erkölcstan oktatásra jelentkezett tanulók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182/A. § (8) bekezdése szerinti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adatait.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 xml:space="preserve">rendelet </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182/A. §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(8) Amennyiben a szülő, a </w:t>
      </w:r>
      <w:r w:rsidRPr="00BA2918">
        <w:rPr>
          <w:rFonts w:ascii="Arial" w:hAnsi="Arial" w:cs="Arial"/>
          <w:b/>
          <w:i/>
          <w:color w:val="000000" w:themeColor="text1"/>
          <w:sz w:val="20"/>
          <w:szCs w:val="20"/>
        </w:rPr>
        <w:t>rendelet,</w:t>
      </w:r>
      <w:r w:rsidRPr="00BA2918">
        <w:rPr>
          <w:rFonts w:ascii="Arial" w:hAnsi="Arial" w:cs="Arial"/>
          <w:i/>
          <w:color w:val="000000" w:themeColor="text1"/>
          <w:sz w:val="20"/>
          <w:szCs w:val="20"/>
        </w:rPr>
        <w:t xml:space="preserve"> </w:t>
      </w:r>
      <w:r w:rsidRPr="00BA2918">
        <w:rPr>
          <w:rFonts w:ascii="Arial" w:hAnsi="Arial" w:cs="Arial"/>
          <w:bCs/>
          <w:i/>
          <w:color w:val="000000" w:themeColor="text1"/>
          <w:sz w:val="20"/>
          <w:szCs w:val="20"/>
        </w:rPr>
        <w:t xml:space="preserve">182/A. § </w:t>
      </w:r>
      <w:r w:rsidRPr="00BA2918">
        <w:rPr>
          <w:rFonts w:ascii="Arial" w:hAnsi="Arial" w:cs="Arial"/>
          <w:i/>
          <w:color w:val="000000" w:themeColor="text1"/>
          <w:sz w:val="20"/>
          <w:szCs w:val="20"/>
        </w:rPr>
        <w:t xml:space="preserve"> (5) bekezdés </w:t>
      </w: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pontja, vagy a (6) bekezdés szerinti hit- és erkölcstan oktatást választja.</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Amennyiben a szülő,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bCs/>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b/>
          <w:i/>
          <w:color w:val="000000" w:themeColor="text1"/>
          <w:sz w:val="20"/>
          <w:szCs w:val="20"/>
        </w:rPr>
        <w:t>rendelet,</w:t>
      </w:r>
      <w:r w:rsidRPr="00BA2918">
        <w:rPr>
          <w:rFonts w:ascii="Arial" w:hAnsi="Arial" w:cs="Arial"/>
          <w:i/>
          <w:color w:val="000000" w:themeColor="text1"/>
          <w:sz w:val="20"/>
          <w:szCs w:val="20"/>
        </w:rPr>
        <w:t xml:space="preserve"> </w:t>
      </w:r>
      <w:r w:rsidRPr="00BA2918">
        <w:rPr>
          <w:rFonts w:ascii="Arial" w:hAnsi="Arial" w:cs="Arial"/>
          <w:bCs/>
          <w:i/>
          <w:color w:val="000000" w:themeColor="text1"/>
          <w:sz w:val="20"/>
          <w:szCs w:val="20"/>
        </w:rPr>
        <w:t xml:space="preserve">182/A. §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(5) bekezdés </w:t>
      </w: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 xml:space="preserve">pontja, vagy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(6) bekezdés </w:t>
      </w:r>
    </w:p>
    <w:p w:rsidR="005A5834" w:rsidRPr="00BA2918" w:rsidRDefault="005A5834" w:rsidP="005A5834">
      <w:pPr>
        <w:pStyle w:val="Listaszerbekezds"/>
        <w:autoSpaceDE w:val="0"/>
        <w:autoSpaceDN w:val="0"/>
        <w:adjustRightInd w:val="0"/>
        <w:spacing w:after="0" w:line="240" w:lineRule="auto"/>
        <w:ind w:left="1070"/>
        <w:rPr>
          <w:rFonts w:ascii="Arial" w:hAnsi="Arial" w:cs="Arial"/>
          <w:i/>
          <w:color w:val="000000" w:themeColor="text1"/>
          <w:sz w:val="20"/>
          <w:szCs w:val="20"/>
        </w:rPr>
      </w:pPr>
      <w:r w:rsidRPr="00BA2918">
        <w:rPr>
          <w:rFonts w:ascii="Arial" w:hAnsi="Arial" w:cs="Arial"/>
          <w:i/>
          <w:color w:val="000000" w:themeColor="text1"/>
          <w:sz w:val="20"/>
          <w:szCs w:val="20"/>
        </w:rPr>
        <w:t xml:space="preserve">szerint  </w:t>
      </w:r>
    </w:p>
    <w:p w:rsidR="00BC0A6B" w:rsidRPr="00BA2918" w:rsidRDefault="00BC0A6B" w:rsidP="00BC0A6B">
      <w:pPr>
        <w:pStyle w:val="Listaszerbekezds"/>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BC0A6B">
      <w:pPr>
        <w:pStyle w:val="Listaszerbekezds"/>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hit- és erkölcstan oktatást választja,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erről szóló nyilatkozatával egyidejűleg ahhoz is hozzájárul, hogy </w:t>
      </w:r>
    </w:p>
    <w:p w:rsidR="005A5834" w:rsidRPr="00BA2918" w:rsidRDefault="005A5834" w:rsidP="005A5834">
      <w:pPr>
        <w:autoSpaceDE w:val="0"/>
        <w:autoSpaceDN w:val="0"/>
        <w:adjustRightInd w:val="0"/>
        <w:spacing w:after="0" w:line="240" w:lineRule="auto"/>
        <w:ind w:left="362"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gyermeke </w:t>
      </w:r>
    </w:p>
    <w:p w:rsidR="005A5834" w:rsidRPr="00BA2918" w:rsidRDefault="005A5834" w:rsidP="00C04D52">
      <w:pPr>
        <w:pStyle w:val="Listaszerbekezds"/>
        <w:numPr>
          <w:ilvl w:val="0"/>
          <w:numId w:val="94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nevét, és </w:t>
      </w:r>
    </w:p>
    <w:p w:rsidR="005A5834" w:rsidRPr="00BA2918" w:rsidRDefault="005A5834" w:rsidP="00C04D52">
      <w:pPr>
        <w:pStyle w:val="Listaszerbekezds"/>
        <w:numPr>
          <w:ilvl w:val="0"/>
          <w:numId w:val="94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osztálya megnevezését,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az érintett egyházi jogi személynek átadja”.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adatok átadását követő, hét napon belül.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adatok átadását követő, hét napon belül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 egyeztetést folytat a tanulócsoportok kialakításáról, azon egyházak képviselőivel,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amelyek által szervezett hit- és erkölcstan oktatás iránti igényről a szülők nyilatkoztak, és </w:t>
      </w:r>
    </w:p>
    <w:p w:rsidR="005A5834" w:rsidRPr="00BA2918" w:rsidRDefault="005A5834" w:rsidP="00C04D52">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amelyek a hit- és erkölcstan oktatás megszervezését vállalták.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182/B. § (2) bekezdés szerinti egyeztetés során a tanulócsoportok kialakításával kapcsolatban figyelembe kell venni, hogy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hit- és erkölcstan oktatásban részt vevő tanulócsoportok összevonhatók,</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b)</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erkölcstan helyett választott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hit- és erkölcstan órákat, </w:t>
      </w:r>
    </w:p>
    <w:p w:rsidR="005A5834" w:rsidRPr="00BA2918" w:rsidRDefault="005A5834" w:rsidP="00C04D52">
      <w:pPr>
        <w:pStyle w:val="Listaszerbekezds"/>
        <w:numPr>
          <w:ilvl w:val="0"/>
          <w:numId w:val="9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elsősorban, az erkölcstan órák számára, </w:t>
      </w:r>
    </w:p>
    <w:p w:rsidR="005A5834" w:rsidRPr="00BA2918" w:rsidRDefault="005A5834" w:rsidP="00C04D52">
      <w:pPr>
        <w:pStyle w:val="Listaszerbekezds"/>
        <w:numPr>
          <w:ilvl w:val="0"/>
          <w:numId w:val="9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órarendben meghatározott időben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megtartani.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Amennyiben, az egyházi jogi személy, az erkölcstan órával azonos időpontban a hit- és erkölcstan órát nem tudja megtartani.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w:t>
      </w:r>
    </w:p>
    <w:p w:rsidR="005A5834" w:rsidRPr="00BA2918" w:rsidRDefault="005A5834" w:rsidP="00C04D52">
      <w:pPr>
        <w:pStyle w:val="Listaszerbekezds"/>
        <w:numPr>
          <w:ilvl w:val="0"/>
          <w:numId w:val="9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erkölcstan órával azonos időpontban, </w:t>
      </w:r>
    </w:p>
    <w:p w:rsidR="005A5834" w:rsidRPr="00BA2918" w:rsidRDefault="005A5834" w:rsidP="00C04D52">
      <w:pPr>
        <w:pStyle w:val="Listaszerbekezds"/>
        <w:numPr>
          <w:ilvl w:val="0"/>
          <w:numId w:val="9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órát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nem tudja megtartani,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 szülők, írásbeli egyetértő nyilatkozata alapján, </w:t>
      </w:r>
    </w:p>
    <w:p w:rsidR="005A5834" w:rsidRPr="00BA2918" w:rsidRDefault="005A5834" w:rsidP="00C04D52">
      <w:pPr>
        <w:pStyle w:val="Listaszerbekezds"/>
        <w:numPr>
          <w:ilvl w:val="0"/>
          <w:numId w:val="9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 és </w:t>
      </w:r>
    </w:p>
    <w:p w:rsidR="005A5834" w:rsidRPr="00BA2918" w:rsidRDefault="005A5834" w:rsidP="00C04D52">
      <w:pPr>
        <w:pStyle w:val="Listaszerbekezds"/>
        <w:numPr>
          <w:ilvl w:val="0"/>
          <w:numId w:val="9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képviselője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írásban megállapodhat arról, hogy </w:t>
      </w:r>
    </w:p>
    <w:p w:rsidR="005A5834" w:rsidRPr="00BA2918" w:rsidRDefault="005A5834" w:rsidP="00C04D52">
      <w:pPr>
        <w:pStyle w:val="Listaszerbekezds"/>
        <w:numPr>
          <w:ilvl w:val="0"/>
          <w:numId w:val="9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órákat, az egyházi jogi személy </w:t>
      </w:r>
    </w:p>
    <w:p w:rsidR="005A5834" w:rsidRPr="00BA2918" w:rsidRDefault="005A5834" w:rsidP="00C04D52">
      <w:pPr>
        <w:pStyle w:val="Listaszerbekezds"/>
        <w:numPr>
          <w:ilvl w:val="0"/>
          <w:numId w:val="9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más időpontban, vagy </w:t>
      </w:r>
    </w:p>
    <w:p w:rsidR="005A5834" w:rsidRPr="00BA2918" w:rsidRDefault="005A5834" w:rsidP="00C04D52">
      <w:pPr>
        <w:pStyle w:val="Listaszerbekezds"/>
        <w:numPr>
          <w:ilvl w:val="0"/>
          <w:numId w:val="9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más időpontban, az iskola épületén kívül </w:t>
      </w:r>
    </w:p>
    <w:p w:rsidR="005A5834" w:rsidRPr="00BA2918" w:rsidRDefault="005A5834" w:rsidP="005A583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tartja meg.</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 hit- és erkölcstan oktatásra létrehozott csoportok létszámáról az igazgató június 30-ig tájékoztatja a fenntartót.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Az iskola, tanév közben nem változtathatja meg a csoportbeosztást.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tanév közben nem változtathatja meg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 szülők,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182/A. § </w:t>
      </w:r>
    </w:p>
    <w:p w:rsidR="005A5834" w:rsidRPr="00BA2918" w:rsidRDefault="005A5834" w:rsidP="00C04D52">
      <w:pPr>
        <w:pStyle w:val="Listaszerbekezds"/>
        <w:numPr>
          <w:ilvl w:val="0"/>
          <w:numId w:val="9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(5), és </w:t>
      </w:r>
    </w:p>
    <w:p w:rsidR="005A5834" w:rsidRPr="00BA2918" w:rsidRDefault="005A5834" w:rsidP="00C04D52">
      <w:pPr>
        <w:pStyle w:val="Listaszerbekezds"/>
        <w:numPr>
          <w:ilvl w:val="0"/>
          <w:numId w:val="9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(7) </w:t>
      </w:r>
    </w:p>
    <w:p w:rsidR="005A5834" w:rsidRPr="00BA2918" w:rsidRDefault="005A5834" w:rsidP="005A5834">
      <w:pPr>
        <w:autoSpaceDE w:val="0"/>
        <w:autoSpaceDN w:val="0"/>
        <w:adjustRightInd w:val="0"/>
        <w:spacing w:after="0" w:line="240" w:lineRule="auto"/>
        <w:ind w:left="708" w:firstLine="362"/>
        <w:rPr>
          <w:rFonts w:ascii="Arial" w:hAnsi="Arial" w:cs="Arial"/>
          <w:color w:val="000000" w:themeColor="text1"/>
          <w:sz w:val="24"/>
          <w:szCs w:val="24"/>
        </w:rPr>
      </w:pPr>
      <w:r w:rsidRPr="00BA2918">
        <w:rPr>
          <w:rFonts w:ascii="Arial" w:hAnsi="Arial" w:cs="Arial"/>
          <w:color w:val="000000" w:themeColor="text1"/>
          <w:sz w:val="24"/>
          <w:szCs w:val="24"/>
        </w:rPr>
        <w:t xml:space="preserve">bekezdése szerinti nyilatkozata alapján, és </w:t>
      </w:r>
    </w:p>
    <w:p w:rsidR="005A5834" w:rsidRPr="00BA2918" w:rsidRDefault="005A5834" w:rsidP="00C04D52">
      <w:pPr>
        <w:pStyle w:val="Listaszerbekezds"/>
        <w:numPr>
          <w:ilvl w:val="0"/>
          <w:numId w:val="9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képviselőjével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182/B. § (2) bekezdés alapján lefolytatott egyeztetés eredményeként, </w:t>
      </w:r>
    </w:p>
    <w:p w:rsidR="005A5834" w:rsidRPr="00BA2918" w:rsidRDefault="005A5834" w:rsidP="00C04D52">
      <w:pPr>
        <w:pStyle w:val="Listaszerbekezds"/>
        <w:numPr>
          <w:ilvl w:val="0"/>
          <w:numId w:val="9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hit- és erkölcstan oktatás vonatkozásában meghatározott csoportbeosztást.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 xml:space="preserve">rendelet </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 xml:space="preserve">182/A. § </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(5) Beiratkozáskor, átiratkozáskor.</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Beiratkozáskor, átiratkozáskor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egyházi jogi személy, </w:t>
      </w:r>
      <w:r w:rsidRPr="00BA2918">
        <w:rPr>
          <w:rFonts w:ascii="Arial" w:hAnsi="Arial" w:cs="Arial"/>
          <w:b/>
          <w:i/>
          <w:color w:val="000000" w:themeColor="text1"/>
          <w:sz w:val="20"/>
          <w:szCs w:val="20"/>
        </w:rPr>
        <w:t xml:space="preserve">rendelet </w:t>
      </w:r>
      <w:r w:rsidRPr="00BA2918">
        <w:rPr>
          <w:rFonts w:ascii="Arial" w:hAnsi="Arial" w:cs="Arial"/>
          <w:i/>
          <w:color w:val="000000" w:themeColor="text1"/>
          <w:sz w:val="20"/>
          <w:szCs w:val="20"/>
        </w:rPr>
        <w:t xml:space="preserve"> </w:t>
      </w:r>
      <w:r w:rsidRPr="00BA2918">
        <w:rPr>
          <w:rFonts w:ascii="Arial" w:hAnsi="Arial" w:cs="Arial"/>
          <w:bCs/>
          <w:i/>
          <w:color w:val="000000" w:themeColor="text1"/>
          <w:sz w:val="20"/>
          <w:szCs w:val="20"/>
        </w:rPr>
        <w:t xml:space="preserve">182/A. § </w:t>
      </w:r>
      <w:r w:rsidRPr="00BA2918">
        <w:rPr>
          <w:rFonts w:ascii="Arial" w:hAnsi="Arial" w:cs="Arial"/>
          <w:i/>
          <w:color w:val="000000" w:themeColor="text1"/>
          <w:sz w:val="20"/>
          <w:szCs w:val="20"/>
        </w:rPr>
        <w:t xml:space="preserve">(3) bekezdés szerint nyilvánosságra hozott adatait,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 </w:t>
      </w:r>
    </w:p>
    <w:p w:rsidR="005A5834" w:rsidRPr="00BA2918" w:rsidRDefault="005A5834" w:rsidP="00C04D52">
      <w:pPr>
        <w:pStyle w:val="Listaszerbekezds"/>
        <w:numPr>
          <w:ilvl w:val="0"/>
          <w:numId w:val="94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írásban is, </w:t>
      </w:r>
    </w:p>
    <w:p w:rsidR="005A5834" w:rsidRPr="00BA2918" w:rsidRDefault="005A5834" w:rsidP="00C04D52">
      <w:pPr>
        <w:pStyle w:val="Listaszerbekezds"/>
        <w:numPr>
          <w:ilvl w:val="0"/>
          <w:numId w:val="94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szülők </w:t>
      </w:r>
    </w:p>
    <w:p w:rsidR="005A5834" w:rsidRPr="00BA2918" w:rsidRDefault="005A5834" w:rsidP="005A5834">
      <w:pPr>
        <w:autoSpaceDE w:val="0"/>
        <w:autoSpaceDN w:val="0"/>
        <w:adjustRightInd w:val="0"/>
        <w:spacing w:after="0" w:line="240" w:lineRule="auto"/>
        <w:ind w:left="285"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 rendelkezésére bocsátja,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ez alapján, a szülő </w:t>
      </w:r>
    </w:p>
    <w:p w:rsidR="005A5834" w:rsidRPr="00BA2918" w:rsidRDefault="005A5834" w:rsidP="00C04D52">
      <w:pPr>
        <w:pStyle w:val="Listaszerbekezds"/>
        <w:numPr>
          <w:ilvl w:val="0"/>
          <w:numId w:val="94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hit- és erkölcstan oktatással összefüggő adatkezeléshez történő önkéntes írásbeli hozzájárulással egyidejűleg, </w:t>
      </w:r>
    </w:p>
    <w:p w:rsidR="005A5834" w:rsidRPr="00BA2918" w:rsidRDefault="005A5834" w:rsidP="00C04D52">
      <w:pPr>
        <w:pStyle w:val="Listaszerbekezds"/>
        <w:numPr>
          <w:ilvl w:val="0"/>
          <w:numId w:val="94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írásban nyilatkozhat az iskolának arról, hogy</w:t>
      </w:r>
    </w:p>
    <w:p w:rsidR="0079237D" w:rsidRPr="00BA2918" w:rsidRDefault="0079237D" w:rsidP="005A5834">
      <w:pPr>
        <w:autoSpaceDE w:val="0"/>
        <w:autoSpaceDN w:val="0"/>
        <w:adjustRightInd w:val="0"/>
        <w:spacing w:after="0" w:line="240" w:lineRule="auto"/>
        <w:rPr>
          <w:rFonts w:ascii="Arial" w:hAnsi="Arial" w:cs="Arial"/>
          <w:i/>
          <w:iCs/>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0"/>
          <w:szCs w:val="20"/>
        </w:rPr>
      </w:pPr>
      <w:r w:rsidRPr="00BA2918">
        <w:rPr>
          <w:rFonts w:ascii="Arial" w:hAnsi="Arial" w:cs="Arial"/>
          <w:i/>
          <w:iCs/>
          <w:color w:val="000000" w:themeColor="text1"/>
          <w:sz w:val="20"/>
          <w:szCs w:val="20"/>
        </w:rPr>
        <w:t>a)</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valamely,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hit- és erkölcstan oktatás megszervezését vállaló,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egyházi jogi személy által szervezett, </w:t>
      </w:r>
    </w:p>
    <w:p w:rsidR="005A5834" w:rsidRPr="00BA2918" w:rsidRDefault="005A5834" w:rsidP="00C04D52">
      <w:pPr>
        <w:pStyle w:val="Listaszerbekezds"/>
        <w:numPr>
          <w:ilvl w:val="0"/>
          <w:numId w:val="93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hit- és erkölcstan oktatást,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vagy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iCs/>
          <w:color w:val="000000" w:themeColor="text1"/>
          <w:sz w:val="20"/>
          <w:szCs w:val="20"/>
        </w:rPr>
        <w:t xml:space="preserve">b) </w:t>
      </w:r>
      <w:r w:rsidRPr="00BA2918">
        <w:rPr>
          <w:rFonts w:ascii="Arial" w:hAnsi="Arial" w:cs="Arial"/>
          <w:i/>
          <w:color w:val="000000" w:themeColor="text1"/>
          <w:sz w:val="20"/>
          <w:szCs w:val="20"/>
        </w:rPr>
        <w:t>az erkölcstan oktatást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igényli, a gyermeke számára.</w:t>
      </w:r>
    </w:p>
    <w:p w:rsidR="006D1B22" w:rsidRPr="00BA2918" w:rsidRDefault="006D1B22" w:rsidP="005A5834">
      <w:pPr>
        <w:autoSpaceDE w:val="0"/>
        <w:autoSpaceDN w:val="0"/>
        <w:adjustRightInd w:val="0"/>
        <w:spacing w:after="0" w:line="240" w:lineRule="auto"/>
        <w:rPr>
          <w:rFonts w:ascii="Arial" w:hAnsi="Arial" w:cs="Arial"/>
          <w:i/>
          <w:color w:val="000000" w:themeColor="text1"/>
          <w:sz w:val="20"/>
          <w:szCs w:val="20"/>
        </w:rPr>
      </w:pPr>
    </w:p>
    <w:p w:rsidR="006D1B22" w:rsidRPr="00BA2918" w:rsidRDefault="006D1B22"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(7) Ha a szülő nem tesz nyilatkozatot.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Abban az esetben, ha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szülő nem tesz nyilatkozatot, </w:t>
      </w:r>
    </w:p>
    <w:p w:rsidR="005A5834" w:rsidRPr="00BA2918" w:rsidRDefault="005A5834" w:rsidP="00C04D52">
      <w:pPr>
        <w:pStyle w:val="Listaszerbekezds"/>
        <w:numPr>
          <w:ilvl w:val="0"/>
          <w:numId w:val="93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 </w:t>
      </w:r>
    </w:p>
    <w:p w:rsidR="005A5834" w:rsidRPr="00BA2918" w:rsidRDefault="005A5834" w:rsidP="00C04D52">
      <w:pPr>
        <w:pStyle w:val="Listaszerbekezds"/>
        <w:numPr>
          <w:ilvl w:val="0"/>
          <w:numId w:val="94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tanuló számára </w:t>
      </w:r>
    </w:p>
    <w:p w:rsidR="005A5834" w:rsidRPr="00BA2918" w:rsidRDefault="005A5834" w:rsidP="00C04D52">
      <w:pPr>
        <w:pStyle w:val="Listaszerbekezds"/>
        <w:numPr>
          <w:ilvl w:val="0"/>
          <w:numId w:val="94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erkölcstan oktatást </w:t>
      </w:r>
    </w:p>
    <w:p w:rsidR="005A5834" w:rsidRPr="00BA2918" w:rsidRDefault="005A5834" w:rsidP="005A5834">
      <w:pPr>
        <w:autoSpaceDE w:val="0"/>
        <w:autoSpaceDN w:val="0"/>
        <w:adjustRightInd w:val="0"/>
        <w:spacing w:after="0" w:line="240" w:lineRule="auto"/>
        <w:ind w:left="710"/>
        <w:rPr>
          <w:rFonts w:ascii="Arial" w:hAnsi="Arial" w:cs="Arial"/>
          <w:i/>
          <w:color w:val="000000" w:themeColor="text1"/>
          <w:sz w:val="20"/>
          <w:szCs w:val="20"/>
        </w:rPr>
      </w:pPr>
      <w:r w:rsidRPr="00BA2918">
        <w:rPr>
          <w:rFonts w:ascii="Arial" w:hAnsi="Arial" w:cs="Arial"/>
          <w:i/>
          <w:color w:val="000000" w:themeColor="text1"/>
          <w:sz w:val="20"/>
          <w:szCs w:val="20"/>
        </w:rPr>
        <w:t xml:space="preserve">szervez.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bCs/>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b/>
          <w:i/>
          <w:color w:val="000000" w:themeColor="text1"/>
          <w:sz w:val="20"/>
          <w:szCs w:val="20"/>
        </w:rPr>
        <w:t>rendelet,</w:t>
      </w:r>
      <w:r w:rsidRPr="00BA2918">
        <w:rPr>
          <w:rFonts w:ascii="Arial" w:hAnsi="Arial" w:cs="Arial"/>
          <w:i/>
          <w:color w:val="000000" w:themeColor="text1"/>
          <w:sz w:val="20"/>
          <w:szCs w:val="20"/>
        </w:rPr>
        <w:t xml:space="preserve"> </w:t>
      </w:r>
      <w:r w:rsidRPr="00BA2918">
        <w:rPr>
          <w:rFonts w:ascii="Arial" w:hAnsi="Arial" w:cs="Arial"/>
          <w:bCs/>
          <w:i/>
          <w:color w:val="000000" w:themeColor="text1"/>
          <w:sz w:val="20"/>
          <w:szCs w:val="20"/>
        </w:rPr>
        <w:t xml:space="preserve">182/A. §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(5) bekezdés </w:t>
      </w: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 xml:space="preserve">pontja szerinti egyházi jogi személy vagy </w:t>
      </w:r>
    </w:p>
    <w:p w:rsidR="005A5834" w:rsidRPr="00BA2918" w:rsidRDefault="005A5834" w:rsidP="00C04D52">
      <w:pPr>
        <w:pStyle w:val="Listaszerbekezds"/>
        <w:numPr>
          <w:ilvl w:val="0"/>
          <w:numId w:val="94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(6) bekezdés szerint megkeresett egyházi jogi személy, </w:t>
      </w:r>
    </w:p>
    <w:p w:rsidR="005A5834" w:rsidRPr="00BA2918" w:rsidRDefault="005A5834" w:rsidP="005A5834">
      <w:pPr>
        <w:autoSpaceDE w:val="0"/>
        <w:autoSpaceDN w:val="0"/>
        <w:adjustRightInd w:val="0"/>
        <w:spacing w:after="0" w:line="240" w:lineRule="auto"/>
        <w:ind w:left="362"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a hit- és erkölcstan oktatást nem vállalja,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szülő ismételten nyilatkozik arról, hogy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valamely, a hit- és erkölcstan oktatás megszervezését vállaló egyházi jogi személy által szervezett hit- és erkölcstan oktatást, vagy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iCs/>
          <w:color w:val="000000" w:themeColor="text1"/>
          <w:sz w:val="20"/>
          <w:szCs w:val="20"/>
        </w:rPr>
        <w:t xml:space="preserve">b) </w:t>
      </w:r>
      <w:r w:rsidRPr="00BA2918">
        <w:rPr>
          <w:rFonts w:ascii="Arial" w:hAnsi="Arial" w:cs="Arial"/>
          <w:i/>
          <w:color w:val="000000" w:themeColor="text1"/>
          <w:sz w:val="20"/>
          <w:szCs w:val="20"/>
        </w:rPr>
        <w:t>az erkölcstan oktatást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igényli a gyermeke számára”.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(7) Amennyiben a szülő módosítani kíván.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a szülő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következő tanévre vonatkozóan </w:t>
      </w:r>
    </w:p>
    <w:p w:rsidR="005A5834" w:rsidRPr="00BA2918" w:rsidRDefault="005A5834" w:rsidP="00C04D52">
      <w:pPr>
        <w:pStyle w:val="Listaszerbekezds"/>
        <w:numPr>
          <w:ilvl w:val="0"/>
          <w:numId w:val="9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erkölcstan, vagy </w:t>
      </w:r>
    </w:p>
    <w:p w:rsidR="005A5834" w:rsidRPr="00BA2918" w:rsidRDefault="005A5834" w:rsidP="00C04D52">
      <w:pPr>
        <w:pStyle w:val="Listaszerbekezds"/>
        <w:numPr>
          <w:ilvl w:val="0"/>
          <w:numId w:val="9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tantárgyra vonatkozó választását módosítani kívánja,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erre vonatkozó szándékát, </w:t>
      </w:r>
    </w:p>
    <w:p w:rsidR="005A5834" w:rsidRPr="00BA2918" w:rsidRDefault="005A5834" w:rsidP="00C04D52">
      <w:pPr>
        <w:pStyle w:val="Listaszerbekezds"/>
        <w:numPr>
          <w:ilvl w:val="0"/>
          <w:numId w:val="9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tanév május 20-áig, </w:t>
      </w:r>
    </w:p>
    <w:p w:rsidR="005A5834" w:rsidRPr="00BA2918" w:rsidRDefault="005A5834" w:rsidP="00C04D52">
      <w:pPr>
        <w:pStyle w:val="Listaszerbekezds"/>
        <w:numPr>
          <w:ilvl w:val="0"/>
          <w:numId w:val="9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írásban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közli </w:t>
      </w:r>
    </w:p>
    <w:p w:rsidR="005A5834" w:rsidRPr="00BA2918" w:rsidRDefault="005A5834" w:rsidP="00C04D52">
      <w:pPr>
        <w:pStyle w:val="Listaszerbekezds"/>
        <w:numPr>
          <w:ilvl w:val="0"/>
          <w:numId w:val="9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igazgatóval, és </w:t>
      </w:r>
    </w:p>
    <w:p w:rsidR="005A5834" w:rsidRPr="00BA2918" w:rsidRDefault="005A5834" w:rsidP="00C04D52">
      <w:pPr>
        <w:pStyle w:val="Listaszerbekezds"/>
        <w:numPr>
          <w:ilvl w:val="0"/>
          <w:numId w:val="96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érintett egyházi jogi személy képviselőjével.</w:t>
      </w:r>
    </w:p>
    <w:p w:rsidR="0079237D" w:rsidRPr="00BA2918" w:rsidRDefault="0079237D"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(8) Amennyiben a szülő, vagy törvényes képviselő a tanuló számára a második-nyolcadik évfolyamon.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 vagy </w:t>
      </w:r>
    </w:p>
    <w:p w:rsidR="005A5834" w:rsidRPr="00BA2918" w:rsidRDefault="005A5834" w:rsidP="00C04D52">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törvényes képviselő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tanuló számára </w:t>
      </w:r>
    </w:p>
    <w:p w:rsidR="005A5834" w:rsidRPr="00BA2918" w:rsidRDefault="005A5834" w:rsidP="00C04D5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második-nyolcadik évfolyamokon, erkölcstan helyett, </w:t>
      </w:r>
    </w:p>
    <w:p w:rsidR="005A5834" w:rsidRPr="00BA2918" w:rsidRDefault="005A5834" w:rsidP="00C04D52">
      <w:pPr>
        <w:pStyle w:val="Listaszerbekezds"/>
        <w:numPr>
          <w:ilvl w:val="0"/>
          <w:numId w:val="9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hit- és erkölcstan, </w:t>
      </w:r>
    </w:p>
    <w:p w:rsidR="005A5834" w:rsidRPr="00BA2918" w:rsidRDefault="005A5834" w:rsidP="00C04D52">
      <w:pPr>
        <w:pStyle w:val="Listaszerbekezds"/>
        <w:numPr>
          <w:ilvl w:val="0"/>
          <w:numId w:val="96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vagy más, egyházi jogi személy által tartott hit- és erkölcstan oktatást </w:t>
      </w:r>
    </w:p>
    <w:p w:rsidR="005A5834" w:rsidRPr="00BA2918" w:rsidRDefault="005A5834" w:rsidP="005A5834">
      <w:pPr>
        <w:pStyle w:val="Listaszerbekezds"/>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 xml:space="preserve">választ, </w:t>
      </w:r>
    </w:p>
    <w:p w:rsidR="005A5834" w:rsidRPr="00BA2918" w:rsidRDefault="005A5834" w:rsidP="00C04D5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tanulmányok megkezdésének feltételeit,</w:t>
      </w:r>
    </w:p>
    <w:p w:rsidR="005A5834" w:rsidRPr="00BA2918" w:rsidRDefault="005A5834" w:rsidP="00C04D52">
      <w:pPr>
        <w:pStyle w:val="Listaszerbekezds"/>
        <w:numPr>
          <w:ilvl w:val="0"/>
          <w:numId w:val="9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újonnan választott hit- és erkölcstan oktatást folytató, </w:t>
      </w:r>
    </w:p>
    <w:p w:rsidR="005A5834" w:rsidRPr="00BA2918" w:rsidRDefault="005A5834" w:rsidP="00C04D52">
      <w:pPr>
        <w:pStyle w:val="Listaszerbekezds"/>
        <w:numPr>
          <w:ilvl w:val="0"/>
          <w:numId w:val="96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egyházi jogi személy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határozza meg.</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(9) Ha az iskola, a feltételek biztosítására vonatkozóan előírt kötelezettségét nem teljesíti,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iskola, </w:t>
      </w:r>
    </w:p>
    <w:p w:rsidR="005A5834" w:rsidRPr="00BA2918" w:rsidRDefault="005A5834" w:rsidP="00C04D5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xml:space="preserve">. </w:t>
      </w:r>
    </w:p>
    <w:p w:rsidR="005A5834" w:rsidRPr="00BA2918" w:rsidRDefault="005A5834" w:rsidP="00C04D52">
      <w:pPr>
        <w:pStyle w:val="Listaszerbekezds"/>
        <w:numPr>
          <w:ilvl w:val="0"/>
          <w:numId w:val="9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35. § (3) bekezdése által előírt együttműködési kötelezettségét, vagy </w:t>
      </w:r>
    </w:p>
    <w:p w:rsidR="005A5834" w:rsidRPr="00BA2918" w:rsidRDefault="005A5834" w:rsidP="00C04D52">
      <w:pPr>
        <w:pStyle w:val="Listaszerbekezds"/>
        <w:numPr>
          <w:ilvl w:val="0"/>
          <w:numId w:val="96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35. § (4) bekezdésében a hit- és erkölcstan oktatáshoz szükséges tárgyi feltételek biztosítására vonatkozóan előírt kötelezettségét nem teljesíti,</w:t>
      </w:r>
    </w:p>
    <w:p w:rsidR="005A5834" w:rsidRPr="00BA2918" w:rsidRDefault="005A5834" w:rsidP="00C04D5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 az egyházi jogi személy kezdeményezésére, köteles gondoskodni </w:t>
      </w:r>
    </w:p>
    <w:p w:rsidR="005A5834" w:rsidRPr="00BA2918" w:rsidRDefault="005A5834" w:rsidP="00C04D52">
      <w:pPr>
        <w:pStyle w:val="Listaszerbekezds"/>
        <w:numPr>
          <w:ilvl w:val="0"/>
          <w:numId w:val="9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szükséges együttműködés kialakításáról, és </w:t>
      </w:r>
    </w:p>
    <w:p w:rsidR="005A5834" w:rsidRPr="00BA2918" w:rsidRDefault="005A5834" w:rsidP="00C04D52">
      <w:pPr>
        <w:pStyle w:val="Listaszerbekezds"/>
        <w:numPr>
          <w:ilvl w:val="0"/>
          <w:numId w:val="96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feltételek biztosításáról.</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35. §</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(3) Az óvoda, az iskola és a kollégium együttműködik.</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
    <w:p w:rsidR="005A5834" w:rsidRPr="00BA2918" w:rsidRDefault="005A5834" w:rsidP="00C04D52">
      <w:pPr>
        <w:pStyle w:val="Listaszerbekezds"/>
        <w:numPr>
          <w:ilvl w:val="0"/>
          <w:numId w:val="9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óvoda, </w:t>
      </w:r>
    </w:p>
    <w:p w:rsidR="005A5834" w:rsidRPr="00BA2918" w:rsidRDefault="005A5834" w:rsidP="00C04D52">
      <w:pPr>
        <w:pStyle w:val="Listaszerbekezds"/>
        <w:numPr>
          <w:ilvl w:val="0"/>
          <w:numId w:val="9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iskola, és </w:t>
      </w:r>
    </w:p>
    <w:p w:rsidR="005A5834" w:rsidRPr="00BA2918" w:rsidRDefault="005A5834" w:rsidP="00C04D52">
      <w:pPr>
        <w:pStyle w:val="Listaszerbekezds"/>
        <w:numPr>
          <w:ilvl w:val="0"/>
          <w:numId w:val="9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kollégium </w:t>
      </w:r>
    </w:p>
    <w:p w:rsidR="005A5834" w:rsidRPr="00BA2918" w:rsidRDefault="005A5834" w:rsidP="00C04D52">
      <w:pPr>
        <w:pStyle w:val="Listaszerbekezds"/>
        <w:numPr>
          <w:ilvl w:val="0"/>
          <w:numId w:val="9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hitoktatással, és </w:t>
      </w:r>
    </w:p>
    <w:p w:rsidR="005A5834" w:rsidRPr="00BA2918" w:rsidRDefault="005A5834" w:rsidP="00C04D52">
      <w:pPr>
        <w:pStyle w:val="Listaszerbekezds"/>
        <w:numPr>
          <w:ilvl w:val="0"/>
          <w:numId w:val="9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hit- és erkölcstanoktatással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kapcsolatos feladatok ellátása során,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vallási közösséggel </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együttműködik.</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(4) A fakultatív hitoktatás, és a hit- és erkölcstanoktatás tartalmának meghatározása.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5A5834" w:rsidRPr="00BA2918" w:rsidRDefault="005A5834" w:rsidP="00C04D52">
      <w:pPr>
        <w:pStyle w:val="Listaszerbekezds"/>
        <w:numPr>
          <w:ilvl w:val="0"/>
          <w:numId w:val="9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fakultatív hitoktatás, és </w:t>
      </w:r>
    </w:p>
    <w:p w:rsidR="005A5834" w:rsidRPr="00BA2918" w:rsidRDefault="005A5834" w:rsidP="00C04D52">
      <w:pPr>
        <w:pStyle w:val="Listaszerbekezds"/>
        <w:numPr>
          <w:ilvl w:val="0"/>
          <w:numId w:val="9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hit- és erkölcstanoktatás </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tartalmának meghatározása,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hitoktatásban közreműködő személy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alkalmazása, és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ellenőrzése,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hitoktatásra való jelentkezés szervezése,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foglalkozások ellenőrzése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vallási közösség feladata.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hit- és erkölcstanoktatásra való jelentkezés szervezésében </w:t>
      </w:r>
    </w:p>
    <w:p w:rsidR="005A5834" w:rsidRPr="00BA2918" w:rsidRDefault="005A5834" w:rsidP="00C04D52">
      <w:pPr>
        <w:pStyle w:val="Listaszerbekezds"/>
        <w:numPr>
          <w:ilvl w:val="0"/>
          <w:numId w:val="9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bevett egyház, vagy </w:t>
      </w:r>
    </w:p>
    <w:p w:rsidR="005A5834" w:rsidRPr="00BA2918" w:rsidRDefault="005A5834" w:rsidP="00C04D52">
      <w:pPr>
        <w:pStyle w:val="Listaszerbekezds"/>
        <w:numPr>
          <w:ilvl w:val="0"/>
          <w:numId w:val="9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annak belső egyházi jogi személye </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jogszabályban meghatározottak szerint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közreműködhet.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(3) Az óvoda, az iskola és a kollégium együttműködik.</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
    <w:p w:rsidR="005A5834" w:rsidRPr="00BA2918" w:rsidRDefault="005A5834" w:rsidP="00C04D52">
      <w:pPr>
        <w:pStyle w:val="Listaszerbekezds"/>
        <w:numPr>
          <w:ilvl w:val="0"/>
          <w:numId w:val="9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óvoda, </w:t>
      </w:r>
    </w:p>
    <w:p w:rsidR="005A5834" w:rsidRPr="00BA2918" w:rsidRDefault="005A5834" w:rsidP="00C04D52">
      <w:pPr>
        <w:pStyle w:val="Listaszerbekezds"/>
        <w:numPr>
          <w:ilvl w:val="0"/>
          <w:numId w:val="9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iskola, és </w:t>
      </w:r>
    </w:p>
    <w:p w:rsidR="005A5834" w:rsidRPr="00BA2918" w:rsidRDefault="005A5834" w:rsidP="00C04D52">
      <w:pPr>
        <w:pStyle w:val="Listaszerbekezds"/>
        <w:numPr>
          <w:ilvl w:val="0"/>
          <w:numId w:val="9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kollégium </w:t>
      </w:r>
    </w:p>
    <w:p w:rsidR="005A5834" w:rsidRPr="00BA2918" w:rsidRDefault="005A5834" w:rsidP="00C04D52">
      <w:pPr>
        <w:pStyle w:val="Listaszerbekezds"/>
        <w:numPr>
          <w:ilvl w:val="0"/>
          <w:numId w:val="9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hitoktatással, és </w:t>
      </w:r>
    </w:p>
    <w:p w:rsidR="005A5834" w:rsidRPr="00BA2918" w:rsidRDefault="005A5834" w:rsidP="00C04D52">
      <w:pPr>
        <w:pStyle w:val="Listaszerbekezds"/>
        <w:numPr>
          <w:ilvl w:val="0"/>
          <w:numId w:val="9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hit- és erkölcstanoktatással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kapcsolatos feladatok ellátása során,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vallási közösséggel </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együttműködik.</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(4) A fakultatív hitoktatás, és a hit- és erkölcstanoktatás tartalmának meghatározása.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5A5834" w:rsidRPr="00BA2918" w:rsidRDefault="005A5834" w:rsidP="00C04D52">
      <w:pPr>
        <w:pStyle w:val="Listaszerbekezds"/>
        <w:numPr>
          <w:ilvl w:val="0"/>
          <w:numId w:val="9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fakultatív hitoktatás, és </w:t>
      </w:r>
    </w:p>
    <w:p w:rsidR="005A5834" w:rsidRPr="00BA2918" w:rsidRDefault="005A5834" w:rsidP="00C04D52">
      <w:pPr>
        <w:pStyle w:val="Listaszerbekezds"/>
        <w:numPr>
          <w:ilvl w:val="0"/>
          <w:numId w:val="9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hit- és erkölcstanoktatás </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tartalmának meghatározása,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hitoktatásban közreműködő személy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alkalmazása, és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ellenőrzése,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hitoktatásra való jelentkezés szervezése,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foglalkozások ellenőrzése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vallási közösség feladata.</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hit- és erkölcstanoktatásra való jelentkezés szervezésében </w:t>
      </w:r>
    </w:p>
    <w:p w:rsidR="005A5834" w:rsidRPr="00BA2918" w:rsidRDefault="005A5834" w:rsidP="00C04D52">
      <w:pPr>
        <w:pStyle w:val="Listaszerbekezds"/>
        <w:numPr>
          <w:ilvl w:val="0"/>
          <w:numId w:val="9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bevett egyház, vagy </w:t>
      </w:r>
    </w:p>
    <w:p w:rsidR="005A5834" w:rsidRPr="00BA2918" w:rsidRDefault="005A5834" w:rsidP="00C04D52">
      <w:pPr>
        <w:pStyle w:val="Listaszerbekezds"/>
        <w:numPr>
          <w:ilvl w:val="0"/>
          <w:numId w:val="9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annak belső egyházi jogi személye </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jogszabályban meghatározottak szerint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közreműködhet”.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(10) A hit- és erkölcstan tantárgy értékelése, és minősítése.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tantárgy </w:t>
      </w:r>
    </w:p>
    <w:p w:rsidR="005A5834" w:rsidRPr="00BA2918" w:rsidRDefault="005A5834" w:rsidP="00C04D52">
      <w:pPr>
        <w:pStyle w:val="Listaszerbekezds"/>
        <w:numPr>
          <w:ilvl w:val="0"/>
          <w:numId w:val="9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értékelése, és </w:t>
      </w:r>
    </w:p>
    <w:p w:rsidR="005A5834" w:rsidRPr="00BA2918" w:rsidRDefault="005A5834" w:rsidP="00C04D52">
      <w:pPr>
        <w:pStyle w:val="Listaszerbekezds"/>
        <w:numPr>
          <w:ilvl w:val="0"/>
          <w:numId w:val="9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minősítése </w:t>
      </w:r>
    </w:p>
    <w:p w:rsidR="005A5834" w:rsidRPr="00BA2918" w:rsidRDefault="005A5834" w:rsidP="00C04D52">
      <w:pPr>
        <w:pStyle w:val="Listaszerbekezds"/>
        <w:numPr>
          <w:ilvl w:val="0"/>
          <w:numId w:val="9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w:t>
      </w:r>
      <w:r w:rsidRPr="00BA2918">
        <w:rPr>
          <w:rFonts w:ascii="Arial" w:hAnsi="Arial" w:cs="Arial"/>
          <w:color w:val="000000" w:themeColor="text1"/>
          <w:sz w:val="24"/>
          <w:szCs w:val="24"/>
        </w:rPr>
        <w:t xml:space="preserve"> 54. § </w:t>
      </w:r>
    </w:p>
    <w:p w:rsidR="005A5834" w:rsidRPr="00BA2918" w:rsidRDefault="005A5834" w:rsidP="00C04D52">
      <w:pPr>
        <w:pStyle w:val="Listaszerbekezds"/>
        <w:numPr>
          <w:ilvl w:val="0"/>
          <w:numId w:val="9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(2)-(3), vagy </w:t>
      </w:r>
    </w:p>
    <w:p w:rsidR="005A5834" w:rsidRPr="00BA2918" w:rsidRDefault="005A5834" w:rsidP="00C04D52">
      <w:pPr>
        <w:pStyle w:val="Listaszerbekezds"/>
        <w:numPr>
          <w:ilvl w:val="0"/>
          <w:numId w:val="9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(4) </w:t>
      </w:r>
    </w:p>
    <w:p w:rsidR="005A5834" w:rsidRPr="00BA2918" w:rsidRDefault="005A5834" w:rsidP="005A583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bekezdésének megfelelően,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az iskola, Pedagógiai Programjában meghatározottak szerint történik. </w:t>
      </w:r>
    </w:p>
    <w:p w:rsidR="0079237D" w:rsidRPr="00BA2918" w:rsidRDefault="0079237D"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54.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Az érdemjegyek, és az osztályzatok.</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u w:val="single"/>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Az érdemjegyek és osztályzatok a következők</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tanuló </w:t>
      </w:r>
      <w:r w:rsidRPr="00BA2918">
        <w:rPr>
          <w:rFonts w:ascii="Arial" w:hAnsi="Arial" w:cs="Arial"/>
          <w:i/>
          <w:color w:val="000000" w:themeColor="text1"/>
          <w:sz w:val="20"/>
          <w:szCs w:val="20"/>
          <w:u w:val="single"/>
        </w:rPr>
        <w:t>tudásának</w:t>
      </w:r>
      <w:r w:rsidRPr="00BA2918">
        <w:rPr>
          <w:rFonts w:ascii="Arial" w:hAnsi="Arial" w:cs="Arial"/>
          <w:i/>
          <w:color w:val="000000" w:themeColor="text1"/>
          <w:sz w:val="20"/>
          <w:szCs w:val="20"/>
        </w:rPr>
        <w:t xml:space="preserve"> értékelésénél, és minősítésénél </w:t>
      </w:r>
    </w:p>
    <w:p w:rsidR="005A5834" w:rsidRPr="00BA2918" w:rsidRDefault="005A5834" w:rsidP="00C04D52">
      <w:pPr>
        <w:numPr>
          <w:ilvl w:val="0"/>
          <w:numId w:val="98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jeles</w:t>
      </w:r>
      <w:r w:rsidRPr="00BA2918">
        <w:rPr>
          <w:rFonts w:ascii="Arial" w:hAnsi="Arial" w:cs="Arial"/>
          <w:i/>
          <w:color w:val="000000" w:themeColor="text1"/>
          <w:sz w:val="20"/>
          <w:szCs w:val="20"/>
        </w:rPr>
        <w:tab/>
      </w:r>
      <w:r w:rsidRPr="00BA2918">
        <w:rPr>
          <w:rFonts w:ascii="Arial" w:hAnsi="Arial" w:cs="Arial"/>
          <w:i/>
          <w:color w:val="000000" w:themeColor="text1"/>
          <w:sz w:val="20"/>
          <w:szCs w:val="20"/>
        </w:rPr>
        <w:tab/>
        <w:t xml:space="preserve">(5), </w:t>
      </w:r>
    </w:p>
    <w:p w:rsidR="005A5834" w:rsidRPr="00BA2918" w:rsidRDefault="005A5834" w:rsidP="00C04D52">
      <w:pPr>
        <w:numPr>
          <w:ilvl w:val="0"/>
          <w:numId w:val="98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jó</w:t>
      </w:r>
      <w:r w:rsidRPr="00BA2918">
        <w:rPr>
          <w:rFonts w:ascii="Arial" w:hAnsi="Arial" w:cs="Arial"/>
          <w:i/>
          <w:color w:val="000000" w:themeColor="text1"/>
          <w:sz w:val="20"/>
          <w:szCs w:val="20"/>
        </w:rPr>
        <w:tab/>
      </w:r>
      <w:r w:rsidRPr="00BA2918">
        <w:rPr>
          <w:rFonts w:ascii="Arial" w:hAnsi="Arial" w:cs="Arial"/>
          <w:i/>
          <w:color w:val="000000" w:themeColor="text1"/>
          <w:sz w:val="20"/>
          <w:szCs w:val="20"/>
        </w:rPr>
        <w:tab/>
        <w:t xml:space="preserve">(4), </w:t>
      </w:r>
    </w:p>
    <w:p w:rsidR="005A5834" w:rsidRPr="00BA2918" w:rsidRDefault="005A5834" w:rsidP="00C04D52">
      <w:pPr>
        <w:numPr>
          <w:ilvl w:val="0"/>
          <w:numId w:val="98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közepes </w:t>
      </w:r>
      <w:r w:rsidRPr="00BA2918">
        <w:rPr>
          <w:rFonts w:ascii="Arial" w:hAnsi="Arial" w:cs="Arial"/>
          <w:i/>
          <w:color w:val="000000" w:themeColor="text1"/>
          <w:sz w:val="20"/>
          <w:szCs w:val="20"/>
        </w:rPr>
        <w:tab/>
        <w:t xml:space="preserve">(3), </w:t>
      </w:r>
    </w:p>
    <w:p w:rsidR="005A5834" w:rsidRPr="00BA2918" w:rsidRDefault="005A5834" w:rsidP="00C04D52">
      <w:pPr>
        <w:numPr>
          <w:ilvl w:val="0"/>
          <w:numId w:val="98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elégséges </w:t>
      </w:r>
      <w:r w:rsidRPr="00BA2918">
        <w:rPr>
          <w:rFonts w:ascii="Arial" w:hAnsi="Arial" w:cs="Arial"/>
          <w:i/>
          <w:color w:val="000000" w:themeColor="text1"/>
          <w:sz w:val="20"/>
          <w:szCs w:val="20"/>
        </w:rPr>
        <w:tab/>
        <w:t xml:space="preserve">(2), </w:t>
      </w:r>
    </w:p>
    <w:p w:rsidR="005A5834" w:rsidRPr="00BA2918" w:rsidRDefault="005A5834" w:rsidP="00C04D52">
      <w:pPr>
        <w:numPr>
          <w:ilvl w:val="0"/>
          <w:numId w:val="98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elégtelen </w:t>
      </w:r>
      <w:r w:rsidRPr="00BA2918">
        <w:rPr>
          <w:rFonts w:ascii="Arial" w:hAnsi="Arial" w:cs="Arial"/>
          <w:i/>
          <w:color w:val="000000" w:themeColor="text1"/>
          <w:sz w:val="20"/>
          <w:szCs w:val="20"/>
        </w:rPr>
        <w:tab/>
        <w:t>(1),</w:t>
      </w:r>
    </w:p>
    <w:p w:rsidR="00AF53D9" w:rsidRPr="00BA2918" w:rsidRDefault="00AF53D9"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b)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 xml:space="preserve">a tanuló </w:t>
      </w:r>
      <w:r w:rsidRPr="00BA2918">
        <w:rPr>
          <w:rFonts w:ascii="Arial" w:hAnsi="Arial" w:cs="Arial"/>
          <w:i/>
          <w:color w:val="000000" w:themeColor="text1"/>
          <w:sz w:val="20"/>
          <w:szCs w:val="20"/>
          <w:u w:val="single"/>
        </w:rPr>
        <w:t>magatartásának</w:t>
      </w:r>
      <w:r w:rsidRPr="00BA2918">
        <w:rPr>
          <w:rFonts w:ascii="Arial" w:hAnsi="Arial" w:cs="Arial"/>
          <w:i/>
          <w:color w:val="000000" w:themeColor="text1"/>
          <w:sz w:val="20"/>
          <w:szCs w:val="20"/>
        </w:rPr>
        <w:t xml:space="preserve"> értékelésénél, és minősítésénél </w:t>
      </w:r>
    </w:p>
    <w:p w:rsidR="005A5834" w:rsidRPr="00BA2918" w:rsidRDefault="005A5834" w:rsidP="00C04D52">
      <w:pPr>
        <w:numPr>
          <w:ilvl w:val="0"/>
          <w:numId w:val="98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példás</w:t>
      </w:r>
      <w:r w:rsidRPr="00BA2918">
        <w:rPr>
          <w:rFonts w:ascii="Arial" w:hAnsi="Arial" w:cs="Arial"/>
          <w:i/>
          <w:color w:val="000000" w:themeColor="text1"/>
          <w:sz w:val="20"/>
          <w:szCs w:val="20"/>
        </w:rPr>
        <w:tab/>
      </w:r>
      <w:r w:rsidR="00AF53D9" w:rsidRPr="00BA2918">
        <w:rPr>
          <w:rFonts w:ascii="Arial" w:hAnsi="Arial" w:cs="Arial"/>
          <w:i/>
          <w:color w:val="000000" w:themeColor="text1"/>
          <w:sz w:val="20"/>
          <w:szCs w:val="20"/>
        </w:rPr>
        <w:tab/>
      </w:r>
      <w:r w:rsidRPr="00BA2918">
        <w:rPr>
          <w:rFonts w:ascii="Arial" w:hAnsi="Arial" w:cs="Arial"/>
          <w:i/>
          <w:color w:val="000000" w:themeColor="text1"/>
          <w:sz w:val="20"/>
          <w:szCs w:val="20"/>
        </w:rPr>
        <w:t xml:space="preserve">(5), </w:t>
      </w:r>
    </w:p>
    <w:p w:rsidR="005A5834" w:rsidRPr="00BA2918" w:rsidRDefault="005A5834" w:rsidP="00C04D52">
      <w:pPr>
        <w:numPr>
          <w:ilvl w:val="0"/>
          <w:numId w:val="98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jó</w:t>
      </w:r>
      <w:r w:rsidRPr="00BA2918">
        <w:rPr>
          <w:rFonts w:ascii="Arial" w:hAnsi="Arial" w:cs="Arial"/>
          <w:i/>
          <w:color w:val="000000" w:themeColor="text1"/>
          <w:sz w:val="20"/>
          <w:szCs w:val="20"/>
        </w:rPr>
        <w:tab/>
      </w:r>
      <w:r w:rsidRPr="00BA2918">
        <w:rPr>
          <w:rFonts w:ascii="Arial" w:hAnsi="Arial" w:cs="Arial"/>
          <w:i/>
          <w:color w:val="000000" w:themeColor="text1"/>
          <w:sz w:val="20"/>
          <w:szCs w:val="20"/>
        </w:rPr>
        <w:tab/>
        <w:t xml:space="preserve">(4), </w:t>
      </w:r>
    </w:p>
    <w:p w:rsidR="005A5834" w:rsidRPr="00BA2918" w:rsidRDefault="005A5834" w:rsidP="00C04D52">
      <w:pPr>
        <w:numPr>
          <w:ilvl w:val="0"/>
          <w:numId w:val="98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változó</w:t>
      </w:r>
      <w:r w:rsidRPr="00BA2918">
        <w:rPr>
          <w:rFonts w:ascii="Arial" w:hAnsi="Arial" w:cs="Arial"/>
          <w:i/>
          <w:color w:val="000000" w:themeColor="text1"/>
          <w:sz w:val="20"/>
          <w:szCs w:val="20"/>
        </w:rPr>
        <w:tab/>
      </w:r>
      <w:r w:rsidR="00AF53D9" w:rsidRPr="00BA2918">
        <w:rPr>
          <w:rFonts w:ascii="Arial" w:hAnsi="Arial" w:cs="Arial"/>
          <w:i/>
          <w:color w:val="000000" w:themeColor="text1"/>
          <w:sz w:val="20"/>
          <w:szCs w:val="20"/>
        </w:rPr>
        <w:tab/>
      </w:r>
      <w:r w:rsidRPr="00BA2918">
        <w:rPr>
          <w:rFonts w:ascii="Arial" w:hAnsi="Arial" w:cs="Arial"/>
          <w:i/>
          <w:color w:val="000000" w:themeColor="text1"/>
          <w:sz w:val="20"/>
          <w:szCs w:val="20"/>
        </w:rPr>
        <w:t xml:space="preserve">(3), </w:t>
      </w:r>
    </w:p>
    <w:p w:rsidR="005A5834" w:rsidRPr="00BA2918" w:rsidRDefault="005A5834" w:rsidP="00C04D52">
      <w:pPr>
        <w:numPr>
          <w:ilvl w:val="0"/>
          <w:numId w:val="98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rossz</w:t>
      </w:r>
      <w:r w:rsidRPr="00BA2918">
        <w:rPr>
          <w:rFonts w:ascii="Arial" w:hAnsi="Arial" w:cs="Arial"/>
          <w:i/>
          <w:color w:val="000000" w:themeColor="text1"/>
          <w:sz w:val="20"/>
          <w:szCs w:val="20"/>
        </w:rPr>
        <w:tab/>
      </w:r>
      <w:r w:rsidRPr="00BA2918">
        <w:rPr>
          <w:rFonts w:ascii="Arial" w:hAnsi="Arial" w:cs="Arial"/>
          <w:i/>
          <w:color w:val="000000" w:themeColor="text1"/>
          <w:sz w:val="20"/>
          <w:szCs w:val="20"/>
        </w:rPr>
        <w:tab/>
        <w:t>(2),</w:t>
      </w:r>
    </w:p>
    <w:p w:rsidR="00413795" w:rsidRPr="00BA2918" w:rsidRDefault="00413795"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BC0A6B" w:rsidRPr="00BA2918" w:rsidRDefault="00BC0A6B"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c)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tanuló </w:t>
      </w:r>
      <w:r w:rsidRPr="00BA2918">
        <w:rPr>
          <w:rFonts w:ascii="Arial" w:hAnsi="Arial" w:cs="Arial"/>
          <w:i/>
          <w:color w:val="000000" w:themeColor="text1"/>
          <w:sz w:val="20"/>
          <w:szCs w:val="20"/>
          <w:u w:val="single"/>
        </w:rPr>
        <w:t>szorgalmának</w:t>
      </w:r>
      <w:r w:rsidRPr="00BA2918">
        <w:rPr>
          <w:rFonts w:ascii="Arial" w:hAnsi="Arial" w:cs="Arial"/>
          <w:i/>
          <w:color w:val="000000" w:themeColor="text1"/>
          <w:sz w:val="20"/>
          <w:szCs w:val="20"/>
        </w:rPr>
        <w:t xml:space="preserve"> értékelésénél, és minősítésénél </w:t>
      </w:r>
    </w:p>
    <w:p w:rsidR="005A5834" w:rsidRPr="00BA2918" w:rsidRDefault="005A5834" w:rsidP="00C04D52">
      <w:pPr>
        <w:numPr>
          <w:ilvl w:val="0"/>
          <w:numId w:val="98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példás</w:t>
      </w:r>
      <w:r w:rsidRPr="00BA2918">
        <w:rPr>
          <w:rFonts w:ascii="Arial" w:hAnsi="Arial" w:cs="Arial"/>
          <w:i/>
          <w:color w:val="000000" w:themeColor="text1"/>
          <w:sz w:val="20"/>
          <w:szCs w:val="20"/>
        </w:rPr>
        <w:tab/>
      </w:r>
      <w:r w:rsidR="00AF53D9" w:rsidRPr="00BA2918">
        <w:rPr>
          <w:rFonts w:ascii="Arial" w:hAnsi="Arial" w:cs="Arial"/>
          <w:i/>
          <w:color w:val="000000" w:themeColor="text1"/>
          <w:sz w:val="20"/>
          <w:szCs w:val="20"/>
        </w:rPr>
        <w:tab/>
      </w:r>
      <w:r w:rsidRPr="00BA2918">
        <w:rPr>
          <w:rFonts w:ascii="Arial" w:hAnsi="Arial" w:cs="Arial"/>
          <w:i/>
          <w:color w:val="000000" w:themeColor="text1"/>
          <w:sz w:val="20"/>
          <w:szCs w:val="20"/>
        </w:rPr>
        <w:t xml:space="preserve">(5), </w:t>
      </w:r>
    </w:p>
    <w:p w:rsidR="005A5834" w:rsidRPr="00BA2918" w:rsidRDefault="005A5834" w:rsidP="00C04D52">
      <w:pPr>
        <w:numPr>
          <w:ilvl w:val="0"/>
          <w:numId w:val="98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jó</w:t>
      </w:r>
      <w:r w:rsidRPr="00BA2918">
        <w:rPr>
          <w:rFonts w:ascii="Arial" w:hAnsi="Arial" w:cs="Arial"/>
          <w:i/>
          <w:color w:val="000000" w:themeColor="text1"/>
          <w:sz w:val="20"/>
          <w:szCs w:val="20"/>
        </w:rPr>
        <w:tab/>
      </w:r>
      <w:r w:rsidRPr="00BA2918">
        <w:rPr>
          <w:rFonts w:ascii="Arial" w:hAnsi="Arial" w:cs="Arial"/>
          <w:i/>
          <w:color w:val="000000" w:themeColor="text1"/>
          <w:sz w:val="20"/>
          <w:szCs w:val="20"/>
        </w:rPr>
        <w:tab/>
        <w:t xml:space="preserve">(4), </w:t>
      </w:r>
    </w:p>
    <w:p w:rsidR="005A5834" w:rsidRPr="00BA2918" w:rsidRDefault="005A5834" w:rsidP="00C04D52">
      <w:pPr>
        <w:numPr>
          <w:ilvl w:val="0"/>
          <w:numId w:val="98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változó</w:t>
      </w:r>
      <w:r w:rsidRPr="00BA2918">
        <w:rPr>
          <w:rFonts w:ascii="Arial" w:hAnsi="Arial" w:cs="Arial"/>
          <w:i/>
          <w:color w:val="000000" w:themeColor="text1"/>
          <w:sz w:val="20"/>
          <w:szCs w:val="20"/>
        </w:rPr>
        <w:tab/>
      </w:r>
      <w:r w:rsidR="00AF53D9" w:rsidRPr="00BA2918">
        <w:rPr>
          <w:rFonts w:ascii="Arial" w:hAnsi="Arial" w:cs="Arial"/>
          <w:i/>
          <w:color w:val="000000" w:themeColor="text1"/>
          <w:sz w:val="20"/>
          <w:szCs w:val="20"/>
        </w:rPr>
        <w:tab/>
      </w:r>
      <w:r w:rsidRPr="00BA2918">
        <w:rPr>
          <w:rFonts w:ascii="Arial" w:hAnsi="Arial" w:cs="Arial"/>
          <w:i/>
          <w:color w:val="000000" w:themeColor="text1"/>
          <w:sz w:val="20"/>
          <w:szCs w:val="20"/>
        </w:rPr>
        <w:t xml:space="preserve">(3), </w:t>
      </w:r>
    </w:p>
    <w:p w:rsidR="005A5834" w:rsidRPr="00BA2918" w:rsidRDefault="005A5834" w:rsidP="00C04D52">
      <w:pPr>
        <w:numPr>
          <w:ilvl w:val="0"/>
          <w:numId w:val="98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hanyag</w:t>
      </w:r>
      <w:r w:rsidRPr="00BA2918">
        <w:rPr>
          <w:rFonts w:ascii="Arial" w:hAnsi="Arial" w:cs="Arial"/>
          <w:i/>
          <w:color w:val="000000" w:themeColor="text1"/>
          <w:sz w:val="20"/>
          <w:szCs w:val="20"/>
        </w:rPr>
        <w:tab/>
      </w:r>
      <w:r w:rsidR="00AF53D9" w:rsidRPr="00BA2918">
        <w:rPr>
          <w:rFonts w:ascii="Arial" w:hAnsi="Arial" w:cs="Arial"/>
          <w:i/>
          <w:color w:val="000000" w:themeColor="text1"/>
          <w:sz w:val="20"/>
          <w:szCs w:val="20"/>
        </w:rPr>
        <w:tab/>
      </w:r>
      <w:r w:rsidRPr="00BA2918">
        <w:rPr>
          <w:rFonts w:ascii="Arial" w:hAnsi="Arial" w:cs="Arial"/>
          <w:i/>
          <w:color w:val="000000" w:themeColor="text1"/>
          <w:sz w:val="20"/>
          <w:szCs w:val="20"/>
        </w:rPr>
        <w:t>(2).</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(3) Szöveges minősítés.</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p>
    <w:p w:rsidR="005A5834" w:rsidRPr="00BA2918" w:rsidRDefault="005A5834" w:rsidP="00C04D52">
      <w:pPr>
        <w:numPr>
          <w:ilvl w:val="6"/>
          <w:numId w:val="97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első évfolyamon </w:t>
      </w:r>
    </w:p>
    <w:p w:rsidR="005A5834" w:rsidRPr="00BA2918" w:rsidRDefault="005A5834" w:rsidP="00C04D52">
      <w:pPr>
        <w:numPr>
          <w:ilvl w:val="7"/>
          <w:numId w:val="97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félévkor, és </w:t>
      </w:r>
    </w:p>
    <w:p w:rsidR="005A5834" w:rsidRPr="00BA2918" w:rsidRDefault="005A5834" w:rsidP="00C04D52">
      <w:pPr>
        <w:numPr>
          <w:ilvl w:val="7"/>
          <w:numId w:val="97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év végén, a második évfolyamon félévkor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szöveges minősítéssel kell kifejezni, hogy a tanuló </w:t>
      </w:r>
    </w:p>
    <w:p w:rsidR="005A5834" w:rsidRPr="00BA2918" w:rsidRDefault="005A5834" w:rsidP="00C04D52">
      <w:pPr>
        <w:numPr>
          <w:ilvl w:val="0"/>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kiválóan,</w:t>
      </w:r>
    </w:p>
    <w:p w:rsidR="005A5834" w:rsidRPr="00BA2918" w:rsidRDefault="005A5834" w:rsidP="00C04D52">
      <w:pPr>
        <w:numPr>
          <w:ilvl w:val="0"/>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jól, vagy </w:t>
      </w:r>
    </w:p>
    <w:p w:rsidR="005A5834" w:rsidRPr="00BA2918" w:rsidRDefault="005A5834" w:rsidP="00C04D52">
      <w:pPr>
        <w:numPr>
          <w:ilvl w:val="0"/>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megfelelően teljesített, vagy </w:t>
      </w:r>
    </w:p>
    <w:p w:rsidR="005A5834" w:rsidRPr="00BA2918" w:rsidRDefault="005A5834" w:rsidP="00C04D52">
      <w:pPr>
        <w:numPr>
          <w:ilvl w:val="0"/>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felzárkóztatásra szorul.</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(4) A tanuló értékelése.</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5A5834" w:rsidRPr="00BA2918" w:rsidRDefault="005A5834" w:rsidP="00C04D52">
      <w:pPr>
        <w:numPr>
          <w:ilvl w:val="1"/>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második évfolyam végén, és </w:t>
      </w:r>
    </w:p>
    <w:p w:rsidR="005A5834" w:rsidRPr="00BA2918" w:rsidRDefault="005A5834" w:rsidP="00C04D52">
      <w:pPr>
        <w:numPr>
          <w:ilvl w:val="1"/>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magasabb évfolyamokon </w:t>
      </w:r>
    </w:p>
    <w:p w:rsidR="005A5834" w:rsidRPr="00BA2918" w:rsidRDefault="005A5834" w:rsidP="00C04D52">
      <w:pPr>
        <w:numPr>
          <w:ilvl w:val="2"/>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félévkor, és </w:t>
      </w:r>
    </w:p>
    <w:p w:rsidR="005A5834" w:rsidRPr="00BA2918" w:rsidRDefault="005A5834" w:rsidP="00C04D52">
      <w:pPr>
        <w:numPr>
          <w:ilvl w:val="2"/>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év végén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tanuló értékelésére,</w:t>
      </w:r>
    </w:p>
    <w:p w:rsidR="005A5834" w:rsidRPr="00BA2918" w:rsidRDefault="005A5834" w:rsidP="00C04D52">
      <w:pPr>
        <w:numPr>
          <w:ilvl w:val="3"/>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jóváhagyott kerettanterv, vagy </w:t>
      </w:r>
    </w:p>
    <w:p w:rsidR="005A5834" w:rsidRPr="00BA2918" w:rsidRDefault="005A5834" w:rsidP="00C04D52">
      <w:pPr>
        <w:numPr>
          <w:ilvl w:val="3"/>
          <w:numId w:val="97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oktatásért felelős miniszter engedélyével, az iskola Pedagógiai programja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54.§ (2) bekezdésben meghatározottaktól eltérő jelölés, szöveges értékelés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alkalmazását is előírhatja. </w:t>
      </w:r>
    </w:p>
    <w:p w:rsidR="0079237D" w:rsidRPr="00BA2918" w:rsidRDefault="0079237D"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 az iskola </w:t>
      </w:r>
    </w:p>
    <w:p w:rsidR="005A5834" w:rsidRPr="00BA2918" w:rsidRDefault="005A5834" w:rsidP="00C04D52">
      <w:pPr>
        <w:numPr>
          <w:ilvl w:val="0"/>
          <w:numId w:val="97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nem alkalmazza az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r w:rsidRPr="00BA2918">
        <w:rPr>
          <w:rFonts w:ascii="Arial" w:hAnsi="Arial" w:cs="Arial"/>
          <w:i/>
          <w:color w:val="000000" w:themeColor="text1"/>
          <w:sz w:val="20"/>
          <w:szCs w:val="20"/>
        </w:rPr>
        <w:t xml:space="preserve"> 54.§ (1)–(2) bekezdésben meghatározottakat, de arra </w:t>
      </w:r>
    </w:p>
    <w:p w:rsidR="005A5834" w:rsidRPr="00BA2918" w:rsidRDefault="005A5834" w:rsidP="00C04D52">
      <w:pPr>
        <w:numPr>
          <w:ilvl w:val="1"/>
          <w:numId w:val="97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iskolaváltás, vagy </w:t>
      </w:r>
    </w:p>
    <w:p w:rsidR="005A5834" w:rsidRPr="00BA2918" w:rsidRDefault="005A5834" w:rsidP="00C04D52">
      <w:pPr>
        <w:numPr>
          <w:ilvl w:val="1"/>
          <w:numId w:val="97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továbbtanulás miatt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szükség van, vagy </w:t>
      </w:r>
    </w:p>
    <w:p w:rsidR="005A5834" w:rsidRPr="00BA2918" w:rsidRDefault="005A5834" w:rsidP="00C04D52">
      <w:pPr>
        <w:numPr>
          <w:ilvl w:val="2"/>
          <w:numId w:val="97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szülő, </w:t>
      </w:r>
    </w:p>
    <w:p w:rsidR="005A5834" w:rsidRPr="00BA2918" w:rsidRDefault="005A5834" w:rsidP="00C04D52">
      <w:pPr>
        <w:numPr>
          <w:ilvl w:val="2"/>
          <w:numId w:val="97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tanuló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kérésére köteles, </w:t>
      </w:r>
    </w:p>
    <w:p w:rsidR="005A5834" w:rsidRPr="00BA2918" w:rsidRDefault="005A5834" w:rsidP="00C04D52">
      <w:pPr>
        <w:numPr>
          <w:ilvl w:val="0"/>
          <w:numId w:val="98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félévi, és </w:t>
      </w:r>
    </w:p>
    <w:p w:rsidR="005A5834" w:rsidRPr="00BA2918" w:rsidRDefault="005A5834" w:rsidP="00C04D52">
      <w:pPr>
        <w:numPr>
          <w:ilvl w:val="0"/>
          <w:numId w:val="98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év végi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minősítést, osztályzattal is elvégezni.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iskola által alkalmazott</w:t>
      </w:r>
    </w:p>
    <w:p w:rsidR="005A5834" w:rsidRPr="00BA2918" w:rsidRDefault="005A5834" w:rsidP="00C04D52">
      <w:pPr>
        <w:numPr>
          <w:ilvl w:val="0"/>
          <w:numId w:val="98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jelölés, </w:t>
      </w:r>
    </w:p>
    <w:p w:rsidR="005A5834" w:rsidRPr="00BA2918" w:rsidRDefault="005A5834" w:rsidP="00C04D52">
      <w:pPr>
        <w:numPr>
          <w:ilvl w:val="0"/>
          <w:numId w:val="98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értékelés érdemjegyre, </w:t>
      </w:r>
    </w:p>
    <w:p w:rsidR="005A5834" w:rsidRPr="00BA2918" w:rsidRDefault="005A5834" w:rsidP="00C04D52">
      <w:pPr>
        <w:numPr>
          <w:ilvl w:val="0"/>
          <w:numId w:val="98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osztályzatra való átváltásának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szabályait,</w:t>
      </w:r>
    </w:p>
    <w:p w:rsidR="005A5834" w:rsidRPr="00BA2918" w:rsidRDefault="005A5834" w:rsidP="00C04D52">
      <w:pPr>
        <w:numPr>
          <w:ilvl w:val="0"/>
          <w:numId w:val="98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a Helyi Képzési Programba (tantervben) kell meghatározni”.</w:t>
      </w:r>
    </w:p>
    <w:p w:rsidR="00D25A67" w:rsidRPr="00BA2918" w:rsidRDefault="00D25A67"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5A5834" w:rsidRPr="00BA2918" w:rsidRDefault="005A5834" w:rsidP="00C04D52">
      <w:pPr>
        <w:pStyle w:val="Listaszerbekezds"/>
        <w:numPr>
          <w:ilvl w:val="0"/>
          <w:numId w:val="9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tanügyi dokumentumaiban, </w:t>
      </w:r>
    </w:p>
    <w:p w:rsidR="005A5834" w:rsidRPr="00BA2918" w:rsidRDefault="005A5834" w:rsidP="00C04D52">
      <w:pPr>
        <w:pStyle w:val="Listaszerbekezds"/>
        <w:numPr>
          <w:ilvl w:val="0"/>
          <w:numId w:val="9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„Erkölcstan/Hit- és erkölcstan” megnevezést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használja.</w:t>
      </w:r>
    </w:p>
    <w:p w:rsidR="00413795" w:rsidRPr="00BA2918" w:rsidRDefault="00413795"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BC0A6B" w:rsidRPr="00BA2918" w:rsidRDefault="00BC0A6B"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(11) A hit- és erkölcstan órákra vonatkozó csoportnapló vezetése.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 és erkölcstan órákra vonatkozó csoportnaplót a hitoktató, hittantanár vezeti, </w:t>
      </w:r>
    </w:p>
    <w:p w:rsidR="005A5834" w:rsidRPr="00BA2918" w:rsidRDefault="005A5834" w:rsidP="00C04D52">
      <w:pPr>
        <w:pStyle w:val="Listaszerbekezds"/>
        <w:numPr>
          <w:ilvl w:val="0"/>
          <w:numId w:val="9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egyéb tanügyi dokumentumaiban a hit- és erkölcstan oktatással kapcsolatos további adminisztrációt, </w:t>
      </w:r>
    </w:p>
    <w:p w:rsidR="005A5834" w:rsidRPr="00BA2918" w:rsidRDefault="005A5834" w:rsidP="00C04D52">
      <w:pPr>
        <w:pStyle w:val="Listaszerbekezds"/>
        <w:numPr>
          <w:ilvl w:val="0"/>
          <w:numId w:val="98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által, 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xml:space="preserve">. 35. § (4) bekezdése szerint foglalkoztatott </w:t>
      </w:r>
    </w:p>
    <w:p w:rsidR="005A5834" w:rsidRPr="00BA2918" w:rsidRDefault="005A5834" w:rsidP="00C04D52">
      <w:pPr>
        <w:pStyle w:val="Listaszerbekezds"/>
        <w:numPr>
          <w:ilvl w:val="0"/>
          <w:numId w:val="9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hitoktató, </w:t>
      </w:r>
    </w:p>
    <w:p w:rsidR="005A5834" w:rsidRPr="00BA2918" w:rsidRDefault="005A5834" w:rsidP="00C04D52">
      <w:pPr>
        <w:pStyle w:val="Listaszerbekezds"/>
        <w:numPr>
          <w:ilvl w:val="0"/>
          <w:numId w:val="98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hittantanár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tájékoztatása alapján, </w:t>
      </w:r>
    </w:p>
    <w:p w:rsidR="005A5834" w:rsidRPr="00BA2918" w:rsidRDefault="005A5834" w:rsidP="00C04D52">
      <w:pPr>
        <w:pStyle w:val="Listaszerbekezds"/>
        <w:numPr>
          <w:ilvl w:val="0"/>
          <w:numId w:val="9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minden tanítási órát követő tanítási nap végéig, </w:t>
      </w:r>
    </w:p>
    <w:p w:rsidR="005A5834" w:rsidRPr="00BA2918" w:rsidRDefault="005A5834" w:rsidP="00C04D52">
      <w:pPr>
        <w:pStyle w:val="Listaszerbekezds"/>
        <w:numPr>
          <w:ilvl w:val="0"/>
          <w:numId w:val="98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érintett tanulók osztályfőnöke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végzi el.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 xml:space="preserve"> </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35.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(4) A fakultatív hitoktatás, és a hit- és erkölcstanoktatás tartalmának meghatározása.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
    <w:p w:rsidR="005A5834" w:rsidRPr="00BA2918" w:rsidRDefault="005A5834" w:rsidP="00C04D52">
      <w:pPr>
        <w:pStyle w:val="Listaszerbekezds"/>
        <w:numPr>
          <w:ilvl w:val="0"/>
          <w:numId w:val="9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fakultatív hitoktatás, és </w:t>
      </w:r>
    </w:p>
    <w:p w:rsidR="005A5834" w:rsidRPr="00BA2918" w:rsidRDefault="005A5834" w:rsidP="00C04D52">
      <w:pPr>
        <w:pStyle w:val="Listaszerbekezds"/>
        <w:numPr>
          <w:ilvl w:val="0"/>
          <w:numId w:val="9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hit- és erkölcstanoktatás </w:t>
      </w:r>
    </w:p>
    <w:p w:rsidR="005A5834" w:rsidRPr="00BA2918" w:rsidRDefault="005A5834" w:rsidP="005A5834">
      <w:pPr>
        <w:autoSpaceDE w:val="0"/>
        <w:autoSpaceDN w:val="0"/>
        <w:adjustRightInd w:val="0"/>
        <w:spacing w:after="0" w:line="240" w:lineRule="auto"/>
        <w:ind w:firstLine="360"/>
        <w:rPr>
          <w:rFonts w:ascii="Arial" w:hAnsi="Arial" w:cs="Arial"/>
          <w:i/>
          <w:color w:val="000000" w:themeColor="text1"/>
          <w:sz w:val="20"/>
          <w:szCs w:val="20"/>
        </w:rPr>
      </w:pPr>
      <w:r w:rsidRPr="00BA2918">
        <w:rPr>
          <w:rFonts w:ascii="Arial" w:hAnsi="Arial" w:cs="Arial"/>
          <w:i/>
          <w:color w:val="000000" w:themeColor="text1"/>
          <w:sz w:val="20"/>
          <w:szCs w:val="20"/>
        </w:rPr>
        <w:t xml:space="preserve">tartalmának meghatározása,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hitoktatásban közreműködő személy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alkalmazása, és </w:t>
      </w:r>
    </w:p>
    <w:p w:rsidR="005A5834" w:rsidRPr="00BA2918" w:rsidRDefault="005A5834" w:rsidP="00C04D52">
      <w:pPr>
        <w:pStyle w:val="Listaszerbekezds"/>
        <w:numPr>
          <w:ilvl w:val="0"/>
          <w:numId w:val="9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ellenőrzése,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fakultatív hitoktatásra </w:t>
      </w:r>
    </w:p>
    <w:p w:rsidR="005A5834" w:rsidRPr="00BA2918" w:rsidRDefault="005A5834" w:rsidP="00C04D52">
      <w:pPr>
        <w:pStyle w:val="Listaszerbekezds"/>
        <w:numPr>
          <w:ilvl w:val="0"/>
          <w:numId w:val="98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való jelentkezés szervezése, </w:t>
      </w:r>
    </w:p>
    <w:p w:rsidR="005A5834" w:rsidRPr="00BA2918" w:rsidRDefault="005A5834" w:rsidP="00C04D52">
      <w:pPr>
        <w:pStyle w:val="Listaszerbekezds"/>
        <w:numPr>
          <w:ilvl w:val="0"/>
          <w:numId w:val="98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foglalkozások ellenőrzése </w:t>
      </w:r>
    </w:p>
    <w:p w:rsidR="005A5834" w:rsidRPr="00BA2918" w:rsidRDefault="005A5834" w:rsidP="005A5834">
      <w:pPr>
        <w:autoSpaceDE w:val="0"/>
        <w:autoSpaceDN w:val="0"/>
        <w:adjustRightInd w:val="0"/>
        <w:spacing w:after="0" w:line="240" w:lineRule="auto"/>
        <w:ind w:firstLine="708"/>
        <w:rPr>
          <w:rFonts w:ascii="Arial" w:hAnsi="Arial" w:cs="Arial"/>
          <w:i/>
          <w:color w:val="000000" w:themeColor="text1"/>
          <w:sz w:val="20"/>
          <w:szCs w:val="20"/>
        </w:rPr>
      </w:pPr>
      <w:r w:rsidRPr="00BA2918">
        <w:rPr>
          <w:rFonts w:ascii="Arial" w:hAnsi="Arial" w:cs="Arial"/>
          <w:i/>
          <w:color w:val="000000" w:themeColor="text1"/>
          <w:sz w:val="20"/>
          <w:szCs w:val="20"/>
        </w:rPr>
        <w:t xml:space="preserve">a vallási közösség feladata”. </w:t>
      </w:r>
    </w:p>
    <w:p w:rsidR="00413795" w:rsidRPr="00BA2918" w:rsidRDefault="0041379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(12) Amennyiben, az egyházi jogi személy nem tud gondoskodni a helyettesítésről.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egyházi jogi személy nem tud gondoskodni </w:t>
      </w:r>
    </w:p>
    <w:p w:rsidR="005A5834" w:rsidRPr="00BA2918" w:rsidRDefault="005A5834" w:rsidP="00C04D52">
      <w:pPr>
        <w:pStyle w:val="Listaszerbekezds"/>
        <w:numPr>
          <w:ilvl w:val="0"/>
          <w:numId w:val="9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hitoktató, </w:t>
      </w:r>
    </w:p>
    <w:p w:rsidR="005A5834" w:rsidRPr="00BA2918" w:rsidRDefault="005A5834" w:rsidP="00C04D52">
      <w:pPr>
        <w:pStyle w:val="Listaszerbekezds"/>
        <w:numPr>
          <w:ilvl w:val="0"/>
          <w:numId w:val="99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hittantanár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szakszerű helyettesítéséről,</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iskola köteles, a hit- és erkölcstan órán részt vevő tanulók felügyeletéről gondoskodni.</w:t>
      </w:r>
    </w:p>
    <w:p w:rsidR="005A5834" w:rsidRPr="00BA2918" w:rsidRDefault="005A5834" w:rsidP="005A5834">
      <w:pPr>
        <w:rPr>
          <w:rFonts w:ascii="Arial" w:hAnsi="Arial" w:cs="Arial"/>
          <w:b/>
          <w:bCs/>
          <w:i/>
          <w:iCs/>
          <w:color w:val="000000" w:themeColor="text1"/>
          <w:sz w:val="24"/>
          <w:szCs w:val="24"/>
        </w:rPr>
      </w:pPr>
      <w:r w:rsidRPr="00BA2918">
        <w:rPr>
          <w:rFonts w:ascii="Arial" w:hAnsi="Arial" w:cs="Arial"/>
          <w:b/>
          <w:bCs/>
          <w:i/>
          <w:iCs/>
          <w:color w:val="000000" w:themeColor="text1"/>
          <w:sz w:val="24"/>
          <w:szCs w:val="24"/>
        </w:rPr>
        <w:br w:type="page"/>
      </w: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jc w:val="center"/>
        <w:rPr>
          <w:rFonts w:ascii="Arial" w:hAnsi="Arial" w:cs="Arial"/>
          <w:b/>
          <w:bCs/>
          <w:iCs/>
          <w:color w:val="000000" w:themeColor="text1"/>
          <w:sz w:val="36"/>
          <w:szCs w:val="36"/>
        </w:rPr>
      </w:pPr>
    </w:p>
    <w:p w:rsidR="005A5834" w:rsidRPr="00BA2918" w:rsidRDefault="005A5834" w:rsidP="005A5834">
      <w:pPr>
        <w:autoSpaceDE w:val="0"/>
        <w:autoSpaceDN w:val="0"/>
        <w:adjustRightInd w:val="0"/>
        <w:spacing w:before="240" w:after="240" w:line="240" w:lineRule="auto"/>
        <w:jc w:val="center"/>
        <w:rPr>
          <w:rFonts w:ascii="Arial" w:hAnsi="Arial" w:cs="Arial"/>
          <w:b/>
          <w:bCs/>
          <w:iCs/>
          <w:color w:val="000000" w:themeColor="text1"/>
          <w:sz w:val="36"/>
          <w:szCs w:val="36"/>
        </w:rPr>
      </w:pPr>
    </w:p>
    <w:p w:rsidR="005A5834" w:rsidRPr="00BA2918" w:rsidRDefault="005A5834" w:rsidP="005A5834">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XX. FEJEZET</w:t>
      </w:r>
    </w:p>
    <w:p w:rsidR="005A5834" w:rsidRPr="00BA2918" w:rsidRDefault="005A5834" w:rsidP="005A5834">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AZ ORSZÁGOS TANULMÁNYI VERSENYEK MEGHIRDETÉSE, TÁMOGATÁSA, VERSENYSZABÁLYZAT</w:t>
      </w:r>
    </w:p>
    <w:p w:rsidR="005A5834" w:rsidRPr="00BA2918" w:rsidRDefault="005A5834" w:rsidP="005A5834">
      <w:pPr>
        <w:rPr>
          <w:rFonts w:ascii="Arial" w:hAnsi="Arial" w:cs="Arial"/>
          <w:b/>
          <w:color w:val="000000" w:themeColor="text1"/>
          <w:sz w:val="24"/>
          <w:szCs w:val="24"/>
        </w:rPr>
      </w:pPr>
      <w:r w:rsidRPr="00BA2918">
        <w:rPr>
          <w:rFonts w:ascii="Arial" w:hAnsi="Arial" w:cs="Arial"/>
          <w:b/>
          <w:color w:val="000000" w:themeColor="text1"/>
          <w:sz w:val="24"/>
          <w:szCs w:val="24"/>
        </w:rPr>
        <w:br w:type="page"/>
      </w: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75. Az országos tanulmányi versenyek típusai</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183. § </w:t>
      </w:r>
    </w:p>
    <w:p w:rsidR="005A5834" w:rsidRPr="00BA2918" w:rsidRDefault="005A5834" w:rsidP="005A5834">
      <w:pPr>
        <w:autoSpaceDE w:val="0"/>
        <w:autoSpaceDN w:val="0"/>
        <w:adjustRightInd w:val="0"/>
        <w:spacing w:after="0" w:line="240" w:lineRule="auto"/>
        <w:ind w:firstLine="204"/>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Országos tanulmányi és tehetséggondozó verseny</w:t>
      </w:r>
    </w:p>
    <w:p w:rsidR="005A5834" w:rsidRPr="00BA2918" w:rsidRDefault="005A5834" w:rsidP="005A5834">
      <w:pPr>
        <w:autoSpaceDE w:val="0"/>
        <w:autoSpaceDN w:val="0"/>
        <w:adjustRightInd w:val="0"/>
        <w:spacing w:after="0" w:line="240" w:lineRule="auto"/>
        <w:ind w:firstLine="204"/>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a)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oktatásért felelős miniszter által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meghirdetett, és </w:t>
      </w:r>
    </w:p>
    <w:p w:rsidR="005A5834" w:rsidRPr="00BA2918" w:rsidRDefault="005A5834" w:rsidP="00C04D52">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finanszírozott</w:t>
      </w:r>
    </w:p>
    <w:p w:rsidR="005A5834" w:rsidRPr="00BA2918" w:rsidRDefault="005A5834" w:rsidP="005A5834">
      <w:pPr>
        <w:autoSpaceDE w:val="0"/>
        <w:autoSpaceDN w:val="0"/>
        <w:adjustRightInd w:val="0"/>
        <w:spacing w:after="0" w:line="240" w:lineRule="auto"/>
        <w:ind w:left="612" w:hanging="204"/>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aa</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Országos Középiskolai Tanulmányi Verseny (a továbbiakban: OKTV),</w:t>
      </w:r>
    </w:p>
    <w:p w:rsidR="005A5834" w:rsidRPr="00BA2918" w:rsidRDefault="005A5834" w:rsidP="005A5834">
      <w:pPr>
        <w:autoSpaceDE w:val="0"/>
        <w:autoSpaceDN w:val="0"/>
        <w:adjustRightInd w:val="0"/>
        <w:spacing w:after="0" w:line="240" w:lineRule="auto"/>
        <w:ind w:left="612" w:hanging="204"/>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204"/>
        <w:rPr>
          <w:rFonts w:ascii="Arial" w:hAnsi="Arial" w:cs="Arial"/>
          <w:b/>
          <w:color w:val="000000" w:themeColor="text1"/>
          <w:sz w:val="20"/>
          <w:szCs w:val="20"/>
        </w:rPr>
      </w:pPr>
      <w:r w:rsidRPr="00BA2918">
        <w:rPr>
          <w:rFonts w:ascii="Arial" w:hAnsi="Arial" w:cs="Arial"/>
          <w:i/>
          <w:iCs/>
          <w:color w:val="000000" w:themeColor="text1"/>
          <w:sz w:val="24"/>
          <w:szCs w:val="24"/>
        </w:rPr>
        <w:t xml:space="preserve">ab) </w:t>
      </w:r>
      <w:r w:rsidRPr="00BA2918">
        <w:rPr>
          <w:rFonts w:ascii="Arial" w:hAnsi="Arial" w:cs="Arial"/>
          <w:b/>
          <w:iCs/>
          <w:color w:val="000000" w:themeColor="text1"/>
          <w:sz w:val="20"/>
          <w:szCs w:val="20"/>
        </w:rPr>
        <w:t>hatályon kívül helyezve,</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az oktatásért felelős miniszter által meghirdetett és anyagilag támogatott</w:t>
      </w:r>
    </w:p>
    <w:p w:rsidR="005A5834" w:rsidRPr="00BA2918" w:rsidRDefault="005A5834" w:rsidP="005A5834">
      <w:pPr>
        <w:autoSpaceDE w:val="0"/>
        <w:autoSpaceDN w:val="0"/>
        <w:adjustRightInd w:val="0"/>
        <w:spacing w:after="0" w:line="240" w:lineRule="auto"/>
        <w:ind w:left="612" w:hanging="204"/>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ba</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országos általános iskolai nemzetiségi tanulmányi verseny,</w:t>
      </w:r>
    </w:p>
    <w:p w:rsidR="005A5834" w:rsidRPr="00BA2918" w:rsidRDefault="005A5834" w:rsidP="005A5834">
      <w:pPr>
        <w:autoSpaceDE w:val="0"/>
        <w:autoSpaceDN w:val="0"/>
        <w:adjustRightInd w:val="0"/>
        <w:spacing w:after="0" w:line="240" w:lineRule="auto"/>
        <w:ind w:left="612" w:hanging="198"/>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bb</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 xml:space="preserve">országos szervezésű </w:t>
      </w:r>
      <w:proofErr w:type="spellStart"/>
      <w:r w:rsidRPr="00BA2918">
        <w:rPr>
          <w:rFonts w:ascii="Arial" w:hAnsi="Arial" w:cs="Arial"/>
          <w:color w:val="000000" w:themeColor="text1"/>
          <w:sz w:val="24"/>
          <w:szCs w:val="24"/>
        </w:rPr>
        <w:t>diáksportverseny</w:t>
      </w:r>
      <w:proofErr w:type="spellEnd"/>
      <w:r w:rsidRPr="00BA2918">
        <w:rPr>
          <w:rFonts w:ascii="Arial" w:hAnsi="Arial" w:cs="Arial"/>
          <w:color w:val="000000" w:themeColor="text1"/>
          <w:sz w:val="24"/>
          <w:szCs w:val="24"/>
        </w:rPr>
        <w:t>, diákolimpia,</w:t>
      </w:r>
    </w:p>
    <w:p w:rsidR="005A5834" w:rsidRPr="00BA2918" w:rsidRDefault="005A5834" w:rsidP="005A5834">
      <w:pPr>
        <w:autoSpaceDE w:val="0"/>
        <w:autoSpaceDN w:val="0"/>
        <w:adjustRightInd w:val="0"/>
        <w:spacing w:after="0" w:line="240" w:lineRule="auto"/>
        <w:ind w:left="612" w:hanging="198"/>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bc</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sajátos nevelési igényű tanulók részére szervezett országos tanulmányi verseny,</w:t>
      </w:r>
    </w:p>
    <w:p w:rsidR="005A5834" w:rsidRPr="00BA2918" w:rsidRDefault="005A5834" w:rsidP="005A5834">
      <w:pPr>
        <w:autoSpaceDE w:val="0"/>
        <w:autoSpaceDN w:val="0"/>
        <w:adjustRightInd w:val="0"/>
        <w:spacing w:after="0" w:line="240" w:lineRule="auto"/>
        <w:ind w:left="612" w:hanging="204"/>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bd</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országos szervezésű művészeti tanulmányi verseny,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az oktatásért felelős miniszter által szakmailag támogatott verseny,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d) </w:t>
      </w:r>
      <w:r w:rsidRPr="00BA2918">
        <w:rPr>
          <w:rFonts w:ascii="Arial" w:hAnsi="Arial" w:cs="Arial"/>
          <w:color w:val="000000" w:themeColor="text1"/>
          <w:sz w:val="24"/>
          <w:szCs w:val="24"/>
        </w:rPr>
        <w:t>a szakképzésért felelős miniszter által szervezett szakmacsoportos szakmai előkészítő érettségi tantárgyak versenye,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 Országos tanulmányi és tehetséggondozó versenyt,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183. § (1) bekezdésben meghatározottakon túl</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magyarországi nevelési-oktatási és felsőoktatási intézmény,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pedagógiai szakszolgálati intézmény,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pedagógiai-szakmai szolgáltató intézmény,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d) </w:t>
      </w:r>
      <w:r w:rsidRPr="00BA2918">
        <w:rPr>
          <w:rFonts w:ascii="Arial" w:hAnsi="Arial" w:cs="Arial"/>
          <w:color w:val="000000" w:themeColor="text1"/>
          <w:sz w:val="24"/>
          <w:szCs w:val="24"/>
        </w:rPr>
        <w:t xml:space="preserve">a köznevelésben a tanulók érdekében, sporttevékenységük szervezésére létrehozott országos </w:t>
      </w:r>
      <w:proofErr w:type="spellStart"/>
      <w:r w:rsidRPr="00BA2918">
        <w:rPr>
          <w:rFonts w:ascii="Arial" w:hAnsi="Arial" w:cs="Arial"/>
          <w:color w:val="000000" w:themeColor="text1"/>
          <w:sz w:val="24"/>
          <w:szCs w:val="24"/>
        </w:rPr>
        <w:t>diáksportszövetség</w:t>
      </w:r>
      <w:proofErr w:type="spellEnd"/>
      <w:r w:rsidRPr="00BA2918">
        <w:rPr>
          <w:rFonts w:ascii="Arial" w:hAnsi="Arial" w:cs="Arial"/>
          <w:color w:val="000000" w:themeColor="text1"/>
          <w:sz w:val="24"/>
          <w:szCs w:val="24"/>
        </w:rPr>
        <w: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e) </w:t>
      </w:r>
      <w:r w:rsidRPr="00BA2918">
        <w:rPr>
          <w:rFonts w:ascii="Arial" w:hAnsi="Arial" w:cs="Arial"/>
          <w:color w:val="000000" w:themeColor="text1"/>
          <w:sz w:val="24"/>
          <w:szCs w:val="24"/>
        </w:rPr>
        <w:t>a köznevelésben a tanulók tehetséggondozása érdekében a művészeti tevékenység szervezésére és támogatására létrehozott országos művészetoktatási szervezet,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413795" w:rsidRPr="00BA2918" w:rsidRDefault="00413795" w:rsidP="005A5834">
      <w:pPr>
        <w:autoSpaceDE w:val="0"/>
        <w:autoSpaceDN w:val="0"/>
        <w:adjustRightInd w:val="0"/>
        <w:spacing w:after="0" w:line="240" w:lineRule="auto"/>
        <w:rPr>
          <w:rFonts w:ascii="Arial" w:hAnsi="Arial" w:cs="Arial"/>
          <w:i/>
          <w:iCs/>
          <w:color w:val="000000" w:themeColor="text1"/>
          <w:sz w:val="24"/>
          <w:szCs w:val="24"/>
        </w:rPr>
      </w:pPr>
    </w:p>
    <w:p w:rsidR="00413795" w:rsidRPr="00BA2918" w:rsidRDefault="00413795" w:rsidP="005A5834">
      <w:pPr>
        <w:autoSpaceDE w:val="0"/>
        <w:autoSpaceDN w:val="0"/>
        <w:adjustRightInd w:val="0"/>
        <w:spacing w:after="0" w:line="240" w:lineRule="auto"/>
        <w:rPr>
          <w:rFonts w:ascii="Arial" w:hAnsi="Arial" w:cs="Arial"/>
          <w:i/>
          <w:iCs/>
          <w:color w:val="000000" w:themeColor="text1"/>
          <w:sz w:val="24"/>
          <w:szCs w:val="24"/>
        </w:rPr>
      </w:pPr>
    </w:p>
    <w:p w:rsidR="00AF0613" w:rsidRPr="00BA2918" w:rsidRDefault="00AF0613" w:rsidP="005A5834">
      <w:pPr>
        <w:autoSpaceDE w:val="0"/>
        <w:autoSpaceDN w:val="0"/>
        <w:adjustRightInd w:val="0"/>
        <w:spacing w:after="0" w:line="240" w:lineRule="auto"/>
        <w:rPr>
          <w:rFonts w:ascii="Arial" w:hAnsi="Arial" w:cs="Arial"/>
          <w:i/>
          <w:iCs/>
          <w:color w:val="000000" w:themeColor="text1"/>
          <w:sz w:val="24"/>
          <w:szCs w:val="24"/>
        </w:rPr>
      </w:pPr>
    </w:p>
    <w:p w:rsidR="00AF0613"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f) </w:t>
      </w:r>
    </w:p>
    <w:p w:rsidR="00AF0613" w:rsidRPr="00BA2918" w:rsidRDefault="005A5834" w:rsidP="00C04D52">
      <w:pPr>
        <w:pStyle w:val="Listaszerbekezds"/>
        <w:numPr>
          <w:ilvl w:val="0"/>
          <w:numId w:val="11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alapító okirata</w:t>
      </w:r>
      <w:r w:rsidR="00AF0613" w:rsidRPr="00BA2918">
        <w:rPr>
          <w:rFonts w:ascii="Arial" w:hAnsi="Arial" w:cs="Arial"/>
          <w:color w:val="000000" w:themeColor="text1"/>
          <w:sz w:val="24"/>
          <w:szCs w:val="24"/>
        </w:rPr>
        <w:t xml:space="preserve">, </w:t>
      </w:r>
    </w:p>
    <w:p w:rsidR="00AF0613" w:rsidRPr="00BA2918" w:rsidRDefault="00AF0613" w:rsidP="00C04D52">
      <w:pPr>
        <w:pStyle w:val="Listaszerbekezds"/>
        <w:numPr>
          <w:ilvl w:val="0"/>
          <w:numId w:val="11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szakmai </w:t>
      </w:r>
      <w:proofErr w:type="spellStart"/>
      <w:r w:rsidRPr="00BA2918">
        <w:rPr>
          <w:rFonts w:ascii="Arial" w:hAnsi="Arial" w:cs="Arial"/>
          <w:color w:val="000000" w:themeColor="text1"/>
          <w:sz w:val="24"/>
          <w:szCs w:val="24"/>
        </w:rPr>
        <w:t>alapdukumentuma</w:t>
      </w:r>
      <w:proofErr w:type="spellEnd"/>
      <w:r w:rsidR="005A5834" w:rsidRPr="00BA2918">
        <w:rPr>
          <w:rFonts w:ascii="Arial" w:hAnsi="Arial" w:cs="Arial"/>
          <w:color w:val="000000" w:themeColor="text1"/>
          <w:sz w:val="24"/>
          <w:szCs w:val="24"/>
        </w:rPr>
        <w:t xml:space="preserve"> </w:t>
      </w:r>
    </w:p>
    <w:p w:rsidR="00AF0613" w:rsidRPr="00BA2918" w:rsidRDefault="005A5834" w:rsidP="00AF0613">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szerint </w:t>
      </w:r>
    </w:p>
    <w:p w:rsidR="00AF0613" w:rsidRPr="00BA2918" w:rsidRDefault="005A5834" w:rsidP="00C04D52">
      <w:pPr>
        <w:pStyle w:val="Listaszerbekezds"/>
        <w:numPr>
          <w:ilvl w:val="0"/>
          <w:numId w:val="11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nevelési-oktatási tevékenység végzésre jogosult, továbbá </w:t>
      </w:r>
    </w:p>
    <w:p w:rsidR="00AF0613" w:rsidRPr="00BA2918" w:rsidRDefault="005A5834" w:rsidP="00C04D52">
      <w:pPr>
        <w:pStyle w:val="Listaszerbekezds"/>
        <w:numPr>
          <w:ilvl w:val="0"/>
          <w:numId w:val="11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nevelési-oktatási intézményt fenntartó, </w:t>
      </w:r>
    </w:p>
    <w:p w:rsidR="00AF0613" w:rsidRPr="00BA2918" w:rsidRDefault="005A5834" w:rsidP="00C04D52">
      <w:pPr>
        <w:pStyle w:val="Listaszerbekezds"/>
        <w:numPr>
          <w:ilvl w:val="0"/>
          <w:numId w:val="11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Magyarországon bejegyzett</w:t>
      </w:r>
      <w:r w:rsidR="00AF0613" w:rsidRPr="00BA2918">
        <w:rPr>
          <w:rFonts w:ascii="Arial" w:hAnsi="Arial" w:cs="Arial"/>
          <w:color w:val="000000" w:themeColor="text1"/>
          <w:sz w:val="24"/>
          <w:szCs w:val="24"/>
        </w:rPr>
        <w:t>,</w:t>
      </w:r>
      <w:r w:rsidRPr="00BA2918">
        <w:rPr>
          <w:rFonts w:ascii="Arial" w:hAnsi="Arial" w:cs="Arial"/>
          <w:color w:val="000000" w:themeColor="text1"/>
          <w:sz w:val="24"/>
          <w:szCs w:val="24"/>
        </w:rPr>
        <w:t xml:space="preserve"> </w:t>
      </w:r>
    </w:p>
    <w:p w:rsidR="00AF0613" w:rsidRPr="00BA2918" w:rsidRDefault="005A5834" w:rsidP="00C04D52">
      <w:pPr>
        <w:pStyle w:val="Listaszerbekezds"/>
        <w:numPr>
          <w:ilvl w:val="0"/>
          <w:numId w:val="11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belföldi székhelyű </w:t>
      </w:r>
    </w:p>
    <w:p w:rsidR="005A5834" w:rsidRPr="00BA2918" w:rsidRDefault="005B68A9" w:rsidP="00AF0613">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w:t>
      </w:r>
      <w:r w:rsidR="005A5834" w:rsidRPr="00BA2918">
        <w:rPr>
          <w:rFonts w:ascii="Arial" w:hAnsi="Arial" w:cs="Arial"/>
          <w:color w:val="000000" w:themeColor="text1"/>
          <w:sz w:val="24"/>
          <w:szCs w:val="24"/>
        </w:rPr>
        <w:t>jogi személy</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hirdethet meg.</w:t>
      </w: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76. Az országos tanulmányi és tehetséggondozó verseny versenykiírását és lebonyolítását meghatározó szabályzat tartalma</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184.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országos tanulmányi és tehetséggondozó verseny versenykiírása és szabályzata.</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 verseny megnevezését,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 verseny pedagógiai célját,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c)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a(a) </w:t>
      </w:r>
    </w:p>
    <w:p w:rsidR="005A5834" w:rsidRPr="00BA2918" w:rsidRDefault="005A5834" w:rsidP="00C04D52">
      <w:pPr>
        <w:pStyle w:val="Listaszerbekezds"/>
        <w:numPr>
          <w:ilvl w:val="0"/>
          <w:numId w:val="9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verseny kategóriáit, </w:t>
      </w:r>
    </w:p>
    <w:p w:rsidR="005A5834" w:rsidRPr="00BA2918" w:rsidRDefault="005A5834" w:rsidP="00C04D52">
      <w:pPr>
        <w:pStyle w:val="Listaszerbekezds"/>
        <w:numPr>
          <w:ilvl w:val="0"/>
          <w:numId w:val="9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évfolyamok, vagy </w:t>
      </w:r>
    </w:p>
    <w:p w:rsidR="005A5834" w:rsidRPr="00BA2918" w:rsidRDefault="005A5834" w:rsidP="00C04D52">
      <w:pPr>
        <w:pStyle w:val="Listaszerbekezds"/>
        <w:numPr>
          <w:ilvl w:val="0"/>
          <w:numId w:val="99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korcsoportok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születési dátum szerinti megjelölését,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d)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verseny </w:t>
      </w:r>
    </w:p>
    <w:p w:rsidR="005A5834" w:rsidRPr="00BA2918" w:rsidRDefault="005A5834" w:rsidP="00C04D52">
      <w:pPr>
        <w:pStyle w:val="Listaszerbekezds"/>
        <w:numPr>
          <w:ilvl w:val="0"/>
          <w:numId w:val="9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jellegét, </w:t>
      </w:r>
    </w:p>
    <w:p w:rsidR="005A5834" w:rsidRPr="00BA2918" w:rsidRDefault="005A5834" w:rsidP="00C04D52">
      <w:pPr>
        <w:pStyle w:val="Listaszerbekezds"/>
        <w:numPr>
          <w:ilvl w:val="0"/>
          <w:numId w:val="99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részeit,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így elsősorban azt, hogy </w:t>
      </w:r>
    </w:p>
    <w:p w:rsidR="005A5834" w:rsidRPr="00BA2918" w:rsidRDefault="005A5834" w:rsidP="00C04D52">
      <w:pPr>
        <w:pStyle w:val="Listaszerbekezds"/>
        <w:numPr>
          <w:ilvl w:val="0"/>
          <w:numId w:val="9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írásbeli, </w:t>
      </w:r>
    </w:p>
    <w:p w:rsidR="005A5834" w:rsidRPr="00BA2918" w:rsidRDefault="005A5834" w:rsidP="00C04D52">
      <w:pPr>
        <w:pStyle w:val="Listaszerbekezds"/>
        <w:numPr>
          <w:ilvl w:val="0"/>
          <w:numId w:val="9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szóbeli, </w:t>
      </w:r>
    </w:p>
    <w:p w:rsidR="005A5834" w:rsidRPr="00BA2918" w:rsidRDefault="005A5834" w:rsidP="00C04D52">
      <w:pPr>
        <w:pStyle w:val="Listaszerbekezds"/>
        <w:numPr>
          <w:ilvl w:val="0"/>
          <w:numId w:val="9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gyakorlati, vagy </w:t>
      </w:r>
    </w:p>
    <w:p w:rsidR="005A5834" w:rsidRPr="00BA2918" w:rsidRDefault="005A5834" w:rsidP="00C04D52">
      <w:pPr>
        <w:pStyle w:val="Listaszerbekezds"/>
        <w:numPr>
          <w:ilvl w:val="0"/>
          <w:numId w:val="99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pályázati </w:t>
      </w:r>
    </w:p>
    <w:p w:rsidR="005A5834" w:rsidRPr="00BA2918" w:rsidRDefault="005A5834" w:rsidP="005A5834">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rendszerű-e,</w:t>
      </w:r>
    </w:p>
    <w:p w:rsidR="00413795" w:rsidRPr="00BA2918" w:rsidRDefault="00413795"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e) </w:t>
      </w:r>
      <w:r w:rsidRPr="00BA2918">
        <w:rPr>
          <w:rFonts w:ascii="Arial" w:hAnsi="Arial" w:cs="Arial"/>
          <w:color w:val="000000" w:themeColor="text1"/>
          <w:sz w:val="24"/>
          <w:szCs w:val="24"/>
        </w:rPr>
        <w:t>a verseny fordulóit, amely</w:t>
      </w:r>
    </w:p>
    <w:p w:rsidR="005A5834" w:rsidRPr="00BA2918" w:rsidRDefault="005A5834" w:rsidP="005A5834">
      <w:pPr>
        <w:autoSpaceDE w:val="0"/>
        <w:autoSpaceDN w:val="0"/>
        <w:adjustRightInd w:val="0"/>
        <w:spacing w:after="0" w:line="240" w:lineRule="auto"/>
        <w:ind w:left="612" w:hanging="204"/>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ea</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iskolai forduló,</w:t>
      </w:r>
    </w:p>
    <w:p w:rsidR="005A5834" w:rsidRPr="00BA2918" w:rsidRDefault="005A5834" w:rsidP="005A5834">
      <w:pPr>
        <w:autoSpaceDE w:val="0"/>
        <w:autoSpaceDN w:val="0"/>
        <w:adjustRightInd w:val="0"/>
        <w:spacing w:after="0" w:line="240" w:lineRule="auto"/>
        <w:ind w:left="612" w:hanging="198"/>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198"/>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eb) </w:t>
      </w:r>
    </w:p>
    <w:p w:rsidR="005A5834" w:rsidRPr="00BA2918" w:rsidRDefault="005A5834" w:rsidP="00C04D52">
      <w:pPr>
        <w:pStyle w:val="Listaszerbekezds"/>
        <w:numPr>
          <w:ilvl w:val="0"/>
          <w:numId w:val="9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megyei, és </w:t>
      </w:r>
    </w:p>
    <w:p w:rsidR="005A5834" w:rsidRPr="00BA2918" w:rsidRDefault="005A5834" w:rsidP="00C04D52">
      <w:pPr>
        <w:pStyle w:val="Listaszerbekezds"/>
        <w:numPr>
          <w:ilvl w:val="0"/>
          <w:numId w:val="99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szerveznek, akkor területi </w:t>
      </w:r>
    </w:p>
    <w:p w:rsidR="005A5834" w:rsidRPr="00BA2918" w:rsidRDefault="005A5834" w:rsidP="005A5834">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color w:val="000000" w:themeColor="text1"/>
          <w:sz w:val="24"/>
          <w:szCs w:val="24"/>
        </w:rPr>
        <w:t>válogató,</w:t>
      </w:r>
    </w:p>
    <w:p w:rsidR="00413795" w:rsidRPr="00BA2918" w:rsidRDefault="00413795" w:rsidP="005A5834">
      <w:pPr>
        <w:autoSpaceDE w:val="0"/>
        <w:autoSpaceDN w:val="0"/>
        <w:adjustRightInd w:val="0"/>
        <w:spacing w:after="0" w:line="240" w:lineRule="auto"/>
        <w:ind w:left="612" w:hanging="198"/>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ec</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országos döntő</w:t>
      </w:r>
    </w:p>
    <w:p w:rsidR="005A5834" w:rsidRPr="00BA2918" w:rsidRDefault="005A5834" w:rsidP="005A5834">
      <w:pPr>
        <w:autoSpaceDE w:val="0"/>
        <w:autoSpaceDN w:val="0"/>
        <w:adjustRightInd w:val="0"/>
        <w:spacing w:after="0" w:line="240" w:lineRule="auto"/>
        <w:ind w:firstLine="204"/>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ind w:firstLine="204"/>
        <w:rPr>
          <w:rFonts w:ascii="Arial" w:hAnsi="Arial" w:cs="Arial"/>
          <w:color w:val="000000" w:themeColor="text1"/>
          <w:sz w:val="24"/>
          <w:szCs w:val="24"/>
        </w:rPr>
      </w:pPr>
      <w:r w:rsidRPr="00BA2918">
        <w:rPr>
          <w:rFonts w:ascii="Arial" w:hAnsi="Arial" w:cs="Arial"/>
          <w:color w:val="000000" w:themeColor="text1"/>
          <w:sz w:val="24"/>
          <w:szCs w:val="24"/>
        </w:rPr>
        <w:t>lehet,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f) </w:t>
      </w:r>
    </w:p>
    <w:p w:rsidR="005A5834" w:rsidRPr="00BA2918" w:rsidRDefault="005A5834" w:rsidP="00C04D52">
      <w:pPr>
        <w:pStyle w:val="Listaszerbekezds"/>
        <w:numPr>
          <w:ilvl w:val="0"/>
          <w:numId w:val="9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megyei, és </w:t>
      </w:r>
    </w:p>
    <w:p w:rsidR="005A5834" w:rsidRPr="00BA2918" w:rsidRDefault="005A5834" w:rsidP="00C04D52">
      <w:pPr>
        <w:pStyle w:val="Listaszerbekezds"/>
        <w:numPr>
          <w:ilvl w:val="0"/>
          <w:numId w:val="99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szerveznek, akkor területi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válogatókról történő továbbjutás feltételeit, </w:t>
      </w:r>
    </w:p>
    <w:p w:rsidR="005A5834" w:rsidRPr="00BA2918" w:rsidRDefault="005A5834" w:rsidP="00C04D52">
      <w:pPr>
        <w:pStyle w:val="Listaszerbekezds"/>
        <w:numPr>
          <w:ilvl w:val="0"/>
          <w:numId w:val="9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továbbjutott versenyzők értesítésének </w:t>
      </w:r>
    </w:p>
    <w:p w:rsidR="005A5834" w:rsidRPr="00BA2918" w:rsidRDefault="005A5834" w:rsidP="00C04D52">
      <w:pPr>
        <w:pStyle w:val="Listaszerbekezds"/>
        <w:numPr>
          <w:ilvl w:val="0"/>
          <w:numId w:val="9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módját, </w:t>
      </w:r>
    </w:p>
    <w:p w:rsidR="005A5834" w:rsidRPr="00BA2918" w:rsidRDefault="005A5834" w:rsidP="00C04D52">
      <w:pPr>
        <w:pStyle w:val="Listaszerbekezds"/>
        <w:numPr>
          <w:ilvl w:val="0"/>
          <w:numId w:val="99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határidejét,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g) </w:t>
      </w:r>
      <w:r w:rsidRPr="00BA2918">
        <w:rPr>
          <w:rFonts w:ascii="Arial" w:hAnsi="Arial" w:cs="Arial"/>
          <w:color w:val="000000" w:themeColor="text1"/>
          <w:sz w:val="24"/>
          <w:szCs w:val="24"/>
        </w:rPr>
        <w:t>az országos döntőben részt vevő versenyzők maximális létszámát,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h)</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5A5834" w:rsidRPr="00BA2918" w:rsidRDefault="005A5834" w:rsidP="00C04D52">
      <w:pPr>
        <w:pStyle w:val="Listaszerbekezds"/>
        <w:numPr>
          <w:ilvl w:val="0"/>
          <w:numId w:val="9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nevezés módját, </w:t>
      </w:r>
    </w:p>
    <w:p w:rsidR="005A5834" w:rsidRPr="00BA2918" w:rsidRDefault="005A5834" w:rsidP="00C04D52">
      <w:pPr>
        <w:pStyle w:val="Listaszerbekezds"/>
        <w:numPr>
          <w:ilvl w:val="0"/>
          <w:numId w:val="99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nevezési lapot,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5A5834" w:rsidRPr="00BA2918" w:rsidRDefault="005A5834" w:rsidP="00C04D52">
      <w:pPr>
        <w:pStyle w:val="Listaszerbekezds"/>
        <w:numPr>
          <w:ilvl w:val="0"/>
          <w:numId w:val="9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versenyző, vagy </w:t>
      </w:r>
    </w:p>
    <w:p w:rsidR="005A5834" w:rsidRPr="00BA2918" w:rsidRDefault="005A5834" w:rsidP="00C04D52">
      <w:pPr>
        <w:pStyle w:val="Listaszerbekezds"/>
        <w:numPr>
          <w:ilvl w:val="0"/>
          <w:numId w:val="99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által fizetendő díjakat, úgymint a nevezési díjat, </w:t>
      </w:r>
    </w:p>
    <w:p w:rsidR="005A5834" w:rsidRPr="00BA2918" w:rsidRDefault="005A5834" w:rsidP="00C04D52">
      <w:pPr>
        <w:pStyle w:val="Listaszerbekezds"/>
        <w:numPr>
          <w:ilvl w:val="0"/>
          <w:numId w:val="9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megyei, és</w:t>
      </w:r>
    </w:p>
    <w:p w:rsidR="005A5834" w:rsidRPr="00BA2918" w:rsidRDefault="005A5834" w:rsidP="00C04D52">
      <w:pPr>
        <w:pStyle w:val="Listaszerbekezds"/>
        <w:numPr>
          <w:ilvl w:val="0"/>
          <w:numId w:val="99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ha szerveznek - a területi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fordulón való részvétel díját, </w:t>
      </w:r>
    </w:p>
    <w:p w:rsidR="005A5834" w:rsidRPr="00BA2918" w:rsidRDefault="005A5834" w:rsidP="00C04D52">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részvételi díjat (szállás, ellátás) </w:t>
      </w:r>
    </w:p>
    <w:p w:rsidR="005A5834" w:rsidRPr="00BA2918" w:rsidRDefault="005A5834" w:rsidP="00C04D52">
      <w:pPr>
        <w:pStyle w:val="Listaszerbekezds"/>
        <w:numPr>
          <w:ilvl w:val="0"/>
          <w:numId w:val="10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döntő fordulóra, valamint </w:t>
      </w:r>
    </w:p>
    <w:p w:rsidR="005A5834" w:rsidRPr="00BA2918" w:rsidRDefault="005A5834" w:rsidP="00C04D52">
      <w:pPr>
        <w:pStyle w:val="Listaszerbekezds"/>
        <w:numPr>
          <w:ilvl w:val="0"/>
          <w:numId w:val="100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ezek mértékét, továbbá </w:t>
      </w:r>
    </w:p>
    <w:p w:rsidR="005A5834" w:rsidRPr="00BA2918" w:rsidRDefault="005A5834" w:rsidP="00C04D52">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annak megjelölését, hogy a fizetés </w:t>
      </w:r>
    </w:p>
    <w:p w:rsidR="005A5834" w:rsidRPr="00BA2918" w:rsidRDefault="005A5834" w:rsidP="00C04D52">
      <w:pPr>
        <w:pStyle w:val="Listaszerbekezds"/>
        <w:numPr>
          <w:ilvl w:val="0"/>
          <w:numId w:val="10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tanulónként, vagy </w:t>
      </w:r>
    </w:p>
    <w:p w:rsidR="005A5834" w:rsidRPr="00BA2918" w:rsidRDefault="005A5834" w:rsidP="00C04D52">
      <w:pPr>
        <w:pStyle w:val="Listaszerbekezds"/>
        <w:numPr>
          <w:ilvl w:val="0"/>
          <w:numId w:val="10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csapatonként, </w:t>
      </w:r>
    </w:p>
    <w:p w:rsidR="005A5834" w:rsidRPr="00BA2918" w:rsidRDefault="005A5834" w:rsidP="00C04D52">
      <w:pPr>
        <w:pStyle w:val="Listaszerbekezds"/>
        <w:numPr>
          <w:ilvl w:val="0"/>
          <w:numId w:val="100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iskolánként </w:t>
      </w:r>
    </w:p>
    <w:p w:rsidR="005A5834" w:rsidRPr="00BA2918" w:rsidRDefault="005A5834" w:rsidP="005A5834">
      <w:pPr>
        <w:autoSpaceDE w:val="0"/>
        <w:autoSpaceDN w:val="0"/>
        <w:adjustRightInd w:val="0"/>
        <w:spacing w:after="0" w:line="240" w:lineRule="auto"/>
        <w:ind w:left="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értendő-e, valamint </w:t>
      </w:r>
    </w:p>
    <w:p w:rsidR="005A5834" w:rsidRPr="00BA2918" w:rsidRDefault="005A5834" w:rsidP="00C04D52">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a díjak fizetésének módját,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D25A67" w:rsidRPr="00BA2918" w:rsidRDefault="00D25A67"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j)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5A5834" w:rsidRPr="00BA2918" w:rsidRDefault="005A5834" w:rsidP="00C04D52">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verseny </w:t>
      </w:r>
    </w:p>
    <w:p w:rsidR="005A5834" w:rsidRPr="00BA2918" w:rsidRDefault="005A5834" w:rsidP="00C04D52">
      <w:pPr>
        <w:pStyle w:val="Listaszerbekezds"/>
        <w:numPr>
          <w:ilvl w:val="0"/>
          <w:numId w:val="10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témáját, </w:t>
      </w:r>
    </w:p>
    <w:p w:rsidR="005A5834" w:rsidRPr="00BA2918" w:rsidRDefault="005A5834" w:rsidP="00C04D52">
      <w:pPr>
        <w:pStyle w:val="Listaszerbekezds"/>
        <w:numPr>
          <w:ilvl w:val="0"/>
          <w:numId w:val="100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ismeretanyagát, </w:t>
      </w:r>
    </w:p>
    <w:p w:rsidR="005A5834" w:rsidRPr="00BA2918" w:rsidRDefault="005A5834" w:rsidP="00C04D52">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felkészüléshez felhasználható irodalmat,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k) </w:t>
      </w:r>
      <w:r w:rsidRPr="00BA2918">
        <w:rPr>
          <w:rFonts w:ascii="Arial" w:hAnsi="Arial" w:cs="Arial"/>
          <w:color w:val="000000" w:themeColor="text1"/>
          <w:sz w:val="24"/>
          <w:szCs w:val="24"/>
        </w:rPr>
        <w:t>a fordulók feladatainak rövid ismertetését,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l) </w:t>
      </w:r>
      <w:r w:rsidRPr="00BA2918">
        <w:rPr>
          <w:rFonts w:ascii="Arial" w:hAnsi="Arial" w:cs="Arial"/>
          <w:color w:val="000000" w:themeColor="text1"/>
          <w:sz w:val="24"/>
          <w:szCs w:val="24"/>
        </w:rPr>
        <w:t>a verseny díjait,</w:t>
      </w:r>
    </w:p>
    <w:p w:rsidR="00413795" w:rsidRPr="00BA2918" w:rsidRDefault="00413795"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m) </w:t>
      </w:r>
      <w:r w:rsidRPr="00BA2918">
        <w:rPr>
          <w:rFonts w:ascii="Arial" w:hAnsi="Arial" w:cs="Arial"/>
          <w:color w:val="000000" w:themeColor="text1"/>
          <w:sz w:val="24"/>
          <w:szCs w:val="24"/>
        </w:rPr>
        <w:t>a versenyrendező nevét, címét, elérhetőségét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tartalmazza.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verseny lebonyolítását érintő rendkívüli események bekövetkezéséről jegyzőkönyvet kell készíteni.</w:t>
      </w:r>
    </w:p>
    <w:p w:rsidR="005A5834" w:rsidRPr="00BA2918" w:rsidRDefault="005A5834" w:rsidP="005A5834">
      <w:pPr>
        <w:rPr>
          <w:rFonts w:ascii="Arial" w:hAnsi="Arial" w:cs="Arial"/>
          <w:b/>
          <w:bCs/>
          <w:i/>
          <w:iCs/>
          <w:color w:val="000000" w:themeColor="text1"/>
          <w:sz w:val="24"/>
          <w:szCs w:val="24"/>
        </w:rPr>
      </w:pPr>
      <w:r w:rsidRPr="00BA2918">
        <w:rPr>
          <w:rFonts w:ascii="Arial" w:hAnsi="Arial" w:cs="Arial"/>
          <w:b/>
          <w:bCs/>
          <w:i/>
          <w:iCs/>
          <w:color w:val="000000" w:themeColor="text1"/>
          <w:sz w:val="24"/>
          <w:szCs w:val="24"/>
        </w:rPr>
        <w:br w:type="page"/>
      </w:r>
    </w:p>
    <w:p w:rsidR="005A5834" w:rsidRPr="00BA2918" w:rsidRDefault="005A5834" w:rsidP="005A5834">
      <w:pPr>
        <w:autoSpaceDE w:val="0"/>
        <w:autoSpaceDN w:val="0"/>
        <w:adjustRightInd w:val="0"/>
        <w:spacing w:before="48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48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48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48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48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480" w:after="240" w:line="240" w:lineRule="auto"/>
        <w:jc w:val="center"/>
        <w:rPr>
          <w:rFonts w:ascii="Arial" w:hAnsi="Arial" w:cs="Arial"/>
          <w:b/>
          <w:bCs/>
          <w:iCs/>
          <w:color w:val="000000" w:themeColor="text1"/>
          <w:sz w:val="36"/>
          <w:szCs w:val="36"/>
        </w:rPr>
      </w:pPr>
    </w:p>
    <w:p w:rsidR="005A5834" w:rsidRPr="00BA2918" w:rsidRDefault="005A5834" w:rsidP="005A5834">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NEMZETKÖZI VONATKOZÁSÚ ÉS VEGYES RENDELKEZÉSEK</w:t>
      </w:r>
    </w:p>
    <w:p w:rsidR="005A5834" w:rsidRPr="00BA2918" w:rsidRDefault="005A5834" w:rsidP="005A5834">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77. Nemzetközi vonatkozású rendelkezések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185.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Ha Magyarország területén élő, tartózkodási engedéllyel nem rendelkező kiskorú nem magyar állampolgár kéri a felvételét nevelési-oktatási intézménybe.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w:t>
      </w:r>
    </w:p>
    <w:p w:rsidR="005A5834" w:rsidRPr="00BA2918" w:rsidRDefault="005A5834" w:rsidP="00C04D52">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Magyarország területén élő, </w:t>
      </w:r>
    </w:p>
    <w:p w:rsidR="005A5834" w:rsidRPr="00BA2918" w:rsidRDefault="005A5834" w:rsidP="00C04D52">
      <w:pPr>
        <w:pStyle w:val="Listaszerbekezds"/>
        <w:numPr>
          <w:ilvl w:val="0"/>
          <w:numId w:val="100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tartózkodási engedéllyel nem rendelkező, </w:t>
      </w:r>
    </w:p>
    <w:p w:rsidR="005A5834" w:rsidRPr="00BA2918" w:rsidRDefault="005A5834" w:rsidP="00C04D52">
      <w:pPr>
        <w:pStyle w:val="Listaszerbekezds"/>
        <w:numPr>
          <w:ilvl w:val="0"/>
          <w:numId w:val="10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kiskorú, </w:t>
      </w:r>
    </w:p>
    <w:p w:rsidR="005A5834" w:rsidRPr="00BA2918" w:rsidRDefault="005A5834" w:rsidP="00C04D52">
      <w:pPr>
        <w:pStyle w:val="Listaszerbekezds"/>
        <w:numPr>
          <w:ilvl w:val="0"/>
          <w:numId w:val="100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nem magyar állampolgár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kéri a felvételét nevelési-oktatási intézménybe, </w:t>
      </w:r>
    </w:p>
    <w:p w:rsidR="005A5834" w:rsidRPr="00BA2918" w:rsidRDefault="005A5834" w:rsidP="00C04D52">
      <w:pPr>
        <w:pStyle w:val="Listaszerbekezds"/>
        <w:numPr>
          <w:ilvl w:val="0"/>
          <w:numId w:val="10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felvételkor igazolnia kell, hogy </w:t>
      </w:r>
    </w:p>
    <w:p w:rsidR="005A5834" w:rsidRPr="00BA2918" w:rsidRDefault="005A5834" w:rsidP="00C04D52">
      <w:pPr>
        <w:pStyle w:val="Listaszerbekezds"/>
        <w:numPr>
          <w:ilvl w:val="0"/>
          <w:numId w:val="10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szülői felügyelettel kapcsolatos feladatokat ki látja el, továbbá hogy </w:t>
      </w:r>
    </w:p>
    <w:p w:rsidR="005A5834" w:rsidRPr="00BA2918" w:rsidRDefault="005A5834" w:rsidP="00C04D52">
      <w:pPr>
        <w:pStyle w:val="Listaszerbekezds"/>
        <w:numPr>
          <w:ilvl w:val="0"/>
          <w:numId w:val="100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iskolai tanulmányokhoz szükséges feltételekről, ki gondoskodik.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 A nevelési-oktatási intézmény, teljesíti.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5A5834" w:rsidRPr="00BA2918" w:rsidRDefault="005A5834" w:rsidP="00C04D52">
      <w:pPr>
        <w:pStyle w:val="Listaszerbekezds"/>
        <w:numPr>
          <w:ilvl w:val="0"/>
          <w:numId w:val="10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közvetlenül </w:t>
      </w:r>
    </w:p>
    <w:p w:rsidR="005A5834" w:rsidRPr="00BA2918" w:rsidRDefault="005A5834" w:rsidP="00C04D52">
      <w:pPr>
        <w:pStyle w:val="Listaszerbekezds"/>
        <w:numPr>
          <w:ilvl w:val="0"/>
          <w:numId w:val="10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teljesíti a külföldi megkereséseket, valamint </w:t>
      </w:r>
    </w:p>
    <w:p w:rsidR="005A5834" w:rsidRPr="00BA2918" w:rsidRDefault="005A5834" w:rsidP="00C04D52">
      <w:pPr>
        <w:pStyle w:val="Listaszerbekezds"/>
        <w:numPr>
          <w:ilvl w:val="0"/>
          <w:numId w:val="100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küldhet külföldre megkeresést.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nevelési-oktatási intézmény, a nemzetközi kapcsolatait önállóan alakítja.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Ha az iskolai tanulmányok folytatását, valami gátolja.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iskolai tanulmányok folytatását, </w:t>
      </w:r>
    </w:p>
    <w:p w:rsidR="005A5834" w:rsidRPr="00BA2918" w:rsidRDefault="005A5834" w:rsidP="00C04D52">
      <w:pPr>
        <w:pStyle w:val="Listaszerbekezds"/>
        <w:numPr>
          <w:ilvl w:val="0"/>
          <w:numId w:val="10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magyar nyelv ismeretének hiánya, vagy </w:t>
      </w:r>
    </w:p>
    <w:p w:rsidR="005A5834" w:rsidRPr="00BA2918" w:rsidRDefault="005A5834" w:rsidP="00C04D52">
      <w:pPr>
        <w:pStyle w:val="Listaszerbekezds"/>
        <w:numPr>
          <w:ilvl w:val="0"/>
          <w:numId w:val="100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külföldi és a magyar iskola követelményrendszere közötti eltérés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gátolja, </w:t>
      </w:r>
    </w:p>
    <w:p w:rsidR="005A5834" w:rsidRPr="00BA2918" w:rsidRDefault="005A5834" w:rsidP="00C04D52">
      <w:pPr>
        <w:pStyle w:val="Listaszerbekezds"/>
        <w:numPr>
          <w:ilvl w:val="0"/>
          <w:numId w:val="10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igazgatója - a szülő egyetértésével – az évfolyam megismétlését engedélyezheti úgy is, hogy a tanuló, csak </w:t>
      </w:r>
    </w:p>
    <w:p w:rsidR="005A5834" w:rsidRPr="00BA2918" w:rsidRDefault="005A5834" w:rsidP="00C04D52">
      <w:pPr>
        <w:pStyle w:val="Listaszerbekezds"/>
        <w:numPr>
          <w:ilvl w:val="0"/>
          <w:numId w:val="10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felzárkóztató foglalkozásokon, és </w:t>
      </w:r>
    </w:p>
    <w:p w:rsidR="005A5834" w:rsidRPr="00BA2918" w:rsidRDefault="005A5834" w:rsidP="00C04D52">
      <w:pPr>
        <w:pStyle w:val="Listaszerbekezds"/>
        <w:numPr>
          <w:ilvl w:val="0"/>
          <w:numId w:val="101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nyelvórákon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vesz részt.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5A5834" w:rsidRPr="00BA2918" w:rsidRDefault="005A5834" w:rsidP="00C04D52">
      <w:pPr>
        <w:pStyle w:val="Listaszerbekezds"/>
        <w:numPr>
          <w:ilvl w:val="0"/>
          <w:numId w:val="10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foglalkozások idejét, </w:t>
      </w:r>
    </w:p>
    <w:p w:rsidR="005A5834" w:rsidRPr="00BA2918" w:rsidRDefault="005A5834" w:rsidP="00C04D52">
      <w:pPr>
        <w:pStyle w:val="Listaszerbekezds"/>
        <w:numPr>
          <w:ilvl w:val="0"/>
          <w:numId w:val="10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annak keretében oktatott ismeretek körét, </w:t>
      </w:r>
    </w:p>
    <w:p w:rsidR="005A5834" w:rsidRPr="00BA2918" w:rsidRDefault="005A5834" w:rsidP="00C04D52">
      <w:pPr>
        <w:pStyle w:val="Listaszerbekezds"/>
        <w:numPr>
          <w:ilvl w:val="0"/>
          <w:numId w:val="100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ismeretek elsajátításáról történő számadás módját </w:t>
      </w:r>
    </w:p>
    <w:p w:rsidR="005A5834" w:rsidRPr="00BA2918" w:rsidRDefault="005A5834" w:rsidP="005A5834">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az igazgató állapítja meg.</w:t>
      </w:r>
    </w:p>
    <w:p w:rsidR="005A5834" w:rsidRPr="00BA2918" w:rsidRDefault="005A5834" w:rsidP="005A5834">
      <w:pPr>
        <w:autoSpaceDE w:val="0"/>
        <w:autoSpaceDN w:val="0"/>
        <w:adjustRightInd w:val="0"/>
        <w:spacing w:before="240" w:after="24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413795" w:rsidRPr="00BA2918" w:rsidRDefault="00413795"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78. Vegyes rendelkezések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186.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alkalmazásában az </w:t>
      </w:r>
      <w:proofErr w:type="spellStart"/>
      <w:r w:rsidRPr="00BA2918">
        <w:rPr>
          <w:rFonts w:ascii="Arial" w:hAnsi="Arial" w:cs="Arial"/>
          <w:b/>
          <w:color w:val="000000" w:themeColor="text1"/>
          <w:sz w:val="24"/>
          <w:szCs w:val="24"/>
        </w:rPr>
        <w:t>Nktv</w:t>
      </w:r>
      <w:proofErr w:type="spellEnd"/>
      <w:r w:rsidRPr="00BA2918">
        <w:rPr>
          <w:rFonts w:ascii="Arial" w:hAnsi="Arial" w:cs="Arial"/>
          <w:b/>
          <w:color w:val="000000" w:themeColor="text1"/>
          <w:sz w:val="24"/>
          <w:szCs w:val="24"/>
        </w:rPr>
        <w:t xml:space="preserve">. </w:t>
      </w:r>
      <w:r w:rsidRPr="00BA2918">
        <w:rPr>
          <w:rFonts w:ascii="Arial" w:hAnsi="Arial" w:cs="Arial"/>
          <w:color w:val="000000" w:themeColor="text1"/>
          <w:sz w:val="24"/>
          <w:szCs w:val="24"/>
        </w:rPr>
        <w:t>4. §</w:t>
      </w:r>
      <w:proofErr w:type="spellStart"/>
      <w:r w:rsidRPr="00BA2918">
        <w:rPr>
          <w:rFonts w:ascii="Arial" w:hAnsi="Arial" w:cs="Arial"/>
          <w:color w:val="000000" w:themeColor="text1"/>
          <w:sz w:val="24"/>
          <w:szCs w:val="24"/>
        </w:rPr>
        <w:t>-ában</w:t>
      </w:r>
      <w:proofErr w:type="spellEnd"/>
      <w:r w:rsidRPr="00BA2918">
        <w:rPr>
          <w:rFonts w:ascii="Arial" w:hAnsi="Arial" w:cs="Arial"/>
          <w:color w:val="000000" w:themeColor="text1"/>
          <w:sz w:val="24"/>
          <w:szCs w:val="24"/>
        </w:rPr>
        <w:t xml:space="preserve"> meghatározott értelmező rendelkezéseket kell alkalmazni.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 Egyéb foglalkozás alatt 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95. § (8) bekezdésében foglaltak alapján 2013. szeptember 1-ig tanórán kívüli foglalkozást kell érteni.</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187.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 rendeletben foglaltakat a közös igazgatású köznevelési intézmény és az általános művelődési központ tekintetében azzal az eltéréssel kell alkalmazni, hogy</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az SZMSZ-ben meg kell határozni</w:t>
      </w:r>
    </w:p>
    <w:p w:rsidR="005A5834" w:rsidRPr="00BA2918" w:rsidRDefault="005A5834" w:rsidP="005A5834">
      <w:pPr>
        <w:autoSpaceDE w:val="0"/>
        <w:autoSpaceDN w:val="0"/>
        <w:adjustRightInd w:val="0"/>
        <w:spacing w:after="0" w:line="240" w:lineRule="auto"/>
        <w:ind w:left="612" w:hanging="204"/>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aa</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a közös igazgatású köznevelési intézmény és az általános művelődési központ vezetési szerkezetét, a vezetők közötti feladatmegosztást,</w:t>
      </w:r>
    </w:p>
    <w:p w:rsidR="005A5834" w:rsidRPr="00BA2918" w:rsidRDefault="005A5834" w:rsidP="005A5834">
      <w:pPr>
        <w:autoSpaceDE w:val="0"/>
        <w:autoSpaceDN w:val="0"/>
        <w:adjustRightInd w:val="0"/>
        <w:spacing w:after="0" w:line="240" w:lineRule="auto"/>
        <w:ind w:left="612" w:hanging="198"/>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198"/>
        <w:rPr>
          <w:rFonts w:ascii="Arial" w:hAnsi="Arial" w:cs="Arial"/>
          <w:color w:val="000000" w:themeColor="text1"/>
          <w:sz w:val="24"/>
          <w:szCs w:val="24"/>
        </w:rPr>
      </w:pPr>
      <w:r w:rsidRPr="00BA2918">
        <w:rPr>
          <w:rFonts w:ascii="Arial" w:hAnsi="Arial" w:cs="Arial"/>
          <w:i/>
          <w:iCs/>
          <w:color w:val="000000" w:themeColor="text1"/>
          <w:sz w:val="24"/>
          <w:szCs w:val="24"/>
        </w:rPr>
        <w:t xml:space="preserve">ab) </w:t>
      </w:r>
      <w:r w:rsidRPr="00BA2918">
        <w:rPr>
          <w:rFonts w:ascii="Arial" w:hAnsi="Arial" w:cs="Arial"/>
          <w:color w:val="000000" w:themeColor="text1"/>
          <w:sz w:val="24"/>
          <w:szCs w:val="24"/>
        </w:rPr>
        <w:t>az igazgatótanács létrehozásának és működésének szabályait,</w:t>
      </w:r>
    </w:p>
    <w:p w:rsidR="005A5834" w:rsidRPr="00BA2918" w:rsidRDefault="005A5834" w:rsidP="005A5834">
      <w:pPr>
        <w:autoSpaceDE w:val="0"/>
        <w:autoSpaceDN w:val="0"/>
        <w:adjustRightInd w:val="0"/>
        <w:spacing w:after="0" w:line="240" w:lineRule="auto"/>
        <w:ind w:left="612" w:hanging="198"/>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BA2918">
        <w:rPr>
          <w:rFonts w:ascii="Arial" w:hAnsi="Arial" w:cs="Arial"/>
          <w:i/>
          <w:iCs/>
          <w:color w:val="000000" w:themeColor="text1"/>
          <w:sz w:val="24"/>
          <w:szCs w:val="24"/>
        </w:rPr>
        <w:t>ac</w:t>
      </w:r>
      <w:proofErr w:type="spellEnd"/>
      <w:r w:rsidRPr="00BA2918">
        <w:rPr>
          <w:rFonts w:ascii="Arial" w:hAnsi="Arial" w:cs="Arial"/>
          <w:i/>
          <w:iCs/>
          <w:color w:val="000000" w:themeColor="text1"/>
          <w:sz w:val="24"/>
          <w:szCs w:val="24"/>
        </w:rPr>
        <w:t xml:space="preserve">) </w:t>
      </w:r>
      <w:r w:rsidRPr="00BA2918">
        <w:rPr>
          <w:rFonts w:ascii="Arial" w:hAnsi="Arial" w:cs="Arial"/>
          <w:color w:val="000000" w:themeColor="text1"/>
          <w:sz w:val="24"/>
          <w:szCs w:val="24"/>
        </w:rPr>
        <w:t>ha működik, a vezetői és szakértői testületek létrehozásának, működésének szabályait, jogkörét,</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r w:rsidRPr="00BA2918">
        <w:rPr>
          <w:rFonts w:ascii="Arial" w:hAnsi="Arial" w:cs="Arial"/>
          <w:i/>
          <w:iCs/>
          <w:color w:val="000000" w:themeColor="text1"/>
          <w:sz w:val="24"/>
          <w:szCs w:val="24"/>
        </w:rPr>
        <w:t xml:space="preserve">b)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5A5834" w:rsidRPr="00BA2918" w:rsidRDefault="005A5834" w:rsidP="00C04D52">
      <w:pPr>
        <w:pStyle w:val="Listaszerbekezds"/>
        <w:numPr>
          <w:ilvl w:val="0"/>
          <w:numId w:val="10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intézményegység munkáját, az intézményegység vezetője irányítja, </w:t>
      </w:r>
    </w:p>
    <w:p w:rsidR="005A5834" w:rsidRPr="00BA2918" w:rsidRDefault="005A5834" w:rsidP="00C04D52">
      <w:pPr>
        <w:pStyle w:val="Listaszerbekezds"/>
        <w:numPr>
          <w:ilvl w:val="0"/>
          <w:numId w:val="101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intézményegység-vezetői megbízást </w:t>
      </w:r>
    </w:p>
    <w:p w:rsidR="005A5834" w:rsidRPr="00BA2918" w:rsidRDefault="005A5834" w:rsidP="00C04D52">
      <w:pPr>
        <w:pStyle w:val="Listaszerbekezds"/>
        <w:numPr>
          <w:ilvl w:val="0"/>
          <w:numId w:val="10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közös igazgatású köznevelési intézmény, és </w:t>
      </w:r>
    </w:p>
    <w:p w:rsidR="005A5834" w:rsidRPr="00BA2918" w:rsidRDefault="005A5834" w:rsidP="00C04D52">
      <w:pPr>
        <w:pStyle w:val="Listaszerbekezds"/>
        <w:numPr>
          <w:ilvl w:val="0"/>
          <w:numId w:val="101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általános művelődési központ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igazgatója is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kaphat.</w:t>
      </w:r>
    </w:p>
    <w:p w:rsidR="00413795" w:rsidRPr="00BA2918" w:rsidRDefault="00413795" w:rsidP="005A5834">
      <w:pPr>
        <w:autoSpaceDE w:val="0"/>
        <w:autoSpaceDN w:val="0"/>
        <w:adjustRightInd w:val="0"/>
        <w:spacing w:after="0" w:line="240" w:lineRule="auto"/>
        <w:rPr>
          <w:rFonts w:ascii="Arial" w:hAnsi="Arial" w:cs="Arial"/>
          <w:b/>
          <w:bCs/>
          <w:color w:val="000000" w:themeColor="text1"/>
          <w:sz w:val="28"/>
          <w:szCs w:val="28"/>
        </w:rPr>
      </w:pPr>
    </w:p>
    <w:p w:rsidR="0079237D" w:rsidRPr="00BA2918" w:rsidRDefault="0079237D">
      <w:pPr>
        <w:rPr>
          <w:rFonts w:ascii="Arial" w:hAnsi="Arial" w:cs="Arial"/>
          <w:b/>
          <w:bCs/>
          <w:color w:val="000000" w:themeColor="text1"/>
          <w:sz w:val="28"/>
          <w:szCs w:val="28"/>
        </w:rPr>
      </w:pPr>
      <w:r w:rsidRPr="00BA2918">
        <w:rPr>
          <w:rFonts w:ascii="Arial" w:hAnsi="Arial" w:cs="Arial"/>
          <w:b/>
          <w:bCs/>
          <w:color w:val="000000" w:themeColor="text1"/>
          <w:sz w:val="28"/>
          <w:szCs w:val="28"/>
        </w:rPr>
        <w:br w:type="page"/>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lastRenderedPageBreak/>
        <w:t xml:space="preserve">188.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nevelési-oktatási intézmény vezetője, köteles gondoskodni.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p>
    <w:p w:rsidR="005A5834" w:rsidRPr="00BA2918" w:rsidRDefault="005A5834" w:rsidP="00C04D52">
      <w:pPr>
        <w:pStyle w:val="Listaszerbekezds"/>
        <w:numPr>
          <w:ilvl w:val="0"/>
          <w:numId w:val="10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nevelési-oktatási intézmény vezetője, </w:t>
      </w:r>
    </w:p>
    <w:p w:rsidR="005A5834" w:rsidRPr="00BA2918" w:rsidRDefault="005A5834" w:rsidP="00C04D52">
      <w:pPr>
        <w:pStyle w:val="Listaszerbekezds"/>
        <w:numPr>
          <w:ilvl w:val="0"/>
          <w:numId w:val="101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beleértve </w:t>
      </w:r>
    </w:p>
    <w:p w:rsidR="005A5834" w:rsidRPr="00BA2918" w:rsidRDefault="005A5834" w:rsidP="00C04D52">
      <w:pPr>
        <w:pStyle w:val="Listaszerbekezds"/>
        <w:numPr>
          <w:ilvl w:val="0"/>
          <w:numId w:val="10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tagintézmény, </w:t>
      </w:r>
    </w:p>
    <w:p w:rsidR="005A5834" w:rsidRPr="00BA2918" w:rsidRDefault="005A5834" w:rsidP="00C04D52">
      <w:pPr>
        <w:pStyle w:val="Listaszerbekezds"/>
        <w:numPr>
          <w:ilvl w:val="0"/>
          <w:numId w:val="101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intézményegység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vezetőjét is</w:t>
      </w:r>
    </w:p>
    <w:p w:rsidR="005A5834" w:rsidRPr="00BA2918" w:rsidRDefault="005A5834" w:rsidP="00C04D52">
      <w:pPr>
        <w:pStyle w:val="Listaszerbekezds"/>
        <w:numPr>
          <w:ilvl w:val="0"/>
          <w:numId w:val="10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SZMSZ-ben foglaltak szerint, köteles gondoskodni arról, hogy </w:t>
      </w:r>
    </w:p>
    <w:p w:rsidR="005A5834" w:rsidRPr="00BA2918" w:rsidRDefault="005A5834" w:rsidP="00C04D52">
      <w:pPr>
        <w:pStyle w:val="Listaszerbekezds"/>
        <w:numPr>
          <w:ilvl w:val="0"/>
          <w:numId w:val="10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ő, vagy </w:t>
      </w:r>
    </w:p>
    <w:p w:rsidR="005A5834" w:rsidRPr="00BA2918" w:rsidRDefault="005A5834" w:rsidP="00C04D52">
      <w:pPr>
        <w:pStyle w:val="Listaszerbekezds"/>
        <w:numPr>
          <w:ilvl w:val="0"/>
          <w:numId w:val="101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helyettesének </w:t>
      </w:r>
    </w:p>
    <w:p w:rsidR="005A5834" w:rsidRPr="00BA2918" w:rsidRDefault="005A5834" w:rsidP="005A5834">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akadályoztatása esetén, </w:t>
      </w:r>
    </w:p>
    <w:p w:rsidR="005A5834" w:rsidRPr="00BA2918" w:rsidRDefault="005A5834" w:rsidP="00C04D52">
      <w:pPr>
        <w:pStyle w:val="Listaszerbekezds"/>
        <w:numPr>
          <w:ilvl w:val="0"/>
          <w:numId w:val="101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vezetői, </w:t>
      </w:r>
    </w:p>
    <w:p w:rsidR="005A5834" w:rsidRPr="00BA2918" w:rsidRDefault="005A5834" w:rsidP="00C04D52">
      <w:pPr>
        <w:pStyle w:val="Listaszerbekezds"/>
        <w:numPr>
          <w:ilvl w:val="0"/>
          <w:numId w:val="1017"/>
        </w:numPr>
        <w:autoSpaceDE w:val="0"/>
        <w:autoSpaceDN w:val="0"/>
        <w:adjustRightInd w:val="0"/>
        <w:spacing w:after="0" w:line="240" w:lineRule="auto"/>
        <w:rPr>
          <w:rFonts w:ascii="Arial" w:hAnsi="Arial" w:cs="Arial"/>
          <w:color w:val="000000" w:themeColor="text1"/>
          <w:sz w:val="24"/>
          <w:szCs w:val="24"/>
        </w:rPr>
      </w:pPr>
      <w:proofErr w:type="spellStart"/>
      <w:r w:rsidRPr="00BA2918">
        <w:rPr>
          <w:rFonts w:ascii="Arial" w:hAnsi="Arial" w:cs="Arial"/>
          <w:color w:val="000000" w:themeColor="text1"/>
          <w:sz w:val="24"/>
          <w:szCs w:val="24"/>
        </w:rPr>
        <w:t>vezetőhelyettesi</w:t>
      </w:r>
      <w:proofErr w:type="spellEnd"/>
      <w:r w:rsidRPr="00BA2918">
        <w:rPr>
          <w:rFonts w:ascii="Arial" w:hAnsi="Arial" w:cs="Arial"/>
          <w:color w:val="000000" w:themeColor="text1"/>
          <w:sz w:val="24"/>
          <w:szCs w:val="24"/>
        </w:rPr>
        <w:t xml:space="preserve"> </w:t>
      </w:r>
    </w:p>
    <w:p w:rsidR="005A5834" w:rsidRPr="00BA2918" w:rsidRDefault="005A5834" w:rsidP="005A5834">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feladatokat </w:t>
      </w:r>
    </w:p>
    <w:p w:rsidR="005A5834" w:rsidRPr="00BA2918" w:rsidRDefault="005A5834" w:rsidP="005A5834">
      <w:pPr>
        <w:autoSpaceDE w:val="0"/>
        <w:autoSpaceDN w:val="0"/>
        <w:adjustRightInd w:val="0"/>
        <w:spacing w:after="0" w:line="240" w:lineRule="auto"/>
        <w:ind w:left="645" w:firstLine="63"/>
        <w:rPr>
          <w:rFonts w:ascii="Arial" w:hAnsi="Arial" w:cs="Arial"/>
          <w:color w:val="000000" w:themeColor="text1"/>
          <w:sz w:val="24"/>
          <w:szCs w:val="24"/>
        </w:rPr>
      </w:pPr>
      <w:r w:rsidRPr="00BA2918">
        <w:rPr>
          <w:rFonts w:ascii="Arial" w:hAnsi="Arial" w:cs="Arial"/>
          <w:color w:val="000000" w:themeColor="text1"/>
          <w:sz w:val="24"/>
          <w:szCs w:val="24"/>
        </w:rPr>
        <w:t xml:space="preserve">      ellássák.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Ha a nevelési-oktatási intézménynek, nincs vezetője.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nevelési-oktatási intézménynek - bármely oknál fogva – </w:t>
      </w:r>
    </w:p>
    <w:p w:rsidR="005A5834" w:rsidRPr="00BA2918" w:rsidRDefault="005A5834" w:rsidP="00C04D52">
      <w:pPr>
        <w:pStyle w:val="Listaszerbekezds"/>
        <w:numPr>
          <w:ilvl w:val="0"/>
          <w:numId w:val="10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nincs vezetője, vagy </w:t>
      </w:r>
    </w:p>
    <w:p w:rsidR="005A5834" w:rsidRPr="00BA2918" w:rsidRDefault="005A5834" w:rsidP="00C04D52">
      <w:pPr>
        <w:pStyle w:val="Listaszerbekezds"/>
        <w:numPr>
          <w:ilvl w:val="0"/>
          <w:numId w:val="101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vezető a feladatokat akadályoztatása okán nem tudja ellátni, </w:t>
      </w:r>
    </w:p>
    <w:p w:rsidR="005A5834" w:rsidRPr="00BA2918" w:rsidRDefault="005A5834" w:rsidP="00C04D52">
      <w:pPr>
        <w:pStyle w:val="Listaszerbekezds"/>
        <w:numPr>
          <w:ilvl w:val="0"/>
          <w:numId w:val="10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vezetési feladatok ellátását, </w:t>
      </w:r>
    </w:p>
    <w:p w:rsidR="005A5834" w:rsidRPr="00BA2918" w:rsidRDefault="005A5834" w:rsidP="00C04D52">
      <w:pPr>
        <w:pStyle w:val="Listaszerbekezds"/>
        <w:numPr>
          <w:ilvl w:val="0"/>
          <w:numId w:val="101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SZMSZ-ben meghatározottak szerint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biztosítani.</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189.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Az alkalmazotti közösség állásfoglalása.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intézményvezetői pályázattal összefüggésben, </w:t>
      </w:r>
    </w:p>
    <w:p w:rsidR="005A5834" w:rsidRPr="00BA2918" w:rsidRDefault="005A5834" w:rsidP="00C04D52">
      <w:pPr>
        <w:pStyle w:val="Listaszerbekezds"/>
        <w:numPr>
          <w:ilvl w:val="0"/>
          <w:numId w:val="10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közösség, </w:t>
      </w:r>
    </w:p>
    <w:p w:rsidR="005A5834" w:rsidRPr="00BA2918" w:rsidRDefault="005A5834" w:rsidP="00C04D52">
      <w:pPr>
        <w:pStyle w:val="Listaszerbekezds"/>
        <w:numPr>
          <w:ilvl w:val="0"/>
          <w:numId w:val="101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abban a kérdésben foglal állást, hogy támogatja-e, a pályázó vezetői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megbízását.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 nevelőtestület véleményének kialakítása.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w:t>
      </w:r>
    </w:p>
    <w:p w:rsidR="005A5834" w:rsidRPr="00BA2918" w:rsidRDefault="005A5834" w:rsidP="00C04D52">
      <w:pPr>
        <w:pStyle w:val="Listaszerbekezds"/>
        <w:numPr>
          <w:ilvl w:val="0"/>
          <w:numId w:val="10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közösség értekezletét megelőzően alakítja ki véleményét, </w:t>
      </w:r>
    </w:p>
    <w:p w:rsidR="005A5834" w:rsidRPr="00BA2918" w:rsidRDefault="005A5834" w:rsidP="00C04D52">
      <w:pPr>
        <w:pStyle w:val="Listaszerbekezds"/>
        <w:numPr>
          <w:ilvl w:val="0"/>
          <w:numId w:val="102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pályázó által benyújtott vezetési programról.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nevelőtestület véleményét az alkalmazotti közösség értekezletén - a döntéshozatalt megelőzően - ismertetni kell.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D022EB" w:rsidRPr="00BA2918" w:rsidRDefault="00D022EB" w:rsidP="005A5834">
      <w:pPr>
        <w:autoSpaceDE w:val="0"/>
        <w:autoSpaceDN w:val="0"/>
        <w:adjustRightInd w:val="0"/>
        <w:spacing w:after="0" w:line="240" w:lineRule="auto"/>
        <w:rPr>
          <w:rFonts w:ascii="Arial" w:hAnsi="Arial" w:cs="Arial"/>
          <w:color w:val="000000" w:themeColor="text1"/>
          <w:sz w:val="24"/>
          <w:szCs w:val="24"/>
        </w:rPr>
      </w:pPr>
    </w:p>
    <w:p w:rsidR="00D022EB" w:rsidRPr="00BA2918" w:rsidRDefault="00D022EB" w:rsidP="005A5834">
      <w:pPr>
        <w:autoSpaceDE w:val="0"/>
        <w:autoSpaceDN w:val="0"/>
        <w:adjustRightInd w:val="0"/>
        <w:spacing w:after="0" w:line="240" w:lineRule="auto"/>
        <w:rPr>
          <w:rFonts w:ascii="Arial" w:hAnsi="Arial" w:cs="Arial"/>
          <w:color w:val="000000" w:themeColor="text1"/>
          <w:sz w:val="24"/>
          <w:szCs w:val="24"/>
        </w:rPr>
      </w:pPr>
    </w:p>
    <w:p w:rsidR="00D022EB" w:rsidRPr="00BA2918" w:rsidRDefault="00D022EB" w:rsidP="005A5834">
      <w:pPr>
        <w:autoSpaceDE w:val="0"/>
        <w:autoSpaceDN w:val="0"/>
        <w:adjustRightInd w:val="0"/>
        <w:spacing w:after="0" w:line="240" w:lineRule="auto"/>
        <w:rPr>
          <w:rFonts w:ascii="Arial" w:hAnsi="Arial" w:cs="Arial"/>
          <w:color w:val="000000" w:themeColor="text1"/>
          <w:sz w:val="24"/>
          <w:szCs w:val="24"/>
        </w:rPr>
      </w:pPr>
    </w:p>
    <w:p w:rsidR="00D022EB" w:rsidRPr="00BA2918" w:rsidRDefault="00D022EB"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A nevelőtestület, bizottságot választ.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 a pályázatok benyújtására meghatározott időpontig – </w:t>
      </w:r>
    </w:p>
    <w:p w:rsidR="005A5834" w:rsidRPr="00BA2918" w:rsidRDefault="005A5834" w:rsidP="00C04D52">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elnökből, és </w:t>
      </w:r>
    </w:p>
    <w:p w:rsidR="005A5834" w:rsidRPr="00BA2918" w:rsidRDefault="005A5834" w:rsidP="00C04D52">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tagból </w:t>
      </w:r>
    </w:p>
    <w:p w:rsidR="005A5834" w:rsidRPr="00BA2918" w:rsidRDefault="005A5834" w:rsidP="005A5834">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 xml:space="preserve">álló bizottságot (a továbbiakban: előkészítő bizottságot) választ.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előkészítő bizottság feladata, megszervezni </w:t>
      </w:r>
    </w:p>
    <w:p w:rsidR="005A5834" w:rsidRPr="00BA2918" w:rsidRDefault="005A5834" w:rsidP="00C04D52">
      <w:pPr>
        <w:pStyle w:val="Listaszerbekezds"/>
        <w:numPr>
          <w:ilvl w:val="0"/>
          <w:numId w:val="10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értekezletet, és </w:t>
      </w:r>
    </w:p>
    <w:p w:rsidR="005A5834" w:rsidRPr="00BA2918" w:rsidRDefault="005A5834" w:rsidP="00C04D52">
      <w:pPr>
        <w:pStyle w:val="Listaszerbekezds"/>
        <w:numPr>
          <w:ilvl w:val="0"/>
          <w:numId w:val="102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értekezletét. </w:t>
      </w:r>
    </w:p>
    <w:p w:rsidR="00413795" w:rsidRPr="00BA2918" w:rsidRDefault="0041379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 nevelési-oktatási intézmény </w:t>
      </w:r>
    </w:p>
    <w:p w:rsidR="005A5834" w:rsidRPr="00BA2918" w:rsidRDefault="005A5834" w:rsidP="00C04D52">
      <w:pPr>
        <w:pStyle w:val="Listaszerbekezds"/>
        <w:numPr>
          <w:ilvl w:val="0"/>
          <w:numId w:val="10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nevelőtestületének a létszáma, nem haladja meg a tíz főt, </w:t>
      </w:r>
    </w:p>
    <w:p w:rsidR="005A5834" w:rsidRPr="00BA2918" w:rsidRDefault="005A5834" w:rsidP="00C04D52">
      <w:pPr>
        <w:pStyle w:val="Listaszerbekezds"/>
        <w:numPr>
          <w:ilvl w:val="0"/>
          <w:numId w:val="102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 előkészítő bizottság feladatait, a nevelőtestület tagjai közül választott megbízott is elláthatja.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D022EB" w:rsidP="00D022EB">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(4) </w:t>
      </w:r>
      <w:r w:rsidR="005A5834" w:rsidRPr="00BA2918">
        <w:rPr>
          <w:rFonts w:ascii="Arial" w:hAnsi="Arial" w:cs="Arial"/>
          <w:color w:val="000000" w:themeColor="text1"/>
          <w:sz w:val="24"/>
          <w:szCs w:val="24"/>
        </w:rPr>
        <w:t>A pályázati eljárás előkészítője, a pályázati felhívásban megjelölt határidő lejárta után.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pályázati eljárás előkészítője (a továbbiakban: pályáztató), </w:t>
      </w:r>
    </w:p>
    <w:p w:rsidR="005A5834" w:rsidRPr="00BA2918" w:rsidRDefault="005A5834" w:rsidP="00C04D52">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pályázati felhívásban megjelölt határidő lejárta után, </w:t>
      </w:r>
    </w:p>
    <w:p w:rsidR="005A5834" w:rsidRPr="00BA2918" w:rsidRDefault="005A5834" w:rsidP="00C04D52">
      <w:pPr>
        <w:pStyle w:val="Listaszerbekezds"/>
        <w:numPr>
          <w:ilvl w:val="0"/>
          <w:numId w:val="10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átadja a pályázatokat, az előkészítő bizottság elnökének, és </w:t>
      </w:r>
    </w:p>
    <w:p w:rsidR="005A5834" w:rsidRPr="00BA2918" w:rsidRDefault="005A5834" w:rsidP="00C04D52">
      <w:pPr>
        <w:pStyle w:val="Listaszerbekezds"/>
        <w:numPr>
          <w:ilvl w:val="0"/>
          <w:numId w:val="102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egyezteti azt a határidőt, amelyen belül </w:t>
      </w:r>
    </w:p>
    <w:p w:rsidR="005A5834" w:rsidRPr="00BA2918" w:rsidRDefault="005A5834" w:rsidP="00C04D52">
      <w:pPr>
        <w:pStyle w:val="Listaszerbekezds"/>
        <w:numPr>
          <w:ilvl w:val="0"/>
          <w:numId w:val="10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intézményben véleményezési joggal rendelkezőknek, </w:t>
      </w:r>
    </w:p>
    <w:p w:rsidR="005A5834" w:rsidRPr="00BA2918" w:rsidRDefault="005A5834" w:rsidP="00C04D52">
      <w:pPr>
        <w:pStyle w:val="Listaszerbekezds"/>
        <w:numPr>
          <w:ilvl w:val="0"/>
          <w:numId w:val="102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véleményüket </w:t>
      </w:r>
    </w:p>
    <w:p w:rsidR="005A5834" w:rsidRPr="00BA2918" w:rsidRDefault="005A5834" w:rsidP="005A5834">
      <w:pPr>
        <w:autoSpaceDE w:val="0"/>
        <w:autoSpaceDN w:val="0"/>
        <w:adjustRightInd w:val="0"/>
        <w:spacing w:after="0" w:line="240" w:lineRule="auto"/>
        <w:ind w:left="28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 ki kell alakítaniuk.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(5) Az előkészítő bizottság elnöke, a pályázatok átvételekor egyezteti.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előkészítő bizottság elnöke, </w:t>
      </w:r>
    </w:p>
    <w:p w:rsidR="005A5834" w:rsidRPr="00BA2918" w:rsidRDefault="005A5834" w:rsidP="00C04D52">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pályázatok átvételekor egyezteti azt is, hogy a pályázatokat </w:t>
      </w:r>
    </w:p>
    <w:p w:rsidR="005A5834" w:rsidRPr="00BA2918" w:rsidRDefault="005A5834" w:rsidP="00C04D52">
      <w:pPr>
        <w:pStyle w:val="Listaszerbekezds"/>
        <w:numPr>
          <w:ilvl w:val="0"/>
          <w:numId w:val="10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bizottság, vagy </w:t>
      </w:r>
    </w:p>
    <w:p w:rsidR="005A5834" w:rsidRPr="00BA2918" w:rsidRDefault="005A5834" w:rsidP="00C04D52">
      <w:pPr>
        <w:pStyle w:val="Listaszerbekezds"/>
        <w:numPr>
          <w:ilvl w:val="0"/>
          <w:numId w:val="102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pályáztató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küldi meg </w:t>
      </w:r>
    </w:p>
    <w:p w:rsidR="005A5834" w:rsidRPr="00BA2918" w:rsidRDefault="005A5834" w:rsidP="00C04D52">
      <w:pPr>
        <w:pStyle w:val="Listaszerbekezds"/>
        <w:numPr>
          <w:ilvl w:val="0"/>
          <w:numId w:val="10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azoknak a véleményalkotásra jogosultaknak, akik nem a nevelési-oktatási intézményben működnek.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(6) A vélemények kialakítása.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pályáztató a vélemények kialakításához - a pályázatok átvételétől számítva - legalább harminc napot köteles biztosítani.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véleményalkotásra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189. § (4) bekezdés alapján megállapított határidő jogvesztő.</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color w:val="000000" w:themeColor="text1"/>
          <w:sz w:val="20"/>
          <w:szCs w:val="20"/>
        </w:rPr>
      </w:pPr>
      <w:r w:rsidRPr="00BA2918">
        <w:rPr>
          <w:rFonts w:ascii="Arial" w:hAnsi="Arial" w:cs="Arial"/>
          <w:color w:val="000000" w:themeColor="text1"/>
          <w:sz w:val="24"/>
          <w:szCs w:val="24"/>
        </w:rPr>
        <w:lastRenderedPageBreak/>
        <w:t xml:space="preserve">(7) </w:t>
      </w:r>
      <w:r w:rsidRPr="00BA2918">
        <w:rPr>
          <w:rFonts w:ascii="Arial" w:hAnsi="Arial" w:cs="Arial"/>
          <w:b/>
          <w:color w:val="000000" w:themeColor="text1"/>
          <w:sz w:val="20"/>
          <w:szCs w:val="20"/>
        </w:rPr>
        <w:t>Hatályon kívül helyezve.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(8) A pályázatot át kell adni a nevelési-oktatási intézményben működő szakmai munkaközösség részére is, amely írásban véleményezi a vezetési programot.</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190.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Az alkalmazotti közösség értekezlete, határozatképes.</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közösség értekezlete, akkor határozatképes, ha </w:t>
      </w:r>
    </w:p>
    <w:p w:rsidR="005A5834" w:rsidRPr="00BA2918" w:rsidRDefault="005A5834" w:rsidP="00C04D52">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intézményben dolgozók, </w:t>
      </w:r>
    </w:p>
    <w:p w:rsidR="005A5834" w:rsidRPr="00BA2918" w:rsidRDefault="005A5834" w:rsidP="00C04D52">
      <w:pPr>
        <w:pStyle w:val="Listaszerbekezds"/>
        <w:numPr>
          <w:ilvl w:val="0"/>
          <w:numId w:val="10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kétharmada </w:t>
      </w:r>
    </w:p>
    <w:p w:rsidR="005A5834" w:rsidRPr="00BA2918" w:rsidRDefault="005A5834" w:rsidP="00C04D52">
      <w:pPr>
        <w:pStyle w:val="Listaszerbekezds"/>
        <w:numPr>
          <w:ilvl w:val="0"/>
          <w:numId w:val="102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jelen van.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413795" w:rsidRPr="00BA2918" w:rsidRDefault="0041379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nevelőtestületi értekezlet határozatképességéhez,</w:t>
      </w:r>
    </w:p>
    <w:p w:rsidR="005A5834" w:rsidRPr="00BA2918" w:rsidRDefault="005A5834" w:rsidP="00C04D52">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tagjai </w:t>
      </w:r>
    </w:p>
    <w:p w:rsidR="005A5834" w:rsidRPr="00BA2918" w:rsidRDefault="005A5834" w:rsidP="00C04D52">
      <w:pPr>
        <w:pStyle w:val="Listaszerbekezds"/>
        <w:numPr>
          <w:ilvl w:val="0"/>
          <w:numId w:val="10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kétharmadának, </w:t>
      </w:r>
    </w:p>
    <w:p w:rsidR="005A5834" w:rsidRPr="00BA2918" w:rsidRDefault="005A5834" w:rsidP="00C04D52">
      <w:pPr>
        <w:pStyle w:val="Listaszerbekezds"/>
        <w:numPr>
          <w:ilvl w:val="0"/>
          <w:numId w:val="102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jelenléte szükséges.</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Működés.</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közösség értekezlete meghatározza működésének rendjét.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maga határozza meg, hogy milyen módon alakítja ki véleményét azzal a megkötéssel, hogy </w:t>
      </w:r>
    </w:p>
    <w:p w:rsidR="005A5834" w:rsidRPr="00BA2918" w:rsidRDefault="005A5834" w:rsidP="00C04D52">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intézmény vezetésére vonatkozó program, és </w:t>
      </w:r>
    </w:p>
    <w:p w:rsidR="005A5834" w:rsidRPr="00BA2918" w:rsidRDefault="005A5834" w:rsidP="00C04D52">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szakmai helyzetelemzésre épülő fejlesztési elképzelések </w:t>
      </w:r>
    </w:p>
    <w:p w:rsidR="005A5834" w:rsidRPr="00BA2918" w:rsidRDefault="005A5834" w:rsidP="00C04D52">
      <w:pPr>
        <w:pStyle w:val="Listaszerbekezds"/>
        <w:numPr>
          <w:ilvl w:val="0"/>
          <w:numId w:val="10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támogatásáról, vagy </w:t>
      </w:r>
    </w:p>
    <w:p w:rsidR="005A5834" w:rsidRPr="00BA2918" w:rsidRDefault="005A5834" w:rsidP="00C04D52">
      <w:pPr>
        <w:pStyle w:val="Listaszerbekezds"/>
        <w:numPr>
          <w:ilvl w:val="0"/>
          <w:numId w:val="103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elutasításáról </w:t>
      </w:r>
    </w:p>
    <w:p w:rsidR="005A5834" w:rsidRPr="00BA2918" w:rsidRDefault="005A5834" w:rsidP="00C04D52">
      <w:pPr>
        <w:pStyle w:val="Listaszerbekezds"/>
        <w:numPr>
          <w:ilvl w:val="0"/>
          <w:numId w:val="10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szakmai vita, és </w:t>
      </w:r>
    </w:p>
    <w:p w:rsidR="005A5834" w:rsidRPr="00BA2918" w:rsidRDefault="005A5834" w:rsidP="00C04D52">
      <w:pPr>
        <w:pStyle w:val="Listaszerbekezds"/>
        <w:numPr>
          <w:ilvl w:val="0"/>
          <w:numId w:val="103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szakmai munkaközösség véleményének megtárgyalását </w:t>
      </w:r>
    </w:p>
    <w:p w:rsidR="005A5834" w:rsidRPr="00BA2918" w:rsidRDefault="005A5834" w:rsidP="005A5834">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követően, </w:t>
      </w:r>
    </w:p>
    <w:p w:rsidR="005A5834" w:rsidRPr="00BA2918" w:rsidRDefault="005A5834" w:rsidP="005A5834">
      <w:pPr>
        <w:autoSpaceDE w:val="0"/>
        <w:autoSpaceDN w:val="0"/>
        <w:adjustRightInd w:val="0"/>
        <w:spacing w:after="0" w:line="240" w:lineRule="auto"/>
        <w:ind w:firstLine="645"/>
        <w:rPr>
          <w:rFonts w:ascii="Arial" w:hAnsi="Arial" w:cs="Arial"/>
          <w:color w:val="000000" w:themeColor="text1"/>
          <w:sz w:val="24"/>
          <w:szCs w:val="24"/>
        </w:rPr>
      </w:pPr>
      <w:r w:rsidRPr="00BA2918">
        <w:rPr>
          <w:rFonts w:ascii="Arial" w:hAnsi="Arial" w:cs="Arial"/>
          <w:color w:val="000000" w:themeColor="text1"/>
          <w:sz w:val="24"/>
          <w:szCs w:val="24"/>
        </w:rPr>
        <w:t xml:space="preserve"> titkos szavazással határoz.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nevelőtestület véleményét írásba kell foglalni, amelynek tartalmaznia kell a szakmai munkaközösség véleményét is.</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értekezletekre meg kell hívni.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w:t>
      </w:r>
    </w:p>
    <w:p w:rsidR="005A5834" w:rsidRPr="00BA2918" w:rsidRDefault="005A5834" w:rsidP="00C04D52">
      <w:pPr>
        <w:pStyle w:val="Listaszerbekezds"/>
        <w:numPr>
          <w:ilvl w:val="0"/>
          <w:numId w:val="10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nevelőtestületi értekezletre, és </w:t>
      </w:r>
    </w:p>
    <w:p w:rsidR="005A5834" w:rsidRPr="00BA2918" w:rsidRDefault="005A5834" w:rsidP="00C04D52">
      <w:pPr>
        <w:pStyle w:val="Listaszerbekezds"/>
        <w:numPr>
          <w:ilvl w:val="0"/>
          <w:numId w:val="103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alkalmazotti közösség értekezletére </w:t>
      </w:r>
    </w:p>
    <w:p w:rsidR="005A5834" w:rsidRPr="00BA2918" w:rsidRDefault="005A5834" w:rsidP="005A5834">
      <w:pPr>
        <w:autoSpaceDE w:val="0"/>
        <w:autoSpaceDN w:val="0"/>
        <w:adjustRightInd w:val="0"/>
        <w:spacing w:after="0" w:line="240" w:lineRule="auto"/>
        <w:ind w:firstLine="360"/>
        <w:rPr>
          <w:rFonts w:ascii="Arial" w:hAnsi="Arial" w:cs="Arial"/>
          <w:color w:val="000000" w:themeColor="text1"/>
          <w:sz w:val="24"/>
          <w:szCs w:val="24"/>
        </w:rPr>
      </w:pPr>
      <w:r w:rsidRPr="00BA2918">
        <w:rPr>
          <w:rFonts w:ascii="Arial" w:hAnsi="Arial" w:cs="Arial"/>
          <w:color w:val="000000" w:themeColor="text1"/>
          <w:sz w:val="24"/>
          <w:szCs w:val="24"/>
        </w:rPr>
        <w:t xml:space="preserve">meg kell hívni azt, aki pályázatot nyújtott be.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pályázónak lehetőséget kell biztosítani, hogy </w:t>
      </w:r>
    </w:p>
    <w:p w:rsidR="005A5834" w:rsidRPr="00BA2918" w:rsidRDefault="005A5834" w:rsidP="00C04D52">
      <w:pPr>
        <w:pStyle w:val="Listaszerbekezds"/>
        <w:numPr>
          <w:ilvl w:val="0"/>
          <w:numId w:val="10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pályázatával kapcsolatos döntés előtt, </w:t>
      </w:r>
    </w:p>
    <w:p w:rsidR="005A5834" w:rsidRPr="00BA2918" w:rsidRDefault="005A5834" w:rsidP="00C04D52">
      <w:pPr>
        <w:pStyle w:val="Listaszerbekezds"/>
        <w:numPr>
          <w:ilvl w:val="0"/>
          <w:numId w:val="10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ismertesse,</w:t>
      </w:r>
    </w:p>
    <w:p w:rsidR="005A5834" w:rsidRPr="00BA2918" w:rsidRDefault="005A5834" w:rsidP="00C04D52">
      <w:pPr>
        <w:pStyle w:val="Listaszerbekezds"/>
        <w:numPr>
          <w:ilvl w:val="0"/>
          <w:numId w:val="103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elképzeléseit.</w:t>
      </w:r>
    </w:p>
    <w:p w:rsidR="00E90826" w:rsidRPr="00BA2918" w:rsidRDefault="00E90826" w:rsidP="005A5834">
      <w:pPr>
        <w:autoSpaceDE w:val="0"/>
        <w:autoSpaceDN w:val="0"/>
        <w:adjustRightInd w:val="0"/>
        <w:spacing w:after="0" w:line="240" w:lineRule="auto"/>
        <w:rPr>
          <w:rFonts w:ascii="Arial" w:hAnsi="Arial" w:cs="Arial"/>
          <w:color w:val="000000" w:themeColor="text1"/>
          <w:sz w:val="24"/>
          <w:szCs w:val="24"/>
        </w:rPr>
      </w:pPr>
    </w:p>
    <w:p w:rsidR="00E90826" w:rsidRPr="00BA2918" w:rsidRDefault="00E90826" w:rsidP="005A5834">
      <w:pPr>
        <w:autoSpaceDE w:val="0"/>
        <w:autoSpaceDN w:val="0"/>
        <w:adjustRightInd w:val="0"/>
        <w:spacing w:after="0" w:line="240" w:lineRule="auto"/>
        <w:rPr>
          <w:rFonts w:ascii="Arial" w:hAnsi="Arial" w:cs="Arial"/>
          <w:color w:val="000000" w:themeColor="text1"/>
          <w:sz w:val="24"/>
          <w:szCs w:val="24"/>
        </w:rPr>
      </w:pPr>
    </w:p>
    <w:p w:rsidR="00E90826" w:rsidRPr="00BA2918" w:rsidRDefault="00E90826" w:rsidP="005A5834">
      <w:pPr>
        <w:autoSpaceDE w:val="0"/>
        <w:autoSpaceDN w:val="0"/>
        <w:adjustRightInd w:val="0"/>
        <w:spacing w:after="0" w:line="240" w:lineRule="auto"/>
        <w:rPr>
          <w:rFonts w:ascii="Arial" w:hAnsi="Arial" w:cs="Arial"/>
          <w:color w:val="000000" w:themeColor="text1"/>
          <w:sz w:val="24"/>
          <w:szCs w:val="24"/>
        </w:rPr>
      </w:pPr>
    </w:p>
    <w:p w:rsidR="00E90826" w:rsidRPr="00BA2918" w:rsidRDefault="00E90826" w:rsidP="005A5834">
      <w:pPr>
        <w:autoSpaceDE w:val="0"/>
        <w:autoSpaceDN w:val="0"/>
        <w:adjustRightInd w:val="0"/>
        <w:spacing w:after="0" w:line="240" w:lineRule="auto"/>
        <w:rPr>
          <w:rFonts w:ascii="Arial" w:hAnsi="Arial" w:cs="Arial"/>
          <w:color w:val="000000" w:themeColor="text1"/>
          <w:sz w:val="24"/>
          <w:szCs w:val="24"/>
        </w:rPr>
      </w:pPr>
    </w:p>
    <w:p w:rsidR="00E90826" w:rsidRPr="00BA2918" w:rsidRDefault="00E90826" w:rsidP="005A5834">
      <w:pPr>
        <w:autoSpaceDE w:val="0"/>
        <w:autoSpaceDN w:val="0"/>
        <w:adjustRightInd w:val="0"/>
        <w:spacing w:after="0" w:line="240" w:lineRule="auto"/>
        <w:rPr>
          <w:rFonts w:ascii="Arial" w:hAnsi="Arial" w:cs="Arial"/>
          <w:color w:val="000000" w:themeColor="text1"/>
          <w:sz w:val="24"/>
          <w:szCs w:val="24"/>
        </w:rPr>
      </w:pPr>
    </w:p>
    <w:p w:rsidR="00E90826" w:rsidRPr="00BA2918" w:rsidRDefault="00E90826"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 pályázó, nem vehet részt.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pályázó, nem vehet részt </w:t>
      </w:r>
    </w:p>
    <w:p w:rsidR="005A5834" w:rsidRPr="00BA2918" w:rsidRDefault="005A5834" w:rsidP="00C04D52">
      <w:pPr>
        <w:pStyle w:val="Listaszerbekezds"/>
        <w:numPr>
          <w:ilvl w:val="0"/>
          <w:numId w:val="10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közösség, valamint </w:t>
      </w:r>
    </w:p>
    <w:p w:rsidR="005A5834" w:rsidRPr="00BA2918" w:rsidRDefault="005A5834" w:rsidP="00C04D52">
      <w:pPr>
        <w:pStyle w:val="Listaszerbekezds"/>
        <w:numPr>
          <w:ilvl w:val="0"/>
          <w:numId w:val="103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döntésének meghozatalában akkor, amikor </w:t>
      </w:r>
    </w:p>
    <w:p w:rsidR="005A5834" w:rsidRPr="00BA2918" w:rsidRDefault="005A5834" w:rsidP="00C04D52">
      <w:pPr>
        <w:pStyle w:val="Listaszerbekezds"/>
        <w:numPr>
          <w:ilvl w:val="0"/>
          <w:numId w:val="10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személyéről, továbbá </w:t>
      </w:r>
    </w:p>
    <w:p w:rsidR="005A5834" w:rsidRPr="00BA2918" w:rsidRDefault="005A5834" w:rsidP="00C04D52">
      <w:pPr>
        <w:pStyle w:val="Listaszerbekezds"/>
        <w:numPr>
          <w:ilvl w:val="0"/>
          <w:numId w:val="103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általa benyújtott vezetési programról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szavaznak.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FB4D38" w:rsidP="00FB4D38">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(5) </w:t>
      </w:r>
      <w:r w:rsidR="005A5834" w:rsidRPr="00BA2918">
        <w:rPr>
          <w:rFonts w:ascii="Arial" w:hAnsi="Arial" w:cs="Arial"/>
          <w:color w:val="000000" w:themeColor="text1"/>
          <w:sz w:val="24"/>
          <w:szCs w:val="24"/>
        </w:rPr>
        <w:t xml:space="preserve">Az alkalmazotti értekezletre, és a nevelőtestületi értekezletre meg kell hívni.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Azt, aki a nevelési-oktatási intézménnyel </w:t>
      </w:r>
    </w:p>
    <w:p w:rsidR="005A5834" w:rsidRPr="00BA2918" w:rsidRDefault="005A5834" w:rsidP="00C04D52">
      <w:pPr>
        <w:pStyle w:val="Listaszerbekezds"/>
        <w:numPr>
          <w:ilvl w:val="0"/>
          <w:numId w:val="10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munkaviszonyban, </w:t>
      </w:r>
    </w:p>
    <w:p w:rsidR="005A5834" w:rsidRPr="00BA2918" w:rsidRDefault="005A5834" w:rsidP="00C04D52">
      <w:pPr>
        <w:pStyle w:val="Listaszerbekezds"/>
        <w:numPr>
          <w:ilvl w:val="0"/>
          <w:numId w:val="103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közalkalmazotti jogviszonyban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áll,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az alkalmazotti értekezletre, </w:t>
      </w:r>
    </w:p>
    <w:p w:rsidR="005A5834" w:rsidRPr="00BA2918" w:rsidRDefault="005A5834" w:rsidP="00C04D52">
      <w:pPr>
        <w:pStyle w:val="Listaszerbekezds"/>
        <w:numPr>
          <w:ilvl w:val="0"/>
          <w:numId w:val="10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tagját, a nevelőtestületi értekezletre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 kell hívni.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Azt, akinek </w:t>
      </w:r>
    </w:p>
    <w:p w:rsidR="005A5834" w:rsidRPr="00BA2918" w:rsidRDefault="005A5834" w:rsidP="00C04D52">
      <w:pPr>
        <w:pStyle w:val="Listaszerbekezds"/>
        <w:numPr>
          <w:ilvl w:val="0"/>
          <w:numId w:val="10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munkaviszonya, </w:t>
      </w:r>
    </w:p>
    <w:p w:rsidR="005A5834" w:rsidRPr="00BA2918" w:rsidRDefault="005A5834" w:rsidP="00C04D52">
      <w:pPr>
        <w:pStyle w:val="Listaszerbekezds"/>
        <w:numPr>
          <w:ilvl w:val="0"/>
          <w:numId w:val="103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közalkalmazotti jogviszonya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szünetel, </w:t>
      </w:r>
    </w:p>
    <w:p w:rsidR="005A5834" w:rsidRPr="00BA2918" w:rsidRDefault="005A5834" w:rsidP="00C04D52">
      <w:pPr>
        <w:pStyle w:val="Listaszerbekezds"/>
        <w:numPr>
          <w:ilvl w:val="0"/>
          <w:numId w:val="10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közösségi értekezlet, és </w:t>
      </w:r>
    </w:p>
    <w:p w:rsidR="005A5834" w:rsidRPr="00BA2918" w:rsidRDefault="005A5834" w:rsidP="00C04D52">
      <w:pPr>
        <w:pStyle w:val="Listaszerbekezds"/>
        <w:numPr>
          <w:ilvl w:val="0"/>
          <w:numId w:val="103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nevelőtestületi értekezlet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határozatképességének meghatározásakor figyelmen kívül kell hagyni,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amennyiben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meghívás ellenére, nem jelent meg.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óraadó tanár, </w:t>
      </w:r>
    </w:p>
    <w:p w:rsidR="005A5834" w:rsidRPr="00BA2918" w:rsidRDefault="005A5834" w:rsidP="00C04D52">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tanácskozási joggal vehet részt </w:t>
      </w:r>
    </w:p>
    <w:p w:rsidR="005A5834" w:rsidRPr="00BA2918" w:rsidRDefault="005A5834" w:rsidP="00C04D52">
      <w:pPr>
        <w:pStyle w:val="Listaszerbekezds"/>
        <w:numPr>
          <w:ilvl w:val="0"/>
          <w:numId w:val="10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értekezleten, </w:t>
      </w:r>
    </w:p>
    <w:p w:rsidR="005A5834" w:rsidRPr="00BA2918" w:rsidRDefault="005A5834" w:rsidP="00C04D52">
      <w:pPr>
        <w:pStyle w:val="Listaszerbekezds"/>
        <w:numPr>
          <w:ilvl w:val="0"/>
          <w:numId w:val="104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nevelőtestületi értekezleten,  </w:t>
      </w:r>
    </w:p>
    <w:p w:rsidR="005A5834" w:rsidRPr="00BA2918" w:rsidRDefault="005A5834" w:rsidP="00C04D52">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határozatképesség számításánál, figyelmen kívül kell hagyni.</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191.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pedagógus szakmai szervezet.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pedagógus szakmai szervezet, </w:t>
      </w:r>
    </w:p>
    <w:p w:rsidR="005A5834" w:rsidRPr="00BA2918" w:rsidRDefault="005A5834" w:rsidP="00C04D52">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pályázati határidő lejártáig jelentheti be a pályáztatónak, ha </w:t>
      </w:r>
    </w:p>
    <w:p w:rsidR="005A5834" w:rsidRPr="00BA2918" w:rsidRDefault="005A5834" w:rsidP="00C04D52">
      <w:pPr>
        <w:pStyle w:val="Listaszerbekezds"/>
        <w:numPr>
          <w:ilvl w:val="0"/>
          <w:numId w:val="10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élni kíván,</w:t>
      </w:r>
    </w:p>
    <w:p w:rsidR="005A5834" w:rsidRPr="00BA2918" w:rsidRDefault="005A5834" w:rsidP="00C04D52">
      <w:pPr>
        <w:pStyle w:val="Listaszerbekezds"/>
        <w:numPr>
          <w:ilvl w:val="0"/>
          <w:numId w:val="104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 véleményezési jogával.</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8000A5" w:rsidRPr="00BA2918" w:rsidRDefault="008000A5" w:rsidP="005A5834">
      <w:pPr>
        <w:autoSpaceDE w:val="0"/>
        <w:autoSpaceDN w:val="0"/>
        <w:adjustRightInd w:val="0"/>
        <w:spacing w:after="0" w:line="240" w:lineRule="auto"/>
        <w:rPr>
          <w:rFonts w:ascii="Arial" w:hAnsi="Arial" w:cs="Arial"/>
          <w:color w:val="000000" w:themeColor="text1"/>
          <w:sz w:val="24"/>
          <w:szCs w:val="24"/>
        </w:rPr>
      </w:pPr>
    </w:p>
    <w:p w:rsidR="008000A5" w:rsidRPr="00BA2918" w:rsidRDefault="008000A5" w:rsidP="005A5834">
      <w:pPr>
        <w:autoSpaceDE w:val="0"/>
        <w:autoSpaceDN w:val="0"/>
        <w:adjustRightInd w:val="0"/>
        <w:spacing w:after="0" w:line="240" w:lineRule="auto"/>
        <w:rPr>
          <w:rFonts w:ascii="Arial" w:hAnsi="Arial" w:cs="Arial"/>
          <w:color w:val="000000" w:themeColor="text1"/>
          <w:sz w:val="24"/>
          <w:szCs w:val="24"/>
        </w:rPr>
      </w:pPr>
    </w:p>
    <w:p w:rsidR="008000A5" w:rsidRPr="00BA2918" w:rsidRDefault="008000A5" w:rsidP="005A5834">
      <w:pPr>
        <w:autoSpaceDE w:val="0"/>
        <w:autoSpaceDN w:val="0"/>
        <w:adjustRightInd w:val="0"/>
        <w:spacing w:after="0" w:line="240" w:lineRule="auto"/>
        <w:rPr>
          <w:rFonts w:ascii="Arial" w:hAnsi="Arial" w:cs="Arial"/>
          <w:color w:val="000000" w:themeColor="text1"/>
          <w:sz w:val="24"/>
          <w:szCs w:val="24"/>
        </w:rPr>
      </w:pPr>
    </w:p>
    <w:p w:rsidR="008000A5" w:rsidRPr="00BA2918" w:rsidRDefault="008000A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iskolaszék, kollégiumi szék, óvodaszék, valamint más véleményezési joggal rendelkezők maguk határozzák meg.</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A(z)</w:t>
      </w:r>
    </w:p>
    <w:p w:rsidR="005A5834" w:rsidRPr="00BA2918" w:rsidRDefault="005A5834" w:rsidP="00C04D52">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iskolaszék, </w:t>
      </w:r>
    </w:p>
    <w:p w:rsidR="005A5834" w:rsidRPr="00BA2918" w:rsidRDefault="005A5834" w:rsidP="00C04D52">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szék, </w:t>
      </w:r>
    </w:p>
    <w:p w:rsidR="005A5834" w:rsidRPr="00BA2918" w:rsidRDefault="005A5834" w:rsidP="00C04D52">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óvodaszék, valamint más </w:t>
      </w:r>
    </w:p>
    <w:p w:rsidR="005A5834" w:rsidRPr="00BA2918" w:rsidRDefault="005A5834" w:rsidP="00C04D52">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véleményezési joggal rendelkezők </w:t>
      </w:r>
    </w:p>
    <w:p w:rsidR="005A5834" w:rsidRPr="00BA2918" w:rsidRDefault="005A5834" w:rsidP="00C04D52">
      <w:pPr>
        <w:pStyle w:val="Listaszerbekezds"/>
        <w:numPr>
          <w:ilvl w:val="0"/>
          <w:numId w:val="10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maguk határozzák meg, hogy </w:t>
      </w:r>
    </w:p>
    <w:p w:rsidR="005A5834" w:rsidRPr="00BA2918" w:rsidRDefault="005A5834" w:rsidP="00C04D52">
      <w:pPr>
        <w:pStyle w:val="Listaszerbekezds"/>
        <w:numPr>
          <w:ilvl w:val="0"/>
          <w:numId w:val="104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miképpen alakítják ki </w:t>
      </w:r>
    </w:p>
    <w:p w:rsidR="005A5834" w:rsidRPr="00BA2918" w:rsidRDefault="005A5834" w:rsidP="005A5834">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 xml:space="preserve">álláspontjukat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a vezetői programról. </w:t>
      </w:r>
    </w:p>
    <w:p w:rsidR="00413795" w:rsidRPr="00BA2918" w:rsidRDefault="0041379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véleményezésre jogosultak, </w:t>
      </w:r>
    </w:p>
    <w:p w:rsidR="005A5834" w:rsidRPr="00BA2918" w:rsidRDefault="005A5834" w:rsidP="00C04D52">
      <w:pPr>
        <w:pStyle w:val="Listaszerbekezds"/>
        <w:numPr>
          <w:ilvl w:val="0"/>
          <w:numId w:val="10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álláspontjukat, közösen is kialakíthatják, továbbá </w:t>
      </w:r>
    </w:p>
    <w:p w:rsidR="005A5834" w:rsidRPr="00BA2918" w:rsidRDefault="005A5834" w:rsidP="00C04D52">
      <w:pPr>
        <w:pStyle w:val="Listaszerbekezds"/>
        <w:numPr>
          <w:ilvl w:val="0"/>
          <w:numId w:val="104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véleményüket, közös okiratba foglalhatják.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alkalmazotti közösség értekezletén.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közösség értekezletén </w:t>
      </w:r>
    </w:p>
    <w:p w:rsidR="005A5834" w:rsidRPr="00BA2918" w:rsidRDefault="005A5834" w:rsidP="00C04D52">
      <w:pPr>
        <w:pStyle w:val="Listaszerbekezds"/>
        <w:numPr>
          <w:ilvl w:val="0"/>
          <w:numId w:val="10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nevelőtestület, </w:t>
      </w:r>
    </w:p>
    <w:p w:rsidR="005A5834" w:rsidRPr="00BA2918" w:rsidRDefault="005A5834" w:rsidP="00C04D52">
      <w:pPr>
        <w:pStyle w:val="Listaszerbekezds"/>
        <w:numPr>
          <w:ilvl w:val="0"/>
          <w:numId w:val="10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iskolaszék, </w:t>
      </w:r>
    </w:p>
    <w:p w:rsidR="005A5834" w:rsidRPr="00BA2918" w:rsidRDefault="005A5834" w:rsidP="00C04D52">
      <w:pPr>
        <w:pStyle w:val="Listaszerbekezds"/>
        <w:numPr>
          <w:ilvl w:val="0"/>
          <w:numId w:val="10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kollégiumi szék, </w:t>
      </w:r>
    </w:p>
    <w:p w:rsidR="005A5834" w:rsidRPr="00BA2918" w:rsidRDefault="005A5834" w:rsidP="00C04D52">
      <w:pPr>
        <w:pStyle w:val="Listaszerbekezds"/>
        <w:numPr>
          <w:ilvl w:val="0"/>
          <w:numId w:val="10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óvodaszék, és </w:t>
      </w:r>
    </w:p>
    <w:p w:rsidR="005A5834" w:rsidRPr="00BA2918" w:rsidRDefault="005A5834" w:rsidP="00C04D52">
      <w:pPr>
        <w:pStyle w:val="Listaszerbekezds"/>
        <w:numPr>
          <w:ilvl w:val="0"/>
          <w:numId w:val="104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más véleményezésre jogosult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véleményét, </w:t>
      </w:r>
    </w:p>
    <w:p w:rsidR="005A5834" w:rsidRPr="00BA2918" w:rsidRDefault="005A5834" w:rsidP="00C04D52">
      <w:pPr>
        <w:pStyle w:val="Listaszerbekezds"/>
        <w:numPr>
          <w:ilvl w:val="0"/>
          <w:numId w:val="10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alkalmazotti értekezlet döntése előtt, </w:t>
      </w:r>
    </w:p>
    <w:p w:rsidR="005A5834" w:rsidRPr="00BA2918" w:rsidRDefault="005A5834" w:rsidP="00C04D52">
      <w:pPr>
        <w:pStyle w:val="Listaszerbekezds"/>
        <w:numPr>
          <w:ilvl w:val="0"/>
          <w:numId w:val="104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ismertetni kell.</w:t>
      </w:r>
    </w:p>
    <w:p w:rsidR="005A5834" w:rsidRPr="00BA2918" w:rsidRDefault="005A5834" w:rsidP="005A5834">
      <w:pPr>
        <w:rPr>
          <w:rFonts w:ascii="Arial" w:hAnsi="Arial" w:cs="Arial"/>
          <w:b/>
          <w:bCs/>
          <w:i/>
          <w:iCs/>
          <w:color w:val="000000" w:themeColor="text1"/>
          <w:sz w:val="24"/>
          <w:szCs w:val="24"/>
        </w:rPr>
      </w:pPr>
      <w:r w:rsidRPr="00BA2918">
        <w:rPr>
          <w:rFonts w:ascii="Arial" w:hAnsi="Arial" w:cs="Arial"/>
          <w:b/>
          <w:bCs/>
          <w:i/>
          <w:iCs/>
          <w:color w:val="000000" w:themeColor="text1"/>
          <w:sz w:val="24"/>
          <w:szCs w:val="24"/>
        </w:rPr>
        <w:br w:type="page"/>
      </w: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4"/>
          <w:szCs w:val="24"/>
        </w:rPr>
      </w:pPr>
    </w:p>
    <w:p w:rsidR="005A5834" w:rsidRPr="00BA2918" w:rsidRDefault="005A5834" w:rsidP="005A5834">
      <w:pPr>
        <w:autoSpaceDE w:val="0"/>
        <w:autoSpaceDN w:val="0"/>
        <w:adjustRightInd w:val="0"/>
        <w:spacing w:before="24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XXII. FEJEZET</w:t>
      </w:r>
    </w:p>
    <w:p w:rsidR="005A5834" w:rsidRPr="00BA2918" w:rsidRDefault="005A5834" w:rsidP="005A5834">
      <w:pPr>
        <w:autoSpaceDE w:val="0"/>
        <w:autoSpaceDN w:val="0"/>
        <w:adjustRightInd w:val="0"/>
        <w:spacing w:before="480" w:after="240" w:line="240" w:lineRule="auto"/>
        <w:jc w:val="center"/>
        <w:rPr>
          <w:rFonts w:ascii="Arial" w:hAnsi="Arial" w:cs="Arial"/>
          <w:color w:val="000000" w:themeColor="text1"/>
          <w:sz w:val="36"/>
          <w:szCs w:val="36"/>
        </w:rPr>
      </w:pPr>
      <w:r w:rsidRPr="00BA2918">
        <w:rPr>
          <w:rFonts w:ascii="Arial" w:hAnsi="Arial" w:cs="Arial"/>
          <w:b/>
          <w:bCs/>
          <w:iCs/>
          <w:color w:val="000000" w:themeColor="text1"/>
          <w:sz w:val="36"/>
          <w:szCs w:val="36"/>
        </w:rPr>
        <w:t>ZÁRÓ RENDELKEZÉSEK</w:t>
      </w:r>
    </w:p>
    <w:p w:rsidR="005A5834" w:rsidRPr="00BA2918" w:rsidRDefault="005A5834" w:rsidP="005A5834">
      <w:pPr>
        <w:rPr>
          <w:rFonts w:ascii="Arial" w:hAnsi="Arial" w:cs="Arial"/>
          <w:color w:val="000000" w:themeColor="text1"/>
          <w:sz w:val="24"/>
          <w:szCs w:val="24"/>
        </w:rPr>
      </w:pPr>
      <w:r w:rsidRPr="00BA2918">
        <w:rPr>
          <w:rFonts w:ascii="Arial" w:hAnsi="Arial" w:cs="Arial"/>
          <w:color w:val="000000" w:themeColor="text1"/>
          <w:sz w:val="24"/>
          <w:szCs w:val="24"/>
        </w:rPr>
        <w:br w:type="page"/>
      </w: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79. Hatályba léptető rendelkezések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192.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 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 a 192. § (2)-(4) bekezdésben foglalt kivétellel - 2012. szeptember 1-jén lép hatályba.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 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194. § (2) bekezdése 2013. január 1-jén lép hatályba.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(3) 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180-182. § 2013. március 1-jén lép hatályba.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(4) 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w:t>
      </w:r>
    </w:p>
    <w:p w:rsidR="005A5834" w:rsidRPr="00BA2918" w:rsidRDefault="005A5834" w:rsidP="00C04D52">
      <w:pPr>
        <w:pStyle w:val="Listaszerbekezds"/>
        <w:numPr>
          <w:ilvl w:val="0"/>
          <w:numId w:val="10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131-132. §, és </w:t>
      </w:r>
    </w:p>
    <w:p w:rsidR="005A5834" w:rsidRPr="00BA2918" w:rsidRDefault="005A5834" w:rsidP="00C04D52">
      <w:pPr>
        <w:pStyle w:val="Listaszerbekezds"/>
        <w:numPr>
          <w:ilvl w:val="0"/>
          <w:numId w:val="104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138. §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2013. szeptember 1-jén lép hatályba.</w:t>
      </w:r>
    </w:p>
    <w:p w:rsidR="005A5834" w:rsidRPr="00BA2918" w:rsidRDefault="005A5834" w:rsidP="005A5834">
      <w:pPr>
        <w:autoSpaceDE w:val="0"/>
        <w:autoSpaceDN w:val="0"/>
        <w:adjustRightInd w:val="0"/>
        <w:spacing w:before="240" w:after="24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t>80. Átmeneti rendelkezések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193.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 A szakképző iskolában.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Szakképző iskolában, </w:t>
      </w:r>
    </w:p>
    <w:p w:rsidR="005A5834" w:rsidRPr="00BA2918" w:rsidRDefault="005A5834" w:rsidP="00C04D52">
      <w:pPr>
        <w:pStyle w:val="Listaszerbekezds"/>
        <w:numPr>
          <w:ilvl w:val="0"/>
          <w:numId w:val="10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Ktv. </w:t>
      </w:r>
      <w:r w:rsidRPr="00BA2918">
        <w:rPr>
          <w:rFonts w:ascii="Arial" w:hAnsi="Arial" w:cs="Arial"/>
          <w:color w:val="000000" w:themeColor="text1"/>
          <w:sz w:val="24"/>
          <w:szCs w:val="24"/>
        </w:rPr>
        <w:t xml:space="preserve">szabályai szerint szervezett, kifutó évfolyamokon </w:t>
      </w:r>
    </w:p>
    <w:p w:rsidR="005A5834" w:rsidRPr="00BA2918" w:rsidRDefault="005A5834" w:rsidP="00C04D52">
      <w:pPr>
        <w:pStyle w:val="Listaszerbekezds"/>
        <w:numPr>
          <w:ilvl w:val="0"/>
          <w:numId w:val="10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évfolyamok számozása, </w:t>
      </w:r>
    </w:p>
    <w:p w:rsidR="005A5834" w:rsidRPr="00BA2918" w:rsidRDefault="005A5834" w:rsidP="00C04D52">
      <w:pPr>
        <w:pStyle w:val="Listaszerbekezds"/>
        <w:numPr>
          <w:ilvl w:val="0"/>
          <w:numId w:val="104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rendelet</w:t>
      </w:r>
      <w:r w:rsidRPr="00BA2918">
        <w:rPr>
          <w:rFonts w:ascii="Arial" w:hAnsi="Arial" w:cs="Arial"/>
          <w:color w:val="000000" w:themeColor="text1"/>
          <w:sz w:val="24"/>
          <w:szCs w:val="24"/>
        </w:rPr>
        <w:t xml:space="preserve"> 193. § (2) bekezdésben foglaltak szerint </w:t>
      </w:r>
    </w:p>
    <w:p w:rsidR="005A5834" w:rsidRPr="00BA2918" w:rsidRDefault="005A5834" w:rsidP="005A5834">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történik.</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(2) Az első szakképzési évfolyam törtjel utáni kiegészítő számát.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első szakképzési évfolyam törtjel utáni kiegészítő számát, </w:t>
      </w:r>
    </w:p>
    <w:p w:rsidR="005A5834" w:rsidRPr="00BA2918" w:rsidRDefault="005A5834" w:rsidP="00C04D52">
      <w:pPr>
        <w:pStyle w:val="Listaszerbekezds"/>
        <w:numPr>
          <w:ilvl w:val="0"/>
          <w:numId w:val="10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szakképzésbe való bekapcsolódás előfeltételeként meghatározott iskolai végzettség alapján kell meghatározni, </w:t>
      </w:r>
    </w:p>
    <w:p w:rsidR="005A5834" w:rsidRPr="00BA2918" w:rsidRDefault="005A5834" w:rsidP="00C04D52">
      <w:pPr>
        <w:pStyle w:val="Listaszerbekezds"/>
        <w:numPr>
          <w:ilvl w:val="0"/>
          <w:numId w:val="104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alábbiak szerint: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ha a szakképzésbe való bekapcsolódás</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a) </w:t>
      </w:r>
      <w:r w:rsidRPr="00BA2918">
        <w:rPr>
          <w:rFonts w:ascii="Arial" w:hAnsi="Arial" w:cs="Arial"/>
          <w:color w:val="000000" w:themeColor="text1"/>
          <w:sz w:val="24"/>
          <w:szCs w:val="24"/>
        </w:rPr>
        <w:t>iskolai előképzettséghez nem kötött, az első szakképzési évfolyam jelölése 1/8.,</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b) </w:t>
      </w:r>
      <w:r w:rsidRPr="00BA2918">
        <w:rPr>
          <w:rFonts w:ascii="Arial" w:hAnsi="Arial" w:cs="Arial"/>
          <w:color w:val="000000" w:themeColor="text1"/>
          <w:sz w:val="24"/>
          <w:szCs w:val="24"/>
        </w:rPr>
        <w:t>alapfokú iskolai végzettséghez kötött, az első szakképzési évfolyam jelölése 1/9.,</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c) </w:t>
      </w:r>
      <w:r w:rsidRPr="00BA2918">
        <w:rPr>
          <w:rFonts w:ascii="Arial" w:hAnsi="Arial" w:cs="Arial"/>
          <w:color w:val="000000" w:themeColor="text1"/>
          <w:sz w:val="24"/>
          <w:szCs w:val="24"/>
        </w:rPr>
        <w:t xml:space="preserve">a </w:t>
      </w:r>
      <w:proofErr w:type="spellStart"/>
      <w:r w:rsidRPr="00BA2918">
        <w:rPr>
          <w:rFonts w:ascii="Arial" w:hAnsi="Arial" w:cs="Arial"/>
          <w:color w:val="000000" w:themeColor="text1"/>
          <w:sz w:val="24"/>
          <w:szCs w:val="24"/>
        </w:rPr>
        <w:t>tizedik</w:t>
      </w:r>
      <w:proofErr w:type="spellEnd"/>
      <w:r w:rsidRPr="00BA2918">
        <w:rPr>
          <w:rFonts w:ascii="Arial" w:hAnsi="Arial" w:cs="Arial"/>
          <w:color w:val="000000" w:themeColor="text1"/>
          <w:sz w:val="24"/>
          <w:szCs w:val="24"/>
        </w:rPr>
        <w:t xml:space="preserve"> évfolyam elvégzéséhez kötött, az első szakképzési évfolyam jelölése 1/11.,</w:t>
      </w:r>
    </w:p>
    <w:p w:rsidR="005A5834" w:rsidRPr="00BA2918" w:rsidRDefault="005A5834" w:rsidP="005A5834">
      <w:pPr>
        <w:autoSpaceDE w:val="0"/>
        <w:autoSpaceDN w:val="0"/>
        <w:adjustRightInd w:val="0"/>
        <w:spacing w:after="0" w:line="240" w:lineRule="auto"/>
        <w:rPr>
          <w:rFonts w:ascii="Arial" w:hAnsi="Arial" w:cs="Arial"/>
          <w:i/>
          <w:i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i/>
          <w:iCs/>
          <w:color w:val="000000" w:themeColor="text1"/>
          <w:sz w:val="24"/>
          <w:szCs w:val="24"/>
        </w:rPr>
        <w:t xml:space="preserve">d) </w:t>
      </w:r>
      <w:r w:rsidRPr="00BA2918">
        <w:rPr>
          <w:rFonts w:ascii="Arial" w:hAnsi="Arial" w:cs="Arial"/>
          <w:color w:val="000000" w:themeColor="text1"/>
          <w:sz w:val="24"/>
          <w:szCs w:val="24"/>
        </w:rPr>
        <w:t>a középiskola utolsó évfolyamának elvégzéséhez vagy középiskolai végzettséghez kötött, az első szakképzési évfolyam jelölése 1/13.</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(3) Az iskola azon évfolyamain, ahol a mindennapos testnevelés bevezetése még nem kötelező.</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w:t>
      </w:r>
    </w:p>
    <w:p w:rsidR="005A5834" w:rsidRPr="00BA2918" w:rsidRDefault="005A5834" w:rsidP="00C04D52">
      <w:pPr>
        <w:pStyle w:val="Listaszerbekezds"/>
        <w:numPr>
          <w:ilvl w:val="0"/>
          <w:numId w:val="10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azon évfolyamain, ahol a mindennapos testnevelés bevezetése még nem kötelező, </w:t>
      </w:r>
    </w:p>
    <w:p w:rsidR="005A5834" w:rsidRPr="00BA2918" w:rsidRDefault="005A5834" w:rsidP="00C04D52">
      <w:pPr>
        <w:pStyle w:val="Listaszerbekezds"/>
        <w:numPr>
          <w:ilvl w:val="0"/>
          <w:numId w:val="10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második-negyedik évfolyamon, a helyi tantervbe, </w:t>
      </w:r>
    </w:p>
    <w:p w:rsidR="005A5834" w:rsidRPr="00BA2918" w:rsidRDefault="005A5834" w:rsidP="00C04D52">
      <w:pPr>
        <w:pStyle w:val="Listaszerbekezds"/>
        <w:numPr>
          <w:ilvl w:val="0"/>
          <w:numId w:val="10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évfolyamonként, </w:t>
      </w:r>
    </w:p>
    <w:p w:rsidR="005A5834" w:rsidRPr="00BA2918" w:rsidRDefault="005A5834" w:rsidP="00C04D52">
      <w:pPr>
        <w:pStyle w:val="Listaszerbekezds"/>
        <w:numPr>
          <w:ilvl w:val="0"/>
          <w:numId w:val="105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legalább heti három, </w:t>
      </w:r>
    </w:p>
    <w:p w:rsidR="005A5834" w:rsidRPr="00BA2918" w:rsidRDefault="005A5834" w:rsidP="00C04D52">
      <w:pPr>
        <w:pStyle w:val="Listaszerbekezds"/>
        <w:numPr>
          <w:ilvl w:val="0"/>
          <w:numId w:val="10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többi évfolyamán, </w:t>
      </w:r>
    </w:p>
    <w:p w:rsidR="005A5834" w:rsidRPr="00BA2918" w:rsidRDefault="005A5834" w:rsidP="00C04D52">
      <w:pPr>
        <w:pStyle w:val="Listaszerbekezds"/>
        <w:numPr>
          <w:ilvl w:val="0"/>
          <w:numId w:val="10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heti átlagban,</w:t>
      </w:r>
    </w:p>
    <w:p w:rsidR="005A5834" w:rsidRPr="00BA2918" w:rsidRDefault="005A5834" w:rsidP="00C04D52">
      <w:pPr>
        <w:pStyle w:val="Listaszerbekezds"/>
        <w:numPr>
          <w:ilvl w:val="0"/>
          <w:numId w:val="105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két és fél testnevelési órát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be kell építeni.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helyi tantervbe - a nem kötelező tanórai foglalkozások időkeretének terhére - további </w:t>
      </w:r>
    </w:p>
    <w:p w:rsidR="005A5834" w:rsidRPr="00BA2918" w:rsidRDefault="005A5834" w:rsidP="00C04D52">
      <w:pPr>
        <w:pStyle w:val="Listaszerbekezds"/>
        <w:numPr>
          <w:ilvl w:val="0"/>
          <w:numId w:val="10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egy, vagy </w:t>
      </w:r>
    </w:p>
    <w:p w:rsidR="005A5834" w:rsidRPr="00BA2918" w:rsidRDefault="005A5834" w:rsidP="00C04D52">
      <w:pPr>
        <w:pStyle w:val="Listaszerbekezds"/>
        <w:numPr>
          <w:ilvl w:val="0"/>
          <w:numId w:val="104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több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testnevelés óra is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      beépíthető.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többlet testnevelés órákkal, </w:t>
      </w:r>
    </w:p>
    <w:p w:rsidR="005A5834" w:rsidRPr="00BA2918" w:rsidRDefault="005A5834" w:rsidP="00C04D52">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Ktv. </w:t>
      </w:r>
      <w:r w:rsidRPr="00BA2918">
        <w:rPr>
          <w:rFonts w:ascii="Arial" w:hAnsi="Arial" w:cs="Arial"/>
          <w:color w:val="000000" w:themeColor="text1"/>
          <w:sz w:val="24"/>
          <w:szCs w:val="24"/>
        </w:rPr>
        <w:t xml:space="preserve">52. § (3) bekezdésében meghatározott (hatályon kívül helyezve), </w:t>
      </w:r>
    </w:p>
    <w:p w:rsidR="005A5834" w:rsidRPr="00BA2918" w:rsidRDefault="005A5834" w:rsidP="00C04D52">
      <w:pPr>
        <w:pStyle w:val="Listaszerbekezds"/>
        <w:numPr>
          <w:ilvl w:val="0"/>
          <w:numId w:val="10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tanulói, </w:t>
      </w:r>
    </w:p>
    <w:p w:rsidR="005A5834" w:rsidRPr="00BA2918" w:rsidRDefault="005A5834" w:rsidP="00C04D52">
      <w:pPr>
        <w:pStyle w:val="Listaszerbekezds"/>
        <w:numPr>
          <w:ilvl w:val="0"/>
          <w:numId w:val="105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kötelező tanórai foglalkozások száma,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megnövelhető.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Ktv.</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b/>
          <w:i/>
          <w:color w:val="000000" w:themeColor="text1"/>
          <w:sz w:val="20"/>
          <w:szCs w:val="20"/>
        </w:rPr>
        <w:t>52.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color w:val="000000" w:themeColor="text1"/>
          <w:sz w:val="20"/>
          <w:szCs w:val="20"/>
        </w:rPr>
        <w:t>(3) A tanuló kötelező tanórai foglalkozása - a (4) és (6) bekezdés kivételével - nem lehet több</w:t>
      </w: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a) </w:t>
      </w:r>
      <w:r w:rsidRPr="00BA2918">
        <w:rPr>
          <w:rFonts w:ascii="Arial" w:hAnsi="Arial" w:cs="Arial"/>
          <w:i/>
          <w:color w:val="000000" w:themeColor="text1"/>
          <w:sz w:val="20"/>
          <w:szCs w:val="20"/>
        </w:rPr>
        <w:t>az első-harmadik évfolyamon napi négy tanítási óránál;</w:t>
      </w: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b) </w:t>
      </w:r>
      <w:r w:rsidRPr="00BA2918">
        <w:rPr>
          <w:rFonts w:ascii="Arial" w:hAnsi="Arial" w:cs="Arial"/>
          <w:i/>
          <w:color w:val="000000" w:themeColor="text1"/>
          <w:sz w:val="20"/>
          <w:szCs w:val="20"/>
        </w:rPr>
        <w:t>a negyedik-hatodik évfolyamon napi négy vagy öt (heti átlagban négy és fél) tanítási óránál;</w:t>
      </w: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c) </w:t>
      </w:r>
      <w:r w:rsidRPr="00BA2918">
        <w:rPr>
          <w:rFonts w:ascii="Arial" w:hAnsi="Arial" w:cs="Arial"/>
          <w:i/>
          <w:color w:val="000000" w:themeColor="text1"/>
          <w:sz w:val="20"/>
          <w:szCs w:val="20"/>
        </w:rPr>
        <w:t>a hetedik-nyolcadik évfolyamon napi öt tanítási óránál;</w:t>
      </w: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d) </w:t>
      </w:r>
      <w:r w:rsidRPr="00BA2918">
        <w:rPr>
          <w:rFonts w:ascii="Arial" w:hAnsi="Arial" w:cs="Arial"/>
          <w:i/>
          <w:color w:val="000000" w:themeColor="text1"/>
          <w:sz w:val="20"/>
          <w:szCs w:val="20"/>
        </w:rPr>
        <w:t xml:space="preserve">a </w:t>
      </w:r>
      <w:proofErr w:type="spellStart"/>
      <w:r w:rsidRPr="00BA2918">
        <w:rPr>
          <w:rFonts w:ascii="Arial" w:hAnsi="Arial" w:cs="Arial"/>
          <w:i/>
          <w:color w:val="000000" w:themeColor="text1"/>
          <w:sz w:val="20"/>
          <w:szCs w:val="20"/>
        </w:rPr>
        <w:t>kilencedik-tizedik</w:t>
      </w:r>
      <w:proofErr w:type="spellEnd"/>
      <w:r w:rsidRPr="00BA2918">
        <w:rPr>
          <w:rFonts w:ascii="Arial" w:hAnsi="Arial" w:cs="Arial"/>
          <w:i/>
          <w:color w:val="000000" w:themeColor="text1"/>
          <w:sz w:val="20"/>
          <w:szCs w:val="20"/>
        </w:rPr>
        <w:t xml:space="preserve"> évfolyamon napi öt vagy hat (heti átlagban öt és fél) tanítási óránál;</w:t>
      </w: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e) </w:t>
      </w:r>
      <w:r w:rsidRPr="00BA2918">
        <w:rPr>
          <w:rFonts w:ascii="Arial" w:hAnsi="Arial" w:cs="Arial"/>
          <w:i/>
          <w:color w:val="000000" w:themeColor="text1"/>
          <w:sz w:val="20"/>
          <w:szCs w:val="20"/>
        </w:rPr>
        <w:t xml:space="preserve">középiskolában - az </w:t>
      </w:r>
      <w:r w:rsidRPr="00BA2918">
        <w:rPr>
          <w:rFonts w:ascii="Arial" w:hAnsi="Arial" w:cs="Arial"/>
          <w:i/>
          <w:iCs/>
          <w:color w:val="000000" w:themeColor="text1"/>
          <w:sz w:val="20"/>
          <w:szCs w:val="20"/>
        </w:rPr>
        <w:t>f)</w:t>
      </w:r>
      <w:proofErr w:type="spellStart"/>
      <w:r w:rsidRPr="00BA2918">
        <w:rPr>
          <w:rFonts w:ascii="Arial" w:hAnsi="Arial" w:cs="Arial"/>
          <w:i/>
          <w:iCs/>
          <w:color w:val="000000" w:themeColor="text1"/>
          <w:sz w:val="20"/>
          <w:szCs w:val="20"/>
        </w:rPr>
        <w:t>-g</w:t>
      </w:r>
      <w:proofErr w:type="spellEnd"/>
      <w:r w:rsidRPr="00BA2918">
        <w:rPr>
          <w:rFonts w:ascii="Arial" w:hAnsi="Arial" w:cs="Arial"/>
          <w:i/>
          <w:iCs/>
          <w:color w:val="000000" w:themeColor="text1"/>
          <w:sz w:val="20"/>
          <w:szCs w:val="20"/>
        </w:rPr>
        <w:t xml:space="preserve">) </w:t>
      </w:r>
      <w:r w:rsidRPr="00BA2918">
        <w:rPr>
          <w:rFonts w:ascii="Arial" w:hAnsi="Arial" w:cs="Arial"/>
          <w:i/>
          <w:color w:val="000000" w:themeColor="text1"/>
          <w:sz w:val="20"/>
          <w:szCs w:val="20"/>
        </w:rPr>
        <w:t>pontban meghatározott kivétellel - a tizenegyedik évfolyamtól napi hat tanítási óránál;</w:t>
      </w: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f) </w:t>
      </w:r>
      <w:r w:rsidRPr="00BA2918">
        <w:rPr>
          <w:rFonts w:ascii="Arial" w:hAnsi="Arial" w:cs="Arial"/>
          <w:i/>
          <w:color w:val="000000" w:themeColor="text1"/>
          <w:sz w:val="20"/>
          <w:szCs w:val="20"/>
        </w:rPr>
        <w:t>a szakképzésben az iskolai és iskolán kívüli gyakorlati képzés a szakképzési törvényben meghatározott időnél;</w:t>
      </w:r>
    </w:p>
    <w:p w:rsidR="005A5834" w:rsidRPr="00BA2918" w:rsidRDefault="005A5834" w:rsidP="005A5834">
      <w:pPr>
        <w:autoSpaceDE w:val="0"/>
        <w:autoSpaceDN w:val="0"/>
        <w:adjustRightInd w:val="0"/>
        <w:spacing w:after="0" w:line="240" w:lineRule="auto"/>
        <w:ind w:firstLine="204"/>
        <w:jc w:val="both"/>
        <w:rPr>
          <w:rFonts w:ascii="Arial" w:hAnsi="Arial" w:cs="Arial"/>
          <w:i/>
          <w:color w:val="000000" w:themeColor="text1"/>
          <w:sz w:val="20"/>
          <w:szCs w:val="20"/>
        </w:rPr>
      </w:pPr>
      <w:r w:rsidRPr="00BA2918">
        <w:rPr>
          <w:rFonts w:ascii="Arial" w:hAnsi="Arial" w:cs="Arial"/>
          <w:i/>
          <w:iCs/>
          <w:color w:val="000000" w:themeColor="text1"/>
          <w:sz w:val="20"/>
          <w:szCs w:val="20"/>
        </w:rPr>
        <w:t xml:space="preserve">g) </w:t>
      </w:r>
      <w:r w:rsidRPr="00BA2918">
        <w:rPr>
          <w:rFonts w:ascii="Arial" w:hAnsi="Arial" w:cs="Arial"/>
          <w:i/>
          <w:color w:val="000000" w:themeColor="text1"/>
          <w:sz w:val="20"/>
          <w:szCs w:val="20"/>
        </w:rPr>
        <w:t xml:space="preserve">szakképzési évfolyamon, a szakmai elméleti tanítási órák száma napi hét tanítási óránál, egy tanítási napon a szakmai elméleti és szakmai gyakorlati tanítási órák száma napi nyolc tanítási óránál; ha a szakiskola vagy a szakközépiskola művészeti szakmai vizsgára készít fel, párhuzamos oktatás esetén heti átlagban napi nyolc tanítási óránál. Ha a szakiskola vagy a szakközépiskola párhuzamos oktatás keretében készít fel a művészeti szakmai vizsgára, a tanítási év átlagában az általános műveltséget megalapozó pedagógiai szakasz követelményeinek átadására fordított tanítási órák száma nem lehet kevesebb - a (3) bekezdés </w:t>
      </w:r>
      <w:r w:rsidRPr="00BA2918">
        <w:rPr>
          <w:rFonts w:ascii="Arial" w:hAnsi="Arial" w:cs="Arial"/>
          <w:i/>
          <w:iCs/>
          <w:color w:val="000000" w:themeColor="text1"/>
          <w:sz w:val="20"/>
          <w:szCs w:val="20"/>
        </w:rPr>
        <w:t>b)</w:t>
      </w:r>
      <w:proofErr w:type="spellStart"/>
      <w:r w:rsidRPr="00BA2918">
        <w:rPr>
          <w:rFonts w:ascii="Arial" w:hAnsi="Arial" w:cs="Arial"/>
          <w:i/>
          <w:iCs/>
          <w:color w:val="000000" w:themeColor="text1"/>
          <w:sz w:val="20"/>
          <w:szCs w:val="20"/>
        </w:rPr>
        <w:t>-e</w:t>
      </w:r>
      <w:proofErr w:type="spellEnd"/>
      <w:r w:rsidRPr="00BA2918">
        <w:rPr>
          <w:rFonts w:ascii="Arial" w:hAnsi="Arial" w:cs="Arial"/>
          <w:i/>
          <w:iCs/>
          <w:color w:val="000000" w:themeColor="text1"/>
          <w:sz w:val="20"/>
          <w:szCs w:val="20"/>
        </w:rPr>
        <w:t xml:space="preserve">) </w:t>
      </w:r>
      <w:r w:rsidRPr="00BA2918">
        <w:rPr>
          <w:rFonts w:ascii="Arial" w:hAnsi="Arial" w:cs="Arial"/>
          <w:i/>
          <w:color w:val="000000" w:themeColor="text1"/>
          <w:sz w:val="20"/>
          <w:szCs w:val="20"/>
        </w:rPr>
        <w:t>pontjában - az évfolyamra meghatározott tanórai foglalkozás ötven százalékánál”.</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DF7CC5" w:rsidRPr="00BA2918" w:rsidRDefault="00DF7CC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Ha az iskolában, </w:t>
      </w:r>
    </w:p>
    <w:p w:rsidR="005A5834" w:rsidRPr="00BA2918" w:rsidRDefault="005A5834" w:rsidP="00C04D52">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iskolaotthonos nevelés, oktatás folyik, </w:t>
      </w:r>
    </w:p>
    <w:p w:rsidR="005A5834" w:rsidRPr="00BA2918" w:rsidRDefault="005A5834" w:rsidP="00C04D52">
      <w:pPr>
        <w:pStyle w:val="Listaszerbekezds"/>
        <w:numPr>
          <w:ilvl w:val="0"/>
          <w:numId w:val="10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helyi tantervbe, </w:t>
      </w:r>
    </w:p>
    <w:p w:rsidR="005A5834" w:rsidRPr="00BA2918" w:rsidRDefault="005A5834" w:rsidP="00C04D52">
      <w:pPr>
        <w:pStyle w:val="Listaszerbekezds"/>
        <w:numPr>
          <w:ilvl w:val="0"/>
          <w:numId w:val="105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minden tanítási napra,</w:t>
      </w:r>
    </w:p>
    <w:p w:rsidR="005A5834" w:rsidRPr="00BA2918" w:rsidRDefault="005A5834" w:rsidP="00C04D52">
      <w:pPr>
        <w:pStyle w:val="Listaszerbekezds"/>
        <w:numPr>
          <w:ilvl w:val="0"/>
          <w:numId w:val="10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délelőtti, vagy </w:t>
      </w:r>
    </w:p>
    <w:p w:rsidR="005A5834" w:rsidRPr="00BA2918" w:rsidRDefault="005A5834" w:rsidP="00C04D52">
      <w:pPr>
        <w:pStyle w:val="Listaszerbekezds"/>
        <w:numPr>
          <w:ilvl w:val="0"/>
          <w:numId w:val="105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délutáni tanítási </w:t>
      </w:r>
    </w:p>
    <w:p w:rsidR="005A5834" w:rsidRPr="00BA2918" w:rsidRDefault="005A5834" w:rsidP="005A5834">
      <w:pPr>
        <w:pStyle w:val="Listaszerbekezds"/>
        <w:autoSpaceDE w:val="0"/>
        <w:autoSpaceDN w:val="0"/>
        <w:adjustRightInd w:val="0"/>
        <w:spacing w:after="0" w:line="240" w:lineRule="auto"/>
        <w:ind w:left="1353"/>
        <w:rPr>
          <w:rFonts w:ascii="Arial" w:hAnsi="Arial" w:cs="Arial"/>
          <w:color w:val="000000" w:themeColor="text1"/>
          <w:sz w:val="24"/>
          <w:szCs w:val="24"/>
        </w:rPr>
      </w:pPr>
      <w:r w:rsidRPr="00BA2918">
        <w:rPr>
          <w:rFonts w:ascii="Arial" w:hAnsi="Arial" w:cs="Arial"/>
          <w:color w:val="000000" w:themeColor="text1"/>
          <w:sz w:val="24"/>
          <w:szCs w:val="24"/>
        </w:rPr>
        <w:t xml:space="preserve">időszakra be kell építeni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a testnevelés órát.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(4) Az iskola, további feladatai.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iskola, a további </w:t>
      </w:r>
    </w:p>
    <w:p w:rsidR="005A5834" w:rsidRPr="00BA2918" w:rsidRDefault="005A5834" w:rsidP="00C04D52">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felvételi, </w:t>
      </w:r>
    </w:p>
    <w:p w:rsidR="005A5834" w:rsidRPr="00BA2918" w:rsidRDefault="005A5834" w:rsidP="00C04D52">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átvételi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kérelmek teljesítésének, továbbá </w:t>
      </w:r>
    </w:p>
    <w:p w:rsidR="005A5834" w:rsidRPr="00BA2918" w:rsidRDefault="005A5834" w:rsidP="00C04D52">
      <w:pPr>
        <w:pStyle w:val="Listaszerbekezds"/>
        <w:numPr>
          <w:ilvl w:val="0"/>
          <w:numId w:val="105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tanulók </w:t>
      </w:r>
    </w:p>
    <w:p w:rsidR="005A5834" w:rsidRPr="00BA2918" w:rsidRDefault="005A5834" w:rsidP="00C04D52">
      <w:pPr>
        <w:pStyle w:val="Listaszerbekezds"/>
        <w:numPr>
          <w:ilvl w:val="0"/>
          <w:numId w:val="10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osztályba, vagy </w:t>
      </w:r>
    </w:p>
    <w:p w:rsidR="005A5834" w:rsidRPr="00BA2918" w:rsidRDefault="005A5834" w:rsidP="00C04D52">
      <w:pPr>
        <w:pStyle w:val="Listaszerbekezds"/>
        <w:numPr>
          <w:ilvl w:val="0"/>
          <w:numId w:val="105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csoportba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való beosztásának </w:t>
      </w:r>
    </w:p>
    <w:p w:rsidR="005A5834" w:rsidRPr="00BA2918" w:rsidRDefault="005A5834" w:rsidP="00C04D52">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szempontjait, </w:t>
      </w:r>
    </w:p>
    <w:p w:rsidR="005A5834" w:rsidRPr="00BA2918" w:rsidRDefault="005A5834" w:rsidP="00C04D52">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elveit, </w:t>
      </w:r>
    </w:p>
    <w:p w:rsidR="005A5834" w:rsidRPr="00BA2918" w:rsidRDefault="005A5834" w:rsidP="00C04D52">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prioritásait, </w:t>
      </w:r>
    </w:p>
    <w:p w:rsidR="005A5834" w:rsidRPr="00BA2918" w:rsidRDefault="005A5834" w:rsidP="00C04D52">
      <w:pPr>
        <w:pStyle w:val="Listaszerbekezds"/>
        <w:numPr>
          <w:ilvl w:val="0"/>
          <w:numId w:val="105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2012. december 31-ig </w:t>
      </w:r>
    </w:p>
    <w:p w:rsidR="005A5834" w:rsidRPr="00BA2918" w:rsidRDefault="005A5834" w:rsidP="00C04D52">
      <w:pPr>
        <w:pStyle w:val="Listaszerbekezds"/>
        <w:numPr>
          <w:ilvl w:val="0"/>
          <w:numId w:val="10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rögzíti, és </w:t>
      </w:r>
    </w:p>
    <w:p w:rsidR="005A5834" w:rsidRPr="00BA2918" w:rsidRDefault="005A5834" w:rsidP="00C04D52">
      <w:pPr>
        <w:pStyle w:val="Listaszerbekezds"/>
        <w:numPr>
          <w:ilvl w:val="0"/>
          <w:numId w:val="106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fogadja el </w:t>
      </w:r>
    </w:p>
    <w:p w:rsidR="005A5834" w:rsidRPr="00BA2918" w:rsidRDefault="005A5834" w:rsidP="005A5834">
      <w:pPr>
        <w:autoSpaceDE w:val="0"/>
        <w:autoSpaceDN w:val="0"/>
        <w:adjustRightInd w:val="0"/>
        <w:spacing w:after="0" w:line="240" w:lineRule="auto"/>
        <w:ind w:left="645"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Pedagógiai Programjában, </w:t>
      </w:r>
    </w:p>
    <w:p w:rsidR="005A5834" w:rsidRPr="00BA2918" w:rsidRDefault="005A5834" w:rsidP="005A5834">
      <w:pPr>
        <w:autoSpaceDE w:val="0"/>
        <w:autoSpaceDN w:val="0"/>
        <w:adjustRightInd w:val="0"/>
        <w:spacing w:after="0" w:line="240" w:lineRule="auto"/>
        <w:ind w:firstLine="645"/>
        <w:rPr>
          <w:rFonts w:ascii="Arial" w:hAnsi="Arial" w:cs="Arial"/>
          <w:color w:val="000000" w:themeColor="text1"/>
          <w:sz w:val="24"/>
          <w:szCs w:val="24"/>
        </w:rPr>
      </w:pPr>
      <w:r w:rsidRPr="00BA2918">
        <w:rPr>
          <w:rFonts w:ascii="Arial" w:hAnsi="Arial" w:cs="Arial"/>
          <w:color w:val="000000" w:themeColor="text1"/>
          <w:sz w:val="24"/>
          <w:szCs w:val="24"/>
        </w:rPr>
        <w:t xml:space="preserve"> az </w:t>
      </w:r>
      <w:proofErr w:type="spellStart"/>
      <w:r w:rsidRPr="00BA2918">
        <w:rPr>
          <w:rFonts w:ascii="Arial" w:hAnsi="Arial" w:cs="Arial"/>
          <w:b/>
          <w:color w:val="000000" w:themeColor="text1"/>
          <w:sz w:val="24"/>
          <w:szCs w:val="24"/>
        </w:rPr>
        <w:t>Nktv</w:t>
      </w:r>
      <w:proofErr w:type="spellEnd"/>
      <w:r w:rsidRPr="00BA2918">
        <w:rPr>
          <w:rFonts w:ascii="Arial" w:hAnsi="Arial" w:cs="Arial"/>
          <w:color w:val="000000" w:themeColor="text1"/>
          <w:sz w:val="24"/>
          <w:szCs w:val="24"/>
        </w:rPr>
        <w:t>. 26. §</w:t>
      </w:r>
      <w:proofErr w:type="spellStart"/>
      <w:r w:rsidRPr="00BA2918">
        <w:rPr>
          <w:rFonts w:ascii="Arial" w:hAnsi="Arial" w:cs="Arial"/>
          <w:color w:val="000000" w:themeColor="text1"/>
          <w:sz w:val="24"/>
          <w:szCs w:val="24"/>
        </w:rPr>
        <w:t>-ában</w:t>
      </w:r>
      <w:proofErr w:type="spellEnd"/>
      <w:r w:rsidRPr="00BA2918">
        <w:rPr>
          <w:rFonts w:ascii="Arial" w:hAnsi="Arial" w:cs="Arial"/>
          <w:color w:val="000000" w:themeColor="text1"/>
          <w:sz w:val="24"/>
          <w:szCs w:val="24"/>
        </w:rPr>
        <w:t xml:space="preserve"> foglalt eljárásrendben.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 xml:space="preserve"> </w:t>
      </w:r>
      <w:proofErr w:type="spellStart"/>
      <w:r w:rsidRPr="00BA2918">
        <w:rPr>
          <w:rFonts w:ascii="Arial" w:hAnsi="Arial" w:cs="Arial"/>
          <w:b/>
          <w:i/>
          <w:color w:val="000000" w:themeColor="text1"/>
          <w:sz w:val="20"/>
          <w:szCs w:val="20"/>
        </w:rPr>
        <w:t>Nktv</w:t>
      </w:r>
      <w:proofErr w:type="spellEnd"/>
      <w:r w:rsidRPr="00BA2918">
        <w:rPr>
          <w:rFonts w:ascii="Arial" w:hAnsi="Arial" w:cs="Arial"/>
          <w:b/>
          <w:i/>
          <w:color w:val="000000" w:themeColor="text1"/>
          <w:sz w:val="20"/>
          <w:szCs w:val="20"/>
        </w:rPr>
        <w:t>.</w:t>
      </w:r>
    </w:p>
    <w:p w:rsidR="005A5834" w:rsidRPr="00BA2918" w:rsidRDefault="005A5834" w:rsidP="005A5834">
      <w:pPr>
        <w:autoSpaceDE w:val="0"/>
        <w:autoSpaceDN w:val="0"/>
        <w:adjustRightInd w:val="0"/>
        <w:spacing w:after="0" w:line="240" w:lineRule="auto"/>
        <w:rPr>
          <w:rFonts w:ascii="Arial" w:hAnsi="Arial" w:cs="Arial"/>
          <w:b/>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r w:rsidRPr="00BA2918">
        <w:rPr>
          <w:rFonts w:ascii="Arial" w:hAnsi="Arial" w:cs="Arial"/>
          <w:b/>
          <w:bCs/>
          <w:i/>
          <w:color w:val="000000" w:themeColor="text1"/>
          <w:sz w:val="20"/>
          <w:szCs w:val="20"/>
        </w:rPr>
        <w:t xml:space="preserve">26. § </w:t>
      </w:r>
    </w:p>
    <w:p w:rsidR="005A5834" w:rsidRPr="00BA2918" w:rsidRDefault="005A5834" w:rsidP="005A5834">
      <w:pPr>
        <w:autoSpaceDE w:val="0"/>
        <w:autoSpaceDN w:val="0"/>
        <w:adjustRightInd w:val="0"/>
        <w:spacing w:after="0" w:line="240" w:lineRule="auto"/>
        <w:rPr>
          <w:rFonts w:ascii="Arial" w:hAnsi="Arial" w:cs="Arial"/>
          <w:b/>
          <w:bCs/>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A nevelő, és oktató munka.</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nevelő, és oktató munka</w:t>
      </w:r>
    </w:p>
    <w:p w:rsidR="005A5834" w:rsidRPr="00BA2918" w:rsidRDefault="005A5834" w:rsidP="00C04D52">
      <w:pPr>
        <w:numPr>
          <w:ilvl w:val="0"/>
          <w:numId w:val="106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az óvodában,</w:t>
      </w:r>
    </w:p>
    <w:p w:rsidR="005A5834" w:rsidRPr="00BA2918" w:rsidRDefault="005A5834" w:rsidP="00C04D52">
      <w:pPr>
        <w:numPr>
          <w:ilvl w:val="0"/>
          <w:numId w:val="106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iskolában, és </w:t>
      </w:r>
    </w:p>
    <w:p w:rsidR="005A5834" w:rsidRPr="00BA2918" w:rsidRDefault="005A5834" w:rsidP="00C04D52">
      <w:pPr>
        <w:numPr>
          <w:ilvl w:val="0"/>
          <w:numId w:val="106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kollégiumban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Pedagógiai program (a továbbiakban: </w:t>
      </w:r>
      <w:r w:rsidRPr="00BA2918">
        <w:rPr>
          <w:rFonts w:ascii="Arial" w:hAnsi="Arial" w:cs="Arial"/>
          <w:b/>
          <w:i/>
          <w:color w:val="000000" w:themeColor="text1"/>
          <w:sz w:val="20"/>
          <w:szCs w:val="20"/>
        </w:rPr>
        <w:t>PP.</w:t>
      </w:r>
      <w:r w:rsidRPr="00BA2918">
        <w:rPr>
          <w:rFonts w:ascii="Arial" w:hAnsi="Arial" w:cs="Arial"/>
          <w:i/>
          <w:color w:val="000000" w:themeColor="text1"/>
          <w:sz w:val="20"/>
          <w:szCs w:val="20"/>
        </w:rPr>
        <w:t xml:space="preserve">) szerint folyik.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PP.</w:t>
      </w:r>
      <w:r w:rsidRPr="00BA2918">
        <w:rPr>
          <w:rFonts w:ascii="Arial" w:hAnsi="Arial" w:cs="Arial"/>
          <w:i/>
          <w:color w:val="000000" w:themeColor="text1"/>
          <w:sz w:val="20"/>
          <w:szCs w:val="20"/>
        </w:rPr>
        <w:t>-ot</w:t>
      </w:r>
      <w:proofErr w:type="spellEnd"/>
      <w:r w:rsidRPr="00BA2918">
        <w:rPr>
          <w:rFonts w:ascii="Arial" w:hAnsi="Arial" w:cs="Arial"/>
          <w:i/>
          <w:color w:val="000000" w:themeColor="text1"/>
          <w:sz w:val="20"/>
          <w:szCs w:val="20"/>
        </w:rPr>
        <w:t xml:space="preserve">, </w:t>
      </w:r>
    </w:p>
    <w:p w:rsidR="005A5834" w:rsidRPr="00BA2918" w:rsidRDefault="005A5834" w:rsidP="00C04D52">
      <w:pPr>
        <w:numPr>
          <w:ilvl w:val="0"/>
          <w:numId w:val="10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nevelőtestület fogadja el, és </w:t>
      </w:r>
    </w:p>
    <w:p w:rsidR="005A5834" w:rsidRPr="00BA2918" w:rsidRDefault="005A5834" w:rsidP="00C04D52">
      <w:pPr>
        <w:numPr>
          <w:ilvl w:val="0"/>
          <w:numId w:val="106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intézményvezető, hagyja jóvá.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r w:rsidRPr="00BA2918">
        <w:rPr>
          <w:rFonts w:ascii="Arial" w:hAnsi="Arial" w:cs="Arial"/>
          <w:b/>
          <w:i/>
          <w:color w:val="000000" w:themeColor="text1"/>
          <w:sz w:val="20"/>
          <w:szCs w:val="20"/>
        </w:rPr>
        <w:t xml:space="preserve">PP., </w:t>
      </w:r>
      <w:r w:rsidRPr="00BA2918">
        <w:rPr>
          <w:rFonts w:ascii="Arial" w:hAnsi="Arial" w:cs="Arial"/>
          <w:i/>
          <w:color w:val="000000" w:themeColor="text1"/>
          <w:sz w:val="20"/>
          <w:szCs w:val="20"/>
        </w:rPr>
        <w:t xml:space="preserve">azon rendelkezéseinek érvénybelépéséhez, amelyekből </w:t>
      </w:r>
    </w:p>
    <w:p w:rsidR="005A5834" w:rsidRPr="00BA2918" w:rsidRDefault="005A5834" w:rsidP="00C04D52">
      <w:pPr>
        <w:numPr>
          <w:ilvl w:val="0"/>
          <w:numId w:val="10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fenntartóra </w:t>
      </w:r>
    </w:p>
    <w:p w:rsidR="005A5834" w:rsidRPr="00BA2918" w:rsidRDefault="005A5834" w:rsidP="00C04D52">
      <w:pPr>
        <w:numPr>
          <w:ilvl w:val="0"/>
          <w:numId w:val="1063"/>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működtetőre</w:t>
      </w:r>
    </w:p>
    <w:p w:rsidR="005A5834" w:rsidRPr="00BA2918" w:rsidRDefault="005A5834" w:rsidP="005A5834">
      <w:pPr>
        <w:autoSpaceDE w:val="0"/>
        <w:autoSpaceDN w:val="0"/>
        <w:adjustRightInd w:val="0"/>
        <w:spacing w:after="0" w:line="240" w:lineRule="auto"/>
        <w:ind w:left="720"/>
        <w:rPr>
          <w:rFonts w:ascii="Arial" w:hAnsi="Arial" w:cs="Arial"/>
          <w:i/>
          <w:color w:val="000000" w:themeColor="text1"/>
          <w:sz w:val="20"/>
          <w:szCs w:val="20"/>
        </w:rPr>
      </w:pPr>
      <w:r w:rsidRPr="00BA2918">
        <w:rPr>
          <w:rFonts w:ascii="Arial" w:hAnsi="Arial" w:cs="Arial"/>
          <w:i/>
          <w:color w:val="000000" w:themeColor="text1"/>
          <w:sz w:val="20"/>
          <w:szCs w:val="20"/>
        </w:rPr>
        <w:t xml:space="preserve">többletkötelezettség hárul, </w:t>
      </w:r>
    </w:p>
    <w:p w:rsidR="005A5834" w:rsidRPr="00BA2918" w:rsidRDefault="005A5834" w:rsidP="00C04D52">
      <w:pPr>
        <w:numPr>
          <w:ilvl w:val="0"/>
          <w:numId w:val="10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fenntartó,</w:t>
      </w:r>
    </w:p>
    <w:p w:rsidR="005A5834" w:rsidRPr="00BA2918" w:rsidRDefault="005A5834" w:rsidP="00C04D52">
      <w:pPr>
        <w:numPr>
          <w:ilvl w:val="0"/>
          <w:numId w:val="1072"/>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lastRenderedPageBreak/>
        <w:t>a működtető</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egyetértése szükséges.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w:t>
      </w:r>
      <w:proofErr w:type="spellStart"/>
      <w:r w:rsidRPr="00BA2918">
        <w:rPr>
          <w:rFonts w:ascii="Arial" w:hAnsi="Arial" w:cs="Arial"/>
          <w:b/>
          <w:i/>
          <w:color w:val="000000" w:themeColor="text1"/>
          <w:sz w:val="20"/>
          <w:szCs w:val="20"/>
        </w:rPr>
        <w:t>PP.</w:t>
      </w:r>
      <w:r w:rsidRPr="00BA2918">
        <w:rPr>
          <w:rFonts w:ascii="Arial" w:hAnsi="Arial" w:cs="Arial"/>
          <w:i/>
          <w:color w:val="000000" w:themeColor="text1"/>
          <w:sz w:val="20"/>
          <w:szCs w:val="20"/>
        </w:rPr>
        <w:t>-ot</w:t>
      </w:r>
      <w:proofErr w:type="spellEnd"/>
      <w:r w:rsidRPr="00BA2918">
        <w:rPr>
          <w:rFonts w:ascii="Arial" w:hAnsi="Arial" w:cs="Arial"/>
          <w:i/>
          <w:color w:val="000000" w:themeColor="text1"/>
          <w:sz w:val="20"/>
          <w:szCs w:val="20"/>
        </w:rPr>
        <w:t>,</w:t>
      </w:r>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nyilvánosságra kell hozni.</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(2) A helyi tanterv.</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 </w:t>
      </w:r>
      <w:r w:rsidRPr="00BA2918">
        <w:rPr>
          <w:rFonts w:ascii="Arial" w:hAnsi="Arial" w:cs="Arial"/>
          <w:b/>
          <w:i/>
          <w:color w:val="000000" w:themeColor="text1"/>
          <w:sz w:val="20"/>
          <w:szCs w:val="20"/>
        </w:rPr>
        <w:t>PP.</w:t>
      </w:r>
      <w:r w:rsidRPr="00BA2918">
        <w:rPr>
          <w:rFonts w:ascii="Arial" w:hAnsi="Arial" w:cs="Arial"/>
          <w:i/>
          <w:color w:val="000000" w:themeColor="text1"/>
          <w:sz w:val="20"/>
          <w:szCs w:val="20"/>
        </w:rPr>
        <w:t xml:space="preserve">- </w:t>
      </w:r>
      <w:proofErr w:type="spellStart"/>
      <w:r w:rsidRPr="00BA2918">
        <w:rPr>
          <w:rFonts w:ascii="Arial" w:hAnsi="Arial" w:cs="Arial"/>
          <w:i/>
          <w:color w:val="000000" w:themeColor="text1"/>
          <w:sz w:val="20"/>
          <w:szCs w:val="20"/>
        </w:rPr>
        <w:t>jának</w:t>
      </w:r>
      <w:proofErr w:type="spellEnd"/>
      <w:r w:rsidRPr="00BA2918">
        <w:rPr>
          <w:rFonts w:ascii="Arial" w:hAnsi="Arial" w:cs="Arial"/>
          <w:i/>
          <w:color w:val="000000" w:themeColor="text1"/>
          <w:sz w:val="20"/>
          <w:szCs w:val="20"/>
        </w:rPr>
        <w:t xml:space="preserve"> részeként, ha - e törvény másként nem rendelkezik -, </w:t>
      </w:r>
    </w:p>
    <w:p w:rsidR="005A5834" w:rsidRPr="00BA2918" w:rsidRDefault="005A5834" w:rsidP="00C04D52">
      <w:pPr>
        <w:numPr>
          <w:ilvl w:val="0"/>
          <w:numId w:val="10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miniszter által kiadott </w:t>
      </w:r>
      <w:r w:rsidRPr="00BA2918">
        <w:rPr>
          <w:rFonts w:ascii="Arial" w:hAnsi="Arial" w:cs="Arial"/>
          <w:i/>
          <w:color w:val="000000" w:themeColor="text1"/>
          <w:sz w:val="20"/>
          <w:szCs w:val="20"/>
          <w:u w:val="single"/>
        </w:rPr>
        <w:t>kerettanterveket</w:t>
      </w:r>
      <w:r w:rsidRPr="00BA2918">
        <w:rPr>
          <w:rFonts w:ascii="Arial" w:hAnsi="Arial" w:cs="Arial"/>
          <w:i/>
          <w:color w:val="000000" w:themeColor="text1"/>
          <w:sz w:val="20"/>
          <w:szCs w:val="20"/>
        </w:rPr>
        <w:t xml:space="preserve"> kiegészítve, </w:t>
      </w:r>
    </w:p>
    <w:p w:rsidR="005A5834" w:rsidRPr="00BA2918" w:rsidRDefault="005A5834" w:rsidP="00C04D52">
      <w:pPr>
        <w:numPr>
          <w:ilvl w:val="0"/>
          <w:numId w:val="1064"/>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helyi tantervet</w:t>
      </w:r>
      <w:r w:rsidRPr="00BA2918">
        <w:rPr>
          <w:rFonts w:ascii="Arial" w:hAnsi="Arial" w:cs="Arial"/>
          <w:i/>
          <w:color w:val="000000" w:themeColor="text1"/>
          <w:sz w:val="20"/>
          <w:szCs w:val="20"/>
        </w:rPr>
        <w:t xml:space="preserve"> készít.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u w:val="single"/>
        </w:rPr>
        <w:t xml:space="preserve">A helyi tanterv </w:t>
      </w:r>
    </w:p>
    <w:p w:rsidR="005A5834" w:rsidRPr="00BA2918" w:rsidRDefault="005A5834" w:rsidP="00C04D52">
      <w:pPr>
        <w:numPr>
          <w:ilvl w:val="0"/>
          <w:numId w:val="10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megnevezi, az oktatásért felelős miniszter által kiadott kerettantervek közül választottat, és </w:t>
      </w:r>
    </w:p>
    <w:p w:rsidR="005A5834" w:rsidRPr="00BA2918" w:rsidRDefault="005A5834" w:rsidP="00C04D52">
      <w:pPr>
        <w:numPr>
          <w:ilvl w:val="0"/>
          <w:numId w:val="10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rendelkezik, a kerettantervben</w:t>
      </w:r>
      <w:r w:rsidRPr="00BA2918">
        <w:rPr>
          <w:rFonts w:ascii="Arial" w:hAnsi="Arial" w:cs="Arial"/>
          <w:i/>
          <w:color w:val="000000" w:themeColor="text1"/>
          <w:sz w:val="20"/>
          <w:szCs w:val="20"/>
        </w:rPr>
        <w:t xml:space="preserve"> meghatározott, </w:t>
      </w:r>
    </w:p>
    <w:p w:rsidR="005A5834" w:rsidRPr="00BA2918" w:rsidRDefault="005A5834" w:rsidP="00C04D52">
      <w:pPr>
        <w:numPr>
          <w:ilvl w:val="0"/>
          <w:numId w:val="10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kötelező, és </w:t>
      </w:r>
    </w:p>
    <w:p w:rsidR="005A5834" w:rsidRPr="00BA2918" w:rsidRDefault="005A5834" w:rsidP="00C04D52">
      <w:pPr>
        <w:numPr>
          <w:ilvl w:val="0"/>
          <w:numId w:val="1065"/>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nem kötelező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tanórai foglalkozások időkerete, - </w:t>
      </w:r>
      <w:r w:rsidRPr="00BA2918">
        <w:rPr>
          <w:rFonts w:ascii="Arial" w:hAnsi="Arial" w:cs="Arial"/>
          <w:i/>
          <w:color w:val="000000" w:themeColor="text1"/>
          <w:sz w:val="20"/>
          <w:szCs w:val="20"/>
          <w:u w:val="single"/>
        </w:rPr>
        <w:t>legfeljebb tíz százalékának</w:t>
      </w:r>
      <w:r w:rsidRPr="00BA2918">
        <w:rPr>
          <w:rFonts w:ascii="Arial" w:hAnsi="Arial" w:cs="Arial"/>
          <w:i/>
          <w:color w:val="000000" w:themeColor="text1"/>
          <w:sz w:val="20"/>
          <w:szCs w:val="20"/>
        </w:rPr>
        <w:t xml:space="preserve"> - felhasználásáról.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A kollégium</w:t>
      </w:r>
      <w:r w:rsidRPr="00BA2918">
        <w:rPr>
          <w:rFonts w:ascii="Arial" w:hAnsi="Arial" w:cs="Arial"/>
          <w:i/>
          <w:color w:val="000000" w:themeColor="text1"/>
          <w:sz w:val="20"/>
          <w:szCs w:val="20"/>
        </w:rPr>
        <w:t xml:space="preserve">, - az érdekelt iskola pedagógiai programját figyelembe véve - készíti el a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b/>
          <w:i/>
          <w:color w:val="000000" w:themeColor="text1"/>
          <w:sz w:val="20"/>
          <w:szCs w:val="20"/>
        </w:rPr>
        <w:t xml:space="preserve">PP. </w:t>
      </w:r>
      <w:r w:rsidRPr="00BA2918">
        <w:rPr>
          <w:rFonts w:ascii="Arial" w:hAnsi="Arial" w:cs="Arial"/>
          <w:i/>
          <w:color w:val="000000" w:themeColor="text1"/>
          <w:sz w:val="20"/>
          <w:szCs w:val="20"/>
        </w:rPr>
        <w:t>- át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(4) A </w:t>
      </w:r>
      <w:r w:rsidRPr="00BA2918">
        <w:rPr>
          <w:rFonts w:ascii="Arial" w:hAnsi="Arial" w:cs="Arial"/>
          <w:i/>
          <w:color w:val="000000" w:themeColor="text1"/>
          <w:sz w:val="20"/>
          <w:szCs w:val="20"/>
          <w:u w:val="single"/>
        </w:rPr>
        <w:t>többcélú intézmény</w:t>
      </w:r>
      <w:r w:rsidRPr="00BA2918">
        <w:rPr>
          <w:rFonts w:ascii="Arial" w:hAnsi="Arial" w:cs="Arial"/>
          <w:i/>
          <w:color w:val="000000" w:themeColor="text1"/>
          <w:sz w:val="20"/>
          <w:szCs w:val="20"/>
        </w:rPr>
        <w:t xml:space="preserve"> </w:t>
      </w:r>
    </w:p>
    <w:p w:rsidR="005A5834" w:rsidRPr="00BA2918" w:rsidRDefault="005A5834" w:rsidP="00C04D52">
      <w:pPr>
        <w:numPr>
          <w:ilvl w:val="0"/>
          <w:numId w:val="106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egységes, valamennyi </w:t>
      </w:r>
    </w:p>
    <w:p w:rsidR="005A5834" w:rsidRPr="00BA2918" w:rsidRDefault="005A5834" w:rsidP="00C04D52">
      <w:pPr>
        <w:numPr>
          <w:ilvl w:val="0"/>
          <w:numId w:val="1066"/>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nevelési-oktatási feladatot átfogó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roofErr w:type="spellStart"/>
      <w:r w:rsidRPr="00BA2918">
        <w:rPr>
          <w:rFonts w:ascii="Arial" w:hAnsi="Arial" w:cs="Arial"/>
          <w:b/>
          <w:i/>
          <w:color w:val="000000" w:themeColor="text1"/>
          <w:sz w:val="20"/>
          <w:szCs w:val="20"/>
        </w:rPr>
        <w:t>PP.</w:t>
      </w:r>
      <w:r w:rsidRPr="00BA2918">
        <w:rPr>
          <w:rFonts w:ascii="Arial" w:hAnsi="Arial" w:cs="Arial"/>
          <w:i/>
          <w:color w:val="000000" w:themeColor="text1"/>
          <w:sz w:val="20"/>
          <w:szCs w:val="20"/>
        </w:rPr>
        <w:t>-ot</w:t>
      </w:r>
      <w:proofErr w:type="spellEnd"/>
      <w:r w:rsidRPr="00BA2918">
        <w:rPr>
          <w:rFonts w:ascii="Arial" w:hAnsi="Arial" w:cs="Arial"/>
          <w:i/>
          <w:color w:val="000000" w:themeColor="text1"/>
          <w:sz w:val="20"/>
          <w:szCs w:val="20"/>
        </w:rPr>
        <w:t xml:space="preserve">, ennek keretein belül, az egyes feladatok ellátásához, </w:t>
      </w:r>
    </w:p>
    <w:p w:rsidR="005A5834" w:rsidRPr="00BA2918" w:rsidRDefault="005A5834" w:rsidP="00C04D52">
      <w:pPr>
        <w:numPr>
          <w:ilvl w:val="0"/>
          <w:numId w:val="10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iskolai helyi tantervet, </w:t>
      </w:r>
    </w:p>
    <w:p w:rsidR="005A5834" w:rsidRPr="00BA2918" w:rsidRDefault="005A5834" w:rsidP="00C04D52">
      <w:pPr>
        <w:numPr>
          <w:ilvl w:val="0"/>
          <w:numId w:val="1067"/>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kollégiumi pedagógia programot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használ.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r w:rsidRPr="00BA2918">
        <w:rPr>
          <w:rFonts w:ascii="Arial" w:hAnsi="Arial" w:cs="Arial"/>
          <w:i/>
          <w:color w:val="000000" w:themeColor="text1"/>
          <w:sz w:val="20"/>
          <w:szCs w:val="20"/>
          <w:u w:val="single"/>
        </w:rPr>
        <w:t>általános művelődési központban</w:t>
      </w:r>
      <w:r w:rsidRPr="00BA2918">
        <w:rPr>
          <w:rFonts w:ascii="Arial" w:hAnsi="Arial" w:cs="Arial"/>
          <w:i/>
          <w:color w:val="000000" w:themeColor="text1"/>
          <w:sz w:val="20"/>
          <w:szCs w:val="20"/>
        </w:rPr>
        <w:t xml:space="preserve"> működő, nevelési-oktatási intézmények </w:t>
      </w:r>
      <w:r w:rsidRPr="00BA2918">
        <w:rPr>
          <w:rFonts w:ascii="Arial" w:hAnsi="Arial" w:cs="Arial"/>
          <w:b/>
          <w:i/>
          <w:color w:val="000000" w:themeColor="text1"/>
          <w:sz w:val="20"/>
          <w:szCs w:val="20"/>
        </w:rPr>
        <w:t xml:space="preserve">PP. </w:t>
      </w:r>
      <w:r w:rsidRPr="00BA2918">
        <w:rPr>
          <w:rFonts w:ascii="Arial" w:hAnsi="Arial" w:cs="Arial"/>
          <w:i/>
          <w:color w:val="000000" w:themeColor="text1"/>
          <w:sz w:val="20"/>
          <w:szCs w:val="20"/>
        </w:rPr>
        <w:t>- ja</w:t>
      </w:r>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része, </w:t>
      </w:r>
    </w:p>
    <w:p w:rsidR="005A5834" w:rsidRPr="00BA2918" w:rsidRDefault="005A5834" w:rsidP="00C04D52">
      <w:pPr>
        <w:numPr>
          <w:ilvl w:val="0"/>
          <w:numId w:val="10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nem köznevelési feladatot ellátó intézményegység tevékenységét is meghatározó </w:t>
      </w:r>
    </w:p>
    <w:p w:rsidR="005A5834" w:rsidRPr="00BA2918" w:rsidRDefault="005A5834" w:rsidP="00C04D52">
      <w:pPr>
        <w:numPr>
          <w:ilvl w:val="0"/>
          <w:numId w:val="1068"/>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pedagógiai-művelődési programnak.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pedagógiai-művelődési program biztosítja, </w:t>
      </w:r>
    </w:p>
    <w:p w:rsidR="005A5834" w:rsidRPr="00BA2918" w:rsidRDefault="005A5834" w:rsidP="00C04D52">
      <w:pPr>
        <w:numPr>
          <w:ilvl w:val="0"/>
          <w:numId w:val="10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köznevelési, és </w:t>
      </w:r>
    </w:p>
    <w:p w:rsidR="005A5834" w:rsidRPr="00BA2918" w:rsidRDefault="005A5834" w:rsidP="00C04D52">
      <w:pPr>
        <w:numPr>
          <w:ilvl w:val="0"/>
          <w:numId w:val="1069"/>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 nem köznevelési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közfeladatok, </w:t>
      </w:r>
    </w:p>
    <w:p w:rsidR="005A5834" w:rsidRPr="00BA2918" w:rsidRDefault="005A5834" w:rsidP="00C04D52">
      <w:pPr>
        <w:numPr>
          <w:ilvl w:val="0"/>
          <w:numId w:val="10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egységes elvek szerinti megvalósítását.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(5) A Helyi Pedagógiai Program bevezetése (a továbbiakban: </w:t>
      </w:r>
      <w:r w:rsidRPr="00BA2918">
        <w:rPr>
          <w:rFonts w:ascii="Arial" w:hAnsi="Arial" w:cs="Arial"/>
          <w:b/>
          <w:i/>
          <w:color w:val="000000" w:themeColor="text1"/>
          <w:sz w:val="20"/>
          <w:szCs w:val="20"/>
        </w:rPr>
        <w:t>HPP</w:t>
      </w:r>
      <w:r w:rsidRPr="00BA2918">
        <w:rPr>
          <w:rFonts w:ascii="Arial" w:hAnsi="Arial" w:cs="Arial"/>
          <w:i/>
          <w:color w:val="000000" w:themeColor="text1"/>
          <w:sz w:val="20"/>
          <w:szCs w:val="20"/>
        </w:rPr>
        <w:t>.)</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iskola </w:t>
      </w:r>
    </w:p>
    <w:p w:rsidR="005A5834" w:rsidRPr="00BA2918" w:rsidRDefault="005A5834" w:rsidP="00C04D52">
      <w:pPr>
        <w:numPr>
          <w:ilvl w:val="0"/>
          <w:numId w:val="10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b/>
          <w:i/>
          <w:color w:val="000000" w:themeColor="text1"/>
          <w:sz w:val="20"/>
          <w:szCs w:val="20"/>
        </w:rPr>
        <w:t xml:space="preserve">HPP. </w:t>
      </w:r>
      <w:r w:rsidRPr="00BA2918">
        <w:rPr>
          <w:rFonts w:ascii="Arial" w:hAnsi="Arial" w:cs="Arial"/>
          <w:i/>
          <w:color w:val="000000" w:themeColor="text1"/>
          <w:sz w:val="20"/>
          <w:szCs w:val="20"/>
        </w:rPr>
        <w:t>- át,</w:t>
      </w:r>
      <w:r w:rsidRPr="00BA2918">
        <w:rPr>
          <w:rFonts w:ascii="Arial" w:hAnsi="Arial" w:cs="Arial"/>
          <w:b/>
          <w:i/>
          <w:color w:val="000000" w:themeColor="text1"/>
          <w:sz w:val="20"/>
          <w:szCs w:val="20"/>
        </w:rPr>
        <w:t xml:space="preserve"> </w:t>
      </w:r>
      <w:r w:rsidRPr="00BA2918">
        <w:rPr>
          <w:rFonts w:ascii="Arial" w:hAnsi="Arial" w:cs="Arial"/>
          <w:i/>
          <w:color w:val="000000" w:themeColor="text1"/>
          <w:sz w:val="20"/>
          <w:szCs w:val="20"/>
        </w:rPr>
        <w:t xml:space="preserve">vagy annak </w:t>
      </w:r>
    </w:p>
    <w:p w:rsidR="005A5834" w:rsidRPr="00BA2918" w:rsidRDefault="005A5834" w:rsidP="00C04D52">
      <w:pPr>
        <w:numPr>
          <w:ilvl w:val="0"/>
          <w:numId w:val="107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módosítását, </w:t>
      </w:r>
    </w:p>
    <w:p w:rsidR="005A5834" w:rsidRPr="00BA2918" w:rsidRDefault="005A5834" w:rsidP="00C04D52">
      <w:pPr>
        <w:numPr>
          <w:ilvl w:val="0"/>
          <w:numId w:val="10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a jóváhagyást követő tanévtől,</w:t>
      </w:r>
    </w:p>
    <w:p w:rsidR="005A5834" w:rsidRPr="00BA2918" w:rsidRDefault="005A5834" w:rsidP="00C04D52">
      <w:pPr>
        <w:numPr>
          <w:ilvl w:val="0"/>
          <w:numId w:val="1071"/>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felmenő rendszerben </w:t>
      </w:r>
    </w:p>
    <w:p w:rsidR="005A5834" w:rsidRPr="00BA2918" w:rsidRDefault="005A5834" w:rsidP="005A5834">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vezetheti be”.</w:t>
      </w:r>
    </w:p>
    <w:p w:rsidR="005A5834" w:rsidRPr="00BA2918" w:rsidRDefault="005A5834" w:rsidP="005A5834">
      <w:pPr>
        <w:tabs>
          <w:tab w:val="left" w:pos="1249"/>
        </w:tabs>
        <w:autoSpaceDE w:val="0"/>
        <w:autoSpaceDN w:val="0"/>
        <w:adjustRightInd w:val="0"/>
        <w:spacing w:after="0" w:line="240" w:lineRule="auto"/>
        <w:rPr>
          <w:rFonts w:ascii="Arial" w:hAnsi="Arial" w:cs="Arial"/>
          <w:b/>
          <w:bCs/>
          <w:color w:val="000000" w:themeColor="text1"/>
          <w:sz w:val="24"/>
          <w:szCs w:val="24"/>
        </w:rPr>
      </w:pPr>
      <w:r w:rsidRPr="00BA2918">
        <w:rPr>
          <w:rFonts w:ascii="Arial" w:hAnsi="Arial" w:cs="Arial"/>
          <w:b/>
          <w:bCs/>
          <w:color w:val="000000" w:themeColor="text1"/>
          <w:sz w:val="24"/>
          <w:szCs w:val="24"/>
        </w:rPr>
        <w:tab/>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(5)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135. § szerinti célnyelvi méréseket a két tanítási nyelvű általános iskolában a hivatal első ízben a 2013/2014. tanévben szervezi meg.</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(6) A </w:t>
      </w:r>
      <w:proofErr w:type="spellStart"/>
      <w:r w:rsidRPr="00BA2918">
        <w:rPr>
          <w:rFonts w:ascii="Arial" w:hAnsi="Arial" w:cs="Arial"/>
          <w:b/>
          <w:color w:val="000000" w:themeColor="text1"/>
          <w:sz w:val="24"/>
          <w:szCs w:val="24"/>
        </w:rPr>
        <w:t>rendeet</w:t>
      </w:r>
      <w:proofErr w:type="spellEnd"/>
      <w:r w:rsidRPr="00BA2918">
        <w:rPr>
          <w:rFonts w:ascii="Arial" w:hAnsi="Arial" w:cs="Arial"/>
          <w:color w:val="000000" w:themeColor="text1"/>
          <w:sz w:val="24"/>
          <w:szCs w:val="24"/>
        </w:rPr>
        <w:t xml:space="preserve"> 137. § rendelkezéseit először a 2012/2013. tanévben nyelvi előkészítő évfolyammal induló nevelésre-oktatásra kell alkalmazni.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(7) A képesség-kibontakoztató felkészítést.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képesség-kibontakoztató felkészítést, </w:t>
      </w:r>
    </w:p>
    <w:p w:rsidR="005A5834" w:rsidRPr="00BA2918" w:rsidRDefault="005A5834" w:rsidP="00C04D52">
      <w:pPr>
        <w:pStyle w:val="Listaszerbekezds"/>
        <w:numPr>
          <w:ilvl w:val="0"/>
          <w:numId w:val="10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2012/2013. tanévet követően bevezető, középfokú köznevelési intézmény </w:t>
      </w:r>
    </w:p>
    <w:p w:rsidR="005A5834" w:rsidRPr="00BA2918" w:rsidRDefault="005A5834" w:rsidP="00C04D52">
      <w:pPr>
        <w:pStyle w:val="Listaszerbekezds"/>
        <w:numPr>
          <w:ilvl w:val="0"/>
          <w:numId w:val="10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felmenő rendszerben, </w:t>
      </w:r>
    </w:p>
    <w:p w:rsidR="005A5834" w:rsidRPr="00BA2918" w:rsidRDefault="005A5834" w:rsidP="00C04D52">
      <w:pPr>
        <w:pStyle w:val="Listaszerbekezds"/>
        <w:numPr>
          <w:ilvl w:val="0"/>
          <w:numId w:val="1074"/>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kilencedik évfolyamon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szervezi meg először, </w:t>
      </w:r>
    </w:p>
    <w:p w:rsidR="005A5834" w:rsidRPr="00BA2918" w:rsidRDefault="005A5834" w:rsidP="005A5834">
      <w:pPr>
        <w:pStyle w:val="Listaszerbekezds"/>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képesség-kibontakoztató felkészítést.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képesség-kibontakoztató felkészítést, </w:t>
      </w:r>
    </w:p>
    <w:p w:rsidR="005A5834" w:rsidRPr="00BA2918" w:rsidRDefault="005A5834" w:rsidP="00C04D52">
      <w:pPr>
        <w:pStyle w:val="Listaszerbekezds"/>
        <w:numPr>
          <w:ilvl w:val="0"/>
          <w:numId w:val="10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2012/2013. tanévet követően bevezető alapfokú köznevelési intézmény </w:t>
      </w:r>
    </w:p>
    <w:p w:rsidR="005A5834" w:rsidRPr="00BA2918" w:rsidRDefault="005A5834" w:rsidP="00C04D52">
      <w:pPr>
        <w:pStyle w:val="Listaszerbekezds"/>
        <w:numPr>
          <w:ilvl w:val="0"/>
          <w:numId w:val="10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felmenő rendszerben, </w:t>
      </w:r>
    </w:p>
    <w:p w:rsidR="005A5834" w:rsidRPr="00BA2918" w:rsidRDefault="005A5834" w:rsidP="00C04D52">
      <w:pPr>
        <w:pStyle w:val="Listaszerbekezds"/>
        <w:numPr>
          <w:ilvl w:val="0"/>
          <w:numId w:val="1075"/>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első, és ötödik évfolyamon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szervezi meg először,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 xml:space="preserve">a képesség-kibontakoztató felkészítést. </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Az e bekezdésben foglaltak, nem érintik </w:t>
      </w:r>
    </w:p>
    <w:p w:rsidR="005A5834" w:rsidRPr="00BA2918" w:rsidRDefault="005A5834" w:rsidP="00C04D52">
      <w:pPr>
        <w:pStyle w:val="Listaszerbekezds"/>
        <w:numPr>
          <w:ilvl w:val="0"/>
          <w:numId w:val="10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2012/2013. tanévet megelőzően indított, </w:t>
      </w:r>
    </w:p>
    <w:p w:rsidR="005A5834" w:rsidRPr="00BA2918" w:rsidRDefault="005A5834" w:rsidP="00C04D52">
      <w:pPr>
        <w:pStyle w:val="Listaszerbekezds"/>
        <w:numPr>
          <w:ilvl w:val="0"/>
          <w:numId w:val="1073"/>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képesség-kibontakoztató felkészítés </w:t>
      </w:r>
    </w:p>
    <w:p w:rsidR="005A5834" w:rsidRPr="00BA2918" w:rsidRDefault="005A5834" w:rsidP="00C04D52">
      <w:pPr>
        <w:pStyle w:val="Listaszerbekezds"/>
        <w:numPr>
          <w:ilvl w:val="0"/>
          <w:numId w:val="10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megszervezését, és </w:t>
      </w:r>
    </w:p>
    <w:p w:rsidR="005A5834" w:rsidRPr="00BA2918" w:rsidRDefault="005A5834" w:rsidP="00C04D52">
      <w:pPr>
        <w:pStyle w:val="Listaszerbekezds"/>
        <w:numPr>
          <w:ilvl w:val="0"/>
          <w:numId w:val="1076"/>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lebonyolítását.</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(8)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134. §</w:t>
      </w:r>
      <w:proofErr w:type="spellStart"/>
      <w:r w:rsidRPr="00BA2918">
        <w:rPr>
          <w:rFonts w:ascii="Arial" w:hAnsi="Arial" w:cs="Arial"/>
          <w:color w:val="000000" w:themeColor="text1"/>
          <w:sz w:val="24"/>
          <w:szCs w:val="24"/>
        </w:rPr>
        <w:t>-ban</w:t>
      </w:r>
      <w:proofErr w:type="spellEnd"/>
      <w:r w:rsidRPr="00BA2918">
        <w:rPr>
          <w:rFonts w:ascii="Arial" w:hAnsi="Arial" w:cs="Arial"/>
          <w:color w:val="000000" w:themeColor="text1"/>
          <w:sz w:val="24"/>
          <w:szCs w:val="24"/>
        </w:rPr>
        <w:t xml:space="preserve"> foglalt rendelkezéseknek történő megfelelést a 2016/2017. tanévtől kezdve kell vizsgálni.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(9)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135. § (1) bekezdésben foglalt feltételeknek történő megfelelést a 2016/2017. tanévtől kezdve kell vizsgálni.</w:t>
      </w:r>
    </w:p>
    <w:p w:rsidR="00E349C4" w:rsidRPr="00BA2918" w:rsidRDefault="00E349C4" w:rsidP="00E349C4">
      <w:pPr>
        <w:spacing w:after="0" w:line="240" w:lineRule="auto"/>
        <w:rPr>
          <w:rFonts w:ascii="Arial" w:eastAsia="Times New Roman" w:hAnsi="Arial" w:cs="Arial"/>
          <w:color w:val="000000" w:themeColor="text1"/>
          <w:sz w:val="24"/>
          <w:szCs w:val="24"/>
          <w:lang w:eastAsia="hu-HU"/>
        </w:rPr>
      </w:pPr>
    </w:p>
    <w:p w:rsidR="00E349C4" w:rsidRPr="00BA2918" w:rsidRDefault="00E349C4" w:rsidP="00E349C4">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(10) Abban, a két tanítási nyelvű nevelés-oktatást folytató középiskolában, ahol nem teljesítik.</w:t>
      </w:r>
    </w:p>
    <w:p w:rsidR="00E349C4" w:rsidRPr="00BA2918" w:rsidRDefault="00E349C4" w:rsidP="00E349C4">
      <w:pPr>
        <w:spacing w:after="0" w:line="240" w:lineRule="auto"/>
        <w:rPr>
          <w:rFonts w:ascii="Arial" w:eastAsia="Times New Roman" w:hAnsi="Arial" w:cs="Arial"/>
          <w:color w:val="000000" w:themeColor="text1"/>
          <w:sz w:val="24"/>
          <w:szCs w:val="24"/>
          <w:lang w:eastAsia="hu-HU"/>
        </w:rPr>
      </w:pPr>
    </w:p>
    <w:p w:rsidR="00E349C4" w:rsidRPr="00BA2918" w:rsidRDefault="00E349C4" w:rsidP="00E349C4">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2017/2018. tanévben, </w:t>
      </w:r>
    </w:p>
    <w:p w:rsidR="00E349C4" w:rsidRPr="00BA2918" w:rsidRDefault="00E349C4" w:rsidP="00C04D52">
      <w:pPr>
        <w:pStyle w:val="Listaszerbekezds"/>
        <w:numPr>
          <w:ilvl w:val="0"/>
          <w:numId w:val="112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abban a két tanítási nyelvű nevelés-oktatást folytató középiskolában, amelyikben </w:t>
      </w:r>
    </w:p>
    <w:p w:rsidR="00E349C4" w:rsidRPr="00BA2918" w:rsidRDefault="00E349C4" w:rsidP="00C04D52">
      <w:pPr>
        <w:pStyle w:val="Listaszerbekezds"/>
        <w:numPr>
          <w:ilvl w:val="0"/>
          <w:numId w:val="112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136. § (1) bekezdésében foglalt feltételeket,</w:t>
      </w:r>
    </w:p>
    <w:p w:rsidR="00E349C4" w:rsidRPr="00BA2918" w:rsidRDefault="00E349C4" w:rsidP="00C04D52">
      <w:pPr>
        <w:pStyle w:val="Listaszerbekezds"/>
        <w:numPr>
          <w:ilvl w:val="0"/>
          <w:numId w:val="112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2017/2018. tanév kezdetéig nem teljesítik, </w:t>
      </w:r>
    </w:p>
    <w:p w:rsidR="00E349C4" w:rsidRPr="00BA2918" w:rsidRDefault="00E349C4" w:rsidP="00E349C4">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két tanítási nyelvű nevelés-oktatás, </w:t>
      </w:r>
    </w:p>
    <w:p w:rsidR="00E349C4" w:rsidRPr="00BA2918" w:rsidRDefault="00E349C4" w:rsidP="00C04D52">
      <w:pPr>
        <w:pStyle w:val="Listaszerbekezds"/>
        <w:numPr>
          <w:ilvl w:val="0"/>
          <w:numId w:val="112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kezdő évfolyamára,</w:t>
      </w:r>
    </w:p>
    <w:p w:rsidR="00E349C4" w:rsidRPr="00BA2918" w:rsidRDefault="00E349C4" w:rsidP="00C04D52">
      <w:pPr>
        <w:pStyle w:val="Listaszerbekezds"/>
        <w:numPr>
          <w:ilvl w:val="0"/>
          <w:numId w:val="112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nem hirdethető </w:t>
      </w:r>
    </w:p>
    <w:p w:rsidR="00E349C4" w:rsidRPr="00BA2918" w:rsidRDefault="00E349C4" w:rsidP="00E349C4">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felvétel. </w:t>
      </w:r>
    </w:p>
    <w:p w:rsidR="00E349C4" w:rsidRPr="00BA2918" w:rsidRDefault="00E349C4" w:rsidP="00E349C4">
      <w:pPr>
        <w:spacing w:after="0" w:line="240" w:lineRule="auto"/>
        <w:rPr>
          <w:rFonts w:ascii="Arial" w:eastAsia="Times New Roman" w:hAnsi="Arial" w:cs="Arial"/>
          <w:color w:val="000000" w:themeColor="text1"/>
          <w:sz w:val="24"/>
          <w:szCs w:val="24"/>
          <w:lang w:eastAsia="hu-HU"/>
        </w:rPr>
      </w:pPr>
    </w:p>
    <w:p w:rsidR="00E349C4" w:rsidRPr="00BA2918" w:rsidRDefault="00E349C4" w:rsidP="00E349C4">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Ezen intézményekben, </w:t>
      </w:r>
    </w:p>
    <w:p w:rsidR="00E349C4" w:rsidRPr="00BA2918" w:rsidRDefault="00E349C4" w:rsidP="00C04D52">
      <w:pPr>
        <w:pStyle w:val="Listaszerbekezds"/>
        <w:numPr>
          <w:ilvl w:val="0"/>
          <w:numId w:val="112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két tanítási nyelvű oktatás,</w:t>
      </w:r>
    </w:p>
    <w:p w:rsidR="00E349C4" w:rsidRPr="00BA2918" w:rsidRDefault="00E349C4" w:rsidP="00C04D52">
      <w:pPr>
        <w:pStyle w:val="Listaszerbekezds"/>
        <w:numPr>
          <w:ilvl w:val="0"/>
          <w:numId w:val="112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felmenő rendszerben </w:t>
      </w:r>
    </w:p>
    <w:p w:rsidR="00E349C4" w:rsidRPr="00BA2918" w:rsidRDefault="00E349C4" w:rsidP="00E349C4">
      <w:pPr>
        <w:spacing w:after="0" w:line="240" w:lineRule="auto"/>
        <w:ind w:firstLine="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megszűnik.</w:t>
      </w:r>
    </w:p>
    <w:p w:rsidR="00E349C4" w:rsidRPr="00BA2918" w:rsidRDefault="00E349C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(11)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137. § (1) bekezdésében előírt feltételeket, először a 2016/2017. tanévben kell vizsgálni.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137. § (1) bekezdésében előírt feltételeket, </w:t>
      </w:r>
    </w:p>
    <w:p w:rsidR="005A5834" w:rsidRPr="00BA2918" w:rsidRDefault="005A5834" w:rsidP="00C04D52">
      <w:pPr>
        <w:pStyle w:val="Listaszerbekezds"/>
        <w:numPr>
          <w:ilvl w:val="0"/>
          <w:numId w:val="10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először, a 2016/2017. tanévben,</w:t>
      </w:r>
    </w:p>
    <w:p w:rsidR="005A5834" w:rsidRPr="00BA2918" w:rsidRDefault="005A5834" w:rsidP="00C04D52">
      <w:pPr>
        <w:pStyle w:val="Listaszerbekezds"/>
        <w:numPr>
          <w:ilvl w:val="0"/>
          <w:numId w:val="1077"/>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lastRenderedPageBreak/>
        <w:t xml:space="preserve">a nyelvi előkészítő évfolyammal működő nevelési-oktatási intézményben </w:t>
      </w:r>
    </w:p>
    <w:p w:rsidR="005A5834" w:rsidRPr="00BA2918" w:rsidRDefault="005A5834" w:rsidP="00C04D52">
      <w:pPr>
        <w:pStyle w:val="Listaszerbekezds"/>
        <w:numPr>
          <w:ilvl w:val="0"/>
          <w:numId w:val="10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tanulmányaikat befejező, és </w:t>
      </w:r>
    </w:p>
    <w:p w:rsidR="005A5834" w:rsidRPr="00BA2918" w:rsidRDefault="005A5834" w:rsidP="00C04D52">
      <w:pPr>
        <w:pStyle w:val="Listaszerbekezds"/>
        <w:numPr>
          <w:ilvl w:val="0"/>
          <w:numId w:val="1078"/>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rendes érettségi vizsgát tevő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tanulók vonatkozásában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kell vizsgálni.</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8000A5" w:rsidRPr="00BA2918" w:rsidRDefault="008000A5"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(12) A nevelési-oktatási intézmény, csoportnaplóként, és egyéb foglakozási naplóként használhatja.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5A5834" w:rsidRPr="00BA2918" w:rsidRDefault="005A5834" w:rsidP="00C04D52">
      <w:pPr>
        <w:pStyle w:val="Listaszerbekezds"/>
        <w:numPr>
          <w:ilvl w:val="0"/>
          <w:numId w:val="10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2012/2013. tanévben </w:t>
      </w:r>
    </w:p>
    <w:p w:rsidR="005A5834" w:rsidRPr="00BA2918" w:rsidRDefault="005A5834" w:rsidP="00C04D52">
      <w:pPr>
        <w:pStyle w:val="Listaszerbekezds"/>
        <w:numPr>
          <w:ilvl w:val="0"/>
          <w:numId w:val="10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csoportnaplóként, és </w:t>
      </w:r>
    </w:p>
    <w:p w:rsidR="005A5834" w:rsidRPr="00BA2918" w:rsidRDefault="005A5834" w:rsidP="00C04D52">
      <w:pPr>
        <w:pStyle w:val="Listaszerbekezds"/>
        <w:numPr>
          <w:ilvl w:val="0"/>
          <w:numId w:val="1080"/>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egyéb foglakozási naplóként,</w:t>
      </w:r>
    </w:p>
    <w:p w:rsidR="005A5834" w:rsidRPr="00BA2918" w:rsidRDefault="005A5834" w:rsidP="005A5834">
      <w:pPr>
        <w:autoSpaceDE w:val="0"/>
        <w:autoSpaceDN w:val="0"/>
        <w:adjustRightInd w:val="0"/>
        <w:spacing w:after="0" w:line="240" w:lineRule="auto"/>
        <w:ind w:left="1070"/>
        <w:rPr>
          <w:rFonts w:ascii="Arial" w:hAnsi="Arial" w:cs="Arial"/>
          <w:color w:val="000000" w:themeColor="text1"/>
          <w:sz w:val="24"/>
          <w:szCs w:val="24"/>
        </w:rPr>
      </w:pPr>
      <w:r w:rsidRPr="00BA2918">
        <w:rPr>
          <w:rFonts w:ascii="Arial" w:hAnsi="Arial" w:cs="Arial"/>
          <w:color w:val="000000" w:themeColor="text1"/>
          <w:sz w:val="24"/>
          <w:szCs w:val="24"/>
        </w:rPr>
        <w:t>a nevelési-oktatási intézmények működéséről szóló 11/1994. (VI. 8.) MKM rendelet (a továbbiakban: MKM rendelet) alapján alkalmazott nyomtatványt is</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használhatja.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(13) A 2012/2013. tanévben megkezdett tanügyi nyomtatványok használata.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nevelési-oktatási intézmény, </w:t>
      </w:r>
    </w:p>
    <w:p w:rsidR="005A5834" w:rsidRPr="00BA2918" w:rsidRDefault="005A5834" w:rsidP="00C04D52">
      <w:pPr>
        <w:pStyle w:val="Listaszerbekezds"/>
        <w:numPr>
          <w:ilvl w:val="0"/>
          <w:numId w:val="10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2012/2013. tanévben megkezdett, tanügyi nyomtatványokat, az adott </w:t>
      </w:r>
    </w:p>
    <w:p w:rsidR="005A5834" w:rsidRPr="00BA2918" w:rsidRDefault="005A5834" w:rsidP="00C04D52">
      <w:pPr>
        <w:pStyle w:val="Listaszerbekezds"/>
        <w:numPr>
          <w:ilvl w:val="0"/>
          <w:numId w:val="10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osztály, </w:t>
      </w:r>
    </w:p>
    <w:p w:rsidR="005A5834" w:rsidRPr="00BA2918" w:rsidRDefault="005A5834" w:rsidP="00C04D52">
      <w:pPr>
        <w:pStyle w:val="Listaszerbekezds"/>
        <w:numPr>
          <w:ilvl w:val="0"/>
          <w:numId w:val="1081"/>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csoport </w:t>
      </w:r>
    </w:p>
    <w:p w:rsidR="005A5834" w:rsidRPr="00BA2918" w:rsidRDefault="005A5834" w:rsidP="005A5834">
      <w:pPr>
        <w:autoSpaceDE w:val="0"/>
        <w:autoSpaceDN w:val="0"/>
        <w:adjustRightInd w:val="0"/>
        <w:spacing w:after="0" w:line="240" w:lineRule="auto"/>
        <w:ind w:left="362" w:firstLine="708"/>
        <w:rPr>
          <w:rFonts w:ascii="Arial" w:hAnsi="Arial" w:cs="Arial"/>
          <w:color w:val="000000" w:themeColor="text1"/>
          <w:sz w:val="24"/>
          <w:szCs w:val="24"/>
        </w:rPr>
      </w:pPr>
      <w:r w:rsidRPr="00BA2918">
        <w:rPr>
          <w:rFonts w:ascii="Arial" w:hAnsi="Arial" w:cs="Arial"/>
          <w:color w:val="000000" w:themeColor="text1"/>
          <w:sz w:val="24"/>
          <w:szCs w:val="24"/>
        </w:rPr>
        <w:t xml:space="preserve">vonatkozásában, </w:t>
      </w:r>
    </w:p>
    <w:p w:rsidR="005A5834" w:rsidRPr="00BA2918" w:rsidRDefault="005A5834" w:rsidP="00C04D52">
      <w:pPr>
        <w:pStyle w:val="Listaszerbekezds"/>
        <w:numPr>
          <w:ilvl w:val="0"/>
          <w:numId w:val="10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kifutó rendszerben, </w:t>
      </w:r>
    </w:p>
    <w:p w:rsidR="005A5834" w:rsidRPr="00BA2918" w:rsidRDefault="005A5834" w:rsidP="005A5834">
      <w:pPr>
        <w:autoSpaceDE w:val="0"/>
        <w:autoSpaceDN w:val="0"/>
        <w:adjustRightInd w:val="0"/>
        <w:spacing w:after="0" w:line="240" w:lineRule="auto"/>
        <w:ind w:firstLine="708"/>
        <w:rPr>
          <w:rFonts w:ascii="Arial" w:hAnsi="Arial" w:cs="Arial"/>
          <w:color w:val="000000" w:themeColor="text1"/>
          <w:sz w:val="24"/>
          <w:szCs w:val="24"/>
        </w:rPr>
      </w:pPr>
      <w:r w:rsidRPr="00BA2918">
        <w:rPr>
          <w:rFonts w:ascii="Arial" w:hAnsi="Arial" w:cs="Arial"/>
          <w:color w:val="000000" w:themeColor="text1"/>
          <w:sz w:val="24"/>
          <w:szCs w:val="24"/>
        </w:rPr>
        <w:t>tovább alkalmazhatja.</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(14) 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hatálybalépésekor működő nevelési-oktatási intézmények esetében.</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hatálybalépésekor működő nevelési-oktatási intézmények esetében, </w:t>
      </w:r>
    </w:p>
    <w:p w:rsidR="005A5834" w:rsidRPr="00BA2918" w:rsidRDefault="005A5834" w:rsidP="00C04D52">
      <w:pPr>
        <w:pStyle w:val="Listaszerbekezds"/>
        <w:numPr>
          <w:ilvl w:val="0"/>
          <w:numId w:val="10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fenntartónak, </w:t>
      </w:r>
    </w:p>
    <w:p w:rsidR="005A5834" w:rsidRPr="00BA2918" w:rsidRDefault="005A5834" w:rsidP="00C04D52">
      <w:pPr>
        <w:pStyle w:val="Listaszerbekezds"/>
        <w:numPr>
          <w:ilvl w:val="0"/>
          <w:numId w:val="1079"/>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működtetőnek </w:t>
      </w:r>
    </w:p>
    <w:p w:rsidR="005A5834" w:rsidRPr="00BA2918" w:rsidRDefault="005A5834" w:rsidP="00C04D52">
      <w:pPr>
        <w:pStyle w:val="Listaszerbekezds"/>
        <w:numPr>
          <w:ilvl w:val="0"/>
          <w:numId w:val="10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2013. május 31-éig kell eleget tennie, </w:t>
      </w:r>
    </w:p>
    <w:p w:rsidR="005A5834" w:rsidRPr="00BA2918" w:rsidRDefault="005A5834" w:rsidP="00C04D52">
      <w:pPr>
        <w:pStyle w:val="Listaszerbekezds"/>
        <w:numPr>
          <w:ilvl w:val="0"/>
          <w:numId w:val="1082"/>
        </w:numPr>
        <w:autoSpaceDE w:val="0"/>
        <w:autoSpaceDN w:val="0"/>
        <w:adjustRightInd w:val="0"/>
        <w:spacing w:after="0" w:line="240" w:lineRule="auto"/>
        <w:rPr>
          <w:rFonts w:ascii="Arial" w:hAnsi="Arial" w:cs="Arial"/>
          <w:color w:val="000000" w:themeColor="text1"/>
          <w:sz w:val="24"/>
          <w:szCs w:val="24"/>
        </w:rPr>
      </w:pPr>
      <w:r w:rsidRPr="00BA2918">
        <w:rPr>
          <w:rFonts w:ascii="Arial" w:hAnsi="Arial" w:cs="Arial"/>
          <w:color w:val="000000" w:themeColor="text1"/>
          <w:sz w:val="24"/>
          <w:szCs w:val="24"/>
        </w:rPr>
        <w:t xml:space="preserve">a </w:t>
      </w:r>
      <w:r w:rsidRPr="00BA2918">
        <w:rPr>
          <w:rFonts w:ascii="Arial" w:hAnsi="Arial" w:cs="Arial"/>
          <w:b/>
          <w:color w:val="000000" w:themeColor="text1"/>
          <w:sz w:val="24"/>
          <w:szCs w:val="24"/>
        </w:rPr>
        <w:t xml:space="preserve">rendelet </w:t>
      </w:r>
      <w:r w:rsidRPr="00BA2918">
        <w:rPr>
          <w:rFonts w:ascii="Arial" w:hAnsi="Arial" w:cs="Arial"/>
          <w:color w:val="000000" w:themeColor="text1"/>
          <w:sz w:val="24"/>
          <w:szCs w:val="24"/>
        </w:rPr>
        <w:t xml:space="preserve">2. mellékletben meghatározott </w:t>
      </w:r>
    </w:p>
    <w:p w:rsidR="005A5834" w:rsidRPr="00BA2918" w:rsidRDefault="005A5834" w:rsidP="005A5834">
      <w:pPr>
        <w:autoSpaceDE w:val="0"/>
        <w:autoSpaceDN w:val="0"/>
        <w:adjustRightInd w:val="0"/>
        <w:spacing w:after="0" w:line="240" w:lineRule="auto"/>
        <w:ind w:left="710"/>
        <w:rPr>
          <w:rFonts w:ascii="Arial" w:hAnsi="Arial" w:cs="Arial"/>
          <w:color w:val="000000" w:themeColor="text1"/>
          <w:sz w:val="24"/>
          <w:szCs w:val="24"/>
        </w:rPr>
      </w:pPr>
      <w:r w:rsidRPr="00BA2918">
        <w:rPr>
          <w:rFonts w:ascii="Arial" w:hAnsi="Arial" w:cs="Arial"/>
          <w:color w:val="000000" w:themeColor="text1"/>
          <w:sz w:val="24"/>
          <w:szCs w:val="24"/>
        </w:rPr>
        <w:t>követelményeknek.</w:t>
      </w: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w:t>
      </w:r>
      <w:r w:rsidR="00941037" w:rsidRPr="00BA2918">
        <w:rPr>
          <w:rFonts w:ascii="Arial" w:eastAsia="Times New Roman" w:hAnsi="Arial" w:cs="Arial"/>
          <w:color w:val="000000" w:themeColor="text1"/>
          <w:sz w:val="24"/>
          <w:szCs w:val="24"/>
          <w:lang w:eastAsia="hu-HU"/>
        </w:rPr>
        <w:t>5</w:t>
      </w:r>
      <w:r w:rsidRPr="00BA2918">
        <w:rPr>
          <w:rFonts w:ascii="Arial" w:eastAsia="Times New Roman" w:hAnsi="Arial" w:cs="Arial"/>
          <w:color w:val="000000" w:themeColor="text1"/>
          <w:sz w:val="24"/>
          <w:szCs w:val="24"/>
          <w:lang w:eastAsia="hu-HU"/>
        </w:rPr>
        <w:t xml:space="preserve">) Az Új Széchenyi Terv. </w:t>
      </w: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Új Széchenyi Terv, </w:t>
      </w:r>
    </w:p>
    <w:p w:rsidR="00E7395D" w:rsidRPr="00BA2918" w:rsidRDefault="00E7395D" w:rsidP="00C04D52">
      <w:pPr>
        <w:pStyle w:val="Listaszerbekezds"/>
        <w:numPr>
          <w:ilvl w:val="0"/>
          <w:numId w:val="112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Társadalmi Megújulás Operatív Program Átfogó minőségfejlesztés a közoktatásban kiemelt projekt (TÁMOP-3.1.8, TÁMOP-3.1.15.) keretében,</w:t>
      </w:r>
    </w:p>
    <w:p w:rsidR="00E7395D" w:rsidRPr="00BA2918" w:rsidRDefault="00E7395D" w:rsidP="00C04D52">
      <w:pPr>
        <w:pStyle w:val="Listaszerbekezds"/>
        <w:numPr>
          <w:ilvl w:val="0"/>
          <w:numId w:val="1128"/>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próbaellenőrzésen </w:t>
      </w:r>
    </w:p>
    <w:p w:rsidR="00E7395D" w:rsidRPr="00BA2918" w:rsidRDefault="00E7395D" w:rsidP="00E7395D">
      <w:pPr>
        <w:pStyle w:val="Listaszerbekezds"/>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átesett </w:t>
      </w:r>
    </w:p>
    <w:p w:rsidR="00E7395D" w:rsidRPr="00BA2918" w:rsidRDefault="00E7395D" w:rsidP="00C04D52">
      <w:pPr>
        <w:pStyle w:val="Listaszerbekezds"/>
        <w:numPr>
          <w:ilvl w:val="0"/>
          <w:numId w:val="112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pedagógusok,</w:t>
      </w:r>
    </w:p>
    <w:p w:rsidR="00E7395D" w:rsidRPr="00BA2918" w:rsidRDefault="00E7395D" w:rsidP="00C04D52">
      <w:pPr>
        <w:pStyle w:val="Listaszerbekezds"/>
        <w:numPr>
          <w:ilvl w:val="0"/>
          <w:numId w:val="112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intézményvezetők, és</w:t>
      </w:r>
    </w:p>
    <w:p w:rsidR="00E7395D" w:rsidRPr="00BA2918" w:rsidRDefault="00E7395D" w:rsidP="00C04D52">
      <w:pPr>
        <w:pStyle w:val="Listaszerbekezds"/>
        <w:numPr>
          <w:ilvl w:val="0"/>
          <w:numId w:val="1129"/>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intézmények próbaellenőrzésének eredményét az érintettek </w:t>
      </w:r>
    </w:p>
    <w:p w:rsidR="00E7395D" w:rsidRPr="00BA2918" w:rsidRDefault="00E7395D" w:rsidP="00E7395D">
      <w:pPr>
        <w:pStyle w:val="Listaszerbekezds"/>
        <w:spacing w:after="0" w:line="240" w:lineRule="auto"/>
        <w:ind w:left="106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lastRenderedPageBreak/>
        <w:t xml:space="preserve">kérése esetén, </w:t>
      </w:r>
    </w:p>
    <w:p w:rsidR="00E7395D" w:rsidRPr="00BA2918" w:rsidRDefault="00E7395D" w:rsidP="00C04D52">
      <w:pPr>
        <w:pStyle w:val="Listaszerbekezds"/>
        <w:numPr>
          <w:ilvl w:val="0"/>
          <w:numId w:val="1130"/>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w:t>
      </w:r>
      <w:proofErr w:type="spellStart"/>
      <w:r w:rsidRPr="00BA2918">
        <w:rPr>
          <w:rFonts w:ascii="Arial" w:eastAsia="Times New Roman" w:hAnsi="Arial" w:cs="Arial"/>
          <w:b/>
          <w:color w:val="000000" w:themeColor="text1"/>
          <w:sz w:val="24"/>
          <w:szCs w:val="24"/>
          <w:lang w:eastAsia="hu-HU"/>
        </w:rPr>
        <w:t>Nktv</w:t>
      </w:r>
      <w:proofErr w:type="spellEnd"/>
      <w:r w:rsidRPr="00BA2918">
        <w:rPr>
          <w:rFonts w:ascii="Arial" w:eastAsia="Times New Roman" w:hAnsi="Arial" w:cs="Arial"/>
          <w:b/>
          <w:color w:val="000000" w:themeColor="text1"/>
          <w:sz w:val="24"/>
          <w:szCs w:val="24"/>
          <w:lang w:eastAsia="hu-HU"/>
        </w:rPr>
        <w:t>.,</w:t>
      </w:r>
      <w:r w:rsidRPr="00BA2918">
        <w:rPr>
          <w:rFonts w:ascii="Arial" w:eastAsia="Times New Roman" w:hAnsi="Arial" w:cs="Arial"/>
          <w:color w:val="000000" w:themeColor="text1"/>
          <w:sz w:val="24"/>
          <w:szCs w:val="24"/>
          <w:lang w:eastAsia="hu-HU"/>
        </w:rPr>
        <w:t xml:space="preserve"> 87. § (1) bekezdése szerinti ellenőrzésként, kell elfogadni.</w:t>
      </w:r>
    </w:p>
    <w:p w:rsidR="008000A5" w:rsidRPr="00BA2918" w:rsidRDefault="008000A5" w:rsidP="00E7395D">
      <w:pPr>
        <w:spacing w:after="0" w:line="240" w:lineRule="auto"/>
        <w:rPr>
          <w:rFonts w:ascii="Arial" w:eastAsia="Times New Roman" w:hAnsi="Arial" w:cs="Arial"/>
          <w:color w:val="000000" w:themeColor="text1"/>
          <w:sz w:val="24"/>
          <w:szCs w:val="24"/>
          <w:lang w:eastAsia="hu-HU"/>
        </w:rPr>
      </w:pPr>
    </w:p>
    <w:p w:rsidR="00E7395D" w:rsidRPr="00BA2918" w:rsidRDefault="00E7395D" w:rsidP="00E7395D">
      <w:pPr>
        <w:spacing w:after="0" w:line="240" w:lineRule="auto"/>
        <w:rPr>
          <w:rFonts w:ascii="Arial" w:eastAsia="Times New Roman" w:hAnsi="Arial" w:cs="Arial"/>
          <w:b/>
          <w:i/>
          <w:color w:val="000000" w:themeColor="text1"/>
          <w:sz w:val="20"/>
          <w:szCs w:val="20"/>
          <w:lang w:eastAsia="hu-HU"/>
        </w:rPr>
      </w:pPr>
      <w:r w:rsidRPr="00BA2918">
        <w:rPr>
          <w:rFonts w:ascii="Arial" w:eastAsia="Times New Roman" w:hAnsi="Arial" w:cs="Arial"/>
          <w:i/>
          <w:color w:val="000000" w:themeColor="text1"/>
          <w:sz w:val="20"/>
          <w:szCs w:val="20"/>
          <w:lang w:eastAsia="hu-HU"/>
        </w:rPr>
        <w:t>„</w:t>
      </w:r>
      <w:proofErr w:type="spellStart"/>
      <w:r w:rsidRPr="00BA2918">
        <w:rPr>
          <w:rFonts w:ascii="Arial" w:eastAsia="Times New Roman" w:hAnsi="Arial" w:cs="Arial"/>
          <w:b/>
          <w:i/>
          <w:color w:val="000000" w:themeColor="text1"/>
          <w:sz w:val="20"/>
          <w:szCs w:val="20"/>
          <w:lang w:eastAsia="hu-HU"/>
        </w:rPr>
        <w:t>Nktv</w:t>
      </w:r>
      <w:proofErr w:type="spellEnd"/>
      <w:r w:rsidRPr="00BA2918">
        <w:rPr>
          <w:rFonts w:ascii="Arial" w:eastAsia="Times New Roman" w:hAnsi="Arial" w:cs="Arial"/>
          <w:b/>
          <w:i/>
          <w:color w:val="000000" w:themeColor="text1"/>
          <w:sz w:val="20"/>
          <w:szCs w:val="20"/>
          <w:lang w:eastAsia="hu-HU"/>
        </w:rPr>
        <w:t>.,</w:t>
      </w:r>
    </w:p>
    <w:p w:rsidR="00E7395D" w:rsidRPr="00BA2918" w:rsidRDefault="00E7395D" w:rsidP="00E7395D">
      <w:pPr>
        <w:spacing w:after="0" w:line="240" w:lineRule="auto"/>
        <w:rPr>
          <w:rFonts w:ascii="Arial" w:eastAsia="Times New Roman" w:hAnsi="Arial" w:cs="Arial"/>
          <w:b/>
          <w:i/>
          <w:color w:val="000000" w:themeColor="text1"/>
          <w:sz w:val="20"/>
          <w:szCs w:val="20"/>
          <w:lang w:eastAsia="hu-HU"/>
        </w:rPr>
      </w:pPr>
    </w:p>
    <w:p w:rsidR="00E7395D" w:rsidRPr="00BA2918" w:rsidRDefault="00E7395D" w:rsidP="00E7395D">
      <w:pPr>
        <w:spacing w:after="0" w:line="240" w:lineRule="auto"/>
        <w:rPr>
          <w:rFonts w:ascii="Arial" w:eastAsia="Times New Roman" w:hAnsi="Arial" w:cs="Arial"/>
          <w:b/>
          <w:i/>
          <w:color w:val="000000" w:themeColor="text1"/>
          <w:sz w:val="20"/>
          <w:szCs w:val="20"/>
          <w:lang w:eastAsia="hu-HU"/>
        </w:rPr>
      </w:pPr>
      <w:r w:rsidRPr="00BA2918">
        <w:rPr>
          <w:rFonts w:ascii="Arial" w:eastAsia="Times New Roman" w:hAnsi="Arial" w:cs="Arial"/>
          <w:b/>
          <w:i/>
          <w:color w:val="000000" w:themeColor="text1"/>
          <w:sz w:val="20"/>
          <w:szCs w:val="20"/>
          <w:lang w:eastAsia="hu-HU"/>
        </w:rPr>
        <w:t>87.§</w:t>
      </w:r>
    </w:p>
    <w:p w:rsidR="00E7395D" w:rsidRPr="00BA2918" w:rsidRDefault="00E7395D" w:rsidP="00E7395D">
      <w:pPr>
        <w:spacing w:after="0" w:line="240" w:lineRule="auto"/>
        <w:rPr>
          <w:rFonts w:ascii="Arial" w:eastAsia="Times New Roman" w:hAnsi="Arial" w:cs="Arial"/>
          <w:b/>
          <w:i/>
          <w:color w:val="000000" w:themeColor="text1"/>
          <w:sz w:val="20"/>
          <w:szCs w:val="20"/>
          <w:lang w:eastAsia="hu-HU"/>
        </w:rPr>
      </w:pP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(1) Az országos pedagógiai-szakmai ellenőrzés rendszerének üzemeltetése.</w:t>
      </w: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rPr>
      </w:pP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Az </w:t>
      </w:r>
      <w:r w:rsidRPr="00BA2918">
        <w:rPr>
          <w:rFonts w:ascii="Arial" w:hAnsi="Arial" w:cs="Arial"/>
          <w:i/>
          <w:color w:val="000000" w:themeColor="text1"/>
          <w:sz w:val="20"/>
          <w:szCs w:val="20"/>
          <w:u w:val="single"/>
        </w:rPr>
        <w:t>oktatásért felelős miniszter</w:t>
      </w:r>
      <w:r w:rsidRPr="00BA2918">
        <w:rPr>
          <w:rFonts w:ascii="Arial" w:hAnsi="Arial" w:cs="Arial"/>
          <w:i/>
          <w:color w:val="000000" w:themeColor="text1"/>
          <w:sz w:val="20"/>
          <w:szCs w:val="20"/>
        </w:rPr>
        <w:t xml:space="preserve"> működteti az országos pedagógiai-szakmai ellenőrzés rendszerét. </w:t>
      </w: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rPr>
      </w:pP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Ennek keretei között, a köznevelési intézményben </w:t>
      </w:r>
    </w:p>
    <w:p w:rsidR="008000A5" w:rsidRPr="00BA2918" w:rsidRDefault="008000A5" w:rsidP="00C04D52">
      <w:pPr>
        <w:numPr>
          <w:ilvl w:val="0"/>
          <w:numId w:val="115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u w:val="single"/>
        </w:rPr>
        <w:t>folyamatos pedagógiai-szakmai ellenőrzést szervez</w:t>
      </w:r>
      <w:r w:rsidRPr="00BA2918">
        <w:rPr>
          <w:rFonts w:ascii="Arial" w:hAnsi="Arial" w:cs="Arial"/>
          <w:i/>
          <w:color w:val="000000" w:themeColor="text1"/>
          <w:sz w:val="20"/>
          <w:szCs w:val="20"/>
        </w:rPr>
        <w:t xml:space="preserve">, amely </w:t>
      </w:r>
    </w:p>
    <w:p w:rsidR="008000A5" w:rsidRPr="00BA2918" w:rsidRDefault="008000A5" w:rsidP="00C04D52">
      <w:pPr>
        <w:numPr>
          <w:ilvl w:val="1"/>
          <w:numId w:val="115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intézményenként, </w:t>
      </w:r>
    </w:p>
    <w:p w:rsidR="008000A5" w:rsidRPr="00BA2918" w:rsidRDefault="008000A5" w:rsidP="00C04D52">
      <w:pPr>
        <w:numPr>
          <w:ilvl w:val="1"/>
          <w:numId w:val="115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ötévente ismétlődő, </w:t>
      </w:r>
    </w:p>
    <w:p w:rsidR="008000A5" w:rsidRPr="00BA2918" w:rsidRDefault="008000A5" w:rsidP="00C04D52">
      <w:pPr>
        <w:numPr>
          <w:ilvl w:val="1"/>
          <w:numId w:val="1150"/>
        </w:num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értékeléssel záruló</w:t>
      </w: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rPr>
      </w:pPr>
      <w:r w:rsidRPr="00BA2918">
        <w:rPr>
          <w:rFonts w:ascii="Arial" w:hAnsi="Arial" w:cs="Arial"/>
          <w:i/>
          <w:color w:val="000000" w:themeColor="text1"/>
          <w:sz w:val="20"/>
          <w:szCs w:val="20"/>
        </w:rPr>
        <w:t xml:space="preserve"> vizsgálat. </w:t>
      </w: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rPr>
      </w:pPr>
    </w:p>
    <w:p w:rsidR="008000A5" w:rsidRPr="00BA2918" w:rsidRDefault="008000A5" w:rsidP="008000A5">
      <w:pPr>
        <w:autoSpaceDE w:val="0"/>
        <w:autoSpaceDN w:val="0"/>
        <w:adjustRightInd w:val="0"/>
        <w:spacing w:after="0" w:line="240" w:lineRule="auto"/>
        <w:rPr>
          <w:rFonts w:ascii="Arial" w:hAnsi="Arial" w:cs="Arial"/>
          <w:i/>
          <w:color w:val="000000" w:themeColor="text1"/>
          <w:sz w:val="20"/>
          <w:szCs w:val="20"/>
          <w:u w:val="single"/>
        </w:rPr>
      </w:pPr>
      <w:r w:rsidRPr="00BA2918">
        <w:rPr>
          <w:rFonts w:ascii="Arial" w:hAnsi="Arial" w:cs="Arial"/>
          <w:i/>
          <w:color w:val="000000" w:themeColor="text1"/>
          <w:sz w:val="20"/>
          <w:szCs w:val="20"/>
        </w:rPr>
        <w:t xml:space="preserve">A szakképző intézmények pedagógiai-szakmai ellenőrzésébe, szükséges bevonni a </w:t>
      </w:r>
      <w:r w:rsidRPr="00BA2918">
        <w:rPr>
          <w:rFonts w:ascii="Arial" w:hAnsi="Arial" w:cs="Arial"/>
          <w:i/>
          <w:color w:val="000000" w:themeColor="text1"/>
          <w:sz w:val="20"/>
          <w:szCs w:val="20"/>
          <w:u w:val="single"/>
        </w:rPr>
        <w:t>szakképesítésekért felelős miniszterek által, kijelölendő intézményeket”.</w:t>
      </w:r>
    </w:p>
    <w:p w:rsidR="008000A5" w:rsidRPr="00BA2918" w:rsidRDefault="008000A5" w:rsidP="00E7395D">
      <w:pPr>
        <w:spacing w:after="0" w:line="240" w:lineRule="auto"/>
        <w:rPr>
          <w:rFonts w:ascii="Arial" w:eastAsia="Times New Roman" w:hAnsi="Arial" w:cs="Arial"/>
          <w:b/>
          <w:color w:val="000000" w:themeColor="text1"/>
          <w:sz w:val="24"/>
          <w:szCs w:val="24"/>
          <w:lang w:eastAsia="hu-HU"/>
        </w:rPr>
      </w:pP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(17) A rendelet hatálybalépése előtt megalakított, intézményi tanács. </w:t>
      </w: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Az egyes köznevelési tárgyú miniszteri rendeletek módosításáról szóló 45/2014. (X. 27.) EMMI rendelet (a továbbiakban: Mód. r.) hatálybalépését megelőzően megalakított </w:t>
      </w:r>
    </w:p>
    <w:p w:rsidR="00E7395D" w:rsidRPr="00BA2918" w:rsidRDefault="00E7395D" w:rsidP="00C04D52">
      <w:pPr>
        <w:pStyle w:val="Listaszerbekezds"/>
        <w:numPr>
          <w:ilvl w:val="0"/>
          <w:numId w:val="1131"/>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intézményi tanács, </w:t>
      </w:r>
    </w:p>
    <w:p w:rsidR="00E7395D" w:rsidRPr="00BA2918" w:rsidRDefault="00E7395D" w:rsidP="00C04D52">
      <w:pPr>
        <w:pStyle w:val="Listaszerbekezds"/>
        <w:numPr>
          <w:ilvl w:val="0"/>
          <w:numId w:val="1132"/>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Mód. r. hatálybalépését követő negyvenöt napon belül, ügyrendjét, </w:t>
      </w:r>
    </w:p>
    <w:p w:rsidR="00E7395D" w:rsidRPr="00BA2918" w:rsidRDefault="00E7395D" w:rsidP="00E7395D">
      <w:pPr>
        <w:spacing w:after="0" w:line="240" w:lineRule="auto"/>
        <w:ind w:left="360"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 xml:space="preserve">121. § (5b) bekezdése alapján </w:t>
      </w:r>
    </w:p>
    <w:p w:rsidR="00E7395D" w:rsidRPr="00BA2918" w:rsidRDefault="00E7395D" w:rsidP="00C04D52">
      <w:pPr>
        <w:pStyle w:val="Listaszerbekezds"/>
        <w:numPr>
          <w:ilvl w:val="0"/>
          <w:numId w:val="113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felülvizsgálja, és</w:t>
      </w:r>
    </w:p>
    <w:p w:rsidR="00E7395D" w:rsidRPr="00BA2918" w:rsidRDefault="00E7395D" w:rsidP="00C04D52">
      <w:pPr>
        <w:pStyle w:val="Listaszerbekezds"/>
        <w:numPr>
          <w:ilvl w:val="0"/>
          <w:numId w:val="1133"/>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módosított ügyrendjét </w:t>
      </w:r>
    </w:p>
    <w:p w:rsidR="00E7395D" w:rsidRPr="00BA2918" w:rsidRDefault="00E7395D" w:rsidP="00E7395D">
      <w:pPr>
        <w:spacing w:after="0" w:line="240" w:lineRule="auto"/>
        <w:ind w:left="708" w:firstLine="360"/>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megküldi, </w:t>
      </w:r>
    </w:p>
    <w:p w:rsidR="00E7395D" w:rsidRPr="00BA2918" w:rsidRDefault="00E7395D" w:rsidP="00E7395D">
      <w:pPr>
        <w:spacing w:after="0" w:line="240" w:lineRule="auto"/>
        <w:ind w:left="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hivatal számára.</w:t>
      </w:r>
      <w:r w:rsidRPr="00BA2918">
        <w:rPr>
          <w:rFonts w:ascii="Arial" w:eastAsia="Times New Roman" w:hAnsi="Arial" w:cs="Arial"/>
          <w:color w:val="000000" w:themeColor="text1"/>
          <w:sz w:val="24"/>
          <w:szCs w:val="24"/>
          <w:lang w:eastAsia="hu-HU"/>
        </w:rPr>
        <w:br/>
      </w: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(18) A 2015. évi pedagógiai-szakmai ellenőrzések szervezése.</w:t>
      </w: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p>
    <w:p w:rsidR="00E7395D" w:rsidRPr="00BA2918" w:rsidRDefault="00E7395D" w:rsidP="00E7395D">
      <w:p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2014-ben, a 2015. évi pedagógiai-szakmai ellenőrzések szervezésével összefüggésben, </w:t>
      </w:r>
    </w:p>
    <w:p w:rsidR="00E7395D" w:rsidRPr="00BA2918" w:rsidRDefault="00E7395D" w:rsidP="00C04D52">
      <w:pPr>
        <w:pStyle w:val="Listaszerbekezds"/>
        <w:numPr>
          <w:ilvl w:val="0"/>
          <w:numId w:val="1134"/>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kormányhivatalok számára meghatározott feladatokat,</w:t>
      </w:r>
    </w:p>
    <w:p w:rsidR="00E7395D" w:rsidRPr="00BA2918" w:rsidRDefault="00E7395D" w:rsidP="00C04D52">
      <w:pPr>
        <w:pStyle w:val="Listaszerbekezds"/>
        <w:numPr>
          <w:ilvl w:val="0"/>
          <w:numId w:val="11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a kormányhivatalok folyamatos tájékoztatása mellett,</w:t>
      </w:r>
    </w:p>
    <w:p w:rsidR="00E7395D" w:rsidRPr="00BA2918" w:rsidRDefault="00E7395D" w:rsidP="00C04D52">
      <w:pPr>
        <w:pStyle w:val="Listaszerbekezds"/>
        <w:numPr>
          <w:ilvl w:val="0"/>
          <w:numId w:val="1135"/>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hivatal látja el </w:t>
      </w:r>
    </w:p>
    <w:p w:rsidR="00E7395D" w:rsidRPr="00BA2918" w:rsidRDefault="00E7395D" w:rsidP="00C04D52">
      <w:pPr>
        <w:pStyle w:val="Listaszerbekezds"/>
        <w:numPr>
          <w:ilvl w:val="0"/>
          <w:numId w:val="11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a </w:t>
      </w:r>
      <w:r w:rsidRPr="00BA2918">
        <w:rPr>
          <w:rFonts w:ascii="Arial" w:eastAsia="Times New Roman" w:hAnsi="Arial" w:cs="Arial"/>
          <w:b/>
          <w:color w:val="000000" w:themeColor="text1"/>
          <w:sz w:val="24"/>
          <w:szCs w:val="24"/>
          <w:lang w:eastAsia="hu-HU"/>
        </w:rPr>
        <w:t xml:space="preserve">rendelet, </w:t>
      </w:r>
      <w:r w:rsidRPr="00BA2918">
        <w:rPr>
          <w:rFonts w:ascii="Arial" w:eastAsia="Times New Roman" w:hAnsi="Arial" w:cs="Arial"/>
          <w:color w:val="000000" w:themeColor="text1"/>
          <w:sz w:val="24"/>
          <w:szCs w:val="24"/>
          <w:lang w:eastAsia="hu-HU"/>
        </w:rPr>
        <w:t>193.§ (16) bekezdés szerinti,</w:t>
      </w:r>
    </w:p>
    <w:p w:rsidR="00E7395D" w:rsidRPr="00BA2918" w:rsidRDefault="00E7395D" w:rsidP="00C04D52">
      <w:pPr>
        <w:pStyle w:val="Listaszerbekezds"/>
        <w:numPr>
          <w:ilvl w:val="0"/>
          <w:numId w:val="1136"/>
        </w:numPr>
        <w:spacing w:after="0" w:line="240" w:lineRule="auto"/>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 xml:space="preserve">kiemelt projektek </w:t>
      </w:r>
    </w:p>
    <w:p w:rsidR="00E7395D" w:rsidRPr="00BA2918" w:rsidRDefault="00E7395D" w:rsidP="00E7395D">
      <w:pPr>
        <w:spacing w:after="0" w:line="240" w:lineRule="auto"/>
        <w:ind w:firstLine="708"/>
        <w:rPr>
          <w:rFonts w:ascii="Arial" w:eastAsia="Times New Roman" w:hAnsi="Arial" w:cs="Arial"/>
          <w:color w:val="000000" w:themeColor="text1"/>
          <w:sz w:val="24"/>
          <w:szCs w:val="24"/>
          <w:lang w:eastAsia="hu-HU"/>
        </w:rPr>
      </w:pPr>
      <w:r w:rsidRPr="00BA2918">
        <w:rPr>
          <w:rFonts w:ascii="Arial" w:eastAsia="Times New Roman" w:hAnsi="Arial" w:cs="Arial"/>
          <w:color w:val="000000" w:themeColor="text1"/>
          <w:sz w:val="24"/>
          <w:szCs w:val="24"/>
          <w:lang w:eastAsia="hu-HU"/>
        </w:rPr>
        <w:t>keretében.</w:t>
      </w:r>
    </w:p>
    <w:p w:rsidR="00DD5627" w:rsidRDefault="00DD5627" w:rsidP="00DD5627">
      <w:pPr>
        <w:spacing w:after="0" w:line="240" w:lineRule="auto"/>
        <w:rPr>
          <w:rFonts w:ascii="Arial" w:eastAsia="Times New Roman" w:hAnsi="Arial" w:cs="Arial"/>
          <w:sz w:val="24"/>
          <w:szCs w:val="24"/>
          <w:lang w:eastAsia="hu-HU"/>
        </w:rPr>
      </w:pPr>
    </w:p>
    <w:p w:rsidR="00BE27DA" w:rsidRDefault="00BE27DA" w:rsidP="00DD5627">
      <w:pPr>
        <w:spacing w:after="0" w:line="240" w:lineRule="auto"/>
        <w:rPr>
          <w:rFonts w:ascii="Arial" w:eastAsia="Times New Roman" w:hAnsi="Arial" w:cs="Arial"/>
          <w:color w:val="FF0000"/>
          <w:sz w:val="24"/>
          <w:szCs w:val="24"/>
          <w:lang w:eastAsia="hu-HU"/>
        </w:rPr>
      </w:pPr>
    </w:p>
    <w:p w:rsidR="00BE27DA" w:rsidRDefault="00BE27DA" w:rsidP="00DD5627">
      <w:pPr>
        <w:spacing w:after="0" w:line="240" w:lineRule="auto"/>
        <w:rPr>
          <w:rFonts w:ascii="Arial" w:eastAsia="Times New Roman" w:hAnsi="Arial" w:cs="Arial"/>
          <w:color w:val="FF0000"/>
          <w:sz w:val="24"/>
          <w:szCs w:val="24"/>
          <w:lang w:eastAsia="hu-HU"/>
        </w:rPr>
      </w:pPr>
    </w:p>
    <w:p w:rsidR="00BE27DA" w:rsidRDefault="00BE27DA" w:rsidP="00DD5627">
      <w:pPr>
        <w:spacing w:after="0" w:line="240" w:lineRule="auto"/>
        <w:rPr>
          <w:rFonts w:ascii="Arial" w:eastAsia="Times New Roman" w:hAnsi="Arial" w:cs="Arial"/>
          <w:color w:val="FF0000"/>
          <w:sz w:val="24"/>
          <w:szCs w:val="24"/>
          <w:lang w:eastAsia="hu-HU"/>
        </w:rPr>
      </w:pPr>
    </w:p>
    <w:p w:rsidR="00BE27DA" w:rsidRDefault="00BE27DA" w:rsidP="00DD5627">
      <w:pPr>
        <w:spacing w:after="0" w:line="240" w:lineRule="auto"/>
        <w:rPr>
          <w:rFonts w:ascii="Arial" w:eastAsia="Times New Roman" w:hAnsi="Arial" w:cs="Arial"/>
          <w:color w:val="FF0000"/>
          <w:sz w:val="24"/>
          <w:szCs w:val="24"/>
          <w:lang w:eastAsia="hu-HU"/>
        </w:rPr>
      </w:pPr>
    </w:p>
    <w:p w:rsidR="00BE27DA" w:rsidRDefault="00BE27DA" w:rsidP="00DD5627">
      <w:pPr>
        <w:spacing w:after="0" w:line="240" w:lineRule="auto"/>
        <w:rPr>
          <w:rFonts w:ascii="Arial" w:eastAsia="Times New Roman" w:hAnsi="Arial" w:cs="Arial"/>
          <w:color w:val="FF0000"/>
          <w:sz w:val="24"/>
          <w:szCs w:val="24"/>
          <w:lang w:eastAsia="hu-HU"/>
        </w:rPr>
      </w:pPr>
    </w:p>
    <w:p w:rsidR="00BE27DA" w:rsidRDefault="00BE27DA" w:rsidP="00DD5627">
      <w:pPr>
        <w:spacing w:after="0" w:line="240" w:lineRule="auto"/>
        <w:rPr>
          <w:rFonts w:ascii="Arial" w:eastAsia="Times New Roman" w:hAnsi="Arial" w:cs="Arial"/>
          <w:color w:val="FF0000"/>
          <w:sz w:val="24"/>
          <w:szCs w:val="24"/>
          <w:lang w:eastAsia="hu-HU"/>
        </w:rPr>
      </w:pPr>
    </w:p>
    <w:p w:rsidR="00DD5627" w:rsidRPr="000A2DA7" w:rsidRDefault="00DD5627" w:rsidP="00DD5627">
      <w:p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lastRenderedPageBreak/>
        <w:t xml:space="preserve">(19) Ha a szakképző iskola. </w:t>
      </w:r>
    </w:p>
    <w:p w:rsidR="00C22B90" w:rsidRPr="000A2DA7" w:rsidRDefault="00C22B90" w:rsidP="00DD5627">
      <w:pPr>
        <w:spacing w:after="0" w:line="240" w:lineRule="auto"/>
        <w:rPr>
          <w:rFonts w:ascii="Arial" w:eastAsia="Times New Roman" w:hAnsi="Arial" w:cs="Arial"/>
          <w:color w:val="FF0000"/>
          <w:sz w:val="24"/>
          <w:szCs w:val="24"/>
          <w:lang w:eastAsia="hu-HU"/>
        </w:rPr>
      </w:pPr>
    </w:p>
    <w:p w:rsidR="00DD5627" w:rsidRPr="000A2DA7" w:rsidRDefault="00DD5627" w:rsidP="00DD5627">
      <w:p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Ha a szakképző iskola,</w:t>
      </w:r>
    </w:p>
    <w:p w:rsidR="00DD5627" w:rsidRPr="000A2DA7" w:rsidRDefault="00DD5627" w:rsidP="00C04D52">
      <w:pPr>
        <w:pStyle w:val="Listaszerbekezds"/>
        <w:numPr>
          <w:ilvl w:val="0"/>
          <w:numId w:val="1134"/>
        </w:num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 xml:space="preserve">a 2015/2016-os tanévre vonatkozó szakmaszerkezeti döntésről, és </w:t>
      </w:r>
    </w:p>
    <w:p w:rsidR="00DD5627" w:rsidRPr="000A2DA7" w:rsidRDefault="00DD5627" w:rsidP="00C04D52">
      <w:pPr>
        <w:pStyle w:val="Listaszerbekezds"/>
        <w:numPr>
          <w:ilvl w:val="0"/>
          <w:numId w:val="1156"/>
        </w:num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a 2015/2016-os tanévben induló képzésekben,</w:t>
      </w:r>
    </w:p>
    <w:p w:rsidR="00C22B90" w:rsidRPr="000A2DA7" w:rsidRDefault="00DD5627" w:rsidP="00C04D52">
      <w:pPr>
        <w:pStyle w:val="Listaszerbekezds"/>
        <w:numPr>
          <w:ilvl w:val="0"/>
          <w:numId w:val="1157"/>
        </w:num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szakiskolai tanulmányi ösztöndíjra jogosító szakképesítésekről szóló, kormányrendelet, 2015. február 11-ei hatálybalépését követően</w:t>
      </w:r>
      <w:r w:rsidR="00C22B90" w:rsidRPr="000A2DA7">
        <w:rPr>
          <w:rFonts w:ascii="Arial" w:eastAsia="Times New Roman" w:hAnsi="Arial" w:cs="Arial"/>
          <w:color w:val="FF0000"/>
          <w:sz w:val="24"/>
          <w:szCs w:val="24"/>
          <w:lang w:eastAsia="hu-HU"/>
        </w:rPr>
        <w:t>,</w:t>
      </w:r>
    </w:p>
    <w:p w:rsidR="009B370A" w:rsidRDefault="00DD5627" w:rsidP="009B370A">
      <w:pPr>
        <w:pStyle w:val="Listaszerbekezds"/>
        <w:numPr>
          <w:ilvl w:val="0"/>
          <w:numId w:val="1157"/>
        </w:numPr>
        <w:spacing w:after="0" w:line="240" w:lineRule="auto"/>
        <w:rPr>
          <w:rFonts w:ascii="Arial" w:eastAsia="Times New Roman" w:hAnsi="Arial" w:cs="Arial"/>
          <w:color w:val="FF0000"/>
          <w:sz w:val="24"/>
          <w:szCs w:val="24"/>
          <w:lang w:eastAsia="hu-HU"/>
        </w:rPr>
      </w:pPr>
      <w:r w:rsidRPr="009B370A">
        <w:rPr>
          <w:rFonts w:ascii="Arial" w:eastAsia="Times New Roman" w:hAnsi="Arial" w:cs="Arial"/>
          <w:color w:val="FF0000"/>
          <w:sz w:val="24"/>
          <w:szCs w:val="24"/>
          <w:lang w:eastAsia="hu-HU"/>
        </w:rPr>
        <w:t>a 2015/2016. tanévre</w:t>
      </w:r>
      <w:r w:rsidR="009B3BE3" w:rsidRPr="009B370A">
        <w:rPr>
          <w:rFonts w:ascii="Arial" w:eastAsia="Times New Roman" w:hAnsi="Arial" w:cs="Arial"/>
          <w:color w:val="FF0000"/>
          <w:sz w:val="24"/>
          <w:szCs w:val="24"/>
          <w:lang w:eastAsia="hu-HU"/>
        </w:rPr>
        <w:t>,</w:t>
      </w:r>
      <w:r w:rsidRPr="009B370A">
        <w:rPr>
          <w:rFonts w:ascii="Arial" w:eastAsia="Times New Roman" w:hAnsi="Arial" w:cs="Arial"/>
          <w:color w:val="FF0000"/>
          <w:sz w:val="24"/>
          <w:szCs w:val="24"/>
          <w:lang w:eastAsia="hu-HU"/>
        </w:rPr>
        <w:t xml:space="preserve"> a</w:t>
      </w:r>
      <w:r w:rsidR="009B3BE3" w:rsidRPr="009B370A">
        <w:rPr>
          <w:rFonts w:ascii="Arial" w:eastAsia="Times New Roman" w:hAnsi="Arial" w:cs="Arial"/>
          <w:color w:val="FF0000"/>
          <w:sz w:val="24"/>
          <w:szCs w:val="24"/>
          <w:lang w:eastAsia="hu-HU"/>
        </w:rPr>
        <w:t xml:space="preserve"> </w:t>
      </w:r>
      <w:r w:rsidR="009B3BE3" w:rsidRPr="009B370A">
        <w:rPr>
          <w:rFonts w:ascii="Arial" w:eastAsia="Times New Roman" w:hAnsi="Arial" w:cs="Arial"/>
          <w:b/>
          <w:color w:val="FF0000"/>
          <w:sz w:val="24"/>
          <w:szCs w:val="24"/>
          <w:lang w:eastAsia="hu-HU"/>
        </w:rPr>
        <w:t xml:space="preserve">rendelet, </w:t>
      </w:r>
      <w:r w:rsidRPr="009B370A">
        <w:rPr>
          <w:rFonts w:ascii="Arial" w:eastAsia="Times New Roman" w:hAnsi="Arial" w:cs="Arial"/>
          <w:color w:val="FF0000"/>
          <w:sz w:val="24"/>
          <w:szCs w:val="24"/>
          <w:lang w:eastAsia="hu-HU"/>
        </w:rPr>
        <w:t>32. § (3) bekezdése alapján közzétett felvételi tájékoztatójában nem szereplő</w:t>
      </w:r>
      <w:r w:rsidR="00170EE7" w:rsidRPr="009B370A">
        <w:rPr>
          <w:rFonts w:ascii="Arial" w:eastAsia="Times New Roman" w:hAnsi="Arial" w:cs="Arial"/>
          <w:color w:val="FF0000"/>
          <w:sz w:val="24"/>
          <w:szCs w:val="24"/>
          <w:lang w:eastAsia="hu-HU"/>
        </w:rPr>
        <w:t>,</w:t>
      </w:r>
      <w:r w:rsidRPr="009B370A">
        <w:rPr>
          <w:rFonts w:ascii="Arial" w:eastAsia="Times New Roman" w:hAnsi="Arial" w:cs="Arial"/>
          <w:color w:val="FF0000"/>
          <w:sz w:val="24"/>
          <w:szCs w:val="24"/>
          <w:lang w:eastAsia="hu-HU"/>
        </w:rPr>
        <w:t xml:space="preserve"> új szakképzési tanulmányi területen hirdetett felvételt,</w:t>
      </w:r>
      <w:r w:rsidR="009B370A" w:rsidRPr="009B370A">
        <w:rPr>
          <w:rFonts w:ascii="Arial" w:eastAsia="Times New Roman" w:hAnsi="Arial" w:cs="Arial"/>
          <w:color w:val="FF0000"/>
          <w:sz w:val="24"/>
          <w:szCs w:val="24"/>
          <w:lang w:eastAsia="hu-HU"/>
        </w:rPr>
        <w:t xml:space="preserve"> </w:t>
      </w:r>
      <w:r w:rsidRPr="009B370A">
        <w:rPr>
          <w:rFonts w:ascii="Arial" w:eastAsia="Times New Roman" w:hAnsi="Arial" w:cs="Arial"/>
          <w:color w:val="FF0000"/>
          <w:sz w:val="24"/>
          <w:szCs w:val="24"/>
          <w:lang w:eastAsia="hu-HU"/>
        </w:rPr>
        <w:t>akkor erre</w:t>
      </w:r>
      <w:r w:rsidR="00CC4963" w:rsidRPr="009B370A">
        <w:rPr>
          <w:rFonts w:ascii="Arial" w:eastAsia="Times New Roman" w:hAnsi="Arial" w:cs="Arial"/>
          <w:color w:val="FF0000"/>
          <w:sz w:val="24"/>
          <w:szCs w:val="24"/>
          <w:lang w:eastAsia="hu-HU"/>
        </w:rPr>
        <w:t>,</w:t>
      </w:r>
      <w:r w:rsidR="00C22B90" w:rsidRPr="009B370A">
        <w:rPr>
          <w:rFonts w:ascii="Arial" w:eastAsia="Times New Roman" w:hAnsi="Arial" w:cs="Arial"/>
          <w:color w:val="FF0000"/>
          <w:sz w:val="24"/>
          <w:szCs w:val="24"/>
          <w:lang w:eastAsia="hu-HU"/>
        </w:rPr>
        <w:t xml:space="preserve"> </w:t>
      </w:r>
    </w:p>
    <w:p w:rsidR="00DD5627" w:rsidRPr="009B370A" w:rsidRDefault="00DD5627" w:rsidP="009B370A">
      <w:pPr>
        <w:pStyle w:val="Listaszerbekezds"/>
        <w:numPr>
          <w:ilvl w:val="0"/>
          <w:numId w:val="1157"/>
        </w:numPr>
        <w:spacing w:after="0" w:line="240" w:lineRule="auto"/>
        <w:rPr>
          <w:rFonts w:ascii="Arial" w:eastAsia="Times New Roman" w:hAnsi="Arial" w:cs="Arial"/>
          <w:color w:val="FF0000"/>
          <w:sz w:val="24"/>
          <w:szCs w:val="24"/>
          <w:lang w:eastAsia="hu-HU"/>
        </w:rPr>
      </w:pPr>
      <w:r w:rsidRPr="009B370A">
        <w:rPr>
          <w:rFonts w:ascii="Arial" w:eastAsia="Times New Roman" w:hAnsi="Arial" w:cs="Arial"/>
          <w:color w:val="FF0000"/>
          <w:sz w:val="24"/>
          <w:szCs w:val="24"/>
          <w:lang w:eastAsia="hu-HU"/>
        </w:rPr>
        <w:t>a szakképzési tanulmányi területre</w:t>
      </w:r>
      <w:r w:rsidR="00CC4963" w:rsidRPr="009B370A">
        <w:rPr>
          <w:rFonts w:ascii="Arial" w:eastAsia="Times New Roman" w:hAnsi="Arial" w:cs="Arial"/>
          <w:color w:val="FF0000"/>
          <w:sz w:val="24"/>
          <w:szCs w:val="24"/>
          <w:lang w:eastAsia="hu-HU"/>
        </w:rPr>
        <w:t>,</w:t>
      </w:r>
      <w:r w:rsidRPr="009B370A">
        <w:rPr>
          <w:rFonts w:ascii="Arial" w:eastAsia="Times New Roman" w:hAnsi="Arial" w:cs="Arial"/>
          <w:color w:val="FF0000"/>
          <w:sz w:val="24"/>
          <w:szCs w:val="24"/>
          <w:lang w:eastAsia="hu-HU"/>
        </w:rPr>
        <w:t xml:space="preserve"> a 2015/2016. tanévre vonatkozó</w:t>
      </w:r>
      <w:r w:rsidR="00C04D52" w:rsidRPr="009B370A">
        <w:rPr>
          <w:rFonts w:ascii="Arial" w:eastAsia="Times New Roman" w:hAnsi="Arial" w:cs="Arial"/>
          <w:color w:val="FF0000"/>
          <w:sz w:val="24"/>
          <w:szCs w:val="24"/>
          <w:lang w:eastAsia="hu-HU"/>
        </w:rPr>
        <w:t>,</w:t>
      </w:r>
      <w:r w:rsidRPr="009B370A">
        <w:rPr>
          <w:rFonts w:ascii="Arial" w:eastAsia="Times New Roman" w:hAnsi="Arial" w:cs="Arial"/>
          <w:color w:val="FF0000"/>
          <w:sz w:val="24"/>
          <w:szCs w:val="24"/>
          <w:lang w:eastAsia="hu-HU"/>
        </w:rPr>
        <w:t xml:space="preserve"> középfokú</w:t>
      </w:r>
      <w:r w:rsidR="00C04D52" w:rsidRPr="009B370A">
        <w:rPr>
          <w:rFonts w:ascii="Arial" w:eastAsia="Times New Roman" w:hAnsi="Arial" w:cs="Arial"/>
          <w:color w:val="FF0000"/>
          <w:sz w:val="24"/>
          <w:szCs w:val="24"/>
          <w:lang w:eastAsia="hu-HU"/>
        </w:rPr>
        <w:t xml:space="preserve"> </w:t>
      </w:r>
      <w:r w:rsidRPr="009B370A">
        <w:rPr>
          <w:rFonts w:ascii="Arial" w:eastAsia="Times New Roman" w:hAnsi="Arial" w:cs="Arial"/>
          <w:color w:val="FF0000"/>
          <w:sz w:val="24"/>
          <w:szCs w:val="24"/>
          <w:lang w:eastAsia="hu-HU"/>
        </w:rPr>
        <w:t xml:space="preserve">felvételi eljárás során </w:t>
      </w:r>
    </w:p>
    <w:p w:rsidR="00DD5627" w:rsidRPr="000A2DA7" w:rsidRDefault="00DD5627" w:rsidP="00C04D52">
      <w:pPr>
        <w:pStyle w:val="Listaszerbekezds"/>
        <w:numPr>
          <w:ilvl w:val="0"/>
          <w:numId w:val="1158"/>
        </w:num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 xml:space="preserve">a </w:t>
      </w:r>
      <w:r w:rsidR="009B3BE3">
        <w:rPr>
          <w:rFonts w:ascii="Arial" w:eastAsia="Times New Roman" w:hAnsi="Arial" w:cs="Arial"/>
          <w:b/>
          <w:color w:val="FF0000"/>
          <w:sz w:val="24"/>
          <w:szCs w:val="24"/>
          <w:lang w:eastAsia="hu-HU"/>
        </w:rPr>
        <w:t xml:space="preserve">rendelet, </w:t>
      </w:r>
      <w:r w:rsidRPr="000A2DA7">
        <w:rPr>
          <w:rFonts w:ascii="Arial" w:eastAsia="Times New Roman" w:hAnsi="Arial" w:cs="Arial"/>
          <w:color w:val="FF0000"/>
          <w:sz w:val="24"/>
          <w:szCs w:val="24"/>
          <w:lang w:eastAsia="hu-HU"/>
        </w:rPr>
        <w:t>38. § (6) bekezdésében foglalt rendelkezésektől eltérően</w:t>
      </w:r>
      <w:r w:rsidR="00C04D52" w:rsidRPr="000A2DA7">
        <w:rPr>
          <w:rFonts w:ascii="Arial" w:eastAsia="Times New Roman" w:hAnsi="Arial" w:cs="Arial"/>
          <w:color w:val="FF0000"/>
          <w:sz w:val="24"/>
          <w:szCs w:val="24"/>
          <w:lang w:eastAsia="hu-HU"/>
        </w:rPr>
        <w:t>,</w:t>
      </w:r>
      <w:r w:rsidRPr="000A2DA7">
        <w:rPr>
          <w:rFonts w:ascii="Arial" w:eastAsia="Times New Roman" w:hAnsi="Arial" w:cs="Arial"/>
          <w:color w:val="FF0000"/>
          <w:sz w:val="24"/>
          <w:szCs w:val="24"/>
          <w:lang w:eastAsia="hu-HU"/>
        </w:rPr>
        <w:t xml:space="preserve"> </w:t>
      </w:r>
    </w:p>
    <w:p w:rsidR="00C04D52" w:rsidRPr="000A2DA7" w:rsidRDefault="00DD5627" w:rsidP="00C04D52">
      <w:pPr>
        <w:pStyle w:val="Listaszerbekezds"/>
        <w:numPr>
          <w:ilvl w:val="0"/>
          <w:numId w:val="1159"/>
        </w:num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a tanulói adatlap módosítása során</w:t>
      </w:r>
      <w:r w:rsidR="00C04D52" w:rsidRPr="000A2DA7">
        <w:rPr>
          <w:rFonts w:ascii="Arial" w:eastAsia="Times New Roman" w:hAnsi="Arial" w:cs="Arial"/>
          <w:color w:val="FF0000"/>
          <w:sz w:val="24"/>
          <w:szCs w:val="24"/>
          <w:lang w:eastAsia="hu-HU"/>
        </w:rPr>
        <w:t>,</w:t>
      </w:r>
      <w:r w:rsidRPr="000A2DA7">
        <w:rPr>
          <w:rFonts w:ascii="Arial" w:eastAsia="Times New Roman" w:hAnsi="Arial" w:cs="Arial"/>
          <w:color w:val="FF0000"/>
          <w:sz w:val="24"/>
          <w:szCs w:val="24"/>
          <w:lang w:eastAsia="hu-HU"/>
        </w:rPr>
        <w:t xml:space="preserve"> új szakképzési tanulmányi területre történő</w:t>
      </w:r>
      <w:r w:rsidR="00C04D52" w:rsidRPr="000A2DA7">
        <w:rPr>
          <w:rFonts w:ascii="Arial" w:eastAsia="Times New Roman" w:hAnsi="Arial" w:cs="Arial"/>
          <w:color w:val="FF0000"/>
          <w:sz w:val="24"/>
          <w:szCs w:val="24"/>
          <w:lang w:eastAsia="hu-HU"/>
        </w:rPr>
        <w:t xml:space="preserve"> </w:t>
      </w:r>
      <w:r w:rsidRPr="000A2DA7">
        <w:rPr>
          <w:rFonts w:ascii="Arial" w:eastAsia="Times New Roman" w:hAnsi="Arial" w:cs="Arial"/>
          <w:color w:val="FF0000"/>
          <w:sz w:val="24"/>
          <w:szCs w:val="24"/>
          <w:lang w:eastAsia="hu-HU"/>
        </w:rPr>
        <w:t>jelentkezéskor</w:t>
      </w:r>
      <w:r w:rsidR="00C04D52" w:rsidRPr="000A2DA7">
        <w:rPr>
          <w:rFonts w:ascii="Arial" w:eastAsia="Times New Roman" w:hAnsi="Arial" w:cs="Arial"/>
          <w:color w:val="FF0000"/>
          <w:sz w:val="24"/>
          <w:szCs w:val="24"/>
          <w:lang w:eastAsia="hu-HU"/>
        </w:rPr>
        <w:t>,</w:t>
      </w:r>
      <w:r w:rsidRPr="000A2DA7">
        <w:rPr>
          <w:rFonts w:ascii="Arial" w:eastAsia="Times New Roman" w:hAnsi="Arial" w:cs="Arial"/>
          <w:color w:val="FF0000"/>
          <w:sz w:val="24"/>
          <w:szCs w:val="24"/>
          <w:lang w:eastAsia="hu-HU"/>
        </w:rPr>
        <w:t xml:space="preserve"> </w:t>
      </w:r>
    </w:p>
    <w:p w:rsidR="00DD5627" w:rsidRPr="000A2DA7" w:rsidRDefault="00DD5627" w:rsidP="00C04D52">
      <w:pPr>
        <w:pStyle w:val="Listaszerbekezds"/>
        <w:numPr>
          <w:ilvl w:val="0"/>
          <w:numId w:val="1159"/>
        </w:num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 xml:space="preserve">a tanuló eredeti tanulói adatlapján nem szereplő szakképző iskola is </w:t>
      </w:r>
    </w:p>
    <w:p w:rsidR="00DD5627" w:rsidRPr="000A2DA7" w:rsidRDefault="00DD5627" w:rsidP="00C04D52">
      <w:pPr>
        <w:spacing w:after="0" w:line="240" w:lineRule="auto"/>
        <w:ind w:left="1416" w:firstLine="360"/>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megjelölhető.</w:t>
      </w:r>
    </w:p>
    <w:p w:rsidR="00CC4963" w:rsidRDefault="00CC4963" w:rsidP="00DD5627">
      <w:pPr>
        <w:spacing w:after="0" w:line="240" w:lineRule="auto"/>
        <w:rPr>
          <w:rFonts w:ascii="Arial" w:eastAsia="Times New Roman" w:hAnsi="Arial" w:cs="Arial"/>
          <w:color w:val="FF0000"/>
          <w:sz w:val="24"/>
          <w:szCs w:val="24"/>
          <w:lang w:eastAsia="hu-HU"/>
        </w:rPr>
      </w:pPr>
    </w:p>
    <w:p w:rsidR="00866354" w:rsidRPr="003D11FC" w:rsidRDefault="009B370A" w:rsidP="00DD5627">
      <w:pPr>
        <w:spacing w:after="0" w:line="240" w:lineRule="auto"/>
        <w:rPr>
          <w:rFonts w:ascii="Arial" w:eastAsia="Times New Roman" w:hAnsi="Arial" w:cs="Arial"/>
          <w:b/>
          <w:i/>
          <w:color w:val="FF0000"/>
          <w:sz w:val="20"/>
          <w:szCs w:val="20"/>
          <w:lang w:eastAsia="hu-HU"/>
        </w:rPr>
      </w:pPr>
      <w:r w:rsidRPr="003D11FC">
        <w:rPr>
          <w:rFonts w:ascii="Arial" w:eastAsia="Times New Roman" w:hAnsi="Arial" w:cs="Arial"/>
          <w:i/>
          <w:color w:val="FF0000"/>
          <w:sz w:val="20"/>
          <w:szCs w:val="20"/>
          <w:lang w:eastAsia="hu-HU"/>
        </w:rPr>
        <w:t>„</w:t>
      </w:r>
      <w:r w:rsidR="009A73AA" w:rsidRPr="003D11FC">
        <w:rPr>
          <w:rFonts w:ascii="Arial" w:eastAsia="Times New Roman" w:hAnsi="Arial" w:cs="Arial"/>
          <w:b/>
          <w:i/>
          <w:color w:val="FF0000"/>
          <w:sz w:val="20"/>
          <w:szCs w:val="20"/>
          <w:lang w:eastAsia="hu-HU"/>
        </w:rPr>
        <w:t>rendelet,</w:t>
      </w:r>
    </w:p>
    <w:p w:rsidR="009A73AA" w:rsidRPr="003D11FC" w:rsidRDefault="009A73AA" w:rsidP="00DD5627">
      <w:pPr>
        <w:spacing w:after="0" w:line="240" w:lineRule="auto"/>
        <w:rPr>
          <w:rFonts w:ascii="Arial" w:eastAsia="Times New Roman" w:hAnsi="Arial" w:cs="Arial"/>
          <w:b/>
          <w:i/>
          <w:color w:val="FF0000"/>
          <w:sz w:val="20"/>
          <w:szCs w:val="20"/>
          <w:lang w:eastAsia="hu-HU"/>
        </w:rPr>
      </w:pPr>
    </w:p>
    <w:p w:rsidR="009A73AA" w:rsidRPr="003D11FC" w:rsidRDefault="009A73AA" w:rsidP="00DD5627">
      <w:pPr>
        <w:spacing w:after="0" w:line="240" w:lineRule="auto"/>
        <w:rPr>
          <w:rFonts w:ascii="Arial" w:eastAsia="Times New Roman" w:hAnsi="Arial" w:cs="Arial"/>
          <w:b/>
          <w:i/>
          <w:color w:val="FF0000"/>
          <w:sz w:val="20"/>
          <w:szCs w:val="20"/>
          <w:lang w:eastAsia="hu-HU"/>
        </w:rPr>
      </w:pPr>
      <w:r w:rsidRPr="003D11FC">
        <w:rPr>
          <w:rFonts w:ascii="Arial" w:eastAsia="Times New Roman" w:hAnsi="Arial" w:cs="Arial"/>
          <w:b/>
          <w:i/>
          <w:color w:val="FF0000"/>
          <w:sz w:val="20"/>
          <w:szCs w:val="20"/>
          <w:lang w:eastAsia="hu-HU"/>
        </w:rPr>
        <w:t>32.§</w:t>
      </w:r>
    </w:p>
    <w:p w:rsidR="009A73AA" w:rsidRPr="003D11FC" w:rsidRDefault="009A73AA" w:rsidP="00DD5627">
      <w:pPr>
        <w:spacing w:after="0" w:line="240" w:lineRule="auto"/>
        <w:rPr>
          <w:rFonts w:ascii="Arial" w:eastAsia="Times New Roman" w:hAnsi="Arial" w:cs="Arial"/>
          <w:b/>
          <w:i/>
          <w:color w:val="FF0000"/>
          <w:sz w:val="20"/>
          <w:szCs w:val="20"/>
          <w:lang w:eastAsia="hu-HU"/>
        </w:rPr>
      </w:pPr>
    </w:p>
    <w:p w:rsidR="009A73AA" w:rsidRPr="003D11FC" w:rsidRDefault="009A73AA" w:rsidP="009A73AA">
      <w:pPr>
        <w:autoSpaceDE w:val="0"/>
        <w:autoSpaceDN w:val="0"/>
        <w:adjustRightInd w:val="0"/>
        <w:spacing w:after="0" w:line="240" w:lineRule="auto"/>
        <w:rPr>
          <w:rFonts w:ascii="Arial" w:hAnsi="Arial" w:cs="Arial"/>
          <w:i/>
          <w:color w:val="FF0000"/>
          <w:sz w:val="20"/>
          <w:szCs w:val="20"/>
        </w:rPr>
      </w:pPr>
    </w:p>
    <w:p w:rsidR="009A73AA" w:rsidRPr="003D11FC" w:rsidRDefault="009A73AA" w:rsidP="009A73AA">
      <w:pPr>
        <w:autoSpaceDE w:val="0"/>
        <w:autoSpaceDN w:val="0"/>
        <w:adjustRightInd w:val="0"/>
        <w:spacing w:after="0" w:line="240" w:lineRule="auto"/>
        <w:rPr>
          <w:rFonts w:ascii="Arial" w:hAnsi="Arial" w:cs="Arial"/>
          <w:i/>
          <w:color w:val="FF0000"/>
          <w:sz w:val="20"/>
          <w:szCs w:val="20"/>
        </w:rPr>
      </w:pPr>
      <w:r w:rsidRPr="003D11FC">
        <w:rPr>
          <w:rFonts w:ascii="Arial" w:hAnsi="Arial" w:cs="Arial"/>
          <w:i/>
          <w:color w:val="FF0000"/>
          <w:sz w:val="20"/>
          <w:szCs w:val="20"/>
        </w:rPr>
        <w:t xml:space="preserve">(3) A középfokú iskola, felvételi tájékoztatót készít.                                                           </w:t>
      </w:r>
    </w:p>
    <w:p w:rsidR="009A73AA" w:rsidRPr="003D11FC" w:rsidRDefault="009A73AA" w:rsidP="009A73AA">
      <w:pPr>
        <w:autoSpaceDE w:val="0"/>
        <w:autoSpaceDN w:val="0"/>
        <w:adjustRightInd w:val="0"/>
        <w:spacing w:after="0" w:line="240" w:lineRule="auto"/>
        <w:rPr>
          <w:rFonts w:ascii="Arial" w:hAnsi="Arial" w:cs="Arial"/>
          <w:i/>
          <w:color w:val="FF0000"/>
          <w:sz w:val="20"/>
          <w:szCs w:val="20"/>
        </w:rPr>
      </w:pPr>
    </w:p>
    <w:p w:rsidR="009A73AA" w:rsidRPr="003D11FC" w:rsidRDefault="009A73AA" w:rsidP="009A73AA">
      <w:pPr>
        <w:autoSpaceDE w:val="0"/>
        <w:autoSpaceDN w:val="0"/>
        <w:adjustRightInd w:val="0"/>
        <w:spacing w:after="0" w:line="240" w:lineRule="auto"/>
        <w:rPr>
          <w:rFonts w:ascii="Arial" w:hAnsi="Arial" w:cs="Arial"/>
          <w:i/>
          <w:color w:val="FF0000"/>
          <w:sz w:val="20"/>
          <w:szCs w:val="20"/>
        </w:rPr>
      </w:pPr>
      <w:r w:rsidRPr="003D11FC">
        <w:rPr>
          <w:rFonts w:ascii="Arial" w:hAnsi="Arial" w:cs="Arial"/>
          <w:i/>
          <w:color w:val="FF0000"/>
          <w:sz w:val="20"/>
          <w:szCs w:val="20"/>
        </w:rPr>
        <w:t xml:space="preserve">A középfokú iskola </w:t>
      </w:r>
    </w:p>
    <w:p w:rsidR="009A73AA" w:rsidRPr="003D11FC" w:rsidRDefault="009A73AA" w:rsidP="009A73AA">
      <w:pPr>
        <w:pStyle w:val="Listaszerbekezds"/>
        <w:numPr>
          <w:ilvl w:val="0"/>
          <w:numId w:val="1162"/>
        </w:numPr>
        <w:autoSpaceDE w:val="0"/>
        <w:autoSpaceDN w:val="0"/>
        <w:adjustRightInd w:val="0"/>
        <w:spacing w:after="0" w:line="240" w:lineRule="auto"/>
        <w:rPr>
          <w:rFonts w:ascii="Arial" w:hAnsi="Arial" w:cs="Arial"/>
          <w:i/>
          <w:color w:val="FF0000"/>
          <w:sz w:val="20"/>
          <w:szCs w:val="20"/>
        </w:rPr>
      </w:pPr>
      <w:r w:rsidRPr="003D11FC">
        <w:rPr>
          <w:rFonts w:ascii="Arial" w:hAnsi="Arial" w:cs="Arial"/>
          <w:i/>
          <w:color w:val="FF0000"/>
          <w:sz w:val="20"/>
          <w:szCs w:val="20"/>
        </w:rPr>
        <w:t xml:space="preserve">felvételi tájékoztatót készít, és azt </w:t>
      </w:r>
    </w:p>
    <w:p w:rsidR="009A73AA" w:rsidRPr="003D11FC" w:rsidRDefault="009A73AA" w:rsidP="009A73AA">
      <w:pPr>
        <w:pStyle w:val="Listaszerbekezds"/>
        <w:numPr>
          <w:ilvl w:val="0"/>
          <w:numId w:val="1163"/>
        </w:numPr>
        <w:autoSpaceDE w:val="0"/>
        <w:autoSpaceDN w:val="0"/>
        <w:adjustRightInd w:val="0"/>
        <w:spacing w:after="0" w:line="240" w:lineRule="auto"/>
        <w:rPr>
          <w:rFonts w:ascii="Arial" w:hAnsi="Arial" w:cs="Arial"/>
          <w:i/>
          <w:color w:val="FF0000"/>
          <w:sz w:val="20"/>
          <w:szCs w:val="20"/>
        </w:rPr>
      </w:pPr>
      <w:r w:rsidRPr="003D11FC">
        <w:rPr>
          <w:rFonts w:ascii="Arial" w:hAnsi="Arial" w:cs="Arial"/>
          <w:i/>
          <w:color w:val="FF0000"/>
          <w:sz w:val="20"/>
          <w:szCs w:val="20"/>
        </w:rPr>
        <w:t xml:space="preserve">a honlapján nyilvánosságra hozza, valamint </w:t>
      </w:r>
    </w:p>
    <w:p w:rsidR="009A73AA" w:rsidRPr="003D11FC" w:rsidRDefault="009A73AA" w:rsidP="009A73AA">
      <w:pPr>
        <w:pStyle w:val="Listaszerbekezds"/>
        <w:numPr>
          <w:ilvl w:val="0"/>
          <w:numId w:val="1163"/>
        </w:numPr>
        <w:autoSpaceDE w:val="0"/>
        <w:autoSpaceDN w:val="0"/>
        <w:adjustRightInd w:val="0"/>
        <w:spacing w:after="0" w:line="240" w:lineRule="auto"/>
        <w:rPr>
          <w:rFonts w:ascii="Arial" w:hAnsi="Arial" w:cs="Arial"/>
          <w:i/>
          <w:color w:val="FF0000"/>
          <w:sz w:val="20"/>
          <w:szCs w:val="20"/>
        </w:rPr>
      </w:pPr>
      <w:r w:rsidRPr="003D11FC">
        <w:rPr>
          <w:rFonts w:ascii="Arial" w:hAnsi="Arial" w:cs="Arial"/>
          <w:i/>
          <w:color w:val="FF0000"/>
          <w:sz w:val="20"/>
          <w:szCs w:val="20"/>
        </w:rPr>
        <w:t>a KIFIR rendszerében, október 20.-áig elhelyezi.</w:t>
      </w:r>
    </w:p>
    <w:p w:rsidR="009A73AA" w:rsidRPr="003D11FC" w:rsidRDefault="009A73AA" w:rsidP="00DD5627">
      <w:pPr>
        <w:spacing w:after="0" w:line="240" w:lineRule="auto"/>
        <w:rPr>
          <w:rFonts w:ascii="Arial" w:eastAsia="Times New Roman" w:hAnsi="Arial" w:cs="Arial"/>
          <w:b/>
          <w:i/>
          <w:color w:val="FF0000"/>
          <w:sz w:val="20"/>
          <w:szCs w:val="20"/>
          <w:lang w:eastAsia="hu-HU"/>
        </w:rPr>
      </w:pPr>
    </w:p>
    <w:p w:rsidR="009A73AA" w:rsidRPr="002F3268" w:rsidRDefault="009A73AA" w:rsidP="002F3268">
      <w:pPr>
        <w:tabs>
          <w:tab w:val="left" w:pos="142"/>
        </w:tabs>
        <w:spacing w:after="0" w:line="240" w:lineRule="auto"/>
        <w:rPr>
          <w:rFonts w:ascii="Arial" w:eastAsia="Times New Roman" w:hAnsi="Arial" w:cs="Arial"/>
          <w:b/>
          <w:i/>
          <w:color w:val="FF0000"/>
          <w:sz w:val="20"/>
          <w:szCs w:val="20"/>
          <w:lang w:eastAsia="hu-HU"/>
        </w:rPr>
      </w:pPr>
      <w:r w:rsidRPr="002F3268">
        <w:rPr>
          <w:rFonts w:ascii="Arial" w:eastAsia="Times New Roman" w:hAnsi="Arial" w:cs="Arial"/>
          <w:b/>
          <w:i/>
          <w:color w:val="FF0000"/>
          <w:sz w:val="20"/>
          <w:szCs w:val="20"/>
          <w:lang w:eastAsia="hu-HU"/>
        </w:rPr>
        <w:t>38.§</w:t>
      </w:r>
    </w:p>
    <w:p w:rsidR="009A73AA" w:rsidRPr="002F3268" w:rsidRDefault="009A73AA" w:rsidP="002F3268">
      <w:pPr>
        <w:tabs>
          <w:tab w:val="left" w:pos="142"/>
        </w:tabs>
        <w:spacing w:after="0" w:line="240" w:lineRule="auto"/>
        <w:rPr>
          <w:rFonts w:ascii="Arial" w:eastAsia="Times New Roman" w:hAnsi="Arial" w:cs="Arial"/>
          <w:b/>
          <w:i/>
          <w:color w:val="FF0000"/>
          <w:sz w:val="20"/>
          <w:szCs w:val="20"/>
          <w:lang w:eastAsia="hu-HU"/>
        </w:rPr>
      </w:pP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(6) A tanulói adatlap módosítása.</w:t>
      </w: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Az általános iskola, </w:t>
      </w:r>
    </w:p>
    <w:p w:rsidR="009A73AA" w:rsidRPr="002F3268" w:rsidRDefault="009A73AA" w:rsidP="002F3268">
      <w:pPr>
        <w:pStyle w:val="Listaszerbekezds"/>
        <w:numPr>
          <w:ilvl w:val="0"/>
          <w:numId w:val="1164"/>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 tanév rendjéről szóló, miniszteri rendeletben meghatározott időszakban </w:t>
      </w:r>
    </w:p>
    <w:p w:rsidR="009A73AA" w:rsidRPr="002F3268" w:rsidRDefault="009A73AA" w:rsidP="002F3268">
      <w:pPr>
        <w:tabs>
          <w:tab w:val="left" w:pos="142"/>
        </w:tabs>
        <w:autoSpaceDE w:val="0"/>
        <w:autoSpaceDN w:val="0"/>
        <w:adjustRightInd w:val="0"/>
        <w:spacing w:after="0" w:line="240" w:lineRule="auto"/>
        <w:ind w:firstLine="708"/>
        <w:rPr>
          <w:rFonts w:ascii="Arial" w:hAnsi="Arial" w:cs="Arial"/>
          <w:i/>
          <w:color w:val="FF0000"/>
          <w:sz w:val="20"/>
          <w:szCs w:val="20"/>
        </w:rPr>
      </w:pPr>
      <w:r w:rsidRPr="002F3268">
        <w:rPr>
          <w:rFonts w:ascii="Arial" w:hAnsi="Arial" w:cs="Arial"/>
          <w:i/>
          <w:color w:val="FF0000"/>
          <w:sz w:val="20"/>
          <w:szCs w:val="20"/>
        </w:rPr>
        <w:t xml:space="preserve">egy alkalmat köteles biztosítani ahhoz, hogy </w:t>
      </w:r>
    </w:p>
    <w:p w:rsidR="009A73AA" w:rsidRPr="002F3268" w:rsidRDefault="009A73AA" w:rsidP="002F3268">
      <w:pPr>
        <w:pStyle w:val="Listaszerbekezds"/>
        <w:numPr>
          <w:ilvl w:val="0"/>
          <w:numId w:val="1169"/>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 tanuló, és </w:t>
      </w:r>
    </w:p>
    <w:p w:rsidR="009A73AA" w:rsidRPr="002F3268" w:rsidRDefault="009A73AA" w:rsidP="002F3268">
      <w:pPr>
        <w:pStyle w:val="Listaszerbekezds"/>
        <w:numPr>
          <w:ilvl w:val="0"/>
          <w:numId w:val="1169"/>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 szülő </w:t>
      </w:r>
    </w:p>
    <w:p w:rsidR="009A73AA" w:rsidRPr="002F3268" w:rsidRDefault="009A73AA" w:rsidP="002F3268">
      <w:pPr>
        <w:tabs>
          <w:tab w:val="left" w:pos="142"/>
        </w:tabs>
        <w:autoSpaceDE w:val="0"/>
        <w:autoSpaceDN w:val="0"/>
        <w:adjustRightInd w:val="0"/>
        <w:spacing w:after="0" w:line="240" w:lineRule="auto"/>
        <w:ind w:left="362" w:firstLine="708"/>
        <w:rPr>
          <w:rFonts w:ascii="Arial" w:hAnsi="Arial" w:cs="Arial"/>
          <w:i/>
          <w:color w:val="FF0000"/>
          <w:sz w:val="20"/>
          <w:szCs w:val="20"/>
        </w:rPr>
      </w:pPr>
      <w:r w:rsidRPr="002F3268">
        <w:rPr>
          <w:rFonts w:ascii="Arial" w:hAnsi="Arial" w:cs="Arial"/>
          <w:i/>
          <w:color w:val="FF0000"/>
          <w:sz w:val="20"/>
          <w:szCs w:val="20"/>
        </w:rPr>
        <w:t xml:space="preserve">közösen </w:t>
      </w: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           módosíthassa, a tanulói adatlapot. </w:t>
      </w: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 módosítás, a módosító tanulói adatlap kitöltésével történik. </w:t>
      </w: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 módosítás során, </w:t>
      </w:r>
    </w:p>
    <w:p w:rsidR="009A73AA" w:rsidRPr="002F3268" w:rsidRDefault="009A73AA" w:rsidP="002F3268">
      <w:pPr>
        <w:pStyle w:val="Listaszerbekezds"/>
        <w:numPr>
          <w:ilvl w:val="0"/>
          <w:numId w:val="1164"/>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új középfokú iskola nem jelölhető meg, </w:t>
      </w:r>
    </w:p>
    <w:p w:rsidR="009A73AA" w:rsidRPr="002F3268" w:rsidRDefault="009A73AA" w:rsidP="002F3268">
      <w:pPr>
        <w:pStyle w:val="Listaszerbekezds"/>
        <w:numPr>
          <w:ilvl w:val="0"/>
          <w:numId w:val="1164"/>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 beírt tanulmányi területek nem törölhetők, </w:t>
      </w:r>
    </w:p>
    <w:p w:rsidR="009A73AA" w:rsidRPr="002F3268" w:rsidRDefault="009A73AA" w:rsidP="002F3268">
      <w:pPr>
        <w:tabs>
          <w:tab w:val="left" w:pos="142"/>
        </w:tabs>
        <w:autoSpaceDE w:val="0"/>
        <w:autoSpaceDN w:val="0"/>
        <w:adjustRightInd w:val="0"/>
        <w:spacing w:after="0" w:line="240" w:lineRule="auto"/>
        <w:ind w:firstLine="360"/>
        <w:rPr>
          <w:rFonts w:ascii="Arial" w:hAnsi="Arial" w:cs="Arial"/>
          <w:i/>
          <w:color w:val="FF0000"/>
          <w:sz w:val="20"/>
          <w:szCs w:val="20"/>
        </w:rPr>
      </w:pPr>
      <w:r w:rsidRPr="002F3268">
        <w:rPr>
          <w:rFonts w:ascii="Arial" w:hAnsi="Arial" w:cs="Arial"/>
          <w:i/>
          <w:color w:val="FF0000"/>
          <w:sz w:val="20"/>
          <w:szCs w:val="20"/>
        </w:rPr>
        <w:t xml:space="preserve">azonban </w:t>
      </w:r>
    </w:p>
    <w:p w:rsidR="009A73AA" w:rsidRPr="002F3268" w:rsidRDefault="009A73AA" w:rsidP="002F3268">
      <w:pPr>
        <w:pStyle w:val="Listaszerbekezds"/>
        <w:numPr>
          <w:ilvl w:val="0"/>
          <w:numId w:val="1170"/>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az eredetileg benyújtott, tanulói adatlapon feltüntetett </w:t>
      </w:r>
    </w:p>
    <w:p w:rsidR="009A73AA" w:rsidRPr="002F3268" w:rsidRDefault="009A73AA" w:rsidP="002F3268">
      <w:pPr>
        <w:pStyle w:val="Listaszerbekezds"/>
        <w:numPr>
          <w:ilvl w:val="0"/>
          <w:numId w:val="1171"/>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középfokú iskolához újabb tanulmányi terület írható be, továbbá </w:t>
      </w:r>
    </w:p>
    <w:p w:rsidR="009A73AA" w:rsidRPr="002F3268" w:rsidRDefault="009A73AA" w:rsidP="002F3268">
      <w:pPr>
        <w:pStyle w:val="Listaszerbekezds"/>
        <w:numPr>
          <w:ilvl w:val="0"/>
          <w:numId w:val="1171"/>
        </w:numPr>
        <w:tabs>
          <w:tab w:val="left" w:pos="142"/>
        </w:tabs>
        <w:autoSpaceDE w:val="0"/>
        <w:autoSpaceDN w:val="0"/>
        <w:adjustRightInd w:val="0"/>
        <w:spacing w:after="0" w:line="240" w:lineRule="auto"/>
        <w:rPr>
          <w:rFonts w:ascii="Arial" w:hAnsi="Arial" w:cs="Arial"/>
          <w:i/>
          <w:color w:val="FF0000"/>
          <w:sz w:val="20"/>
          <w:szCs w:val="20"/>
        </w:rPr>
      </w:pPr>
      <w:r w:rsidRPr="002F3268">
        <w:rPr>
          <w:rFonts w:ascii="Arial" w:hAnsi="Arial" w:cs="Arial"/>
          <w:i/>
          <w:color w:val="FF0000"/>
          <w:sz w:val="20"/>
          <w:szCs w:val="20"/>
        </w:rPr>
        <w:t xml:space="preserve">az eredetileg beírt rangsor megváltoztatható. </w:t>
      </w:r>
    </w:p>
    <w:p w:rsidR="009A73AA" w:rsidRPr="002F3268" w:rsidRDefault="009A73AA" w:rsidP="002F3268">
      <w:pPr>
        <w:tabs>
          <w:tab w:val="left" w:pos="142"/>
        </w:tabs>
        <w:autoSpaceDE w:val="0"/>
        <w:autoSpaceDN w:val="0"/>
        <w:adjustRightInd w:val="0"/>
        <w:spacing w:after="0" w:line="240" w:lineRule="auto"/>
        <w:rPr>
          <w:rFonts w:ascii="Arial" w:hAnsi="Arial" w:cs="Arial"/>
          <w:i/>
          <w:color w:val="FF0000"/>
          <w:sz w:val="20"/>
          <w:szCs w:val="20"/>
        </w:rPr>
      </w:pPr>
    </w:p>
    <w:p w:rsidR="00BE27DA" w:rsidRDefault="00BE27DA" w:rsidP="009A73AA">
      <w:pPr>
        <w:autoSpaceDE w:val="0"/>
        <w:autoSpaceDN w:val="0"/>
        <w:adjustRightInd w:val="0"/>
        <w:spacing w:after="0" w:line="240" w:lineRule="auto"/>
        <w:rPr>
          <w:rFonts w:ascii="Arial" w:hAnsi="Arial" w:cs="Arial"/>
          <w:i/>
          <w:color w:val="FF0000"/>
          <w:sz w:val="20"/>
          <w:szCs w:val="20"/>
        </w:rPr>
      </w:pPr>
    </w:p>
    <w:p w:rsidR="00BE27DA" w:rsidRDefault="00BE27DA" w:rsidP="009A73AA">
      <w:pPr>
        <w:autoSpaceDE w:val="0"/>
        <w:autoSpaceDN w:val="0"/>
        <w:adjustRightInd w:val="0"/>
        <w:spacing w:after="0" w:line="240" w:lineRule="auto"/>
        <w:rPr>
          <w:rFonts w:ascii="Arial" w:hAnsi="Arial" w:cs="Arial"/>
          <w:i/>
          <w:color w:val="FF0000"/>
          <w:sz w:val="20"/>
          <w:szCs w:val="20"/>
        </w:rPr>
      </w:pP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lastRenderedPageBreak/>
        <w:t xml:space="preserve">Új tanulmányi terület, csak </w:t>
      </w:r>
    </w:p>
    <w:p w:rsidR="009A73AA" w:rsidRPr="007A4668" w:rsidRDefault="009A73AA" w:rsidP="009A73AA">
      <w:pPr>
        <w:pStyle w:val="Listaszerbekezds"/>
        <w:numPr>
          <w:ilvl w:val="0"/>
          <w:numId w:val="1172"/>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az eredeti tanulói adatlapon szereplő, </w:t>
      </w:r>
    </w:p>
    <w:p w:rsidR="009A73AA" w:rsidRPr="007A4668" w:rsidRDefault="009A73AA" w:rsidP="009A73AA">
      <w:pPr>
        <w:pStyle w:val="Listaszerbekezds"/>
        <w:numPr>
          <w:ilvl w:val="0"/>
          <w:numId w:val="1170"/>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érintett </w:t>
      </w:r>
    </w:p>
    <w:p w:rsidR="009A73AA" w:rsidRPr="007A4668" w:rsidRDefault="009A73AA" w:rsidP="009A73AA">
      <w:pPr>
        <w:pStyle w:val="Listaszerbekezds"/>
        <w:numPr>
          <w:ilvl w:val="0"/>
          <w:numId w:val="1170"/>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középfokú iskolával történt, </w:t>
      </w:r>
    </w:p>
    <w:p w:rsidR="009A73AA" w:rsidRPr="007A4668" w:rsidRDefault="009A73AA" w:rsidP="009A73AA">
      <w:pPr>
        <w:autoSpaceDE w:val="0"/>
        <w:autoSpaceDN w:val="0"/>
        <w:adjustRightInd w:val="0"/>
        <w:spacing w:after="0" w:line="240" w:lineRule="auto"/>
        <w:ind w:firstLine="708"/>
        <w:rPr>
          <w:rFonts w:ascii="Arial" w:hAnsi="Arial" w:cs="Arial"/>
          <w:i/>
          <w:color w:val="FF0000"/>
          <w:sz w:val="20"/>
          <w:szCs w:val="20"/>
        </w:rPr>
      </w:pPr>
      <w:r w:rsidRPr="007A4668">
        <w:rPr>
          <w:rFonts w:ascii="Arial" w:hAnsi="Arial" w:cs="Arial"/>
          <w:i/>
          <w:color w:val="FF0000"/>
          <w:sz w:val="20"/>
          <w:szCs w:val="20"/>
        </w:rPr>
        <w:t xml:space="preserve">előzetes egyeztetés alapján, </w:t>
      </w: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jelölhető meg. </w:t>
      </w: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Az egyeztetés tényét a középfokú iskolába eredetileg benyújtott jelentkezési lapon kell feltüntetni. </w:t>
      </w: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 módosító tanulói adatlap kitöltésével, a korábban kitöltött tanulói adatlap érvényét veszti. </w:t>
      </w: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Az általános iskola, </w:t>
      </w:r>
    </w:p>
    <w:p w:rsidR="009A73AA" w:rsidRPr="007A4668" w:rsidRDefault="009A73AA" w:rsidP="009A73AA">
      <w:pPr>
        <w:pStyle w:val="Listaszerbekezds"/>
        <w:numPr>
          <w:ilvl w:val="0"/>
          <w:numId w:val="1172"/>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 módosító tanulói adatlapokat, megküldi a Felvételi Központnak, </w:t>
      </w:r>
    </w:p>
    <w:p w:rsidR="009A73AA" w:rsidRPr="007A4668" w:rsidRDefault="009A73AA" w:rsidP="009A73AA">
      <w:pPr>
        <w:pStyle w:val="Listaszerbekezds"/>
        <w:numPr>
          <w:ilvl w:val="0"/>
          <w:numId w:val="1172"/>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 többi adatlapot, visszaadja a tanulóknak. </w:t>
      </w:r>
    </w:p>
    <w:p w:rsidR="007A4668" w:rsidRDefault="007A4668" w:rsidP="009A73AA">
      <w:pPr>
        <w:autoSpaceDE w:val="0"/>
        <w:autoSpaceDN w:val="0"/>
        <w:adjustRightInd w:val="0"/>
        <w:spacing w:after="0" w:line="240" w:lineRule="auto"/>
        <w:rPr>
          <w:rFonts w:ascii="Arial" w:hAnsi="Arial" w:cs="Arial"/>
          <w:i/>
          <w:color w:val="FF0000"/>
          <w:sz w:val="20"/>
          <w:szCs w:val="20"/>
        </w:rPr>
      </w:pP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 </w:t>
      </w:r>
      <w:r w:rsidRPr="007A4668">
        <w:rPr>
          <w:rFonts w:ascii="Arial" w:hAnsi="Arial" w:cs="Arial"/>
          <w:b/>
          <w:i/>
          <w:color w:val="FF0000"/>
          <w:sz w:val="20"/>
          <w:szCs w:val="20"/>
        </w:rPr>
        <w:t xml:space="preserve">rendelet </w:t>
      </w:r>
      <w:r w:rsidRPr="007A4668">
        <w:rPr>
          <w:rFonts w:ascii="Arial" w:hAnsi="Arial" w:cs="Arial"/>
          <w:i/>
          <w:color w:val="FF0000"/>
          <w:sz w:val="20"/>
          <w:szCs w:val="20"/>
        </w:rPr>
        <w:t xml:space="preserve">37. § (2)-(3) bekezdésében meghatározott esetekben, </w:t>
      </w:r>
    </w:p>
    <w:p w:rsidR="009A73AA" w:rsidRPr="007A4668" w:rsidRDefault="009A73AA" w:rsidP="009A73AA">
      <w:pPr>
        <w:pStyle w:val="Listaszerbekezds"/>
        <w:numPr>
          <w:ilvl w:val="0"/>
          <w:numId w:val="1173"/>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 módosító tanulói adatlapot </w:t>
      </w:r>
    </w:p>
    <w:p w:rsidR="009A73AA" w:rsidRPr="007A4668" w:rsidRDefault="009A73AA" w:rsidP="009A73AA">
      <w:pPr>
        <w:pStyle w:val="Listaszerbekezds"/>
        <w:numPr>
          <w:ilvl w:val="0"/>
          <w:numId w:val="1174"/>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a jelentkező, </w:t>
      </w:r>
    </w:p>
    <w:p w:rsidR="009A73AA" w:rsidRPr="007A4668" w:rsidRDefault="009A73AA" w:rsidP="009A73AA">
      <w:pPr>
        <w:pStyle w:val="Listaszerbekezds"/>
        <w:numPr>
          <w:ilvl w:val="0"/>
          <w:numId w:val="1174"/>
        </w:num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kiskorú jelentkező esetén a szülő </w:t>
      </w:r>
    </w:p>
    <w:p w:rsidR="009A73AA" w:rsidRPr="007A4668" w:rsidRDefault="009A73AA" w:rsidP="009A73AA">
      <w:pPr>
        <w:autoSpaceDE w:val="0"/>
        <w:autoSpaceDN w:val="0"/>
        <w:adjustRightInd w:val="0"/>
        <w:spacing w:after="0" w:line="240" w:lineRule="auto"/>
        <w:ind w:firstLine="708"/>
        <w:rPr>
          <w:rFonts w:ascii="Arial" w:hAnsi="Arial" w:cs="Arial"/>
          <w:i/>
          <w:color w:val="FF0000"/>
          <w:sz w:val="20"/>
          <w:szCs w:val="20"/>
        </w:rPr>
      </w:pPr>
      <w:r w:rsidRPr="007A4668">
        <w:rPr>
          <w:rFonts w:ascii="Arial" w:hAnsi="Arial" w:cs="Arial"/>
          <w:i/>
          <w:color w:val="FF0000"/>
          <w:sz w:val="20"/>
          <w:szCs w:val="20"/>
        </w:rPr>
        <w:t xml:space="preserve">küldheti meg, </w:t>
      </w: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r w:rsidRPr="007A4668">
        <w:rPr>
          <w:rFonts w:ascii="Arial" w:hAnsi="Arial" w:cs="Arial"/>
          <w:i/>
          <w:color w:val="FF0000"/>
          <w:sz w:val="20"/>
          <w:szCs w:val="20"/>
        </w:rPr>
        <w:t xml:space="preserve">     a Felvételi Központnak.</w:t>
      </w:r>
    </w:p>
    <w:p w:rsidR="009A73AA" w:rsidRPr="007A4668" w:rsidRDefault="009A73AA" w:rsidP="009A73AA">
      <w:pPr>
        <w:autoSpaceDE w:val="0"/>
        <w:autoSpaceDN w:val="0"/>
        <w:adjustRightInd w:val="0"/>
        <w:spacing w:after="0" w:line="240" w:lineRule="auto"/>
        <w:rPr>
          <w:rFonts w:ascii="Arial" w:hAnsi="Arial" w:cs="Arial"/>
          <w:i/>
          <w:color w:val="FF0000"/>
          <w:sz w:val="20"/>
          <w:szCs w:val="20"/>
        </w:rPr>
      </w:pPr>
    </w:p>
    <w:p w:rsidR="009A73AA" w:rsidRPr="00270739" w:rsidRDefault="009A73AA" w:rsidP="009A73AA">
      <w:pPr>
        <w:autoSpaceDE w:val="0"/>
        <w:autoSpaceDN w:val="0"/>
        <w:adjustRightInd w:val="0"/>
        <w:spacing w:after="0" w:line="240" w:lineRule="auto"/>
        <w:rPr>
          <w:rFonts w:ascii="Arial" w:hAnsi="Arial" w:cs="Arial"/>
          <w:b/>
          <w:i/>
          <w:color w:val="FF0000"/>
          <w:sz w:val="16"/>
          <w:szCs w:val="16"/>
        </w:rPr>
      </w:pPr>
      <w:r w:rsidRPr="00270739">
        <w:rPr>
          <w:rFonts w:ascii="Arial" w:hAnsi="Arial" w:cs="Arial"/>
          <w:b/>
          <w:i/>
          <w:color w:val="FF0000"/>
          <w:sz w:val="16"/>
          <w:szCs w:val="16"/>
        </w:rPr>
        <w:t xml:space="preserve">37. § </w:t>
      </w:r>
    </w:p>
    <w:p w:rsidR="009A73AA" w:rsidRPr="00270739" w:rsidRDefault="009A73AA" w:rsidP="009A73AA">
      <w:pPr>
        <w:autoSpaceDE w:val="0"/>
        <w:autoSpaceDN w:val="0"/>
        <w:adjustRightInd w:val="0"/>
        <w:spacing w:after="0" w:line="240" w:lineRule="auto"/>
        <w:rPr>
          <w:rFonts w:ascii="Arial" w:hAnsi="Arial" w:cs="Arial"/>
          <w:color w:val="FF0000"/>
          <w:sz w:val="16"/>
          <w:szCs w:val="16"/>
        </w:rPr>
      </w:pP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(2) Ha a kiskorú, tanköteles tanuló, a kilencedik évfolyamnál alacsonyabb évfolyamra jelentkezik.</w:t>
      </w: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Ha a kiskorú, tanköteles tanuló </w:t>
      </w:r>
    </w:p>
    <w:p w:rsidR="009A73AA" w:rsidRPr="00270739" w:rsidRDefault="009A73AA" w:rsidP="009A73AA">
      <w:pPr>
        <w:pStyle w:val="Listaszerbekezds"/>
        <w:numPr>
          <w:ilvl w:val="0"/>
          <w:numId w:val="1164"/>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kilencedik évfolyamnál alacsonyabb évfolyamra jelentkezik, </w:t>
      </w:r>
    </w:p>
    <w:p w:rsidR="009A73AA" w:rsidRPr="00270739" w:rsidRDefault="009A73AA" w:rsidP="009A73AA">
      <w:pPr>
        <w:pStyle w:val="Listaszerbekezds"/>
        <w:numPr>
          <w:ilvl w:val="0"/>
          <w:numId w:val="1165"/>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felvételi lapjait, a szülő is kitöltheti, és </w:t>
      </w:r>
    </w:p>
    <w:p w:rsidR="009A73AA" w:rsidRPr="00270739" w:rsidRDefault="009A73AA" w:rsidP="009A73AA">
      <w:pPr>
        <w:pStyle w:val="Listaszerbekezds"/>
        <w:numPr>
          <w:ilvl w:val="0"/>
          <w:numId w:val="1165"/>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jelentkezési lapot megküldheti, a felvételt hirdető középiskolába, </w:t>
      </w:r>
    </w:p>
    <w:p w:rsidR="009A73AA" w:rsidRPr="00270739" w:rsidRDefault="009A73AA" w:rsidP="009A73AA">
      <w:pPr>
        <w:pStyle w:val="Listaszerbekezds"/>
        <w:numPr>
          <w:ilvl w:val="0"/>
          <w:numId w:val="1165"/>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tanulói adatlapot pedig a Felvételi Központba. </w:t>
      </w: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Az általános iskola, ebben az esetben is megszervezheti </w:t>
      </w:r>
    </w:p>
    <w:p w:rsidR="009A73AA" w:rsidRPr="00270739" w:rsidRDefault="009A73AA" w:rsidP="009A73AA">
      <w:pPr>
        <w:pStyle w:val="Listaszerbekezds"/>
        <w:numPr>
          <w:ilvl w:val="0"/>
          <w:numId w:val="1164"/>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felvételi lapok </w:t>
      </w:r>
    </w:p>
    <w:p w:rsidR="009A73AA" w:rsidRPr="00270739" w:rsidRDefault="009A73AA" w:rsidP="009A73AA">
      <w:pPr>
        <w:pStyle w:val="Listaszerbekezds"/>
        <w:numPr>
          <w:ilvl w:val="0"/>
          <w:numId w:val="1166"/>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kitöltését, és </w:t>
      </w:r>
    </w:p>
    <w:p w:rsidR="009A73AA" w:rsidRPr="00270739" w:rsidRDefault="009A73AA" w:rsidP="009A73AA">
      <w:pPr>
        <w:pStyle w:val="Listaszerbekezds"/>
        <w:numPr>
          <w:ilvl w:val="0"/>
          <w:numId w:val="1166"/>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továbbítását.</w:t>
      </w: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(3) Ha a jelentkező, nincs tanulói jogviszonyban, vagy tanulmányait külföldön végzi.</w:t>
      </w: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p>
    <w:p w:rsidR="009A73AA" w:rsidRPr="00270739" w:rsidRDefault="009A73AA" w:rsidP="009A73AA">
      <w:p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Ha a jelentkező, </w:t>
      </w:r>
    </w:p>
    <w:p w:rsidR="009A73AA" w:rsidRPr="00270739" w:rsidRDefault="009A73AA" w:rsidP="009A73AA">
      <w:pPr>
        <w:pStyle w:val="Listaszerbekezds"/>
        <w:numPr>
          <w:ilvl w:val="0"/>
          <w:numId w:val="1164"/>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nincs tanulói jogviszonyban, vagy </w:t>
      </w:r>
    </w:p>
    <w:p w:rsidR="009A73AA" w:rsidRPr="00270739" w:rsidRDefault="009A73AA" w:rsidP="009A73AA">
      <w:pPr>
        <w:pStyle w:val="Listaszerbekezds"/>
        <w:numPr>
          <w:ilvl w:val="0"/>
          <w:numId w:val="1164"/>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tanulmányait külföldön végzi, </w:t>
      </w:r>
    </w:p>
    <w:p w:rsidR="009A73AA" w:rsidRPr="00270739" w:rsidRDefault="009A73AA" w:rsidP="009A73AA">
      <w:pPr>
        <w:pStyle w:val="Listaszerbekezds"/>
        <w:numPr>
          <w:ilvl w:val="0"/>
          <w:numId w:val="1167"/>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felvételi lapokat </w:t>
      </w:r>
    </w:p>
    <w:p w:rsidR="009A73AA" w:rsidRPr="00270739" w:rsidRDefault="009A73AA" w:rsidP="009A73AA">
      <w:pPr>
        <w:pStyle w:val="Listaszerbekezds"/>
        <w:numPr>
          <w:ilvl w:val="0"/>
          <w:numId w:val="1168"/>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jelentkező, </w:t>
      </w:r>
    </w:p>
    <w:p w:rsidR="009A73AA" w:rsidRPr="00270739" w:rsidRDefault="009A73AA" w:rsidP="009A73AA">
      <w:pPr>
        <w:pStyle w:val="Listaszerbekezds"/>
        <w:numPr>
          <w:ilvl w:val="0"/>
          <w:numId w:val="1168"/>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kiskorú jelentkező esetén a szülő </w:t>
      </w:r>
    </w:p>
    <w:p w:rsidR="009A73AA" w:rsidRPr="00270739" w:rsidRDefault="009A73AA" w:rsidP="009A73AA">
      <w:pPr>
        <w:autoSpaceDE w:val="0"/>
        <w:autoSpaceDN w:val="0"/>
        <w:adjustRightInd w:val="0"/>
        <w:spacing w:after="0" w:line="240" w:lineRule="auto"/>
        <w:ind w:left="285" w:firstLine="708"/>
        <w:rPr>
          <w:rFonts w:ascii="Arial" w:hAnsi="Arial" w:cs="Arial"/>
          <w:i/>
          <w:color w:val="FF0000"/>
          <w:sz w:val="16"/>
          <w:szCs w:val="16"/>
        </w:rPr>
      </w:pPr>
      <w:r w:rsidRPr="00270739">
        <w:rPr>
          <w:rFonts w:ascii="Arial" w:hAnsi="Arial" w:cs="Arial"/>
          <w:i/>
          <w:color w:val="FF0000"/>
          <w:sz w:val="16"/>
          <w:szCs w:val="16"/>
        </w:rPr>
        <w:t xml:space="preserve">tölti ki, és </w:t>
      </w:r>
    </w:p>
    <w:p w:rsidR="009A73AA" w:rsidRPr="00270739" w:rsidRDefault="009A73AA" w:rsidP="009A73AA">
      <w:pPr>
        <w:pStyle w:val="Listaszerbekezds"/>
        <w:numPr>
          <w:ilvl w:val="0"/>
          <w:numId w:val="1167"/>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jelentkezési lapot, a felvételt hirdető középfokú iskolába, </w:t>
      </w:r>
    </w:p>
    <w:p w:rsidR="009A73AA" w:rsidRPr="00270739" w:rsidRDefault="009A73AA" w:rsidP="009A73AA">
      <w:pPr>
        <w:pStyle w:val="Listaszerbekezds"/>
        <w:numPr>
          <w:ilvl w:val="0"/>
          <w:numId w:val="1167"/>
        </w:numPr>
        <w:autoSpaceDE w:val="0"/>
        <w:autoSpaceDN w:val="0"/>
        <w:adjustRightInd w:val="0"/>
        <w:spacing w:after="0" w:line="240" w:lineRule="auto"/>
        <w:rPr>
          <w:rFonts w:ascii="Arial" w:hAnsi="Arial" w:cs="Arial"/>
          <w:i/>
          <w:color w:val="FF0000"/>
          <w:sz w:val="16"/>
          <w:szCs w:val="16"/>
        </w:rPr>
      </w:pPr>
      <w:r w:rsidRPr="00270739">
        <w:rPr>
          <w:rFonts w:ascii="Arial" w:hAnsi="Arial" w:cs="Arial"/>
          <w:i/>
          <w:color w:val="FF0000"/>
          <w:sz w:val="16"/>
          <w:szCs w:val="16"/>
        </w:rPr>
        <w:t xml:space="preserve">a tanulói adatlapot pedig, a Felvételi Központba </w:t>
      </w:r>
    </w:p>
    <w:p w:rsidR="009A73AA" w:rsidRPr="00270739" w:rsidRDefault="009A73AA" w:rsidP="009A73AA">
      <w:pPr>
        <w:autoSpaceDE w:val="0"/>
        <w:autoSpaceDN w:val="0"/>
        <w:adjustRightInd w:val="0"/>
        <w:spacing w:after="0" w:line="240" w:lineRule="auto"/>
        <w:ind w:firstLine="708"/>
        <w:rPr>
          <w:rFonts w:ascii="Arial" w:hAnsi="Arial" w:cs="Arial"/>
          <w:i/>
          <w:color w:val="FF0000"/>
          <w:sz w:val="16"/>
          <w:szCs w:val="16"/>
        </w:rPr>
      </w:pPr>
      <w:r w:rsidRPr="00270739">
        <w:rPr>
          <w:rFonts w:ascii="Arial" w:hAnsi="Arial" w:cs="Arial"/>
          <w:i/>
          <w:color w:val="FF0000"/>
          <w:sz w:val="16"/>
          <w:szCs w:val="16"/>
        </w:rPr>
        <w:t>küldi meg”.</w:t>
      </w:r>
    </w:p>
    <w:p w:rsidR="00866354" w:rsidRPr="000A2DA7" w:rsidRDefault="00866354" w:rsidP="00DD5627">
      <w:pPr>
        <w:spacing w:after="0" w:line="240" w:lineRule="auto"/>
        <w:rPr>
          <w:rFonts w:ascii="Arial" w:eastAsia="Times New Roman" w:hAnsi="Arial" w:cs="Arial"/>
          <w:color w:val="FF0000"/>
          <w:sz w:val="24"/>
          <w:szCs w:val="24"/>
          <w:lang w:eastAsia="hu-HU"/>
        </w:rPr>
      </w:pPr>
    </w:p>
    <w:p w:rsidR="009B3BE3" w:rsidRDefault="00DD5627" w:rsidP="009B3BE3">
      <w:p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 xml:space="preserve">(20) </w:t>
      </w:r>
      <w:r w:rsidR="009B3BE3" w:rsidRPr="000A2DA7">
        <w:rPr>
          <w:rFonts w:ascii="Arial" w:eastAsia="Times New Roman" w:hAnsi="Arial" w:cs="Arial"/>
          <w:color w:val="FF0000"/>
          <w:sz w:val="24"/>
          <w:szCs w:val="24"/>
          <w:lang w:eastAsia="hu-HU"/>
        </w:rPr>
        <w:t xml:space="preserve">A </w:t>
      </w:r>
      <w:r w:rsidR="009B3BE3">
        <w:rPr>
          <w:rFonts w:ascii="Arial" w:eastAsia="Times New Roman" w:hAnsi="Arial" w:cs="Arial"/>
          <w:b/>
          <w:color w:val="FF0000"/>
          <w:sz w:val="24"/>
          <w:szCs w:val="24"/>
          <w:lang w:eastAsia="hu-HU"/>
        </w:rPr>
        <w:t xml:space="preserve">rendelet, </w:t>
      </w:r>
      <w:r w:rsidR="009B3BE3">
        <w:rPr>
          <w:rFonts w:ascii="Arial" w:eastAsia="Times New Roman" w:hAnsi="Arial" w:cs="Arial"/>
          <w:color w:val="FF0000"/>
          <w:sz w:val="24"/>
          <w:szCs w:val="24"/>
          <w:lang w:eastAsia="hu-HU"/>
        </w:rPr>
        <w:t xml:space="preserve">193.§ </w:t>
      </w:r>
      <w:r w:rsidR="009B3BE3" w:rsidRPr="000A2DA7">
        <w:rPr>
          <w:rFonts w:ascii="Arial" w:eastAsia="Times New Roman" w:hAnsi="Arial" w:cs="Arial"/>
          <w:color w:val="FF0000"/>
          <w:sz w:val="24"/>
          <w:szCs w:val="24"/>
          <w:lang w:eastAsia="hu-HU"/>
        </w:rPr>
        <w:t>(19) bekezdésben meghatározott esetben</w:t>
      </w:r>
      <w:r w:rsidR="009B3BE3">
        <w:rPr>
          <w:rFonts w:ascii="Arial" w:eastAsia="Times New Roman" w:hAnsi="Arial" w:cs="Arial"/>
          <w:color w:val="FF0000"/>
          <w:sz w:val="24"/>
          <w:szCs w:val="24"/>
          <w:lang w:eastAsia="hu-HU"/>
        </w:rPr>
        <w:t>.</w:t>
      </w:r>
      <w:r w:rsidR="009B3BE3" w:rsidRPr="000A2DA7">
        <w:rPr>
          <w:rFonts w:ascii="Arial" w:eastAsia="Times New Roman" w:hAnsi="Arial" w:cs="Arial"/>
          <w:color w:val="FF0000"/>
          <w:sz w:val="24"/>
          <w:szCs w:val="24"/>
          <w:lang w:eastAsia="hu-HU"/>
        </w:rPr>
        <w:t xml:space="preserve"> </w:t>
      </w:r>
    </w:p>
    <w:p w:rsidR="009B3BE3" w:rsidRDefault="009B3BE3" w:rsidP="00DD5627">
      <w:pPr>
        <w:spacing w:after="0" w:line="240" w:lineRule="auto"/>
        <w:rPr>
          <w:rFonts w:ascii="Arial" w:eastAsia="Times New Roman" w:hAnsi="Arial" w:cs="Arial"/>
          <w:color w:val="FF0000"/>
          <w:sz w:val="24"/>
          <w:szCs w:val="24"/>
          <w:lang w:eastAsia="hu-HU"/>
        </w:rPr>
      </w:pPr>
    </w:p>
    <w:p w:rsidR="009B3BE3" w:rsidRDefault="00DD5627" w:rsidP="00DD5627">
      <w:pPr>
        <w:spacing w:after="0" w:line="240" w:lineRule="auto"/>
        <w:rPr>
          <w:rFonts w:ascii="Arial" w:eastAsia="Times New Roman" w:hAnsi="Arial" w:cs="Arial"/>
          <w:color w:val="FF0000"/>
          <w:sz w:val="24"/>
          <w:szCs w:val="24"/>
          <w:lang w:eastAsia="hu-HU"/>
        </w:rPr>
      </w:pPr>
      <w:r w:rsidRPr="000A2DA7">
        <w:rPr>
          <w:rFonts w:ascii="Arial" w:eastAsia="Times New Roman" w:hAnsi="Arial" w:cs="Arial"/>
          <w:color w:val="FF0000"/>
          <w:sz w:val="24"/>
          <w:szCs w:val="24"/>
          <w:lang w:eastAsia="hu-HU"/>
        </w:rPr>
        <w:t xml:space="preserve">A </w:t>
      </w:r>
      <w:r w:rsidR="00170EE7">
        <w:rPr>
          <w:rFonts w:ascii="Arial" w:eastAsia="Times New Roman" w:hAnsi="Arial" w:cs="Arial"/>
          <w:b/>
          <w:color w:val="FF0000"/>
          <w:sz w:val="24"/>
          <w:szCs w:val="24"/>
          <w:lang w:eastAsia="hu-HU"/>
        </w:rPr>
        <w:t xml:space="preserve">rendelet, </w:t>
      </w:r>
      <w:r w:rsidR="00170EE7">
        <w:rPr>
          <w:rFonts w:ascii="Arial" w:eastAsia="Times New Roman" w:hAnsi="Arial" w:cs="Arial"/>
          <w:color w:val="FF0000"/>
          <w:sz w:val="24"/>
          <w:szCs w:val="24"/>
          <w:lang w:eastAsia="hu-HU"/>
        </w:rPr>
        <w:t xml:space="preserve">193.§ </w:t>
      </w:r>
      <w:r w:rsidRPr="000A2DA7">
        <w:rPr>
          <w:rFonts w:ascii="Arial" w:eastAsia="Times New Roman" w:hAnsi="Arial" w:cs="Arial"/>
          <w:color w:val="FF0000"/>
          <w:sz w:val="24"/>
          <w:szCs w:val="24"/>
          <w:lang w:eastAsia="hu-HU"/>
        </w:rPr>
        <w:t>(19) bekezdésben meghatározott esetben</w:t>
      </w:r>
      <w:r w:rsidR="009B3BE3">
        <w:rPr>
          <w:rFonts w:ascii="Arial" w:eastAsia="Times New Roman" w:hAnsi="Arial" w:cs="Arial"/>
          <w:color w:val="FF0000"/>
          <w:sz w:val="24"/>
          <w:szCs w:val="24"/>
          <w:lang w:eastAsia="hu-HU"/>
        </w:rPr>
        <w:t>,</w:t>
      </w:r>
      <w:r w:rsidRPr="000A2DA7">
        <w:rPr>
          <w:rFonts w:ascii="Arial" w:eastAsia="Times New Roman" w:hAnsi="Arial" w:cs="Arial"/>
          <w:color w:val="FF0000"/>
          <w:sz w:val="24"/>
          <w:szCs w:val="24"/>
          <w:lang w:eastAsia="hu-HU"/>
        </w:rPr>
        <w:t xml:space="preserve"> </w:t>
      </w:r>
    </w:p>
    <w:p w:rsidR="009B3BE3" w:rsidRPr="009B3BE3" w:rsidRDefault="00DD5627" w:rsidP="009B3BE3">
      <w:pPr>
        <w:pStyle w:val="Listaszerbekezds"/>
        <w:numPr>
          <w:ilvl w:val="0"/>
          <w:numId w:val="1160"/>
        </w:numPr>
        <w:spacing w:after="0" w:line="240" w:lineRule="auto"/>
        <w:rPr>
          <w:rFonts w:ascii="Arial" w:eastAsia="Times New Roman" w:hAnsi="Arial" w:cs="Arial"/>
          <w:color w:val="FF0000"/>
          <w:sz w:val="24"/>
          <w:szCs w:val="24"/>
          <w:lang w:eastAsia="hu-HU"/>
        </w:rPr>
      </w:pPr>
      <w:r w:rsidRPr="009B3BE3">
        <w:rPr>
          <w:rFonts w:ascii="Arial" w:eastAsia="Times New Roman" w:hAnsi="Arial" w:cs="Arial"/>
          <w:color w:val="FF0000"/>
          <w:sz w:val="24"/>
          <w:szCs w:val="24"/>
          <w:lang w:eastAsia="hu-HU"/>
        </w:rPr>
        <w:t xml:space="preserve">a </w:t>
      </w:r>
      <w:r w:rsidR="009B3BE3" w:rsidRPr="009B3BE3">
        <w:rPr>
          <w:rFonts w:ascii="Arial" w:eastAsia="Times New Roman" w:hAnsi="Arial" w:cs="Arial"/>
          <w:b/>
          <w:color w:val="FF0000"/>
          <w:sz w:val="24"/>
          <w:szCs w:val="24"/>
          <w:lang w:eastAsia="hu-HU"/>
        </w:rPr>
        <w:t xml:space="preserve">rendelet, </w:t>
      </w:r>
      <w:r w:rsidRPr="009B3BE3">
        <w:rPr>
          <w:rFonts w:ascii="Arial" w:eastAsia="Times New Roman" w:hAnsi="Arial" w:cs="Arial"/>
          <w:color w:val="FF0000"/>
          <w:sz w:val="24"/>
          <w:szCs w:val="24"/>
          <w:lang w:eastAsia="hu-HU"/>
        </w:rPr>
        <w:t>38. § (6) bekezdése szerinti</w:t>
      </w:r>
      <w:r w:rsidR="009B3BE3" w:rsidRPr="009B3BE3">
        <w:rPr>
          <w:rFonts w:ascii="Arial" w:eastAsia="Times New Roman" w:hAnsi="Arial" w:cs="Arial"/>
          <w:color w:val="FF0000"/>
          <w:sz w:val="24"/>
          <w:szCs w:val="24"/>
          <w:lang w:eastAsia="hu-HU"/>
        </w:rPr>
        <w:t xml:space="preserve"> </w:t>
      </w:r>
      <w:r w:rsidRPr="009B3BE3">
        <w:rPr>
          <w:rFonts w:ascii="Arial" w:eastAsia="Times New Roman" w:hAnsi="Arial" w:cs="Arial"/>
          <w:color w:val="FF0000"/>
          <w:sz w:val="24"/>
          <w:szCs w:val="24"/>
          <w:lang w:eastAsia="hu-HU"/>
        </w:rPr>
        <w:t>előzetes egyeztetés helyett</w:t>
      </w:r>
      <w:r w:rsidR="009B3BE3" w:rsidRPr="009B3BE3">
        <w:rPr>
          <w:rFonts w:ascii="Arial" w:eastAsia="Times New Roman" w:hAnsi="Arial" w:cs="Arial"/>
          <w:color w:val="FF0000"/>
          <w:sz w:val="24"/>
          <w:szCs w:val="24"/>
          <w:lang w:eastAsia="hu-HU"/>
        </w:rPr>
        <w:t>,</w:t>
      </w:r>
      <w:r w:rsidRPr="009B3BE3">
        <w:rPr>
          <w:rFonts w:ascii="Arial" w:eastAsia="Times New Roman" w:hAnsi="Arial" w:cs="Arial"/>
          <w:color w:val="FF0000"/>
          <w:sz w:val="24"/>
          <w:szCs w:val="24"/>
          <w:lang w:eastAsia="hu-HU"/>
        </w:rPr>
        <w:t xml:space="preserve"> </w:t>
      </w:r>
    </w:p>
    <w:p w:rsidR="009B3BE3" w:rsidRPr="009B3BE3" w:rsidRDefault="00DD5627" w:rsidP="009B3BE3">
      <w:pPr>
        <w:pStyle w:val="Listaszerbekezds"/>
        <w:numPr>
          <w:ilvl w:val="0"/>
          <w:numId w:val="1160"/>
        </w:numPr>
        <w:spacing w:after="0" w:line="240" w:lineRule="auto"/>
        <w:rPr>
          <w:rFonts w:ascii="Arial" w:eastAsia="Times New Roman" w:hAnsi="Arial" w:cs="Arial"/>
          <w:color w:val="FF0000"/>
          <w:sz w:val="24"/>
          <w:szCs w:val="24"/>
          <w:lang w:eastAsia="hu-HU"/>
        </w:rPr>
      </w:pPr>
      <w:r w:rsidRPr="009B3BE3">
        <w:rPr>
          <w:rFonts w:ascii="Arial" w:eastAsia="Times New Roman" w:hAnsi="Arial" w:cs="Arial"/>
          <w:color w:val="FF0000"/>
          <w:sz w:val="24"/>
          <w:szCs w:val="24"/>
          <w:lang w:eastAsia="hu-HU"/>
        </w:rPr>
        <w:t>az általános iskola a módosító tanulói adatlap mellett</w:t>
      </w:r>
      <w:r w:rsidR="009B3BE3" w:rsidRPr="009B3BE3">
        <w:rPr>
          <w:rFonts w:ascii="Arial" w:eastAsia="Times New Roman" w:hAnsi="Arial" w:cs="Arial"/>
          <w:color w:val="FF0000"/>
          <w:sz w:val="24"/>
          <w:szCs w:val="24"/>
          <w:lang w:eastAsia="hu-HU"/>
        </w:rPr>
        <w:t xml:space="preserve">, </w:t>
      </w:r>
      <w:r w:rsidRPr="009B3BE3">
        <w:rPr>
          <w:rFonts w:ascii="Arial" w:eastAsia="Times New Roman" w:hAnsi="Arial" w:cs="Arial"/>
          <w:color w:val="FF0000"/>
          <w:sz w:val="24"/>
          <w:szCs w:val="24"/>
          <w:lang w:eastAsia="hu-HU"/>
        </w:rPr>
        <w:t xml:space="preserve">jelentkezési lapot is kiállít, és </w:t>
      </w:r>
    </w:p>
    <w:p w:rsidR="009B3BE3" w:rsidRPr="00866354" w:rsidRDefault="00DD5627" w:rsidP="00866354">
      <w:pPr>
        <w:pStyle w:val="Listaszerbekezds"/>
        <w:numPr>
          <w:ilvl w:val="0"/>
          <w:numId w:val="1161"/>
        </w:numPr>
        <w:spacing w:after="0" w:line="240" w:lineRule="auto"/>
        <w:rPr>
          <w:rFonts w:ascii="Arial" w:eastAsia="Times New Roman" w:hAnsi="Arial" w:cs="Arial"/>
          <w:color w:val="FF0000"/>
          <w:sz w:val="24"/>
          <w:szCs w:val="24"/>
          <w:lang w:eastAsia="hu-HU"/>
        </w:rPr>
      </w:pPr>
      <w:r w:rsidRPr="00866354">
        <w:rPr>
          <w:rFonts w:ascii="Arial" w:eastAsia="Times New Roman" w:hAnsi="Arial" w:cs="Arial"/>
          <w:color w:val="FF0000"/>
          <w:sz w:val="24"/>
          <w:szCs w:val="24"/>
          <w:lang w:eastAsia="hu-HU"/>
        </w:rPr>
        <w:t>a jelentkezési lapot megküldi</w:t>
      </w:r>
      <w:r w:rsidR="009B3BE3" w:rsidRPr="00866354">
        <w:rPr>
          <w:rFonts w:ascii="Arial" w:eastAsia="Times New Roman" w:hAnsi="Arial" w:cs="Arial"/>
          <w:color w:val="FF0000"/>
          <w:sz w:val="24"/>
          <w:szCs w:val="24"/>
          <w:lang w:eastAsia="hu-HU"/>
        </w:rPr>
        <w:t>,</w:t>
      </w:r>
      <w:r w:rsidRPr="00866354">
        <w:rPr>
          <w:rFonts w:ascii="Arial" w:eastAsia="Times New Roman" w:hAnsi="Arial" w:cs="Arial"/>
          <w:color w:val="FF0000"/>
          <w:sz w:val="24"/>
          <w:szCs w:val="24"/>
          <w:lang w:eastAsia="hu-HU"/>
        </w:rPr>
        <w:t xml:space="preserve"> </w:t>
      </w:r>
    </w:p>
    <w:p w:rsidR="00DD5627" w:rsidRPr="00866354" w:rsidRDefault="00DD5627" w:rsidP="00866354">
      <w:pPr>
        <w:pStyle w:val="Listaszerbekezds"/>
        <w:numPr>
          <w:ilvl w:val="0"/>
          <w:numId w:val="1161"/>
        </w:numPr>
        <w:spacing w:after="0" w:line="240" w:lineRule="auto"/>
        <w:rPr>
          <w:rFonts w:ascii="Arial" w:eastAsia="Times New Roman" w:hAnsi="Arial" w:cs="Arial"/>
          <w:color w:val="FF0000"/>
          <w:sz w:val="24"/>
          <w:szCs w:val="24"/>
          <w:lang w:eastAsia="hu-HU"/>
        </w:rPr>
      </w:pPr>
      <w:r w:rsidRPr="00866354">
        <w:rPr>
          <w:rFonts w:ascii="Arial" w:eastAsia="Times New Roman" w:hAnsi="Arial" w:cs="Arial"/>
          <w:color w:val="FF0000"/>
          <w:sz w:val="24"/>
          <w:szCs w:val="24"/>
          <w:lang w:eastAsia="hu-HU"/>
        </w:rPr>
        <w:t>a szakképzést folytató</w:t>
      </w:r>
      <w:r w:rsidR="009B3BE3" w:rsidRPr="00866354">
        <w:rPr>
          <w:rFonts w:ascii="Arial" w:eastAsia="Times New Roman" w:hAnsi="Arial" w:cs="Arial"/>
          <w:color w:val="FF0000"/>
          <w:sz w:val="24"/>
          <w:szCs w:val="24"/>
          <w:lang w:eastAsia="hu-HU"/>
        </w:rPr>
        <w:t xml:space="preserve"> </w:t>
      </w:r>
      <w:r w:rsidRPr="00866354">
        <w:rPr>
          <w:rFonts w:ascii="Arial" w:eastAsia="Times New Roman" w:hAnsi="Arial" w:cs="Arial"/>
          <w:color w:val="FF0000"/>
          <w:sz w:val="24"/>
          <w:szCs w:val="24"/>
          <w:lang w:eastAsia="hu-HU"/>
        </w:rPr>
        <w:t>iskolának</w:t>
      </w:r>
    </w:p>
    <w:p w:rsidR="00F12A5C" w:rsidRPr="00BA2918" w:rsidRDefault="00F12A5C" w:rsidP="005A5834">
      <w:pPr>
        <w:autoSpaceDE w:val="0"/>
        <w:autoSpaceDN w:val="0"/>
        <w:adjustRightInd w:val="0"/>
        <w:spacing w:before="240" w:after="240" w:line="240" w:lineRule="auto"/>
        <w:jc w:val="center"/>
        <w:rPr>
          <w:rFonts w:ascii="Arial" w:hAnsi="Arial" w:cs="Arial"/>
          <w:b/>
          <w:color w:val="000000" w:themeColor="text1"/>
          <w:sz w:val="32"/>
          <w:szCs w:val="32"/>
        </w:rPr>
      </w:pPr>
    </w:p>
    <w:p w:rsidR="005A5834" w:rsidRPr="00BA2918" w:rsidRDefault="005A5834" w:rsidP="005A5834">
      <w:pPr>
        <w:autoSpaceDE w:val="0"/>
        <w:autoSpaceDN w:val="0"/>
        <w:adjustRightInd w:val="0"/>
        <w:spacing w:before="240" w:after="240" w:line="240" w:lineRule="auto"/>
        <w:jc w:val="center"/>
        <w:rPr>
          <w:rFonts w:ascii="Arial" w:hAnsi="Arial" w:cs="Arial"/>
          <w:b/>
          <w:color w:val="000000" w:themeColor="text1"/>
          <w:sz w:val="32"/>
          <w:szCs w:val="32"/>
        </w:rPr>
      </w:pPr>
      <w:r w:rsidRPr="00BA2918">
        <w:rPr>
          <w:rFonts w:ascii="Arial" w:hAnsi="Arial" w:cs="Arial"/>
          <w:b/>
          <w:color w:val="000000" w:themeColor="text1"/>
          <w:sz w:val="32"/>
          <w:szCs w:val="32"/>
        </w:rPr>
        <w:lastRenderedPageBreak/>
        <w:t>81. Hatályon kívül helyező rendelkezések</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8"/>
          <w:szCs w:val="28"/>
        </w:rPr>
      </w:pPr>
      <w:r w:rsidRPr="00BA2918">
        <w:rPr>
          <w:rFonts w:ascii="Arial" w:hAnsi="Arial" w:cs="Arial"/>
          <w:b/>
          <w:bCs/>
          <w:color w:val="000000" w:themeColor="text1"/>
          <w:sz w:val="28"/>
          <w:szCs w:val="28"/>
        </w:rPr>
        <w:t xml:space="preserve">194. § </w:t>
      </w:r>
    </w:p>
    <w:p w:rsidR="005A5834" w:rsidRPr="00BA2918" w:rsidRDefault="005A5834" w:rsidP="005A5834">
      <w:pPr>
        <w:autoSpaceDE w:val="0"/>
        <w:autoSpaceDN w:val="0"/>
        <w:adjustRightInd w:val="0"/>
        <w:spacing w:after="0" w:line="240" w:lineRule="auto"/>
        <w:rPr>
          <w:rFonts w:ascii="Arial" w:hAnsi="Arial" w:cs="Arial"/>
          <w:b/>
          <w:bCs/>
          <w:color w:val="000000" w:themeColor="text1"/>
          <w:sz w:val="24"/>
          <w:szCs w:val="24"/>
        </w:rPr>
      </w:pPr>
    </w:p>
    <w:p w:rsidR="005A5834" w:rsidRPr="00BA2918" w:rsidRDefault="005A5834" w:rsidP="005A5834">
      <w:p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(1)</w:t>
      </w:r>
      <w:r w:rsidR="00F12A5C" w:rsidRPr="00BA2918">
        <w:rPr>
          <w:rFonts w:ascii="Arial" w:hAnsi="Arial" w:cs="Arial"/>
          <w:color w:val="000000" w:themeColor="text1"/>
          <w:sz w:val="24"/>
          <w:szCs w:val="24"/>
        </w:rPr>
        <w:t xml:space="preserve"> </w:t>
      </w:r>
      <w:r w:rsidR="00F12A5C" w:rsidRPr="00BA2918">
        <w:rPr>
          <w:rFonts w:ascii="Arial" w:hAnsi="Arial" w:cs="Arial"/>
          <w:b/>
          <w:color w:val="000000" w:themeColor="text1"/>
          <w:sz w:val="24"/>
          <w:szCs w:val="24"/>
        </w:rPr>
        <w:t>Hatályon kívül helyezve.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F12A5C" w:rsidRPr="00BA2918" w:rsidRDefault="005A5834" w:rsidP="00F12A5C">
      <w:p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(2)</w:t>
      </w:r>
      <w:r w:rsidR="00F12A5C" w:rsidRPr="00BA2918">
        <w:rPr>
          <w:rFonts w:ascii="Arial" w:hAnsi="Arial" w:cs="Arial"/>
          <w:color w:val="000000" w:themeColor="text1"/>
          <w:sz w:val="24"/>
          <w:szCs w:val="24"/>
        </w:rPr>
        <w:t xml:space="preserve"> </w:t>
      </w:r>
      <w:r w:rsidR="00F12A5C" w:rsidRPr="00BA2918">
        <w:rPr>
          <w:rFonts w:ascii="Arial" w:hAnsi="Arial" w:cs="Arial"/>
          <w:b/>
          <w:color w:val="000000" w:themeColor="text1"/>
          <w:sz w:val="24"/>
          <w:szCs w:val="24"/>
        </w:rPr>
        <w:t>Hatályon kívül helyezve.</w:t>
      </w:r>
    </w:p>
    <w:p w:rsidR="005A5834" w:rsidRPr="00BA2918" w:rsidRDefault="005A5834" w:rsidP="005A5834">
      <w:pPr>
        <w:autoSpaceDE w:val="0"/>
        <w:autoSpaceDN w:val="0"/>
        <w:adjustRightInd w:val="0"/>
        <w:spacing w:after="0" w:line="240" w:lineRule="auto"/>
        <w:rPr>
          <w:rFonts w:ascii="Arial" w:hAnsi="Arial" w:cs="Arial"/>
          <w:color w:val="000000" w:themeColor="text1"/>
          <w:sz w:val="24"/>
          <w:szCs w:val="24"/>
        </w:rPr>
      </w:pPr>
    </w:p>
    <w:p w:rsidR="00F12A5C" w:rsidRPr="00BA2918" w:rsidRDefault="005A5834" w:rsidP="00F12A5C">
      <w:pPr>
        <w:autoSpaceDE w:val="0"/>
        <w:autoSpaceDN w:val="0"/>
        <w:adjustRightInd w:val="0"/>
        <w:spacing w:after="0" w:line="240" w:lineRule="auto"/>
        <w:rPr>
          <w:rFonts w:ascii="Arial" w:hAnsi="Arial" w:cs="Arial"/>
          <w:b/>
          <w:color w:val="000000" w:themeColor="text1"/>
          <w:sz w:val="24"/>
          <w:szCs w:val="24"/>
        </w:rPr>
      </w:pPr>
      <w:r w:rsidRPr="00BA2918">
        <w:rPr>
          <w:rFonts w:ascii="Arial" w:hAnsi="Arial" w:cs="Arial"/>
          <w:color w:val="000000" w:themeColor="text1"/>
          <w:sz w:val="24"/>
          <w:szCs w:val="24"/>
        </w:rPr>
        <w:t>(3)-(4)</w:t>
      </w:r>
      <w:r w:rsidR="00F12A5C" w:rsidRPr="00BA2918">
        <w:rPr>
          <w:rFonts w:ascii="Arial" w:hAnsi="Arial" w:cs="Arial"/>
          <w:color w:val="000000" w:themeColor="text1"/>
          <w:sz w:val="24"/>
          <w:szCs w:val="24"/>
        </w:rPr>
        <w:t xml:space="preserve"> </w:t>
      </w:r>
      <w:r w:rsidR="00F12A5C" w:rsidRPr="00BA2918">
        <w:rPr>
          <w:rFonts w:ascii="Arial" w:hAnsi="Arial" w:cs="Arial"/>
          <w:b/>
          <w:color w:val="000000" w:themeColor="text1"/>
          <w:sz w:val="24"/>
          <w:szCs w:val="24"/>
        </w:rPr>
        <w:t>Hatályon kívül helyezve.</w:t>
      </w:r>
    </w:p>
    <w:p w:rsidR="005A5834" w:rsidRPr="00BA2918" w:rsidRDefault="005A5834" w:rsidP="005A5834">
      <w:pPr>
        <w:autoSpaceDE w:val="0"/>
        <w:autoSpaceDN w:val="0"/>
        <w:adjustRightInd w:val="0"/>
        <w:spacing w:after="0" w:line="240" w:lineRule="auto"/>
        <w:rPr>
          <w:rFonts w:ascii="Arial" w:hAnsi="Arial" w:cs="Arial"/>
          <w:color w:val="000000" w:themeColor="text1"/>
          <w:sz w:val="20"/>
          <w:szCs w:val="20"/>
        </w:rPr>
      </w:pPr>
    </w:p>
    <w:p w:rsidR="005A5834" w:rsidRPr="00BA2918" w:rsidRDefault="005A5834" w:rsidP="005A5834">
      <w:pPr>
        <w:rPr>
          <w:color w:val="000000" w:themeColor="text1"/>
        </w:rPr>
      </w:pPr>
    </w:p>
    <w:p w:rsidR="005A5834" w:rsidRPr="00BA2918" w:rsidRDefault="005A5834" w:rsidP="005A5834">
      <w:pPr>
        <w:rPr>
          <w:color w:val="000000" w:themeColor="text1"/>
        </w:rPr>
      </w:pPr>
      <w:r w:rsidRPr="00BA2918">
        <w:rPr>
          <w:color w:val="000000" w:themeColor="text1"/>
        </w:rPr>
        <w:br w:type="page"/>
      </w:r>
    </w:p>
    <w:p w:rsidR="005A5834" w:rsidRPr="00BA2918" w:rsidRDefault="005A5834" w:rsidP="005A5834">
      <w:pPr>
        <w:autoSpaceDE w:val="0"/>
        <w:autoSpaceDN w:val="0"/>
        <w:adjustRightInd w:val="0"/>
        <w:spacing w:before="240" w:after="240" w:line="240" w:lineRule="auto"/>
        <w:rPr>
          <w:rFonts w:ascii="Arial" w:hAnsi="Arial" w:cs="Arial"/>
          <w:b/>
          <w:bCs/>
          <w:iCs/>
          <w:color w:val="000000" w:themeColor="text1"/>
          <w:sz w:val="32"/>
          <w:szCs w:val="32"/>
          <w:u w:val="single"/>
        </w:rPr>
      </w:pPr>
      <w:r w:rsidRPr="00BA2918">
        <w:rPr>
          <w:rFonts w:ascii="Arial" w:hAnsi="Arial" w:cs="Arial"/>
          <w:b/>
          <w:bCs/>
          <w:iCs/>
          <w:color w:val="000000" w:themeColor="text1"/>
          <w:sz w:val="32"/>
          <w:szCs w:val="32"/>
          <w:u w:val="single"/>
        </w:rPr>
        <w:lastRenderedPageBreak/>
        <w:t>Mellékletek</w:t>
      </w:r>
    </w:p>
    <w:p w:rsidR="005A5834" w:rsidRPr="00BA2918" w:rsidRDefault="005A5834" w:rsidP="005A5834">
      <w:pPr>
        <w:autoSpaceDE w:val="0"/>
        <w:autoSpaceDN w:val="0"/>
        <w:adjustRightInd w:val="0"/>
        <w:spacing w:before="240" w:after="240" w:line="240" w:lineRule="auto"/>
        <w:rPr>
          <w:rFonts w:ascii="Arial" w:hAnsi="Arial" w:cs="Arial"/>
          <w:b/>
          <w:bCs/>
          <w:i/>
          <w:iCs/>
          <w:color w:val="000000" w:themeColor="text1"/>
          <w:sz w:val="28"/>
          <w:szCs w:val="28"/>
        </w:rPr>
      </w:pPr>
    </w:p>
    <w:p w:rsidR="005A5834" w:rsidRPr="00BA2918" w:rsidRDefault="005A5834" w:rsidP="005A5834">
      <w:pPr>
        <w:autoSpaceDE w:val="0"/>
        <w:autoSpaceDN w:val="0"/>
        <w:adjustRightInd w:val="0"/>
        <w:spacing w:before="240" w:after="240" w:line="240" w:lineRule="auto"/>
        <w:rPr>
          <w:rFonts w:ascii="Arial" w:hAnsi="Arial" w:cs="Arial"/>
          <w:bCs/>
          <w:iCs/>
          <w:color w:val="000000" w:themeColor="text1"/>
          <w:sz w:val="28"/>
          <w:szCs w:val="28"/>
        </w:rPr>
      </w:pPr>
      <w:r w:rsidRPr="00BA2918">
        <w:rPr>
          <w:rFonts w:ascii="Arial" w:hAnsi="Arial" w:cs="Arial"/>
          <w:bCs/>
          <w:iCs/>
          <w:color w:val="000000" w:themeColor="text1"/>
          <w:sz w:val="28"/>
          <w:szCs w:val="28"/>
        </w:rPr>
        <w:t>1. A nevelési-oktatási intézmény irattári terve és az iskolai záradékok.</w:t>
      </w:r>
    </w:p>
    <w:p w:rsidR="005A5834" w:rsidRPr="00BA2918" w:rsidRDefault="005A5834" w:rsidP="005A5834">
      <w:pPr>
        <w:autoSpaceDE w:val="0"/>
        <w:autoSpaceDN w:val="0"/>
        <w:adjustRightInd w:val="0"/>
        <w:spacing w:before="240" w:after="240" w:line="240" w:lineRule="auto"/>
        <w:rPr>
          <w:rFonts w:ascii="Arial" w:hAnsi="Arial" w:cs="Arial"/>
          <w:color w:val="000000" w:themeColor="text1"/>
          <w:sz w:val="20"/>
          <w:szCs w:val="20"/>
        </w:rPr>
      </w:pPr>
      <w:r w:rsidRPr="00BA2918">
        <w:rPr>
          <w:rFonts w:ascii="Arial" w:hAnsi="Arial" w:cs="Arial"/>
          <w:bCs/>
          <w:iCs/>
          <w:color w:val="000000" w:themeColor="text1"/>
          <w:sz w:val="28"/>
          <w:szCs w:val="28"/>
        </w:rPr>
        <w:t>2. JEGYZÉK, a nevelési-oktatási intézmények kötelező (minimális) eszközeiről és felszereléséről.</w:t>
      </w:r>
    </w:p>
    <w:p w:rsidR="005A5834" w:rsidRPr="00BA2918" w:rsidRDefault="005A5834" w:rsidP="005A5834">
      <w:pPr>
        <w:autoSpaceDE w:val="0"/>
        <w:autoSpaceDN w:val="0"/>
        <w:adjustRightInd w:val="0"/>
        <w:spacing w:before="240" w:after="240" w:line="240" w:lineRule="auto"/>
        <w:rPr>
          <w:rFonts w:ascii="Arial" w:hAnsi="Arial" w:cs="Arial"/>
          <w:color w:val="000000" w:themeColor="text1"/>
          <w:sz w:val="20"/>
          <w:szCs w:val="20"/>
        </w:rPr>
      </w:pPr>
      <w:r w:rsidRPr="00BA2918">
        <w:rPr>
          <w:rFonts w:ascii="Arial" w:hAnsi="Arial" w:cs="Arial"/>
          <w:bCs/>
          <w:iCs/>
          <w:color w:val="000000" w:themeColor="text1"/>
          <w:sz w:val="28"/>
          <w:szCs w:val="28"/>
        </w:rPr>
        <w:t xml:space="preserve">3. Az országos pedagógiai mérések 6., 8. és 10. évfolyamra vonatkozó.                   </w:t>
      </w:r>
    </w:p>
    <w:p w:rsidR="005A5834" w:rsidRPr="00BA2918" w:rsidRDefault="005A5834" w:rsidP="005A5834">
      <w:pPr>
        <w:autoSpaceDE w:val="0"/>
        <w:autoSpaceDN w:val="0"/>
        <w:adjustRightInd w:val="0"/>
        <w:spacing w:before="240" w:after="240" w:line="240" w:lineRule="auto"/>
        <w:rPr>
          <w:rFonts w:ascii="Arial" w:hAnsi="Arial" w:cs="Arial"/>
          <w:color w:val="000000" w:themeColor="text1"/>
          <w:sz w:val="28"/>
          <w:szCs w:val="28"/>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F729E7">
      <w:pPr>
        <w:autoSpaceDE w:val="0"/>
        <w:autoSpaceDN w:val="0"/>
        <w:adjustRightInd w:val="0"/>
        <w:spacing w:before="240" w:after="240" w:line="240" w:lineRule="auto"/>
        <w:rPr>
          <w:rFonts w:ascii="Arial" w:hAnsi="Arial" w:cs="Arial"/>
          <w:b/>
          <w:bCs/>
          <w:i/>
          <w:iCs/>
          <w:color w:val="000000" w:themeColor="text1"/>
          <w:sz w:val="24"/>
          <w:szCs w:val="24"/>
        </w:rPr>
      </w:pPr>
    </w:p>
    <w:p w:rsidR="00F729E7" w:rsidRPr="00BA2918" w:rsidRDefault="00F729E7" w:rsidP="00087E06">
      <w:pPr>
        <w:autoSpaceDE w:val="0"/>
        <w:autoSpaceDN w:val="0"/>
        <w:adjustRightInd w:val="0"/>
        <w:spacing w:after="0" w:line="240" w:lineRule="auto"/>
        <w:rPr>
          <w:rFonts w:ascii="Arial" w:hAnsi="Arial" w:cs="Arial"/>
          <w:i/>
          <w:color w:val="000000" w:themeColor="text1"/>
          <w:sz w:val="20"/>
          <w:szCs w:val="20"/>
        </w:rPr>
      </w:pPr>
    </w:p>
    <w:sectPr w:rsidR="00F729E7" w:rsidRPr="00BA2918" w:rsidSect="007A4668">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0A" w:rsidRDefault="009B370A" w:rsidP="00ED56E2">
      <w:pPr>
        <w:spacing w:after="0" w:line="240" w:lineRule="auto"/>
      </w:pPr>
      <w:r>
        <w:separator/>
      </w:r>
    </w:p>
  </w:endnote>
  <w:endnote w:type="continuationSeparator" w:id="0">
    <w:p w:rsidR="009B370A" w:rsidRDefault="009B370A" w:rsidP="00ED5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0A" w:rsidRDefault="009B370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955"/>
      <w:docPartObj>
        <w:docPartGallery w:val="Page Numbers (Bottom of Page)"/>
        <w:docPartUnique/>
      </w:docPartObj>
    </w:sdtPr>
    <w:sdtContent>
      <w:p w:rsidR="009B370A" w:rsidRDefault="009B370A">
        <w:pPr>
          <w:pStyle w:val="llb"/>
          <w:jc w:val="center"/>
        </w:pPr>
        <w:fldSimple w:instr=" PAGE   \* MERGEFORMAT ">
          <w:r w:rsidR="00BE27DA">
            <w:rPr>
              <w:noProof/>
            </w:rPr>
            <w:t>180</w:t>
          </w:r>
        </w:fldSimple>
      </w:p>
    </w:sdtContent>
  </w:sdt>
  <w:p w:rsidR="009B370A" w:rsidRDefault="009B370A">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0A" w:rsidRDefault="009B370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0A" w:rsidRDefault="009B370A" w:rsidP="00ED56E2">
      <w:pPr>
        <w:spacing w:after="0" w:line="240" w:lineRule="auto"/>
      </w:pPr>
      <w:r>
        <w:separator/>
      </w:r>
    </w:p>
  </w:footnote>
  <w:footnote w:type="continuationSeparator" w:id="0">
    <w:p w:rsidR="009B370A" w:rsidRDefault="009B370A" w:rsidP="00ED5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0A" w:rsidRDefault="009B370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0A" w:rsidRDefault="009B370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0A" w:rsidRDefault="009B370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04"/>
    <w:multiLevelType w:val="hybridMultilevel"/>
    <w:tmpl w:val="216C8C1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5E3946"/>
    <w:multiLevelType w:val="hybridMultilevel"/>
    <w:tmpl w:val="BF14FB8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005F673D"/>
    <w:multiLevelType w:val="hybridMultilevel"/>
    <w:tmpl w:val="D284C3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07129C2"/>
    <w:multiLevelType w:val="hybridMultilevel"/>
    <w:tmpl w:val="7EAA9C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0AC7B33"/>
    <w:multiLevelType w:val="hybridMultilevel"/>
    <w:tmpl w:val="7932FD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0E02CE1"/>
    <w:multiLevelType w:val="hybridMultilevel"/>
    <w:tmpl w:val="D73CD3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0F14D1A"/>
    <w:multiLevelType w:val="hybridMultilevel"/>
    <w:tmpl w:val="42EA61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0111252A"/>
    <w:multiLevelType w:val="hybridMultilevel"/>
    <w:tmpl w:val="D73830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1136F15"/>
    <w:multiLevelType w:val="hybridMultilevel"/>
    <w:tmpl w:val="1E7E2A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
    <w:nsid w:val="01181D49"/>
    <w:multiLevelType w:val="hybridMultilevel"/>
    <w:tmpl w:val="7270A2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
    <w:nsid w:val="011938EA"/>
    <w:multiLevelType w:val="hybridMultilevel"/>
    <w:tmpl w:val="1910DD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1716F50"/>
    <w:multiLevelType w:val="hybridMultilevel"/>
    <w:tmpl w:val="6458FD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17D48F6"/>
    <w:multiLevelType w:val="hybridMultilevel"/>
    <w:tmpl w:val="ABBAAD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185019C"/>
    <w:multiLevelType w:val="hybridMultilevel"/>
    <w:tmpl w:val="DE3654B8"/>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14">
    <w:nsid w:val="01856B1B"/>
    <w:multiLevelType w:val="hybridMultilevel"/>
    <w:tmpl w:val="73A6483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nsid w:val="01C80017"/>
    <w:multiLevelType w:val="hybridMultilevel"/>
    <w:tmpl w:val="66B2555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nsid w:val="01CB7FC0"/>
    <w:multiLevelType w:val="hybridMultilevel"/>
    <w:tmpl w:val="7720A6B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298" w:hanging="360"/>
      </w:pPr>
      <w:rPr>
        <w:rFonts w:ascii="Courier New" w:hAnsi="Courier New" w:cs="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cs="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cs="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17">
    <w:nsid w:val="01DF6C74"/>
    <w:multiLevelType w:val="hybridMultilevel"/>
    <w:tmpl w:val="E5DAA00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nsid w:val="021F124D"/>
    <w:multiLevelType w:val="hybridMultilevel"/>
    <w:tmpl w:val="87E6FF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2371C14"/>
    <w:multiLevelType w:val="hybridMultilevel"/>
    <w:tmpl w:val="7CC4D8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
    <w:nsid w:val="023C7051"/>
    <w:multiLevelType w:val="hybridMultilevel"/>
    <w:tmpl w:val="AAE0CA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24E2A81"/>
    <w:multiLevelType w:val="hybridMultilevel"/>
    <w:tmpl w:val="B07876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
    <w:nsid w:val="0258222C"/>
    <w:multiLevelType w:val="hybridMultilevel"/>
    <w:tmpl w:val="378EC3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25C266B"/>
    <w:multiLevelType w:val="hybridMultilevel"/>
    <w:tmpl w:val="A00EAF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2716AE2"/>
    <w:multiLevelType w:val="hybridMultilevel"/>
    <w:tmpl w:val="2FE028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2760A89"/>
    <w:multiLevelType w:val="hybridMultilevel"/>
    <w:tmpl w:val="512A0D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
    <w:nsid w:val="029C41D2"/>
    <w:multiLevelType w:val="hybridMultilevel"/>
    <w:tmpl w:val="BD9A49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2A1159C"/>
    <w:multiLevelType w:val="hybridMultilevel"/>
    <w:tmpl w:val="69AC634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8">
    <w:nsid w:val="02BB75E7"/>
    <w:multiLevelType w:val="hybridMultilevel"/>
    <w:tmpl w:val="BC42A1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
    <w:nsid w:val="02F35D18"/>
    <w:multiLevelType w:val="hybridMultilevel"/>
    <w:tmpl w:val="527CDA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
    <w:nsid w:val="0301756B"/>
    <w:multiLevelType w:val="hybridMultilevel"/>
    <w:tmpl w:val="AB70596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3045352"/>
    <w:multiLevelType w:val="hybridMultilevel"/>
    <w:tmpl w:val="90E29E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0318657A"/>
    <w:multiLevelType w:val="hybridMultilevel"/>
    <w:tmpl w:val="8F809E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031D2099"/>
    <w:multiLevelType w:val="hybridMultilevel"/>
    <w:tmpl w:val="3B405B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032260D6"/>
    <w:multiLevelType w:val="hybridMultilevel"/>
    <w:tmpl w:val="769815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32A13A3"/>
    <w:multiLevelType w:val="hybridMultilevel"/>
    <w:tmpl w:val="EF52B8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032A2333"/>
    <w:multiLevelType w:val="hybridMultilevel"/>
    <w:tmpl w:val="3ABA41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033D583D"/>
    <w:multiLevelType w:val="hybridMultilevel"/>
    <w:tmpl w:val="CBE213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035A4B96"/>
    <w:multiLevelType w:val="hybridMultilevel"/>
    <w:tmpl w:val="E3DAC3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3685932"/>
    <w:multiLevelType w:val="hybridMultilevel"/>
    <w:tmpl w:val="32D8DAE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03685B6A"/>
    <w:multiLevelType w:val="hybridMultilevel"/>
    <w:tmpl w:val="77DCA7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
    <w:nsid w:val="03841F27"/>
    <w:multiLevelType w:val="hybridMultilevel"/>
    <w:tmpl w:val="9EDAA8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
    <w:nsid w:val="038B2738"/>
    <w:multiLevelType w:val="hybridMultilevel"/>
    <w:tmpl w:val="AAD8A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0391129B"/>
    <w:multiLevelType w:val="hybridMultilevel"/>
    <w:tmpl w:val="DF4618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03B01B32"/>
    <w:multiLevelType w:val="hybridMultilevel"/>
    <w:tmpl w:val="24C4D3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03C955A3"/>
    <w:multiLevelType w:val="hybridMultilevel"/>
    <w:tmpl w:val="30FA50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03D07348"/>
    <w:multiLevelType w:val="hybridMultilevel"/>
    <w:tmpl w:val="B33C859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
    <w:nsid w:val="03D24800"/>
    <w:multiLevelType w:val="hybridMultilevel"/>
    <w:tmpl w:val="EE3864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03F171B9"/>
    <w:multiLevelType w:val="hybridMultilevel"/>
    <w:tmpl w:val="4236A19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nsid w:val="042B13E9"/>
    <w:multiLevelType w:val="hybridMultilevel"/>
    <w:tmpl w:val="EB5832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0430422C"/>
    <w:multiLevelType w:val="hybridMultilevel"/>
    <w:tmpl w:val="A00429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04417267"/>
    <w:multiLevelType w:val="hybridMultilevel"/>
    <w:tmpl w:val="79C6080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2">
    <w:nsid w:val="04585B27"/>
    <w:multiLevelType w:val="hybridMultilevel"/>
    <w:tmpl w:val="793455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046253BC"/>
    <w:multiLevelType w:val="hybridMultilevel"/>
    <w:tmpl w:val="15CA4C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047B14F1"/>
    <w:multiLevelType w:val="hybridMultilevel"/>
    <w:tmpl w:val="0CF698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04C64127"/>
    <w:multiLevelType w:val="hybridMultilevel"/>
    <w:tmpl w:val="8FAAD5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
    <w:nsid w:val="04CA6CCD"/>
    <w:multiLevelType w:val="hybridMultilevel"/>
    <w:tmpl w:val="84342F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04E26FB5"/>
    <w:multiLevelType w:val="hybridMultilevel"/>
    <w:tmpl w:val="8BCC96D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8">
    <w:nsid w:val="05192E94"/>
    <w:multiLevelType w:val="hybridMultilevel"/>
    <w:tmpl w:val="1F00BE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
    <w:nsid w:val="052B671F"/>
    <w:multiLevelType w:val="hybridMultilevel"/>
    <w:tmpl w:val="DBA297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
    <w:nsid w:val="05333878"/>
    <w:multiLevelType w:val="hybridMultilevel"/>
    <w:tmpl w:val="09E85B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
    <w:nsid w:val="05594AE8"/>
    <w:multiLevelType w:val="hybridMultilevel"/>
    <w:tmpl w:val="EBFE0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2">
    <w:nsid w:val="055F3EBA"/>
    <w:multiLevelType w:val="hybridMultilevel"/>
    <w:tmpl w:val="6F82313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3">
    <w:nsid w:val="056106D6"/>
    <w:multiLevelType w:val="hybridMultilevel"/>
    <w:tmpl w:val="0E72AD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05750569"/>
    <w:multiLevelType w:val="hybridMultilevel"/>
    <w:tmpl w:val="63AE70F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5">
    <w:nsid w:val="059A1980"/>
    <w:multiLevelType w:val="hybridMultilevel"/>
    <w:tmpl w:val="D2905FB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6">
    <w:nsid w:val="05B93A73"/>
    <w:multiLevelType w:val="hybridMultilevel"/>
    <w:tmpl w:val="3AF2CC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05D614D5"/>
    <w:multiLevelType w:val="hybridMultilevel"/>
    <w:tmpl w:val="AE2E93C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
    <w:nsid w:val="0605289E"/>
    <w:multiLevelType w:val="hybridMultilevel"/>
    <w:tmpl w:val="F5B0F2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06533EC1"/>
    <w:multiLevelType w:val="hybridMultilevel"/>
    <w:tmpl w:val="57327408"/>
    <w:lvl w:ilvl="0" w:tplc="040E0009">
      <w:start w:val="1"/>
      <w:numFmt w:val="bullet"/>
      <w:lvlText w:val=""/>
      <w:lvlJc w:val="left"/>
      <w:pPr>
        <w:ind w:left="1637" w:hanging="360"/>
      </w:pPr>
      <w:rPr>
        <w:rFonts w:ascii="Wingdings" w:hAnsi="Wingdings"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70">
    <w:nsid w:val="06627ACE"/>
    <w:multiLevelType w:val="hybridMultilevel"/>
    <w:tmpl w:val="E84A0A38"/>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1">
    <w:nsid w:val="06907872"/>
    <w:multiLevelType w:val="hybridMultilevel"/>
    <w:tmpl w:val="F91076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2">
    <w:nsid w:val="06982055"/>
    <w:multiLevelType w:val="hybridMultilevel"/>
    <w:tmpl w:val="260605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069A5FA2"/>
    <w:multiLevelType w:val="hybridMultilevel"/>
    <w:tmpl w:val="3FDE7D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
    <w:nsid w:val="07015EF2"/>
    <w:multiLevelType w:val="hybridMultilevel"/>
    <w:tmpl w:val="4A02989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5">
    <w:nsid w:val="073776EB"/>
    <w:multiLevelType w:val="hybridMultilevel"/>
    <w:tmpl w:val="B6D235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07562B70"/>
    <w:multiLevelType w:val="hybridMultilevel"/>
    <w:tmpl w:val="2F7E3D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077B1BA1"/>
    <w:multiLevelType w:val="hybridMultilevel"/>
    <w:tmpl w:val="6D98FF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07945BD6"/>
    <w:multiLevelType w:val="hybridMultilevel"/>
    <w:tmpl w:val="BD9468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
    <w:nsid w:val="07BD1D7A"/>
    <w:multiLevelType w:val="hybridMultilevel"/>
    <w:tmpl w:val="0CB005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07DE0A1F"/>
    <w:multiLevelType w:val="hybridMultilevel"/>
    <w:tmpl w:val="0C5C7F6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1">
    <w:nsid w:val="07EF0FA6"/>
    <w:multiLevelType w:val="hybridMultilevel"/>
    <w:tmpl w:val="17DEE0D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2">
    <w:nsid w:val="0809765E"/>
    <w:multiLevelType w:val="hybridMultilevel"/>
    <w:tmpl w:val="DB2CA7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
    <w:nsid w:val="080B4CC7"/>
    <w:multiLevelType w:val="hybridMultilevel"/>
    <w:tmpl w:val="4846F6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08170836"/>
    <w:multiLevelType w:val="hybridMultilevel"/>
    <w:tmpl w:val="700027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
    <w:nsid w:val="081B11FD"/>
    <w:multiLevelType w:val="hybridMultilevel"/>
    <w:tmpl w:val="A9BAD2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083C1E4E"/>
    <w:multiLevelType w:val="hybridMultilevel"/>
    <w:tmpl w:val="8D38242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7">
    <w:nsid w:val="08486D9F"/>
    <w:multiLevelType w:val="hybridMultilevel"/>
    <w:tmpl w:val="5416670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8">
    <w:nsid w:val="084E4619"/>
    <w:multiLevelType w:val="hybridMultilevel"/>
    <w:tmpl w:val="EFF891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085A0A6A"/>
    <w:multiLevelType w:val="hybridMultilevel"/>
    <w:tmpl w:val="6B783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085F621F"/>
    <w:multiLevelType w:val="hybridMultilevel"/>
    <w:tmpl w:val="088890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08683A3A"/>
    <w:multiLevelType w:val="hybridMultilevel"/>
    <w:tmpl w:val="E29E64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
    <w:nsid w:val="08845029"/>
    <w:multiLevelType w:val="hybridMultilevel"/>
    <w:tmpl w:val="0624D2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089734AA"/>
    <w:multiLevelType w:val="hybridMultilevel"/>
    <w:tmpl w:val="586CA2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
    <w:nsid w:val="08AB3064"/>
    <w:multiLevelType w:val="hybridMultilevel"/>
    <w:tmpl w:val="71C076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5">
    <w:nsid w:val="08B36812"/>
    <w:multiLevelType w:val="hybridMultilevel"/>
    <w:tmpl w:val="A582D63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6">
    <w:nsid w:val="08BC50B7"/>
    <w:multiLevelType w:val="hybridMultilevel"/>
    <w:tmpl w:val="7D2C7C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08D57D9E"/>
    <w:multiLevelType w:val="hybridMultilevel"/>
    <w:tmpl w:val="E27A07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
    <w:nsid w:val="08E4403C"/>
    <w:multiLevelType w:val="hybridMultilevel"/>
    <w:tmpl w:val="EB1EA3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09315B10"/>
    <w:multiLevelType w:val="hybridMultilevel"/>
    <w:tmpl w:val="7CECC7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0">
    <w:nsid w:val="0951188A"/>
    <w:multiLevelType w:val="hybridMultilevel"/>
    <w:tmpl w:val="261A35A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1">
    <w:nsid w:val="096108CE"/>
    <w:multiLevelType w:val="hybridMultilevel"/>
    <w:tmpl w:val="05586B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096A5801"/>
    <w:multiLevelType w:val="hybridMultilevel"/>
    <w:tmpl w:val="E07223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
    <w:nsid w:val="09BE6EAA"/>
    <w:multiLevelType w:val="hybridMultilevel"/>
    <w:tmpl w:val="9664F4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09C0318B"/>
    <w:multiLevelType w:val="hybridMultilevel"/>
    <w:tmpl w:val="991C4DE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5">
    <w:nsid w:val="09D1525F"/>
    <w:multiLevelType w:val="hybridMultilevel"/>
    <w:tmpl w:val="929842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0A2149B2"/>
    <w:multiLevelType w:val="hybridMultilevel"/>
    <w:tmpl w:val="09429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0A43597B"/>
    <w:multiLevelType w:val="hybridMultilevel"/>
    <w:tmpl w:val="FFC851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0A53351F"/>
    <w:multiLevelType w:val="hybridMultilevel"/>
    <w:tmpl w:val="2864C786"/>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09">
    <w:nsid w:val="0A5B06F5"/>
    <w:multiLevelType w:val="hybridMultilevel"/>
    <w:tmpl w:val="36081A4C"/>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0">
    <w:nsid w:val="0A7E3A61"/>
    <w:multiLevelType w:val="hybridMultilevel"/>
    <w:tmpl w:val="A412B6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0AA341AD"/>
    <w:multiLevelType w:val="hybridMultilevel"/>
    <w:tmpl w:val="BC905A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0AA6335C"/>
    <w:multiLevelType w:val="hybridMultilevel"/>
    <w:tmpl w:val="24703F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0AD07E6D"/>
    <w:multiLevelType w:val="hybridMultilevel"/>
    <w:tmpl w:val="E392ED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
    <w:nsid w:val="0AD839EA"/>
    <w:multiLevelType w:val="hybridMultilevel"/>
    <w:tmpl w:val="FC8E64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0AEA71F8"/>
    <w:multiLevelType w:val="hybridMultilevel"/>
    <w:tmpl w:val="FF3E9F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0AED5FEF"/>
    <w:multiLevelType w:val="hybridMultilevel"/>
    <w:tmpl w:val="EA2405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
    <w:nsid w:val="0AFF7CDA"/>
    <w:multiLevelType w:val="hybridMultilevel"/>
    <w:tmpl w:val="148227C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8">
    <w:nsid w:val="0B0020E1"/>
    <w:multiLevelType w:val="hybridMultilevel"/>
    <w:tmpl w:val="9CDC38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0B184FC2"/>
    <w:multiLevelType w:val="hybridMultilevel"/>
    <w:tmpl w:val="243676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0B1C5BF1"/>
    <w:multiLevelType w:val="hybridMultilevel"/>
    <w:tmpl w:val="FEB627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0B240B08"/>
    <w:multiLevelType w:val="hybridMultilevel"/>
    <w:tmpl w:val="CCA461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2">
    <w:nsid w:val="0B2F499B"/>
    <w:multiLevelType w:val="hybridMultilevel"/>
    <w:tmpl w:val="1D5EE3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
    <w:nsid w:val="0B39290B"/>
    <w:multiLevelType w:val="hybridMultilevel"/>
    <w:tmpl w:val="7FBEFB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0B3D4EA0"/>
    <w:multiLevelType w:val="hybridMultilevel"/>
    <w:tmpl w:val="298C61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5">
    <w:nsid w:val="0B8A51F3"/>
    <w:multiLevelType w:val="hybridMultilevel"/>
    <w:tmpl w:val="286C1B6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6">
    <w:nsid w:val="0B8E07AC"/>
    <w:multiLevelType w:val="hybridMultilevel"/>
    <w:tmpl w:val="1E923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0B991FE5"/>
    <w:multiLevelType w:val="hybridMultilevel"/>
    <w:tmpl w:val="B2F4E8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8">
    <w:nsid w:val="0BA86A6D"/>
    <w:multiLevelType w:val="hybridMultilevel"/>
    <w:tmpl w:val="5FEC541C"/>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129">
    <w:nsid w:val="0BD173DC"/>
    <w:multiLevelType w:val="hybridMultilevel"/>
    <w:tmpl w:val="EB2A42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0BEA529E"/>
    <w:multiLevelType w:val="hybridMultilevel"/>
    <w:tmpl w:val="B92C8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0BEA53C2"/>
    <w:multiLevelType w:val="hybridMultilevel"/>
    <w:tmpl w:val="F43EA3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0BED35DB"/>
    <w:multiLevelType w:val="hybridMultilevel"/>
    <w:tmpl w:val="B5CE2C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0C357A60"/>
    <w:multiLevelType w:val="hybridMultilevel"/>
    <w:tmpl w:val="1C789F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0C5D0103"/>
    <w:multiLevelType w:val="hybridMultilevel"/>
    <w:tmpl w:val="00E6AE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0C6353C7"/>
    <w:multiLevelType w:val="hybridMultilevel"/>
    <w:tmpl w:val="9AD6A1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0C7474F7"/>
    <w:multiLevelType w:val="hybridMultilevel"/>
    <w:tmpl w:val="086C5E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0C8339D8"/>
    <w:multiLevelType w:val="hybridMultilevel"/>
    <w:tmpl w:val="94562C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
    <w:nsid w:val="0C9E4DF2"/>
    <w:multiLevelType w:val="hybridMultilevel"/>
    <w:tmpl w:val="18443C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0CC93F8C"/>
    <w:multiLevelType w:val="hybridMultilevel"/>
    <w:tmpl w:val="2CECE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0CDA333B"/>
    <w:multiLevelType w:val="hybridMultilevel"/>
    <w:tmpl w:val="209457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1">
    <w:nsid w:val="0CEA1202"/>
    <w:multiLevelType w:val="hybridMultilevel"/>
    <w:tmpl w:val="FE4E84B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2">
    <w:nsid w:val="0D16317A"/>
    <w:multiLevelType w:val="hybridMultilevel"/>
    <w:tmpl w:val="96CC82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nsid w:val="0D1E67DA"/>
    <w:multiLevelType w:val="hybridMultilevel"/>
    <w:tmpl w:val="DA80D8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4">
    <w:nsid w:val="0D455343"/>
    <w:multiLevelType w:val="hybridMultilevel"/>
    <w:tmpl w:val="EE48FD5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5">
    <w:nsid w:val="0D87306F"/>
    <w:multiLevelType w:val="hybridMultilevel"/>
    <w:tmpl w:val="C2BC21B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6">
    <w:nsid w:val="0DA811FE"/>
    <w:multiLevelType w:val="hybridMultilevel"/>
    <w:tmpl w:val="F19456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7">
    <w:nsid w:val="0DD567AB"/>
    <w:multiLevelType w:val="hybridMultilevel"/>
    <w:tmpl w:val="A404CF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nsid w:val="0E1D29EB"/>
    <w:multiLevelType w:val="hybridMultilevel"/>
    <w:tmpl w:val="8C7E41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0E266E62"/>
    <w:multiLevelType w:val="hybridMultilevel"/>
    <w:tmpl w:val="F57672F0"/>
    <w:lvl w:ilvl="0" w:tplc="040E0003">
      <w:start w:val="1"/>
      <w:numFmt w:val="bullet"/>
      <w:lvlText w:val="o"/>
      <w:lvlJc w:val="left"/>
      <w:pPr>
        <w:ind w:left="1778" w:hanging="360"/>
      </w:pPr>
      <w:rPr>
        <w:rFonts w:ascii="Courier New" w:hAnsi="Courier New" w:cs="Courier New"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50">
    <w:nsid w:val="0E3A0BD4"/>
    <w:multiLevelType w:val="hybridMultilevel"/>
    <w:tmpl w:val="5762DBE0"/>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51">
    <w:nsid w:val="0E5D4463"/>
    <w:multiLevelType w:val="hybridMultilevel"/>
    <w:tmpl w:val="A90A4F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nsid w:val="0E756399"/>
    <w:multiLevelType w:val="hybridMultilevel"/>
    <w:tmpl w:val="4600F18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3">
    <w:nsid w:val="0EA03847"/>
    <w:multiLevelType w:val="hybridMultilevel"/>
    <w:tmpl w:val="87487D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0EA926B5"/>
    <w:multiLevelType w:val="hybridMultilevel"/>
    <w:tmpl w:val="293A19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0EFC7B82"/>
    <w:multiLevelType w:val="hybridMultilevel"/>
    <w:tmpl w:val="E6D62C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nsid w:val="0F107CC9"/>
    <w:multiLevelType w:val="hybridMultilevel"/>
    <w:tmpl w:val="F26E19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7">
    <w:nsid w:val="0F112B6D"/>
    <w:multiLevelType w:val="hybridMultilevel"/>
    <w:tmpl w:val="56A2EF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8">
    <w:nsid w:val="0F2D5BB0"/>
    <w:multiLevelType w:val="hybridMultilevel"/>
    <w:tmpl w:val="81C279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0F5C7E1E"/>
    <w:multiLevelType w:val="hybridMultilevel"/>
    <w:tmpl w:val="506479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nsid w:val="0F9327A2"/>
    <w:multiLevelType w:val="hybridMultilevel"/>
    <w:tmpl w:val="41F241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1">
    <w:nsid w:val="0FAD0C1F"/>
    <w:multiLevelType w:val="hybridMultilevel"/>
    <w:tmpl w:val="7C80AD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2">
    <w:nsid w:val="0FD0611E"/>
    <w:multiLevelType w:val="hybridMultilevel"/>
    <w:tmpl w:val="F33859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3">
    <w:nsid w:val="0FD64316"/>
    <w:multiLevelType w:val="hybridMultilevel"/>
    <w:tmpl w:val="DFD8E45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4">
    <w:nsid w:val="101223ED"/>
    <w:multiLevelType w:val="hybridMultilevel"/>
    <w:tmpl w:val="FBB055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nsid w:val="101E07C1"/>
    <w:multiLevelType w:val="hybridMultilevel"/>
    <w:tmpl w:val="555CFA2A"/>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66">
    <w:nsid w:val="10360C6F"/>
    <w:multiLevelType w:val="hybridMultilevel"/>
    <w:tmpl w:val="7B0258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nsid w:val="10402A34"/>
    <w:multiLevelType w:val="hybridMultilevel"/>
    <w:tmpl w:val="9EEC70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nsid w:val="10913CED"/>
    <w:multiLevelType w:val="hybridMultilevel"/>
    <w:tmpl w:val="304055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9">
    <w:nsid w:val="10A11697"/>
    <w:multiLevelType w:val="hybridMultilevel"/>
    <w:tmpl w:val="919CA1E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0">
    <w:nsid w:val="10CB78B4"/>
    <w:multiLevelType w:val="hybridMultilevel"/>
    <w:tmpl w:val="BD62EBB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1">
    <w:nsid w:val="10E962A6"/>
    <w:multiLevelType w:val="hybridMultilevel"/>
    <w:tmpl w:val="70F280E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2">
    <w:nsid w:val="10EF41B1"/>
    <w:multiLevelType w:val="hybridMultilevel"/>
    <w:tmpl w:val="EA1E35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3">
    <w:nsid w:val="112F5F32"/>
    <w:multiLevelType w:val="hybridMultilevel"/>
    <w:tmpl w:val="CFEABE3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4">
    <w:nsid w:val="1158148B"/>
    <w:multiLevelType w:val="hybridMultilevel"/>
    <w:tmpl w:val="7C38D9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nsid w:val="11756219"/>
    <w:multiLevelType w:val="hybridMultilevel"/>
    <w:tmpl w:val="42F4F0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117869E9"/>
    <w:multiLevelType w:val="hybridMultilevel"/>
    <w:tmpl w:val="9B48B42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7">
    <w:nsid w:val="11BB5863"/>
    <w:multiLevelType w:val="hybridMultilevel"/>
    <w:tmpl w:val="6AD035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nsid w:val="11C73A17"/>
    <w:multiLevelType w:val="hybridMultilevel"/>
    <w:tmpl w:val="E8E89B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9">
    <w:nsid w:val="11CE32C7"/>
    <w:multiLevelType w:val="hybridMultilevel"/>
    <w:tmpl w:val="5D7604B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0">
    <w:nsid w:val="11E11F5A"/>
    <w:multiLevelType w:val="hybridMultilevel"/>
    <w:tmpl w:val="03D0B6B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1">
    <w:nsid w:val="11FC257A"/>
    <w:multiLevelType w:val="hybridMultilevel"/>
    <w:tmpl w:val="C8D046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nsid w:val="121154E4"/>
    <w:multiLevelType w:val="hybridMultilevel"/>
    <w:tmpl w:val="02E8C9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nsid w:val="12226491"/>
    <w:multiLevelType w:val="hybridMultilevel"/>
    <w:tmpl w:val="D17C1D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125F7719"/>
    <w:multiLevelType w:val="hybridMultilevel"/>
    <w:tmpl w:val="ADCE69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128650E1"/>
    <w:multiLevelType w:val="hybridMultilevel"/>
    <w:tmpl w:val="3E0E07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nsid w:val="12B55C0E"/>
    <w:multiLevelType w:val="hybridMultilevel"/>
    <w:tmpl w:val="A7944B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7">
    <w:nsid w:val="12B678CD"/>
    <w:multiLevelType w:val="hybridMultilevel"/>
    <w:tmpl w:val="1B3083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8">
    <w:nsid w:val="12C11FE3"/>
    <w:multiLevelType w:val="hybridMultilevel"/>
    <w:tmpl w:val="1D92EA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
    <w:nsid w:val="12C42BD5"/>
    <w:multiLevelType w:val="hybridMultilevel"/>
    <w:tmpl w:val="7EFA9B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0">
    <w:nsid w:val="130017EC"/>
    <w:multiLevelType w:val="hybridMultilevel"/>
    <w:tmpl w:val="AA14627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1">
    <w:nsid w:val="131C4324"/>
    <w:multiLevelType w:val="hybridMultilevel"/>
    <w:tmpl w:val="DB96AA6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2">
    <w:nsid w:val="132A6E1F"/>
    <w:multiLevelType w:val="hybridMultilevel"/>
    <w:tmpl w:val="F5345A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132F38DD"/>
    <w:multiLevelType w:val="hybridMultilevel"/>
    <w:tmpl w:val="87B0F7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4">
    <w:nsid w:val="133505DF"/>
    <w:multiLevelType w:val="hybridMultilevel"/>
    <w:tmpl w:val="E43EAA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nsid w:val="136B1A56"/>
    <w:multiLevelType w:val="hybridMultilevel"/>
    <w:tmpl w:val="032E66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6">
    <w:nsid w:val="139905AA"/>
    <w:multiLevelType w:val="hybridMultilevel"/>
    <w:tmpl w:val="D8CEF2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7">
    <w:nsid w:val="13AD0576"/>
    <w:multiLevelType w:val="hybridMultilevel"/>
    <w:tmpl w:val="419EE0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
    <w:nsid w:val="13B06D19"/>
    <w:multiLevelType w:val="hybridMultilevel"/>
    <w:tmpl w:val="54C6BD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9">
    <w:nsid w:val="13C93E9B"/>
    <w:multiLevelType w:val="hybridMultilevel"/>
    <w:tmpl w:val="0A9A108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0">
    <w:nsid w:val="13E90DED"/>
    <w:multiLevelType w:val="hybridMultilevel"/>
    <w:tmpl w:val="D32CEAE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1">
    <w:nsid w:val="13F07F86"/>
    <w:multiLevelType w:val="hybridMultilevel"/>
    <w:tmpl w:val="04A0B5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
    <w:nsid w:val="14065F76"/>
    <w:multiLevelType w:val="hybridMultilevel"/>
    <w:tmpl w:val="1DEE9F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
    <w:nsid w:val="141D42A2"/>
    <w:multiLevelType w:val="hybridMultilevel"/>
    <w:tmpl w:val="B282A8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4">
    <w:nsid w:val="14245270"/>
    <w:multiLevelType w:val="hybridMultilevel"/>
    <w:tmpl w:val="C72EEB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
    <w:nsid w:val="144E1861"/>
    <w:multiLevelType w:val="hybridMultilevel"/>
    <w:tmpl w:val="F3383B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14A124DD"/>
    <w:multiLevelType w:val="hybridMultilevel"/>
    <w:tmpl w:val="C876DF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
    <w:nsid w:val="14B1703A"/>
    <w:multiLevelType w:val="hybridMultilevel"/>
    <w:tmpl w:val="7E5ADC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8">
    <w:nsid w:val="14C2024D"/>
    <w:multiLevelType w:val="hybridMultilevel"/>
    <w:tmpl w:val="DB8ADE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nsid w:val="14C622ED"/>
    <w:multiLevelType w:val="hybridMultilevel"/>
    <w:tmpl w:val="0BF4D3E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0">
    <w:nsid w:val="14D020C6"/>
    <w:multiLevelType w:val="hybridMultilevel"/>
    <w:tmpl w:val="21E0F6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1">
    <w:nsid w:val="15092571"/>
    <w:multiLevelType w:val="hybridMultilevel"/>
    <w:tmpl w:val="4DD8EA4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2">
    <w:nsid w:val="153673BE"/>
    <w:multiLevelType w:val="hybridMultilevel"/>
    <w:tmpl w:val="0B668B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nsid w:val="155B7383"/>
    <w:multiLevelType w:val="hybridMultilevel"/>
    <w:tmpl w:val="5B0A0F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4">
    <w:nsid w:val="155C314B"/>
    <w:multiLevelType w:val="hybridMultilevel"/>
    <w:tmpl w:val="925669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5">
    <w:nsid w:val="15725EF5"/>
    <w:multiLevelType w:val="hybridMultilevel"/>
    <w:tmpl w:val="461CEB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nsid w:val="15807A9B"/>
    <w:multiLevelType w:val="hybridMultilevel"/>
    <w:tmpl w:val="A664B4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7">
    <w:nsid w:val="158708FC"/>
    <w:multiLevelType w:val="hybridMultilevel"/>
    <w:tmpl w:val="DA9E83C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8">
    <w:nsid w:val="15906254"/>
    <w:multiLevelType w:val="hybridMultilevel"/>
    <w:tmpl w:val="423EB7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9">
    <w:nsid w:val="15A33668"/>
    <w:multiLevelType w:val="hybridMultilevel"/>
    <w:tmpl w:val="D1F648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0">
    <w:nsid w:val="15A51314"/>
    <w:multiLevelType w:val="hybridMultilevel"/>
    <w:tmpl w:val="1BB41B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1">
    <w:nsid w:val="15CC6CA1"/>
    <w:multiLevelType w:val="hybridMultilevel"/>
    <w:tmpl w:val="62D048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2">
    <w:nsid w:val="15D11A0A"/>
    <w:multiLevelType w:val="hybridMultilevel"/>
    <w:tmpl w:val="D98431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3">
    <w:nsid w:val="15E2443C"/>
    <w:multiLevelType w:val="hybridMultilevel"/>
    <w:tmpl w:val="016CF2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nsid w:val="15ED52EB"/>
    <w:multiLevelType w:val="hybridMultilevel"/>
    <w:tmpl w:val="87CC07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nsid w:val="160C7EEF"/>
    <w:multiLevelType w:val="hybridMultilevel"/>
    <w:tmpl w:val="F1165E1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6">
    <w:nsid w:val="1615585A"/>
    <w:multiLevelType w:val="hybridMultilevel"/>
    <w:tmpl w:val="6D8270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27">
    <w:nsid w:val="16185634"/>
    <w:multiLevelType w:val="hybridMultilevel"/>
    <w:tmpl w:val="D13A47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8">
    <w:nsid w:val="162C3F18"/>
    <w:multiLevelType w:val="hybridMultilevel"/>
    <w:tmpl w:val="759202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9">
    <w:nsid w:val="167F2C6E"/>
    <w:multiLevelType w:val="hybridMultilevel"/>
    <w:tmpl w:val="7F8CAED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0">
    <w:nsid w:val="16B5590D"/>
    <w:multiLevelType w:val="hybridMultilevel"/>
    <w:tmpl w:val="285A48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1">
    <w:nsid w:val="16EB5AD9"/>
    <w:multiLevelType w:val="hybridMultilevel"/>
    <w:tmpl w:val="724409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2">
    <w:nsid w:val="171240D9"/>
    <w:multiLevelType w:val="hybridMultilevel"/>
    <w:tmpl w:val="45589D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3">
    <w:nsid w:val="17304513"/>
    <w:multiLevelType w:val="hybridMultilevel"/>
    <w:tmpl w:val="36C81C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4">
    <w:nsid w:val="173D2C13"/>
    <w:multiLevelType w:val="hybridMultilevel"/>
    <w:tmpl w:val="17C8B0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5">
    <w:nsid w:val="1743262C"/>
    <w:multiLevelType w:val="hybridMultilevel"/>
    <w:tmpl w:val="4024F91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6">
    <w:nsid w:val="178B6325"/>
    <w:multiLevelType w:val="hybridMultilevel"/>
    <w:tmpl w:val="433845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7">
    <w:nsid w:val="17AD7B4D"/>
    <w:multiLevelType w:val="hybridMultilevel"/>
    <w:tmpl w:val="112637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8">
    <w:nsid w:val="17C75624"/>
    <w:multiLevelType w:val="hybridMultilevel"/>
    <w:tmpl w:val="C0BEEE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9">
    <w:nsid w:val="180E7895"/>
    <w:multiLevelType w:val="hybridMultilevel"/>
    <w:tmpl w:val="435EC0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nsid w:val="181512F8"/>
    <w:multiLevelType w:val="hybridMultilevel"/>
    <w:tmpl w:val="EA6A89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1">
    <w:nsid w:val="18620F65"/>
    <w:multiLevelType w:val="hybridMultilevel"/>
    <w:tmpl w:val="7E1206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2">
    <w:nsid w:val="18663220"/>
    <w:multiLevelType w:val="hybridMultilevel"/>
    <w:tmpl w:val="4CD029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3">
    <w:nsid w:val="186919FD"/>
    <w:multiLevelType w:val="hybridMultilevel"/>
    <w:tmpl w:val="49CA22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4">
    <w:nsid w:val="18C159ED"/>
    <w:multiLevelType w:val="hybridMultilevel"/>
    <w:tmpl w:val="4CDE5E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5">
    <w:nsid w:val="18CB6991"/>
    <w:multiLevelType w:val="hybridMultilevel"/>
    <w:tmpl w:val="5E4E729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6">
    <w:nsid w:val="18D720BF"/>
    <w:multiLevelType w:val="hybridMultilevel"/>
    <w:tmpl w:val="081C700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7">
    <w:nsid w:val="18F810B8"/>
    <w:multiLevelType w:val="hybridMultilevel"/>
    <w:tmpl w:val="1D244C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8">
    <w:nsid w:val="190C2084"/>
    <w:multiLevelType w:val="hybridMultilevel"/>
    <w:tmpl w:val="54B407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9">
    <w:nsid w:val="191A3846"/>
    <w:multiLevelType w:val="hybridMultilevel"/>
    <w:tmpl w:val="217E44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0">
    <w:nsid w:val="191F7B33"/>
    <w:multiLevelType w:val="hybridMultilevel"/>
    <w:tmpl w:val="690EB09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1">
    <w:nsid w:val="192B33E0"/>
    <w:multiLevelType w:val="hybridMultilevel"/>
    <w:tmpl w:val="888840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2">
    <w:nsid w:val="192C5742"/>
    <w:multiLevelType w:val="hybridMultilevel"/>
    <w:tmpl w:val="A87290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253">
    <w:nsid w:val="19353166"/>
    <w:multiLevelType w:val="hybridMultilevel"/>
    <w:tmpl w:val="B46069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4">
    <w:nsid w:val="194362D3"/>
    <w:multiLevelType w:val="hybridMultilevel"/>
    <w:tmpl w:val="1FEACD3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5">
    <w:nsid w:val="1948271E"/>
    <w:multiLevelType w:val="hybridMultilevel"/>
    <w:tmpl w:val="021E80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6">
    <w:nsid w:val="19522308"/>
    <w:multiLevelType w:val="hybridMultilevel"/>
    <w:tmpl w:val="AAFC1D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7">
    <w:nsid w:val="1960283F"/>
    <w:multiLevelType w:val="hybridMultilevel"/>
    <w:tmpl w:val="40FA18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nsid w:val="196C01B1"/>
    <w:multiLevelType w:val="hybridMultilevel"/>
    <w:tmpl w:val="230C0A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9">
    <w:nsid w:val="1975442E"/>
    <w:multiLevelType w:val="hybridMultilevel"/>
    <w:tmpl w:val="CF72DB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0">
    <w:nsid w:val="198E050A"/>
    <w:multiLevelType w:val="hybridMultilevel"/>
    <w:tmpl w:val="1A1AB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1">
    <w:nsid w:val="19C129E7"/>
    <w:multiLevelType w:val="hybridMultilevel"/>
    <w:tmpl w:val="090A3C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2">
    <w:nsid w:val="19CA0C95"/>
    <w:multiLevelType w:val="hybridMultilevel"/>
    <w:tmpl w:val="E52C6F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63">
    <w:nsid w:val="1A6415B1"/>
    <w:multiLevelType w:val="hybridMultilevel"/>
    <w:tmpl w:val="99A262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4">
    <w:nsid w:val="1A6B37DB"/>
    <w:multiLevelType w:val="hybridMultilevel"/>
    <w:tmpl w:val="027E0A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5">
    <w:nsid w:val="1A77790E"/>
    <w:multiLevelType w:val="hybridMultilevel"/>
    <w:tmpl w:val="CCDA3A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6">
    <w:nsid w:val="1AC41228"/>
    <w:multiLevelType w:val="hybridMultilevel"/>
    <w:tmpl w:val="D57C9E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7">
    <w:nsid w:val="1AC65EF2"/>
    <w:multiLevelType w:val="hybridMultilevel"/>
    <w:tmpl w:val="AA02BE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8">
    <w:nsid w:val="1AD62F55"/>
    <w:multiLevelType w:val="hybridMultilevel"/>
    <w:tmpl w:val="3DD816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9">
    <w:nsid w:val="1B0373B1"/>
    <w:multiLevelType w:val="hybridMultilevel"/>
    <w:tmpl w:val="53B6BF9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0">
    <w:nsid w:val="1B2C27E2"/>
    <w:multiLevelType w:val="hybridMultilevel"/>
    <w:tmpl w:val="81BEBE2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1">
    <w:nsid w:val="1B2E75D4"/>
    <w:multiLevelType w:val="hybridMultilevel"/>
    <w:tmpl w:val="1016A3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2">
    <w:nsid w:val="1B2F0A2E"/>
    <w:multiLevelType w:val="hybridMultilevel"/>
    <w:tmpl w:val="707837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3">
    <w:nsid w:val="1B716457"/>
    <w:multiLevelType w:val="hybridMultilevel"/>
    <w:tmpl w:val="FB3230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4">
    <w:nsid w:val="1B844C75"/>
    <w:multiLevelType w:val="hybridMultilevel"/>
    <w:tmpl w:val="E04672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5">
    <w:nsid w:val="1B960A08"/>
    <w:multiLevelType w:val="hybridMultilevel"/>
    <w:tmpl w:val="235A8D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6">
    <w:nsid w:val="1BC8021E"/>
    <w:multiLevelType w:val="hybridMultilevel"/>
    <w:tmpl w:val="E86ABB5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7">
    <w:nsid w:val="1BCE7533"/>
    <w:multiLevelType w:val="hybridMultilevel"/>
    <w:tmpl w:val="EB38528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278">
    <w:nsid w:val="1BD50038"/>
    <w:multiLevelType w:val="hybridMultilevel"/>
    <w:tmpl w:val="4344EF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9">
    <w:nsid w:val="1BDF7073"/>
    <w:multiLevelType w:val="hybridMultilevel"/>
    <w:tmpl w:val="7B46BE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0">
    <w:nsid w:val="1BE84AFD"/>
    <w:multiLevelType w:val="hybridMultilevel"/>
    <w:tmpl w:val="202A63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1">
    <w:nsid w:val="1BF00988"/>
    <w:multiLevelType w:val="hybridMultilevel"/>
    <w:tmpl w:val="1DF813F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82">
    <w:nsid w:val="1BF12847"/>
    <w:multiLevelType w:val="hybridMultilevel"/>
    <w:tmpl w:val="E3BAF4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3">
    <w:nsid w:val="1BF41908"/>
    <w:multiLevelType w:val="hybridMultilevel"/>
    <w:tmpl w:val="128827EE"/>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84">
    <w:nsid w:val="1BFD6089"/>
    <w:multiLevelType w:val="hybridMultilevel"/>
    <w:tmpl w:val="828A83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5">
    <w:nsid w:val="1C0F1B87"/>
    <w:multiLevelType w:val="hybridMultilevel"/>
    <w:tmpl w:val="609236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6">
    <w:nsid w:val="1C0F3041"/>
    <w:multiLevelType w:val="hybridMultilevel"/>
    <w:tmpl w:val="F79A53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7">
    <w:nsid w:val="1C580FFB"/>
    <w:multiLevelType w:val="hybridMultilevel"/>
    <w:tmpl w:val="7CEABD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8">
    <w:nsid w:val="1C593170"/>
    <w:multiLevelType w:val="hybridMultilevel"/>
    <w:tmpl w:val="34AAE4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9">
    <w:nsid w:val="1C942056"/>
    <w:multiLevelType w:val="hybridMultilevel"/>
    <w:tmpl w:val="4FF83A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0">
    <w:nsid w:val="1C9E04B2"/>
    <w:multiLevelType w:val="hybridMultilevel"/>
    <w:tmpl w:val="C6EA8E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1">
    <w:nsid w:val="1CAE6571"/>
    <w:multiLevelType w:val="hybridMultilevel"/>
    <w:tmpl w:val="D0B434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2">
    <w:nsid w:val="1CBF78EE"/>
    <w:multiLevelType w:val="hybridMultilevel"/>
    <w:tmpl w:val="415857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3">
    <w:nsid w:val="1CCE3F0B"/>
    <w:multiLevelType w:val="hybridMultilevel"/>
    <w:tmpl w:val="97BA49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4">
    <w:nsid w:val="1CE12008"/>
    <w:multiLevelType w:val="hybridMultilevel"/>
    <w:tmpl w:val="FC1424A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95">
    <w:nsid w:val="1CE7038E"/>
    <w:multiLevelType w:val="hybridMultilevel"/>
    <w:tmpl w:val="D4CC24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nsid w:val="1CE776C4"/>
    <w:multiLevelType w:val="hybridMultilevel"/>
    <w:tmpl w:val="125CB1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7">
    <w:nsid w:val="1D0A3067"/>
    <w:multiLevelType w:val="hybridMultilevel"/>
    <w:tmpl w:val="1A4C53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8">
    <w:nsid w:val="1D404EB7"/>
    <w:multiLevelType w:val="hybridMultilevel"/>
    <w:tmpl w:val="36D6331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9">
    <w:nsid w:val="1D870567"/>
    <w:multiLevelType w:val="hybridMultilevel"/>
    <w:tmpl w:val="EDD6C3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0">
    <w:nsid w:val="1D987C3A"/>
    <w:multiLevelType w:val="hybridMultilevel"/>
    <w:tmpl w:val="33BC21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1">
    <w:nsid w:val="1DA02CC0"/>
    <w:multiLevelType w:val="hybridMultilevel"/>
    <w:tmpl w:val="FC54BC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2">
    <w:nsid w:val="1DAA3812"/>
    <w:multiLevelType w:val="hybridMultilevel"/>
    <w:tmpl w:val="93B885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03">
    <w:nsid w:val="1DDB0EA8"/>
    <w:multiLevelType w:val="hybridMultilevel"/>
    <w:tmpl w:val="023CF40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04">
    <w:nsid w:val="1DE47DF5"/>
    <w:multiLevelType w:val="hybridMultilevel"/>
    <w:tmpl w:val="C4C091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5">
    <w:nsid w:val="1DED3EEA"/>
    <w:multiLevelType w:val="hybridMultilevel"/>
    <w:tmpl w:val="C3C6FB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6">
    <w:nsid w:val="1E0B459F"/>
    <w:multiLevelType w:val="hybridMultilevel"/>
    <w:tmpl w:val="557C11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7">
    <w:nsid w:val="1E2777EF"/>
    <w:multiLevelType w:val="hybridMultilevel"/>
    <w:tmpl w:val="D13A497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8">
    <w:nsid w:val="1E753259"/>
    <w:multiLevelType w:val="hybridMultilevel"/>
    <w:tmpl w:val="67F223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9">
    <w:nsid w:val="1ED17C80"/>
    <w:multiLevelType w:val="hybridMultilevel"/>
    <w:tmpl w:val="055AAA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0">
    <w:nsid w:val="1ED21277"/>
    <w:multiLevelType w:val="hybridMultilevel"/>
    <w:tmpl w:val="23B8D2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1">
    <w:nsid w:val="1F065D51"/>
    <w:multiLevelType w:val="hybridMultilevel"/>
    <w:tmpl w:val="85244180"/>
    <w:lvl w:ilvl="0" w:tplc="040E0009">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12">
    <w:nsid w:val="1F0D6F7D"/>
    <w:multiLevelType w:val="hybridMultilevel"/>
    <w:tmpl w:val="DA4E9A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3">
    <w:nsid w:val="1F400B16"/>
    <w:multiLevelType w:val="hybridMultilevel"/>
    <w:tmpl w:val="DE6A110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4">
    <w:nsid w:val="1F565E6B"/>
    <w:multiLevelType w:val="hybridMultilevel"/>
    <w:tmpl w:val="E6E44CC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5">
    <w:nsid w:val="1F566651"/>
    <w:multiLevelType w:val="hybridMultilevel"/>
    <w:tmpl w:val="40DE14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6">
    <w:nsid w:val="1F635620"/>
    <w:multiLevelType w:val="hybridMultilevel"/>
    <w:tmpl w:val="C92884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7">
    <w:nsid w:val="1F937DF6"/>
    <w:multiLevelType w:val="hybridMultilevel"/>
    <w:tmpl w:val="3028B8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8">
    <w:nsid w:val="1FB93E40"/>
    <w:multiLevelType w:val="hybridMultilevel"/>
    <w:tmpl w:val="C3F4F25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499" w:hanging="360"/>
      </w:pPr>
      <w:rPr>
        <w:rFonts w:ascii="Courier New" w:hAnsi="Courier New" w:cs="Courier New" w:hint="default"/>
      </w:rPr>
    </w:lvl>
    <w:lvl w:ilvl="2" w:tplc="040E0005" w:tentative="1">
      <w:start w:val="1"/>
      <w:numFmt w:val="bullet"/>
      <w:lvlText w:val=""/>
      <w:lvlJc w:val="left"/>
      <w:pPr>
        <w:ind w:left="3219" w:hanging="360"/>
      </w:pPr>
      <w:rPr>
        <w:rFonts w:ascii="Wingdings" w:hAnsi="Wingdings" w:hint="default"/>
      </w:rPr>
    </w:lvl>
    <w:lvl w:ilvl="3" w:tplc="040E0001" w:tentative="1">
      <w:start w:val="1"/>
      <w:numFmt w:val="bullet"/>
      <w:lvlText w:val=""/>
      <w:lvlJc w:val="left"/>
      <w:pPr>
        <w:ind w:left="3939" w:hanging="360"/>
      </w:pPr>
      <w:rPr>
        <w:rFonts w:ascii="Symbol" w:hAnsi="Symbol" w:hint="default"/>
      </w:rPr>
    </w:lvl>
    <w:lvl w:ilvl="4" w:tplc="040E0003" w:tentative="1">
      <w:start w:val="1"/>
      <w:numFmt w:val="bullet"/>
      <w:lvlText w:val="o"/>
      <w:lvlJc w:val="left"/>
      <w:pPr>
        <w:ind w:left="4659" w:hanging="360"/>
      </w:pPr>
      <w:rPr>
        <w:rFonts w:ascii="Courier New" w:hAnsi="Courier New" w:cs="Courier New" w:hint="default"/>
      </w:rPr>
    </w:lvl>
    <w:lvl w:ilvl="5" w:tplc="040E0005" w:tentative="1">
      <w:start w:val="1"/>
      <w:numFmt w:val="bullet"/>
      <w:lvlText w:val=""/>
      <w:lvlJc w:val="left"/>
      <w:pPr>
        <w:ind w:left="5379" w:hanging="360"/>
      </w:pPr>
      <w:rPr>
        <w:rFonts w:ascii="Wingdings" w:hAnsi="Wingdings" w:hint="default"/>
      </w:rPr>
    </w:lvl>
    <w:lvl w:ilvl="6" w:tplc="040E0001" w:tentative="1">
      <w:start w:val="1"/>
      <w:numFmt w:val="bullet"/>
      <w:lvlText w:val=""/>
      <w:lvlJc w:val="left"/>
      <w:pPr>
        <w:ind w:left="6099" w:hanging="360"/>
      </w:pPr>
      <w:rPr>
        <w:rFonts w:ascii="Symbol" w:hAnsi="Symbol" w:hint="default"/>
      </w:rPr>
    </w:lvl>
    <w:lvl w:ilvl="7" w:tplc="040E0003" w:tentative="1">
      <w:start w:val="1"/>
      <w:numFmt w:val="bullet"/>
      <w:lvlText w:val="o"/>
      <w:lvlJc w:val="left"/>
      <w:pPr>
        <w:ind w:left="6819" w:hanging="360"/>
      </w:pPr>
      <w:rPr>
        <w:rFonts w:ascii="Courier New" w:hAnsi="Courier New" w:cs="Courier New" w:hint="default"/>
      </w:rPr>
    </w:lvl>
    <w:lvl w:ilvl="8" w:tplc="040E0005" w:tentative="1">
      <w:start w:val="1"/>
      <w:numFmt w:val="bullet"/>
      <w:lvlText w:val=""/>
      <w:lvlJc w:val="left"/>
      <w:pPr>
        <w:ind w:left="7539" w:hanging="360"/>
      </w:pPr>
      <w:rPr>
        <w:rFonts w:ascii="Wingdings" w:hAnsi="Wingdings" w:hint="default"/>
      </w:rPr>
    </w:lvl>
  </w:abstractNum>
  <w:abstractNum w:abstractNumId="319">
    <w:nsid w:val="1FD2653E"/>
    <w:multiLevelType w:val="hybridMultilevel"/>
    <w:tmpl w:val="7CBCAF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0">
    <w:nsid w:val="1FDF5D52"/>
    <w:multiLevelType w:val="hybridMultilevel"/>
    <w:tmpl w:val="C6E27A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1">
    <w:nsid w:val="201D2A62"/>
    <w:multiLevelType w:val="hybridMultilevel"/>
    <w:tmpl w:val="34C4A6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2">
    <w:nsid w:val="203C5B46"/>
    <w:multiLevelType w:val="hybridMultilevel"/>
    <w:tmpl w:val="9F400B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3">
    <w:nsid w:val="206911D8"/>
    <w:multiLevelType w:val="hybridMultilevel"/>
    <w:tmpl w:val="9342BD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4">
    <w:nsid w:val="208A0782"/>
    <w:multiLevelType w:val="hybridMultilevel"/>
    <w:tmpl w:val="7D40A1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5">
    <w:nsid w:val="209D62E8"/>
    <w:multiLevelType w:val="hybridMultilevel"/>
    <w:tmpl w:val="31644D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6">
    <w:nsid w:val="20B33DD6"/>
    <w:multiLevelType w:val="hybridMultilevel"/>
    <w:tmpl w:val="F506B2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7">
    <w:nsid w:val="20D07E80"/>
    <w:multiLevelType w:val="hybridMultilevel"/>
    <w:tmpl w:val="C9E26A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8">
    <w:nsid w:val="20EC31DE"/>
    <w:multiLevelType w:val="hybridMultilevel"/>
    <w:tmpl w:val="B07E87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9">
    <w:nsid w:val="212C4AED"/>
    <w:multiLevelType w:val="hybridMultilevel"/>
    <w:tmpl w:val="6C88146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0">
    <w:nsid w:val="214057B3"/>
    <w:multiLevelType w:val="hybridMultilevel"/>
    <w:tmpl w:val="82F2F61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1">
    <w:nsid w:val="2141635E"/>
    <w:multiLevelType w:val="hybridMultilevel"/>
    <w:tmpl w:val="C64E1A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2">
    <w:nsid w:val="21416EC8"/>
    <w:multiLevelType w:val="hybridMultilevel"/>
    <w:tmpl w:val="9874077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3">
    <w:nsid w:val="215C76F3"/>
    <w:multiLevelType w:val="hybridMultilevel"/>
    <w:tmpl w:val="28128F4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4">
    <w:nsid w:val="21613CE3"/>
    <w:multiLevelType w:val="hybridMultilevel"/>
    <w:tmpl w:val="41782B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5">
    <w:nsid w:val="21706C8B"/>
    <w:multiLevelType w:val="hybridMultilevel"/>
    <w:tmpl w:val="BE8ED1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6">
    <w:nsid w:val="217D033F"/>
    <w:multiLevelType w:val="hybridMultilevel"/>
    <w:tmpl w:val="8154D3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7">
    <w:nsid w:val="219F7DBF"/>
    <w:multiLevelType w:val="hybridMultilevel"/>
    <w:tmpl w:val="B0286D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8">
    <w:nsid w:val="21A90BAD"/>
    <w:multiLevelType w:val="hybridMultilevel"/>
    <w:tmpl w:val="1CFA0F5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9">
    <w:nsid w:val="21DB079D"/>
    <w:multiLevelType w:val="hybridMultilevel"/>
    <w:tmpl w:val="061A6D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0">
    <w:nsid w:val="22A833FE"/>
    <w:multiLevelType w:val="hybridMultilevel"/>
    <w:tmpl w:val="BB86B4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1">
    <w:nsid w:val="22EB4F0D"/>
    <w:multiLevelType w:val="hybridMultilevel"/>
    <w:tmpl w:val="E10AC0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2">
    <w:nsid w:val="232C09E2"/>
    <w:multiLevelType w:val="hybridMultilevel"/>
    <w:tmpl w:val="BB8EE1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3">
    <w:nsid w:val="23373CE1"/>
    <w:multiLevelType w:val="hybridMultilevel"/>
    <w:tmpl w:val="7E2E37A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44">
    <w:nsid w:val="23897719"/>
    <w:multiLevelType w:val="hybridMultilevel"/>
    <w:tmpl w:val="2B501B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5">
    <w:nsid w:val="238A11B1"/>
    <w:multiLevelType w:val="hybridMultilevel"/>
    <w:tmpl w:val="D450C3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6">
    <w:nsid w:val="239E1E72"/>
    <w:multiLevelType w:val="hybridMultilevel"/>
    <w:tmpl w:val="5072B4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7">
    <w:nsid w:val="23C615AA"/>
    <w:multiLevelType w:val="hybridMultilevel"/>
    <w:tmpl w:val="80C219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8">
    <w:nsid w:val="23D84A26"/>
    <w:multiLevelType w:val="hybridMultilevel"/>
    <w:tmpl w:val="91E4426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49">
    <w:nsid w:val="23DF6960"/>
    <w:multiLevelType w:val="hybridMultilevel"/>
    <w:tmpl w:val="71D8CF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0">
    <w:nsid w:val="241F78E5"/>
    <w:multiLevelType w:val="hybridMultilevel"/>
    <w:tmpl w:val="7242D3A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1">
    <w:nsid w:val="2427348D"/>
    <w:multiLevelType w:val="hybridMultilevel"/>
    <w:tmpl w:val="A642D3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2">
    <w:nsid w:val="243823DF"/>
    <w:multiLevelType w:val="hybridMultilevel"/>
    <w:tmpl w:val="272E5B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3">
    <w:nsid w:val="243E17E1"/>
    <w:multiLevelType w:val="hybridMultilevel"/>
    <w:tmpl w:val="C59226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4">
    <w:nsid w:val="24760CA1"/>
    <w:multiLevelType w:val="hybridMultilevel"/>
    <w:tmpl w:val="6C36F5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5">
    <w:nsid w:val="2489503A"/>
    <w:multiLevelType w:val="hybridMultilevel"/>
    <w:tmpl w:val="E98086B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6">
    <w:nsid w:val="24B20321"/>
    <w:multiLevelType w:val="hybridMultilevel"/>
    <w:tmpl w:val="E6E80C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7">
    <w:nsid w:val="24B203F1"/>
    <w:multiLevelType w:val="hybridMultilevel"/>
    <w:tmpl w:val="7F36E2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8">
    <w:nsid w:val="24B44083"/>
    <w:multiLevelType w:val="hybridMultilevel"/>
    <w:tmpl w:val="684E1A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9">
    <w:nsid w:val="250C7572"/>
    <w:multiLevelType w:val="hybridMultilevel"/>
    <w:tmpl w:val="B8EA7D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0">
    <w:nsid w:val="25172BE4"/>
    <w:multiLevelType w:val="hybridMultilevel"/>
    <w:tmpl w:val="1450BF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1">
    <w:nsid w:val="25376198"/>
    <w:multiLevelType w:val="hybridMultilevel"/>
    <w:tmpl w:val="C73842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2">
    <w:nsid w:val="25403C38"/>
    <w:multiLevelType w:val="hybridMultilevel"/>
    <w:tmpl w:val="47445B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3">
    <w:nsid w:val="256C6816"/>
    <w:multiLevelType w:val="hybridMultilevel"/>
    <w:tmpl w:val="DA78E05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4">
    <w:nsid w:val="25927A85"/>
    <w:multiLevelType w:val="hybridMultilevel"/>
    <w:tmpl w:val="11680A3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5">
    <w:nsid w:val="25AF5C29"/>
    <w:multiLevelType w:val="hybridMultilevel"/>
    <w:tmpl w:val="A0845E4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66">
    <w:nsid w:val="25E74920"/>
    <w:multiLevelType w:val="hybridMultilevel"/>
    <w:tmpl w:val="21C047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7">
    <w:nsid w:val="25E86B09"/>
    <w:multiLevelType w:val="hybridMultilevel"/>
    <w:tmpl w:val="1F8A43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8">
    <w:nsid w:val="25F43462"/>
    <w:multiLevelType w:val="hybridMultilevel"/>
    <w:tmpl w:val="C656813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9">
    <w:nsid w:val="261E7D6C"/>
    <w:multiLevelType w:val="hybridMultilevel"/>
    <w:tmpl w:val="F6B8BC7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0">
    <w:nsid w:val="262761C2"/>
    <w:multiLevelType w:val="hybridMultilevel"/>
    <w:tmpl w:val="E5A8E64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1">
    <w:nsid w:val="263A4928"/>
    <w:multiLevelType w:val="hybridMultilevel"/>
    <w:tmpl w:val="A7DAF5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2">
    <w:nsid w:val="263D268E"/>
    <w:multiLevelType w:val="hybridMultilevel"/>
    <w:tmpl w:val="7A3A9C6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3">
    <w:nsid w:val="264847D2"/>
    <w:multiLevelType w:val="hybridMultilevel"/>
    <w:tmpl w:val="2962E4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4">
    <w:nsid w:val="267D3B81"/>
    <w:multiLevelType w:val="hybridMultilevel"/>
    <w:tmpl w:val="2CF2A3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5">
    <w:nsid w:val="26C47802"/>
    <w:multiLevelType w:val="hybridMultilevel"/>
    <w:tmpl w:val="8544FF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6">
    <w:nsid w:val="26E60A95"/>
    <w:multiLevelType w:val="hybridMultilevel"/>
    <w:tmpl w:val="47421D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7">
    <w:nsid w:val="26EE2EDD"/>
    <w:multiLevelType w:val="hybridMultilevel"/>
    <w:tmpl w:val="8EACECC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8">
    <w:nsid w:val="271A532E"/>
    <w:multiLevelType w:val="hybridMultilevel"/>
    <w:tmpl w:val="ABF69A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9">
    <w:nsid w:val="271D4297"/>
    <w:multiLevelType w:val="hybridMultilevel"/>
    <w:tmpl w:val="B184A4E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0">
    <w:nsid w:val="27287208"/>
    <w:multiLevelType w:val="hybridMultilevel"/>
    <w:tmpl w:val="CC880F7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1">
    <w:nsid w:val="272D345E"/>
    <w:multiLevelType w:val="hybridMultilevel"/>
    <w:tmpl w:val="570015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2">
    <w:nsid w:val="273D0ED4"/>
    <w:multiLevelType w:val="hybridMultilevel"/>
    <w:tmpl w:val="99D894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3">
    <w:nsid w:val="273E2E5B"/>
    <w:multiLevelType w:val="hybridMultilevel"/>
    <w:tmpl w:val="08F882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4">
    <w:nsid w:val="274A075B"/>
    <w:multiLevelType w:val="hybridMultilevel"/>
    <w:tmpl w:val="CD3E7E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5">
    <w:nsid w:val="27837E51"/>
    <w:multiLevelType w:val="hybridMultilevel"/>
    <w:tmpl w:val="4FA01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6">
    <w:nsid w:val="278E35D7"/>
    <w:multiLevelType w:val="hybridMultilevel"/>
    <w:tmpl w:val="B96AB8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7">
    <w:nsid w:val="278E3F5D"/>
    <w:multiLevelType w:val="hybridMultilevel"/>
    <w:tmpl w:val="088A13D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8">
    <w:nsid w:val="27BB6D77"/>
    <w:multiLevelType w:val="hybridMultilevel"/>
    <w:tmpl w:val="83BE7A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9">
    <w:nsid w:val="27D14547"/>
    <w:multiLevelType w:val="hybridMultilevel"/>
    <w:tmpl w:val="D1F8AC3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90">
    <w:nsid w:val="285C0D25"/>
    <w:multiLevelType w:val="hybridMultilevel"/>
    <w:tmpl w:val="CEA2C8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1">
    <w:nsid w:val="2863183C"/>
    <w:multiLevelType w:val="hybridMultilevel"/>
    <w:tmpl w:val="F258B16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2">
    <w:nsid w:val="28962F4A"/>
    <w:multiLevelType w:val="hybridMultilevel"/>
    <w:tmpl w:val="B2260F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3">
    <w:nsid w:val="289D45EC"/>
    <w:multiLevelType w:val="hybridMultilevel"/>
    <w:tmpl w:val="3FD88E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4">
    <w:nsid w:val="28BE3561"/>
    <w:multiLevelType w:val="hybridMultilevel"/>
    <w:tmpl w:val="32CAC3D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5">
    <w:nsid w:val="292E7647"/>
    <w:multiLevelType w:val="hybridMultilevel"/>
    <w:tmpl w:val="A3FC7C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6">
    <w:nsid w:val="29445B75"/>
    <w:multiLevelType w:val="hybridMultilevel"/>
    <w:tmpl w:val="A9FEF6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7">
    <w:nsid w:val="29567EEC"/>
    <w:multiLevelType w:val="hybridMultilevel"/>
    <w:tmpl w:val="D098E5F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8">
    <w:nsid w:val="295D1F7B"/>
    <w:multiLevelType w:val="hybridMultilevel"/>
    <w:tmpl w:val="F2F64D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9">
    <w:nsid w:val="2962459B"/>
    <w:multiLevelType w:val="hybridMultilevel"/>
    <w:tmpl w:val="118A355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00">
    <w:nsid w:val="29636EAD"/>
    <w:multiLevelType w:val="hybridMultilevel"/>
    <w:tmpl w:val="DDAC9C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1">
    <w:nsid w:val="29671114"/>
    <w:multiLevelType w:val="hybridMultilevel"/>
    <w:tmpl w:val="DDD6DAD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02">
    <w:nsid w:val="29833058"/>
    <w:multiLevelType w:val="hybridMultilevel"/>
    <w:tmpl w:val="B8FE97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3">
    <w:nsid w:val="2984597F"/>
    <w:multiLevelType w:val="hybridMultilevel"/>
    <w:tmpl w:val="3146D8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4">
    <w:nsid w:val="29927EE0"/>
    <w:multiLevelType w:val="hybridMultilevel"/>
    <w:tmpl w:val="4E822F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5">
    <w:nsid w:val="29A30CF7"/>
    <w:multiLevelType w:val="hybridMultilevel"/>
    <w:tmpl w:val="07521E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6">
    <w:nsid w:val="29BF414C"/>
    <w:multiLevelType w:val="hybridMultilevel"/>
    <w:tmpl w:val="7F60FA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7">
    <w:nsid w:val="29CC310E"/>
    <w:multiLevelType w:val="hybridMultilevel"/>
    <w:tmpl w:val="6518D7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8">
    <w:nsid w:val="29D57C08"/>
    <w:multiLevelType w:val="hybridMultilevel"/>
    <w:tmpl w:val="11AC51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9">
    <w:nsid w:val="29D6347A"/>
    <w:multiLevelType w:val="hybridMultilevel"/>
    <w:tmpl w:val="DC02EC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0">
    <w:nsid w:val="29E03177"/>
    <w:multiLevelType w:val="hybridMultilevel"/>
    <w:tmpl w:val="DEF2A5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1">
    <w:nsid w:val="2A0423F6"/>
    <w:multiLevelType w:val="hybridMultilevel"/>
    <w:tmpl w:val="21E819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2">
    <w:nsid w:val="2A06561A"/>
    <w:multiLevelType w:val="hybridMultilevel"/>
    <w:tmpl w:val="ED185F5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3">
    <w:nsid w:val="2A2E6909"/>
    <w:multiLevelType w:val="hybridMultilevel"/>
    <w:tmpl w:val="B08A50C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4">
    <w:nsid w:val="2A3C70EE"/>
    <w:multiLevelType w:val="hybridMultilevel"/>
    <w:tmpl w:val="75BA05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5">
    <w:nsid w:val="2A3D0F14"/>
    <w:multiLevelType w:val="hybridMultilevel"/>
    <w:tmpl w:val="425877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6">
    <w:nsid w:val="2A5669CE"/>
    <w:multiLevelType w:val="hybridMultilevel"/>
    <w:tmpl w:val="9124AE9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7">
    <w:nsid w:val="2A716490"/>
    <w:multiLevelType w:val="hybridMultilevel"/>
    <w:tmpl w:val="8B1653C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8">
    <w:nsid w:val="2A8A32F7"/>
    <w:multiLevelType w:val="hybridMultilevel"/>
    <w:tmpl w:val="C1AC79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9">
    <w:nsid w:val="2ABA691A"/>
    <w:multiLevelType w:val="hybridMultilevel"/>
    <w:tmpl w:val="2B34C6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0">
    <w:nsid w:val="2ABD3DCA"/>
    <w:multiLevelType w:val="hybridMultilevel"/>
    <w:tmpl w:val="6A48EE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1">
    <w:nsid w:val="2AEC59A7"/>
    <w:multiLevelType w:val="hybridMultilevel"/>
    <w:tmpl w:val="4628B9C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2">
    <w:nsid w:val="2AF94AAF"/>
    <w:multiLevelType w:val="hybridMultilevel"/>
    <w:tmpl w:val="BD1C8C9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731" w:hanging="360"/>
      </w:pPr>
      <w:rPr>
        <w:rFonts w:ascii="Courier New" w:hAnsi="Courier New" w:cs="Courier New" w:hint="default"/>
      </w:rPr>
    </w:lvl>
    <w:lvl w:ilvl="2" w:tplc="040E0005" w:tentative="1">
      <w:start w:val="1"/>
      <w:numFmt w:val="bullet"/>
      <w:lvlText w:val=""/>
      <w:lvlJc w:val="left"/>
      <w:pPr>
        <w:ind w:left="1451" w:hanging="360"/>
      </w:pPr>
      <w:rPr>
        <w:rFonts w:ascii="Wingdings" w:hAnsi="Wingdings" w:hint="default"/>
      </w:rPr>
    </w:lvl>
    <w:lvl w:ilvl="3" w:tplc="040E0001" w:tentative="1">
      <w:start w:val="1"/>
      <w:numFmt w:val="bullet"/>
      <w:lvlText w:val=""/>
      <w:lvlJc w:val="left"/>
      <w:pPr>
        <w:ind w:left="2171" w:hanging="360"/>
      </w:pPr>
      <w:rPr>
        <w:rFonts w:ascii="Symbol" w:hAnsi="Symbol" w:hint="default"/>
      </w:rPr>
    </w:lvl>
    <w:lvl w:ilvl="4" w:tplc="040E0003" w:tentative="1">
      <w:start w:val="1"/>
      <w:numFmt w:val="bullet"/>
      <w:lvlText w:val="o"/>
      <w:lvlJc w:val="left"/>
      <w:pPr>
        <w:ind w:left="2891" w:hanging="360"/>
      </w:pPr>
      <w:rPr>
        <w:rFonts w:ascii="Courier New" w:hAnsi="Courier New" w:cs="Courier New" w:hint="default"/>
      </w:rPr>
    </w:lvl>
    <w:lvl w:ilvl="5" w:tplc="040E0005" w:tentative="1">
      <w:start w:val="1"/>
      <w:numFmt w:val="bullet"/>
      <w:lvlText w:val=""/>
      <w:lvlJc w:val="left"/>
      <w:pPr>
        <w:ind w:left="3611" w:hanging="360"/>
      </w:pPr>
      <w:rPr>
        <w:rFonts w:ascii="Wingdings" w:hAnsi="Wingdings" w:hint="default"/>
      </w:rPr>
    </w:lvl>
    <w:lvl w:ilvl="6" w:tplc="040E0001" w:tentative="1">
      <w:start w:val="1"/>
      <w:numFmt w:val="bullet"/>
      <w:lvlText w:val=""/>
      <w:lvlJc w:val="left"/>
      <w:pPr>
        <w:ind w:left="4331" w:hanging="360"/>
      </w:pPr>
      <w:rPr>
        <w:rFonts w:ascii="Symbol" w:hAnsi="Symbol" w:hint="default"/>
      </w:rPr>
    </w:lvl>
    <w:lvl w:ilvl="7" w:tplc="040E0003" w:tentative="1">
      <w:start w:val="1"/>
      <w:numFmt w:val="bullet"/>
      <w:lvlText w:val="o"/>
      <w:lvlJc w:val="left"/>
      <w:pPr>
        <w:ind w:left="5051" w:hanging="360"/>
      </w:pPr>
      <w:rPr>
        <w:rFonts w:ascii="Courier New" w:hAnsi="Courier New" w:cs="Courier New" w:hint="default"/>
      </w:rPr>
    </w:lvl>
    <w:lvl w:ilvl="8" w:tplc="040E0005" w:tentative="1">
      <w:start w:val="1"/>
      <w:numFmt w:val="bullet"/>
      <w:lvlText w:val=""/>
      <w:lvlJc w:val="left"/>
      <w:pPr>
        <w:ind w:left="5771" w:hanging="360"/>
      </w:pPr>
      <w:rPr>
        <w:rFonts w:ascii="Wingdings" w:hAnsi="Wingdings" w:hint="default"/>
      </w:rPr>
    </w:lvl>
  </w:abstractNum>
  <w:abstractNum w:abstractNumId="423">
    <w:nsid w:val="2B1331F3"/>
    <w:multiLevelType w:val="hybridMultilevel"/>
    <w:tmpl w:val="48C647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4">
    <w:nsid w:val="2B157B40"/>
    <w:multiLevelType w:val="hybridMultilevel"/>
    <w:tmpl w:val="767CF7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5">
    <w:nsid w:val="2B1F04C5"/>
    <w:multiLevelType w:val="hybridMultilevel"/>
    <w:tmpl w:val="4D6ECF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6">
    <w:nsid w:val="2B3539BB"/>
    <w:multiLevelType w:val="hybridMultilevel"/>
    <w:tmpl w:val="E54898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7">
    <w:nsid w:val="2B5C134E"/>
    <w:multiLevelType w:val="hybridMultilevel"/>
    <w:tmpl w:val="B41E5BA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8">
    <w:nsid w:val="2B603233"/>
    <w:multiLevelType w:val="hybridMultilevel"/>
    <w:tmpl w:val="098E02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9">
    <w:nsid w:val="2B690A2B"/>
    <w:multiLevelType w:val="hybridMultilevel"/>
    <w:tmpl w:val="837241C4"/>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30">
    <w:nsid w:val="2B7E36B5"/>
    <w:multiLevelType w:val="hybridMultilevel"/>
    <w:tmpl w:val="08B8CC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31">
    <w:nsid w:val="2C4457E4"/>
    <w:multiLevelType w:val="hybridMultilevel"/>
    <w:tmpl w:val="A6744F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2">
    <w:nsid w:val="2C464025"/>
    <w:multiLevelType w:val="hybridMultilevel"/>
    <w:tmpl w:val="14B4B6EE"/>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B">
      <w:start w:val="1"/>
      <w:numFmt w:val="bullet"/>
      <w:lvlText w:val=""/>
      <w:lvlJc w:val="left"/>
      <w:pPr>
        <w:tabs>
          <w:tab w:val="num" w:pos="720"/>
        </w:tabs>
        <w:ind w:left="720" w:hanging="360"/>
      </w:pPr>
      <w:rPr>
        <w:rFonts w:ascii="Wingdings" w:hAnsi="Wingdings" w:hint="default"/>
      </w:rPr>
    </w:lvl>
    <w:lvl w:ilvl="5" w:tplc="040E0001">
      <w:start w:val="1"/>
      <w:numFmt w:val="bullet"/>
      <w:lvlText w:val=""/>
      <w:lvlJc w:val="left"/>
      <w:pPr>
        <w:tabs>
          <w:tab w:val="num" w:pos="1080"/>
        </w:tabs>
        <w:ind w:left="1080" w:hanging="360"/>
      </w:pPr>
      <w:rPr>
        <w:rFonts w:ascii="Symbol" w:hAnsi="Symbol" w:hint="default"/>
      </w:rPr>
    </w:lvl>
    <w:lvl w:ilvl="6" w:tplc="040E000B">
      <w:start w:val="1"/>
      <w:numFmt w:val="bullet"/>
      <w:lvlText w:val=""/>
      <w:lvlJc w:val="left"/>
      <w:pPr>
        <w:tabs>
          <w:tab w:val="num" w:pos="720"/>
        </w:tabs>
        <w:ind w:left="720" w:hanging="360"/>
      </w:pPr>
      <w:rPr>
        <w:rFonts w:ascii="Wingdings" w:hAnsi="Wingdings" w:hint="default"/>
      </w:rPr>
    </w:lvl>
    <w:lvl w:ilvl="7" w:tplc="040E0001">
      <w:start w:val="1"/>
      <w:numFmt w:val="bullet"/>
      <w:lvlText w:val=""/>
      <w:lvlJc w:val="left"/>
      <w:pPr>
        <w:tabs>
          <w:tab w:val="num" w:pos="1080"/>
        </w:tabs>
        <w:ind w:left="1080" w:hanging="360"/>
      </w:pPr>
      <w:rPr>
        <w:rFonts w:ascii="Symbol" w:hAnsi="Symbol" w:hint="default"/>
      </w:rPr>
    </w:lvl>
    <w:lvl w:ilvl="8" w:tplc="040E000B">
      <w:start w:val="1"/>
      <w:numFmt w:val="bullet"/>
      <w:lvlText w:val=""/>
      <w:lvlJc w:val="left"/>
      <w:pPr>
        <w:tabs>
          <w:tab w:val="num" w:pos="720"/>
        </w:tabs>
        <w:ind w:left="720" w:hanging="360"/>
      </w:pPr>
      <w:rPr>
        <w:rFonts w:ascii="Wingdings" w:hAnsi="Wingdings" w:hint="default"/>
      </w:rPr>
    </w:lvl>
  </w:abstractNum>
  <w:abstractNum w:abstractNumId="433">
    <w:nsid w:val="2C5C70A2"/>
    <w:multiLevelType w:val="hybridMultilevel"/>
    <w:tmpl w:val="83B660E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4">
    <w:nsid w:val="2C823F5C"/>
    <w:multiLevelType w:val="hybridMultilevel"/>
    <w:tmpl w:val="E2D0E6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5">
    <w:nsid w:val="2CA74CC9"/>
    <w:multiLevelType w:val="hybridMultilevel"/>
    <w:tmpl w:val="DF22AD5E"/>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6">
    <w:nsid w:val="2CAA2E55"/>
    <w:multiLevelType w:val="hybridMultilevel"/>
    <w:tmpl w:val="7EA02B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7">
    <w:nsid w:val="2D2F0F79"/>
    <w:multiLevelType w:val="hybridMultilevel"/>
    <w:tmpl w:val="8DD25D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8">
    <w:nsid w:val="2D346540"/>
    <w:multiLevelType w:val="hybridMultilevel"/>
    <w:tmpl w:val="2200AA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9">
    <w:nsid w:val="2D38050D"/>
    <w:multiLevelType w:val="hybridMultilevel"/>
    <w:tmpl w:val="C7EC4C3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0">
    <w:nsid w:val="2D386AB9"/>
    <w:multiLevelType w:val="hybridMultilevel"/>
    <w:tmpl w:val="8FBA57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1">
    <w:nsid w:val="2D8B7774"/>
    <w:multiLevelType w:val="hybridMultilevel"/>
    <w:tmpl w:val="E644519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2">
    <w:nsid w:val="2D8F7B44"/>
    <w:multiLevelType w:val="hybridMultilevel"/>
    <w:tmpl w:val="7F0A31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3">
    <w:nsid w:val="2D9575E4"/>
    <w:multiLevelType w:val="hybridMultilevel"/>
    <w:tmpl w:val="DF10FE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4">
    <w:nsid w:val="2D9B61F5"/>
    <w:multiLevelType w:val="hybridMultilevel"/>
    <w:tmpl w:val="829282A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45">
    <w:nsid w:val="2DAC492F"/>
    <w:multiLevelType w:val="hybridMultilevel"/>
    <w:tmpl w:val="CE88F050"/>
    <w:lvl w:ilvl="0" w:tplc="040E0001">
      <w:start w:val="1"/>
      <w:numFmt w:val="bullet"/>
      <w:lvlText w:val=""/>
      <w:lvlJc w:val="left"/>
      <w:pPr>
        <w:ind w:left="928" w:hanging="360"/>
      </w:pPr>
      <w:rPr>
        <w:rFonts w:ascii="Symbol" w:hAnsi="Symbol"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46">
    <w:nsid w:val="2DF36E37"/>
    <w:multiLevelType w:val="hybridMultilevel"/>
    <w:tmpl w:val="FD7E84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7">
    <w:nsid w:val="2E1E7107"/>
    <w:multiLevelType w:val="hybridMultilevel"/>
    <w:tmpl w:val="B14EB1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8">
    <w:nsid w:val="2E2F7287"/>
    <w:multiLevelType w:val="hybridMultilevel"/>
    <w:tmpl w:val="E74002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9">
    <w:nsid w:val="2E604BEF"/>
    <w:multiLevelType w:val="hybridMultilevel"/>
    <w:tmpl w:val="2C120C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0">
    <w:nsid w:val="2E6C2381"/>
    <w:multiLevelType w:val="hybridMultilevel"/>
    <w:tmpl w:val="6A2445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1">
    <w:nsid w:val="2E7153C1"/>
    <w:multiLevelType w:val="hybridMultilevel"/>
    <w:tmpl w:val="C4D227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2">
    <w:nsid w:val="2E942C28"/>
    <w:multiLevelType w:val="hybridMultilevel"/>
    <w:tmpl w:val="482E95D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53">
    <w:nsid w:val="2F047587"/>
    <w:multiLevelType w:val="hybridMultilevel"/>
    <w:tmpl w:val="070EFBB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4">
    <w:nsid w:val="2F242ECF"/>
    <w:multiLevelType w:val="hybridMultilevel"/>
    <w:tmpl w:val="DB0877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5">
    <w:nsid w:val="2F2B3E06"/>
    <w:multiLevelType w:val="hybridMultilevel"/>
    <w:tmpl w:val="3B7C4CA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6">
    <w:nsid w:val="2F370700"/>
    <w:multiLevelType w:val="hybridMultilevel"/>
    <w:tmpl w:val="9BE673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7">
    <w:nsid w:val="2F3F43CC"/>
    <w:multiLevelType w:val="hybridMultilevel"/>
    <w:tmpl w:val="70387C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8">
    <w:nsid w:val="2F435677"/>
    <w:multiLevelType w:val="hybridMultilevel"/>
    <w:tmpl w:val="A6A20E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9">
    <w:nsid w:val="2F44116D"/>
    <w:multiLevelType w:val="hybridMultilevel"/>
    <w:tmpl w:val="73BEDE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0">
    <w:nsid w:val="2F451B07"/>
    <w:multiLevelType w:val="hybridMultilevel"/>
    <w:tmpl w:val="1AB613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1">
    <w:nsid w:val="2F5167A2"/>
    <w:multiLevelType w:val="hybridMultilevel"/>
    <w:tmpl w:val="1BD64DD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2">
    <w:nsid w:val="2F5F0AF7"/>
    <w:multiLevelType w:val="hybridMultilevel"/>
    <w:tmpl w:val="D0AA9C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298" w:hanging="360"/>
      </w:pPr>
      <w:rPr>
        <w:rFonts w:ascii="Courier New" w:hAnsi="Courier New" w:cs="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cs="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cs="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463">
    <w:nsid w:val="2F6D2009"/>
    <w:multiLevelType w:val="hybridMultilevel"/>
    <w:tmpl w:val="81B210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4">
    <w:nsid w:val="2FCB2AAA"/>
    <w:multiLevelType w:val="hybridMultilevel"/>
    <w:tmpl w:val="D780C8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5">
    <w:nsid w:val="2FCC72DD"/>
    <w:multiLevelType w:val="hybridMultilevel"/>
    <w:tmpl w:val="A4668C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6">
    <w:nsid w:val="2FEF2495"/>
    <w:multiLevelType w:val="hybridMultilevel"/>
    <w:tmpl w:val="B8401D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7">
    <w:nsid w:val="303069BA"/>
    <w:multiLevelType w:val="hybridMultilevel"/>
    <w:tmpl w:val="B05AEB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8">
    <w:nsid w:val="304A31D3"/>
    <w:multiLevelType w:val="hybridMultilevel"/>
    <w:tmpl w:val="C97E5F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9">
    <w:nsid w:val="30974025"/>
    <w:multiLevelType w:val="hybridMultilevel"/>
    <w:tmpl w:val="071610DC"/>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70">
    <w:nsid w:val="30A84EEB"/>
    <w:multiLevelType w:val="hybridMultilevel"/>
    <w:tmpl w:val="8D569B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1">
    <w:nsid w:val="30B84496"/>
    <w:multiLevelType w:val="hybridMultilevel"/>
    <w:tmpl w:val="C660D1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2">
    <w:nsid w:val="30E27D60"/>
    <w:multiLevelType w:val="hybridMultilevel"/>
    <w:tmpl w:val="4C84E9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3">
    <w:nsid w:val="30F15B70"/>
    <w:multiLevelType w:val="hybridMultilevel"/>
    <w:tmpl w:val="1114AB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4">
    <w:nsid w:val="311478B7"/>
    <w:multiLevelType w:val="hybridMultilevel"/>
    <w:tmpl w:val="BBAEB3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5">
    <w:nsid w:val="3144319A"/>
    <w:multiLevelType w:val="hybridMultilevel"/>
    <w:tmpl w:val="529EFB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6">
    <w:nsid w:val="31641108"/>
    <w:multiLevelType w:val="hybridMultilevel"/>
    <w:tmpl w:val="0A70CAE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7">
    <w:nsid w:val="316E79BB"/>
    <w:multiLevelType w:val="hybridMultilevel"/>
    <w:tmpl w:val="77464F2E"/>
    <w:lvl w:ilvl="0" w:tplc="040E0003">
      <w:start w:val="1"/>
      <w:numFmt w:val="bullet"/>
      <w:lvlText w:val="o"/>
      <w:lvlJc w:val="left"/>
      <w:pPr>
        <w:ind w:left="1920" w:hanging="360"/>
      </w:pPr>
      <w:rPr>
        <w:rFonts w:ascii="Courier New" w:hAnsi="Courier New" w:cs="Courier New"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478">
    <w:nsid w:val="317D4BDE"/>
    <w:multiLevelType w:val="hybridMultilevel"/>
    <w:tmpl w:val="9CA6F43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79">
    <w:nsid w:val="318C08C0"/>
    <w:multiLevelType w:val="hybridMultilevel"/>
    <w:tmpl w:val="C57E07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0">
    <w:nsid w:val="31E6134B"/>
    <w:multiLevelType w:val="hybridMultilevel"/>
    <w:tmpl w:val="24E02E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1">
    <w:nsid w:val="31E67E77"/>
    <w:multiLevelType w:val="hybridMultilevel"/>
    <w:tmpl w:val="E1C03E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2">
    <w:nsid w:val="31FA0AA4"/>
    <w:multiLevelType w:val="hybridMultilevel"/>
    <w:tmpl w:val="3A8A39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3">
    <w:nsid w:val="320654E1"/>
    <w:multiLevelType w:val="hybridMultilevel"/>
    <w:tmpl w:val="1FA691C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84">
    <w:nsid w:val="32262819"/>
    <w:multiLevelType w:val="hybridMultilevel"/>
    <w:tmpl w:val="BC9EA8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5">
    <w:nsid w:val="3235610D"/>
    <w:multiLevelType w:val="hybridMultilevel"/>
    <w:tmpl w:val="1520B03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6">
    <w:nsid w:val="324257E9"/>
    <w:multiLevelType w:val="hybridMultilevel"/>
    <w:tmpl w:val="919A6D0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87">
    <w:nsid w:val="32483027"/>
    <w:multiLevelType w:val="hybridMultilevel"/>
    <w:tmpl w:val="324E3B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8">
    <w:nsid w:val="329C3C91"/>
    <w:multiLevelType w:val="hybridMultilevel"/>
    <w:tmpl w:val="7B7E25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9">
    <w:nsid w:val="32A521C5"/>
    <w:multiLevelType w:val="hybridMultilevel"/>
    <w:tmpl w:val="775C986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0">
    <w:nsid w:val="32A93437"/>
    <w:multiLevelType w:val="hybridMultilevel"/>
    <w:tmpl w:val="A99897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91">
    <w:nsid w:val="32AB0BB3"/>
    <w:multiLevelType w:val="hybridMultilevel"/>
    <w:tmpl w:val="085611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2">
    <w:nsid w:val="32CD1DEA"/>
    <w:multiLevelType w:val="hybridMultilevel"/>
    <w:tmpl w:val="B38EEC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3">
    <w:nsid w:val="32D41A86"/>
    <w:multiLevelType w:val="hybridMultilevel"/>
    <w:tmpl w:val="3E6288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4">
    <w:nsid w:val="32D83B01"/>
    <w:multiLevelType w:val="hybridMultilevel"/>
    <w:tmpl w:val="9FB6704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95">
    <w:nsid w:val="32E361A9"/>
    <w:multiLevelType w:val="hybridMultilevel"/>
    <w:tmpl w:val="93686B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6">
    <w:nsid w:val="330168E1"/>
    <w:multiLevelType w:val="hybridMultilevel"/>
    <w:tmpl w:val="98685B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7">
    <w:nsid w:val="330F74FB"/>
    <w:multiLevelType w:val="hybridMultilevel"/>
    <w:tmpl w:val="3B3496F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98">
    <w:nsid w:val="331031D4"/>
    <w:multiLevelType w:val="hybridMultilevel"/>
    <w:tmpl w:val="B76405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9">
    <w:nsid w:val="331A2332"/>
    <w:multiLevelType w:val="hybridMultilevel"/>
    <w:tmpl w:val="F47C03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0">
    <w:nsid w:val="334D565F"/>
    <w:multiLevelType w:val="hybridMultilevel"/>
    <w:tmpl w:val="360829A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01">
    <w:nsid w:val="335E4A55"/>
    <w:multiLevelType w:val="hybridMultilevel"/>
    <w:tmpl w:val="E034AC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2">
    <w:nsid w:val="33631864"/>
    <w:multiLevelType w:val="hybridMultilevel"/>
    <w:tmpl w:val="D26C07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3">
    <w:nsid w:val="33796947"/>
    <w:multiLevelType w:val="hybridMultilevel"/>
    <w:tmpl w:val="37E4B1A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04">
    <w:nsid w:val="33CC4B57"/>
    <w:multiLevelType w:val="hybridMultilevel"/>
    <w:tmpl w:val="27A698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5">
    <w:nsid w:val="33E21F05"/>
    <w:multiLevelType w:val="hybridMultilevel"/>
    <w:tmpl w:val="582265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6">
    <w:nsid w:val="34061031"/>
    <w:multiLevelType w:val="hybridMultilevel"/>
    <w:tmpl w:val="C17AE9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7">
    <w:nsid w:val="3421013A"/>
    <w:multiLevelType w:val="hybridMultilevel"/>
    <w:tmpl w:val="75BC332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8">
    <w:nsid w:val="342D624B"/>
    <w:multiLevelType w:val="hybridMultilevel"/>
    <w:tmpl w:val="545816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9">
    <w:nsid w:val="345C7541"/>
    <w:multiLevelType w:val="hybridMultilevel"/>
    <w:tmpl w:val="35B25B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0">
    <w:nsid w:val="34612982"/>
    <w:multiLevelType w:val="hybridMultilevel"/>
    <w:tmpl w:val="55D2B4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1">
    <w:nsid w:val="34641AED"/>
    <w:multiLevelType w:val="hybridMultilevel"/>
    <w:tmpl w:val="4E1C00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2">
    <w:nsid w:val="349F7997"/>
    <w:multiLevelType w:val="hybridMultilevel"/>
    <w:tmpl w:val="023066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3">
    <w:nsid w:val="34AE37F5"/>
    <w:multiLevelType w:val="hybridMultilevel"/>
    <w:tmpl w:val="EDDE19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4">
    <w:nsid w:val="34DC24F4"/>
    <w:multiLevelType w:val="hybridMultilevel"/>
    <w:tmpl w:val="96E206A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5">
    <w:nsid w:val="34EA417D"/>
    <w:multiLevelType w:val="hybridMultilevel"/>
    <w:tmpl w:val="52CCC7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6">
    <w:nsid w:val="34EF060E"/>
    <w:multiLevelType w:val="hybridMultilevel"/>
    <w:tmpl w:val="0F7A03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17">
    <w:nsid w:val="355D006B"/>
    <w:multiLevelType w:val="hybridMultilevel"/>
    <w:tmpl w:val="57A25B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8">
    <w:nsid w:val="35CD3AFF"/>
    <w:multiLevelType w:val="hybridMultilevel"/>
    <w:tmpl w:val="FA2884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9">
    <w:nsid w:val="36104378"/>
    <w:multiLevelType w:val="hybridMultilevel"/>
    <w:tmpl w:val="3C3406F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20">
    <w:nsid w:val="36145ECF"/>
    <w:multiLevelType w:val="hybridMultilevel"/>
    <w:tmpl w:val="05501C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1">
    <w:nsid w:val="362E4A9D"/>
    <w:multiLevelType w:val="hybridMultilevel"/>
    <w:tmpl w:val="593E38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2">
    <w:nsid w:val="364541EE"/>
    <w:multiLevelType w:val="hybridMultilevel"/>
    <w:tmpl w:val="F1DC2B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3">
    <w:nsid w:val="364E7D91"/>
    <w:multiLevelType w:val="hybridMultilevel"/>
    <w:tmpl w:val="CE3A213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24">
    <w:nsid w:val="365E053A"/>
    <w:multiLevelType w:val="hybridMultilevel"/>
    <w:tmpl w:val="C15A42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5">
    <w:nsid w:val="366B5CED"/>
    <w:multiLevelType w:val="hybridMultilevel"/>
    <w:tmpl w:val="84ECD9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6">
    <w:nsid w:val="36AE00D5"/>
    <w:multiLevelType w:val="hybridMultilevel"/>
    <w:tmpl w:val="2BE453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27">
    <w:nsid w:val="36C85C35"/>
    <w:multiLevelType w:val="hybridMultilevel"/>
    <w:tmpl w:val="473E6E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8">
    <w:nsid w:val="36CF5073"/>
    <w:multiLevelType w:val="hybridMultilevel"/>
    <w:tmpl w:val="2C0887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9">
    <w:nsid w:val="36D41CE2"/>
    <w:multiLevelType w:val="hybridMultilevel"/>
    <w:tmpl w:val="9540222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30">
    <w:nsid w:val="36DD72DE"/>
    <w:multiLevelType w:val="hybridMultilevel"/>
    <w:tmpl w:val="0BCCE13E"/>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31">
    <w:nsid w:val="36E64BFF"/>
    <w:multiLevelType w:val="hybridMultilevel"/>
    <w:tmpl w:val="C0BC6C86"/>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532">
    <w:nsid w:val="36FB73A2"/>
    <w:multiLevelType w:val="hybridMultilevel"/>
    <w:tmpl w:val="E1424D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3">
    <w:nsid w:val="370919C5"/>
    <w:multiLevelType w:val="hybridMultilevel"/>
    <w:tmpl w:val="921819D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4">
    <w:nsid w:val="37212AC0"/>
    <w:multiLevelType w:val="hybridMultilevel"/>
    <w:tmpl w:val="779615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5">
    <w:nsid w:val="372C5D65"/>
    <w:multiLevelType w:val="hybridMultilevel"/>
    <w:tmpl w:val="4D702E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36">
    <w:nsid w:val="37311F50"/>
    <w:multiLevelType w:val="hybridMultilevel"/>
    <w:tmpl w:val="EDF2DD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7">
    <w:nsid w:val="375D3C7A"/>
    <w:multiLevelType w:val="hybridMultilevel"/>
    <w:tmpl w:val="9AC88D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8">
    <w:nsid w:val="376151B6"/>
    <w:multiLevelType w:val="hybridMultilevel"/>
    <w:tmpl w:val="CE9E22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9">
    <w:nsid w:val="37660E5A"/>
    <w:multiLevelType w:val="hybridMultilevel"/>
    <w:tmpl w:val="6ED4521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40">
    <w:nsid w:val="3767376A"/>
    <w:multiLevelType w:val="hybridMultilevel"/>
    <w:tmpl w:val="B86A5F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1">
    <w:nsid w:val="37697486"/>
    <w:multiLevelType w:val="hybridMultilevel"/>
    <w:tmpl w:val="2182C6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2">
    <w:nsid w:val="376B3D5D"/>
    <w:multiLevelType w:val="hybridMultilevel"/>
    <w:tmpl w:val="AC2451F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43">
    <w:nsid w:val="3781041C"/>
    <w:multiLevelType w:val="hybridMultilevel"/>
    <w:tmpl w:val="55EE08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4">
    <w:nsid w:val="379E78CB"/>
    <w:multiLevelType w:val="hybridMultilevel"/>
    <w:tmpl w:val="8CB692F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45">
    <w:nsid w:val="37A27E63"/>
    <w:multiLevelType w:val="hybridMultilevel"/>
    <w:tmpl w:val="0464AF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6">
    <w:nsid w:val="37C94D52"/>
    <w:multiLevelType w:val="hybridMultilevel"/>
    <w:tmpl w:val="122C8C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7">
    <w:nsid w:val="37D24508"/>
    <w:multiLevelType w:val="hybridMultilevel"/>
    <w:tmpl w:val="17B8584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48">
    <w:nsid w:val="37F21094"/>
    <w:multiLevelType w:val="hybridMultilevel"/>
    <w:tmpl w:val="699286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9">
    <w:nsid w:val="38140B68"/>
    <w:multiLevelType w:val="hybridMultilevel"/>
    <w:tmpl w:val="758023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0">
    <w:nsid w:val="381C4347"/>
    <w:multiLevelType w:val="hybridMultilevel"/>
    <w:tmpl w:val="5B8C9E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1">
    <w:nsid w:val="381D7852"/>
    <w:multiLevelType w:val="hybridMultilevel"/>
    <w:tmpl w:val="538EFA6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2">
    <w:nsid w:val="38251361"/>
    <w:multiLevelType w:val="hybridMultilevel"/>
    <w:tmpl w:val="5D2AAA7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3">
    <w:nsid w:val="38321D9A"/>
    <w:multiLevelType w:val="hybridMultilevel"/>
    <w:tmpl w:val="B7A237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4">
    <w:nsid w:val="38376724"/>
    <w:multiLevelType w:val="hybridMultilevel"/>
    <w:tmpl w:val="42540F1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5">
    <w:nsid w:val="386E06A4"/>
    <w:multiLevelType w:val="hybridMultilevel"/>
    <w:tmpl w:val="FC200F3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56">
    <w:nsid w:val="38875CE3"/>
    <w:multiLevelType w:val="hybridMultilevel"/>
    <w:tmpl w:val="6FC0BB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7">
    <w:nsid w:val="3891422A"/>
    <w:multiLevelType w:val="hybridMultilevel"/>
    <w:tmpl w:val="2FDC92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8">
    <w:nsid w:val="38A25D53"/>
    <w:multiLevelType w:val="hybridMultilevel"/>
    <w:tmpl w:val="1D92D0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9">
    <w:nsid w:val="38AA1E27"/>
    <w:multiLevelType w:val="hybridMultilevel"/>
    <w:tmpl w:val="D6AC39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0">
    <w:nsid w:val="38AB3BA5"/>
    <w:multiLevelType w:val="hybridMultilevel"/>
    <w:tmpl w:val="B8A080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1">
    <w:nsid w:val="38F2601B"/>
    <w:multiLevelType w:val="hybridMultilevel"/>
    <w:tmpl w:val="82EE7D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2">
    <w:nsid w:val="38F964B6"/>
    <w:multiLevelType w:val="hybridMultilevel"/>
    <w:tmpl w:val="BDC0E9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3">
    <w:nsid w:val="392C098A"/>
    <w:multiLevelType w:val="hybridMultilevel"/>
    <w:tmpl w:val="69BCD4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4">
    <w:nsid w:val="39676FBE"/>
    <w:multiLevelType w:val="hybridMultilevel"/>
    <w:tmpl w:val="56D4777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565">
    <w:nsid w:val="396E71FC"/>
    <w:multiLevelType w:val="hybridMultilevel"/>
    <w:tmpl w:val="37181A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66">
    <w:nsid w:val="39E40C94"/>
    <w:multiLevelType w:val="hybridMultilevel"/>
    <w:tmpl w:val="61B01CD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67">
    <w:nsid w:val="3A092573"/>
    <w:multiLevelType w:val="hybridMultilevel"/>
    <w:tmpl w:val="C890DB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68">
    <w:nsid w:val="3A0E6229"/>
    <w:multiLevelType w:val="hybridMultilevel"/>
    <w:tmpl w:val="1BE0EB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9">
    <w:nsid w:val="3A1D39C2"/>
    <w:multiLevelType w:val="hybridMultilevel"/>
    <w:tmpl w:val="10B8B708"/>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70">
    <w:nsid w:val="3A1F6E42"/>
    <w:multiLevelType w:val="hybridMultilevel"/>
    <w:tmpl w:val="BA70D9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1">
    <w:nsid w:val="3A434B83"/>
    <w:multiLevelType w:val="hybridMultilevel"/>
    <w:tmpl w:val="6A26A7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2">
    <w:nsid w:val="3A6D28FB"/>
    <w:multiLevelType w:val="hybridMultilevel"/>
    <w:tmpl w:val="D5329C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3">
    <w:nsid w:val="3A8120B7"/>
    <w:multiLevelType w:val="hybridMultilevel"/>
    <w:tmpl w:val="63F651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4">
    <w:nsid w:val="3A8A6D84"/>
    <w:multiLevelType w:val="hybridMultilevel"/>
    <w:tmpl w:val="B78CF8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75">
    <w:nsid w:val="3A9D5D0B"/>
    <w:multiLevelType w:val="hybridMultilevel"/>
    <w:tmpl w:val="7BB429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6">
    <w:nsid w:val="3AAB785F"/>
    <w:multiLevelType w:val="hybridMultilevel"/>
    <w:tmpl w:val="5FB29A9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77">
    <w:nsid w:val="3AB204A0"/>
    <w:multiLevelType w:val="hybridMultilevel"/>
    <w:tmpl w:val="6ABC26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8">
    <w:nsid w:val="3B0166D6"/>
    <w:multiLevelType w:val="hybridMultilevel"/>
    <w:tmpl w:val="DA9ADD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9">
    <w:nsid w:val="3B090717"/>
    <w:multiLevelType w:val="hybridMultilevel"/>
    <w:tmpl w:val="1076C0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0">
    <w:nsid w:val="3B503AA7"/>
    <w:multiLevelType w:val="hybridMultilevel"/>
    <w:tmpl w:val="2A4058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1">
    <w:nsid w:val="3B5F7CE0"/>
    <w:multiLevelType w:val="hybridMultilevel"/>
    <w:tmpl w:val="033C5A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2">
    <w:nsid w:val="3B6E1C0D"/>
    <w:multiLevelType w:val="hybridMultilevel"/>
    <w:tmpl w:val="D214E5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3">
    <w:nsid w:val="3B7835C3"/>
    <w:multiLevelType w:val="hybridMultilevel"/>
    <w:tmpl w:val="5B9E4D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4">
    <w:nsid w:val="3B9F02CF"/>
    <w:multiLevelType w:val="hybridMultilevel"/>
    <w:tmpl w:val="0F9EA2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5">
    <w:nsid w:val="3BC53EFF"/>
    <w:multiLevelType w:val="hybridMultilevel"/>
    <w:tmpl w:val="4E3478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6">
    <w:nsid w:val="3C0D0EC2"/>
    <w:multiLevelType w:val="hybridMultilevel"/>
    <w:tmpl w:val="D9AE5F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7">
    <w:nsid w:val="3C1E00C1"/>
    <w:multiLevelType w:val="hybridMultilevel"/>
    <w:tmpl w:val="DBCA80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8">
    <w:nsid w:val="3C63592A"/>
    <w:multiLevelType w:val="hybridMultilevel"/>
    <w:tmpl w:val="F32461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9">
    <w:nsid w:val="3C682C2C"/>
    <w:multiLevelType w:val="hybridMultilevel"/>
    <w:tmpl w:val="86C80B8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90">
    <w:nsid w:val="3C942CED"/>
    <w:multiLevelType w:val="hybridMultilevel"/>
    <w:tmpl w:val="572208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1">
    <w:nsid w:val="3D0701E9"/>
    <w:multiLevelType w:val="hybridMultilevel"/>
    <w:tmpl w:val="CE6480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2">
    <w:nsid w:val="3D1F152E"/>
    <w:multiLevelType w:val="hybridMultilevel"/>
    <w:tmpl w:val="83CEEA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3">
    <w:nsid w:val="3D372951"/>
    <w:multiLevelType w:val="hybridMultilevel"/>
    <w:tmpl w:val="A0D2FED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94">
    <w:nsid w:val="3D495D38"/>
    <w:multiLevelType w:val="hybridMultilevel"/>
    <w:tmpl w:val="F49CA6F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95">
    <w:nsid w:val="3D5A6F87"/>
    <w:multiLevelType w:val="hybridMultilevel"/>
    <w:tmpl w:val="B8C28CC8"/>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6">
    <w:nsid w:val="3D5D5993"/>
    <w:multiLevelType w:val="hybridMultilevel"/>
    <w:tmpl w:val="02583C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7">
    <w:nsid w:val="3D5F1743"/>
    <w:multiLevelType w:val="hybridMultilevel"/>
    <w:tmpl w:val="2ED056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8">
    <w:nsid w:val="3D635100"/>
    <w:multiLevelType w:val="hybridMultilevel"/>
    <w:tmpl w:val="4F4C66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9">
    <w:nsid w:val="3D6914DE"/>
    <w:multiLevelType w:val="hybridMultilevel"/>
    <w:tmpl w:val="5F74832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00">
    <w:nsid w:val="3D6A3FE0"/>
    <w:multiLevelType w:val="hybridMultilevel"/>
    <w:tmpl w:val="74A0A1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01">
    <w:nsid w:val="3D6B7886"/>
    <w:multiLevelType w:val="hybridMultilevel"/>
    <w:tmpl w:val="EA7C1A48"/>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602">
    <w:nsid w:val="3DDD1719"/>
    <w:multiLevelType w:val="hybridMultilevel"/>
    <w:tmpl w:val="9A7867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3">
    <w:nsid w:val="3E092C36"/>
    <w:multiLevelType w:val="hybridMultilevel"/>
    <w:tmpl w:val="827401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4">
    <w:nsid w:val="3EAC7D3F"/>
    <w:multiLevelType w:val="hybridMultilevel"/>
    <w:tmpl w:val="5C826F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5">
    <w:nsid w:val="3EC00130"/>
    <w:multiLevelType w:val="hybridMultilevel"/>
    <w:tmpl w:val="83F4B6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6">
    <w:nsid w:val="3EE774AF"/>
    <w:multiLevelType w:val="hybridMultilevel"/>
    <w:tmpl w:val="3A4E23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7">
    <w:nsid w:val="3F0F521E"/>
    <w:multiLevelType w:val="hybridMultilevel"/>
    <w:tmpl w:val="3A16D6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8">
    <w:nsid w:val="3F5D11D1"/>
    <w:multiLevelType w:val="hybridMultilevel"/>
    <w:tmpl w:val="7464C1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9">
    <w:nsid w:val="3F6C4E87"/>
    <w:multiLevelType w:val="hybridMultilevel"/>
    <w:tmpl w:val="8F36B6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0">
    <w:nsid w:val="3F7769AA"/>
    <w:multiLevelType w:val="hybridMultilevel"/>
    <w:tmpl w:val="D116E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1">
    <w:nsid w:val="3F821B9F"/>
    <w:multiLevelType w:val="hybridMultilevel"/>
    <w:tmpl w:val="8F5E7FE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12">
    <w:nsid w:val="3F851B00"/>
    <w:multiLevelType w:val="hybridMultilevel"/>
    <w:tmpl w:val="AD1ED9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3">
    <w:nsid w:val="3FB12094"/>
    <w:multiLevelType w:val="hybridMultilevel"/>
    <w:tmpl w:val="9A4CBB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4">
    <w:nsid w:val="400E16D5"/>
    <w:multiLevelType w:val="hybridMultilevel"/>
    <w:tmpl w:val="4CE2F6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5">
    <w:nsid w:val="401B1811"/>
    <w:multiLevelType w:val="hybridMultilevel"/>
    <w:tmpl w:val="147077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6">
    <w:nsid w:val="4069315B"/>
    <w:multiLevelType w:val="hybridMultilevel"/>
    <w:tmpl w:val="63542E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7">
    <w:nsid w:val="407C1A07"/>
    <w:multiLevelType w:val="hybridMultilevel"/>
    <w:tmpl w:val="ECA2A8C0"/>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8">
    <w:nsid w:val="40827F0E"/>
    <w:multiLevelType w:val="hybridMultilevel"/>
    <w:tmpl w:val="6F544918"/>
    <w:lvl w:ilvl="0" w:tplc="040E0001">
      <w:start w:val="1"/>
      <w:numFmt w:val="bullet"/>
      <w:lvlText w:val=""/>
      <w:lvlJc w:val="left"/>
      <w:pPr>
        <w:ind w:left="1332" w:hanging="360"/>
      </w:pPr>
      <w:rPr>
        <w:rFonts w:ascii="Symbol" w:hAnsi="Symbol" w:hint="default"/>
      </w:rPr>
    </w:lvl>
    <w:lvl w:ilvl="1" w:tplc="040E0003" w:tentative="1">
      <w:start w:val="1"/>
      <w:numFmt w:val="bullet"/>
      <w:lvlText w:val="o"/>
      <w:lvlJc w:val="left"/>
      <w:pPr>
        <w:ind w:left="2052" w:hanging="360"/>
      </w:pPr>
      <w:rPr>
        <w:rFonts w:ascii="Courier New" w:hAnsi="Courier New" w:cs="Courier New" w:hint="default"/>
      </w:rPr>
    </w:lvl>
    <w:lvl w:ilvl="2" w:tplc="040E0005" w:tentative="1">
      <w:start w:val="1"/>
      <w:numFmt w:val="bullet"/>
      <w:lvlText w:val=""/>
      <w:lvlJc w:val="left"/>
      <w:pPr>
        <w:ind w:left="2772" w:hanging="360"/>
      </w:pPr>
      <w:rPr>
        <w:rFonts w:ascii="Wingdings" w:hAnsi="Wingdings" w:hint="default"/>
      </w:rPr>
    </w:lvl>
    <w:lvl w:ilvl="3" w:tplc="040E0001" w:tentative="1">
      <w:start w:val="1"/>
      <w:numFmt w:val="bullet"/>
      <w:lvlText w:val=""/>
      <w:lvlJc w:val="left"/>
      <w:pPr>
        <w:ind w:left="3492" w:hanging="360"/>
      </w:pPr>
      <w:rPr>
        <w:rFonts w:ascii="Symbol" w:hAnsi="Symbol" w:hint="default"/>
      </w:rPr>
    </w:lvl>
    <w:lvl w:ilvl="4" w:tplc="040E0003" w:tentative="1">
      <w:start w:val="1"/>
      <w:numFmt w:val="bullet"/>
      <w:lvlText w:val="o"/>
      <w:lvlJc w:val="left"/>
      <w:pPr>
        <w:ind w:left="4212" w:hanging="360"/>
      </w:pPr>
      <w:rPr>
        <w:rFonts w:ascii="Courier New" w:hAnsi="Courier New" w:cs="Courier New" w:hint="default"/>
      </w:rPr>
    </w:lvl>
    <w:lvl w:ilvl="5" w:tplc="040E0005" w:tentative="1">
      <w:start w:val="1"/>
      <w:numFmt w:val="bullet"/>
      <w:lvlText w:val=""/>
      <w:lvlJc w:val="left"/>
      <w:pPr>
        <w:ind w:left="4932" w:hanging="360"/>
      </w:pPr>
      <w:rPr>
        <w:rFonts w:ascii="Wingdings" w:hAnsi="Wingdings" w:hint="default"/>
      </w:rPr>
    </w:lvl>
    <w:lvl w:ilvl="6" w:tplc="040E0001" w:tentative="1">
      <w:start w:val="1"/>
      <w:numFmt w:val="bullet"/>
      <w:lvlText w:val=""/>
      <w:lvlJc w:val="left"/>
      <w:pPr>
        <w:ind w:left="5652" w:hanging="360"/>
      </w:pPr>
      <w:rPr>
        <w:rFonts w:ascii="Symbol" w:hAnsi="Symbol" w:hint="default"/>
      </w:rPr>
    </w:lvl>
    <w:lvl w:ilvl="7" w:tplc="040E0003" w:tentative="1">
      <w:start w:val="1"/>
      <w:numFmt w:val="bullet"/>
      <w:lvlText w:val="o"/>
      <w:lvlJc w:val="left"/>
      <w:pPr>
        <w:ind w:left="6372" w:hanging="360"/>
      </w:pPr>
      <w:rPr>
        <w:rFonts w:ascii="Courier New" w:hAnsi="Courier New" w:cs="Courier New" w:hint="default"/>
      </w:rPr>
    </w:lvl>
    <w:lvl w:ilvl="8" w:tplc="040E0005" w:tentative="1">
      <w:start w:val="1"/>
      <w:numFmt w:val="bullet"/>
      <w:lvlText w:val=""/>
      <w:lvlJc w:val="left"/>
      <w:pPr>
        <w:ind w:left="7092" w:hanging="360"/>
      </w:pPr>
      <w:rPr>
        <w:rFonts w:ascii="Wingdings" w:hAnsi="Wingdings" w:hint="default"/>
      </w:rPr>
    </w:lvl>
  </w:abstractNum>
  <w:abstractNum w:abstractNumId="619">
    <w:nsid w:val="40B524E9"/>
    <w:multiLevelType w:val="hybridMultilevel"/>
    <w:tmpl w:val="556C95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0">
    <w:nsid w:val="40BA6E4D"/>
    <w:multiLevelType w:val="hybridMultilevel"/>
    <w:tmpl w:val="BAACD8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1">
    <w:nsid w:val="40C6344F"/>
    <w:multiLevelType w:val="hybridMultilevel"/>
    <w:tmpl w:val="FBE4F7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2">
    <w:nsid w:val="40E14752"/>
    <w:multiLevelType w:val="hybridMultilevel"/>
    <w:tmpl w:val="3EACBD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3">
    <w:nsid w:val="40F1214D"/>
    <w:multiLevelType w:val="hybridMultilevel"/>
    <w:tmpl w:val="31862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4">
    <w:nsid w:val="41115DCF"/>
    <w:multiLevelType w:val="hybridMultilevel"/>
    <w:tmpl w:val="493A8A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5">
    <w:nsid w:val="41313EEB"/>
    <w:multiLevelType w:val="hybridMultilevel"/>
    <w:tmpl w:val="E9CA68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6">
    <w:nsid w:val="418A0CF1"/>
    <w:multiLevelType w:val="hybridMultilevel"/>
    <w:tmpl w:val="4C3AE3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7">
    <w:nsid w:val="41B46921"/>
    <w:multiLevelType w:val="hybridMultilevel"/>
    <w:tmpl w:val="B3463A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8">
    <w:nsid w:val="41CA3404"/>
    <w:multiLevelType w:val="hybridMultilevel"/>
    <w:tmpl w:val="7C7AE7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9">
    <w:nsid w:val="41DE2011"/>
    <w:multiLevelType w:val="hybridMultilevel"/>
    <w:tmpl w:val="DFFC78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0">
    <w:nsid w:val="41E2456A"/>
    <w:multiLevelType w:val="hybridMultilevel"/>
    <w:tmpl w:val="8D0EFD5A"/>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1">
    <w:nsid w:val="421C71D9"/>
    <w:multiLevelType w:val="hybridMultilevel"/>
    <w:tmpl w:val="E638767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32">
    <w:nsid w:val="42207C28"/>
    <w:multiLevelType w:val="hybridMultilevel"/>
    <w:tmpl w:val="CBA892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33">
    <w:nsid w:val="42305CC9"/>
    <w:multiLevelType w:val="hybridMultilevel"/>
    <w:tmpl w:val="A3B60C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4">
    <w:nsid w:val="4240446D"/>
    <w:multiLevelType w:val="hybridMultilevel"/>
    <w:tmpl w:val="82FA4C0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35">
    <w:nsid w:val="42556E37"/>
    <w:multiLevelType w:val="hybridMultilevel"/>
    <w:tmpl w:val="FFF296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6">
    <w:nsid w:val="429F1706"/>
    <w:multiLevelType w:val="hybridMultilevel"/>
    <w:tmpl w:val="C82E47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7">
    <w:nsid w:val="42B14AED"/>
    <w:multiLevelType w:val="hybridMultilevel"/>
    <w:tmpl w:val="7026EDCC"/>
    <w:lvl w:ilvl="0" w:tplc="040E0009">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638">
    <w:nsid w:val="42CD6E6C"/>
    <w:multiLevelType w:val="hybridMultilevel"/>
    <w:tmpl w:val="C4BAC6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39">
    <w:nsid w:val="433509FC"/>
    <w:multiLevelType w:val="hybridMultilevel"/>
    <w:tmpl w:val="5D5AD6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0">
    <w:nsid w:val="435139FB"/>
    <w:multiLevelType w:val="hybridMultilevel"/>
    <w:tmpl w:val="0E947F4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1">
    <w:nsid w:val="436963DC"/>
    <w:multiLevelType w:val="hybridMultilevel"/>
    <w:tmpl w:val="6D40BD0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42">
    <w:nsid w:val="43A01D0D"/>
    <w:multiLevelType w:val="hybridMultilevel"/>
    <w:tmpl w:val="F80A4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3">
    <w:nsid w:val="43A427BD"/>
    <w:multiLevelType w:val="hybridMultilevel"/>
    <w:tmpl w:val="744275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4">
    <w:nsid w:val="43A7130C"/>
    <w:multiLevelType w:val="hybridMultilevel"/>
    <w:tmpl w:val="D84ECD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5">
    <w:nsid w:val="43D15D47"/>
    <w:multiLevelType w:val="hybridMultilevel"/>
    <w:tmpl w:val="52505A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6">
    <w:nsid w:val="43FD7F30"/>
    <w:multiLevelType w:val="hybridMultilevel"/>
    <w:tmpl w:val="4050CB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7">
    <w:nsid w:val="440C3044"/>
    <w:multiLevelType w:val="hybridMultilevel"/>
    <w:tmpl w:val="AD342B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8">
    <w:nsid w:val="441E6C1E"/>
    <w:multiLevelType w:val="hybridMultilevel"/>
    <w:tmpl w:val="71A8CA5C"/>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9">
    <w:nsid w:val="44292AD9"/>
    <w:multiLevelType w:val="hybridMultilevel"/>
    <w:tmpl w:val="224287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0">
    <w:nsid w:val="445E0965"/>
    <w:multiLevelType w:val="hybridMultilevel"/>
    <w:tmpl w:val="4E3016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1">
    <w:nsid w:val="446A4D01"/>
    <w:multiLevelType w:val="hybridMultilevel"/>
    <w:tmpl w:val="AEF446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2">
    <w:nsid w:val="44761793"/>
    <w:multiLevelType w:val="hybridMultilevel"/>
    <w:tmpl w:val="2D6CDC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3">
    <w:nsid w:val="44F36AA3"/>
    <w:multiLevelType w:val="hybridMultilevel"/>
    <w:tmpl w:val="6A2465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4">
    <w:nsid w:val="456A3A7A"/>
    <w:multiLevelType w:val="hybridMultilevel"/>
    <w:tmpl w:val="19F093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5">
    <w:nsid w:val="45824E6D"/>
    <w:multiLevelType w:val="hybridMultilevel"/>
    <w:tmpl w:val="E0829CA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56">
    <w:nsid w:val="459535F9"/>
    <w:multiLevelType w:val="hybridMultilevel"/>
    <w:tmpl w:val="E3524F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7">
    <w:nsid w:val="4597004A"/>
    <w:multiLevelType w:val="hybridMultilevel"/>
    <w:tmpl w:val="9DB477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8">
    <w:nsid w:val="45B31D39"/>
    <w:multiLevelType w:val="hybridMultilevel"/>
    <w:tmpl w:val="B9EAC1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9">
    <w:nsid w:val="45BC07FC"/>
    <w:multiLevelType w:val="hybridMultilevel"/>
    <w:tmpl w:val="ECF4E4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0">
    <w:nsid w:val="45BE5120"/>
    <w:multiLevelType w:val="hybridMultilevel"/>
    <w:tmpl w:val="0A3266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1">
    <w:nsid w:val="45CE254C"/>
    <w:multiLevelType w:val="hybridMultilevel"/>
    <w:tmpl w:val="0AB2B92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62">
    <w:nsid w:val="45D1325D"/>
    <w:multiLevelType w:val="hybridMultilevel"/>
    <w:tmpl w:val="8CB475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3">
    <w:nsid w:val="45DE18B2"/>
    <w:multiLevelType w:val="hybridMultilevel"/>
    <w:tmpl w:val="0EDECE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4">
    <w:nsid w:val="461A1B5E"/>
    <w:multiLevelType w:val="hybridMultilevel"/>
    <w:tmpl w:val="3BE414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5">
    <w:nsid w:val="46602737"/>
    <w:multiLevelType w:val="hybridMultilevel"/>
    <w:tmpl w:val="EC60BA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6">
    <w:nsid w:val="46794B82"/>
    <w:multiLevelType w:val="hybridMultilevel"/>
    <w:tmpl w:val="DEE242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7">
    <w:nsid w:val="46962017"/>
    <w:multiLevelType w:val="hybridMultilevel"/>
    <w:tmpl w:val="861681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8">
    <w:nsid w:val="469F07EE"/>
    <w:multiLevelType w:val="hybridMultilevel"/>
    <w:tmpl w:val="C0BEF4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9">
    <w:nsid w:val="46A30D67"/>
    <w:multiLevelType w:val="hybridMultilevel"/>
    <w:tmpl w:val="A7C8176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70">
    <w:nsid w:val="46C52DCE"/>
    <w:multiLevelType w:val="hybridMultilevel"/>
    <w:tmpl w:val="0C0C9E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71">
    <w:nsid w:val="46CA6441"/>
    <w:multiLevelType w:val="hybridMultilevel"/>
    <w:tmpl w:val="BFF841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2">
    <w:nsid w:val="46E6306A"/>
    <w:multiLevelType w:val="hybridMultilevel"/>
    <w:tmpl w:val="1AE8A3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3">
    <w:nsid w:val="46FB55E6"/>
    <w:multiLevelType w:val="hybridMultilevel"/>
    <w:tmpl w:val="1EA884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74">
    <w:nsid w:val="47000101"/>
    <w:multiLevelType w:val="hybridMultilevel"/>
    <w:tmpl w:val="661A7B6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5">
    <w:nsid w:val="47000E34"/>
    <w:multiLevelType w:val="hybridMultilevel"/>
    <w:tmpl w:val="089A60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6">
    <w:nsid w:val="472D3BD2"/>
    <w:multiLevelType w:val="hybridMultilevel"/>
    <w:tmpl w:val="7494B05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77">
    <w:nsid w:val="47334549"/>
    <w:multiLevelType w:val="hybridMultilevel"/>
    <w:tmpl w:val="9050C9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8">
    <w:nsid w:val="47391D16"/>
    <w:multiLevelType w:val="hybridMultilevel"/>
    <w:tmpl w:val="F288FC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9">
    <w:nsid w:val="47971C9A"/>
    <w:multiLevelType w:val="hybridMultilevel"/>
    <w:tmpl w:val="1578E9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0">
    <w:nsid w:val="47A835F4"/>
    <w:multiLevelType w:val="hybridMultilevel"/>
    <w:tmpl w:val="07A6C6C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1">
    <w:nsid w:val="47AA01AB"/>
    <w:multiLevelType w:val="hybridMultilevel"/>
    <w:tmpl w:val="4CE0B3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2">
    <w:nsid w:val="47D043D2"/>
    <w:multiLevelType w:val="hybridMultilevel"/>
    <w:tmpl w:val="C582C6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3">
    <w:nsid w:val="47D757E6"/>
    <w:multiLevelType w:val="hybridMultilevel"/>
    <w:tmpl w:val="979E25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4">
    <w:nsid w:val="47F84196"/>
    <w:multiLevelType w:val="hybridMultilevel"/>
    <w:tmpl w:val="A6185E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5">
    <w:nsid w:val="48011CD6"/>
    <w:multiLevelType w:val="hybridMultilevel"/>
    <w:tmpl w:val="C880570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86">
    <w:nsid w:val="489D7CDD"/>
    <w:multiLevelType w:val="hybridMultilevel"/>
    <w:tmpl w:val="0952E5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7">
    <w:nsid w:val="48F06E02"/>
    <w:multiLevelType w:val="hybridMultilevel"/>
    <w:tmpl w:val="9F3E78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8">
    <w:nsid w:val="48FE7F0E"/>
    <w:multiLevelType w:val="hybridMultilevel"/>
    <w:tmpl w:val="FF924B3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89">
    <w:nsid w:val="49004CE2"/>
    <w:multiLevelType w:val="hybridMultilevel"/>
    <w:tmpl w:val="931E4C7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90">
    <w:nsid w:val="492250F7"/>
    <w:multiLevelType w:val="hybridMultilevel"/>
    <w:tmpl w:val="A43E5E9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91">
    <w:nsid w:val="492251DC"/>
    <w:multiLevelType w:val="hybridMultilevel"/>
    <w:tmpl w:val="50ECEEF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2">
    <w:nsid w:val="49364F46"/>
    <w:multiLevelType w:val="hybridMultilevel"/>
    <w:tmpl w:val="E2E02B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3">
    <w:nsid w:val="49C721B1"/>
    <w:multiLevelType w:val="hybridMultilevel"/>
    <w:tmpl w:val="7BB44A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4">
    <w:nsid w:val="49D93C5A"/>
    <w:multiLevelType w:val="hybridMultilevel"/>
    <w:tmpl w:val="23608A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5">
    <w:nsid w:val="49F32403"/>
    <w:multiLevelType w:val="hybridMultilevel"/>
    <w:tmpl w:val="68B08D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6">
    <w:nsid w:val="49F33468"/>
    <w:multiLevelType w:val="hybridMultilevel"/>
    <w:tmpl w:val="5412C1F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97">
    <w:nsid w:val="4A072DC5"/>
    <w:multiLevelType w:val="hybridMultilevel"/>
    <w:tmpl w:val="1272DC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8">
    <w:nsid w:val="4A573096"/>
    <w:multiLevelType w:val="hybridMultilevel"/>
    <w:tmpl w:val="648A697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99">
    <w:nsid w:val="4A8A638B"/>
    <w:multiLevelType w:val="hybridMultilevel"/>
    <w:tmpl w:val="11F096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0">
    <w:nsid w:val="4A8E61F0"/>
    <w:multiLevelType w:val="hybridMultilevel"/>
    <w:tmpl w:val="D382AD6C"/>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701">
    <w:nsid w:val="4AA43388"/>
    <w:multiLevelType w:val="hybridMultilevel"/>
    <w:tmpl w:val="6504B8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2">
    <w:nsid w:val="4AC12374"/>
    <w:multiLevelType w:val="hybridMultilevel"/>
    <w:tmpl w:val="BBE011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3">
    <w:nsid w:val="4B1766F4"/>
    <w:multiLevelType w:val="hybridMultilevel"/>
    <w:tmpl w:val="DE6092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4">
    <w:nsid w:val="4B7D4FF0"/>
    <w:multiLevelType w:val="hybridMultilevel"/>
    <w:tmpl w:val="DECE0C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5">
    <w:nsid w:val="4B83319D"/>
    <w:multiLevelType w:val="hybridMultilevel"/>
    <w:tmpl w:val="0D5E16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6">
    <w:nsid w:val="4B997F71"/>
    <w:multiLevelType w:val="hybridMultilevel"/>
    <w:tmpl w:val="C15A1C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7">
    <w:nsid w:val="4BB5146E"/>
    <w:multiLevelType w:val="hybridMultilevel"/>
    <w:tmpl w:val="CBA4FE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8">
    <w:nsid w:val="4BE67F3F"/>
    <w:multiLevelType w:val="hybridMultilevel"/>
    <w:tmpl w:val="EB2EF7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9">
    <w:nsid w:val="4BE844B9"/>
    <w:multiLevelType w:val="hybridMultilevel"/>
    <w:tmpl w:val="52C4AF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0">
    <w:nsid w:val="4C10576E"/>
    <w:multiLevelType w:val="hybridMultilevel"/>
    <w:tmpl w:val="DD9C4B8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11">
    <w:nsid w:val="4C1B5FF2"/>
    <w:multiLevelType w:val="hybridMultilevel"/>
    <w:tmpl w:val="2F02DE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2">
    <w:nsid w:val="4C58075A"/>
    <w:multiLevelType w:val="hybridMultilevel"/>
    <w:tmpl w:val="5CE082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3">
    <w:nsid w:val="4CB3410E"/>
    <w:multiLevelType w:val="hybridMultilevel"/>
    <w:tmpl w:val="E1C26782"/>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714">
    <w:nsid w:val="4CDD0BFD"/>
    <w:multiLevelType w:val="hybridMultilevel"/>
    <w:tmpl w:val="4216A4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5">
    <w:nsid w:val="4CDE1C47"/>
    <w:multiLevelType w:val="hybridMultilevel"/>
    <w:tmpl w:val="F544EC3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6">
    <w:nsid w:val="4CFF267A"/>
    <w:multiLevelType w:val="hybridMultilevel"/>
    <w:tmpl w:val="9B1E69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7">
    <w:nsid w:val="4D016965"/>
    <w:multiLevelType w:val="hybridMultilevel"/>
    <w:tmpl w:val="3B9C3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8">
    <w:nsid w:val="4D1E4FA4"/>
    <w:multiLevelType w:val="hybridMultilevel"/>
    <w:tmpl w:val="1AC65C1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19">
    <w:nsid w:val="4D2B26B2"/>
    <w:multiLevelType w:val="hybridMultilevel"/>
    <w:tmpl w:val="438CDEB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20">
    <w:nsid w:val="4D7B2C31"/>
    <w:multiLevelType w:val="hybridMultilevel"/>
    <w:tmpl w:val="34DC31C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21">
    <w:nsid w:val="4D7F4166"/>
    <w:multiLevelType w:val="hybridMultilevel"/>
    <w:tmpl w:val="386A88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2">
    <w:nsid w:val="4D8B20D3"/>
    <w:multiLevelType w:val="hybridMultilevel"/>
    <w:tmpl w:val="FCFA92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3">
    <w:nsid w:val="4DCA142A"/>
    <w:multiLevelType w:val="hybridMultilevel"/>
    <w:tmpl w:val="AD30A2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4">
    <w:nsid w:val="4E0E445F"/>
    <w:multiLevelType w:val="hybridMultilevel"/>
    <w:tmpl w:val="49F495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25">
    <w:nsid w:val="4E2221CE"/>
    <w:multiLevelType w:val="hybridMultilevel"/>
    <w:tmpl w:val="102E14B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26">
    <w:nsid w:val="4E2516E5"/>
    <w:multiLevelType w:val="hybridMultilevel"/>
    <w:tmpl w:val="0F4633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27">
    <w:nsid w:val="4E252FC2"/>
    <w:multiLevelType w:val="hybridMultilevel"/>
    <w:tmpl w:val="E40C60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8">
    <w:nsid w:val="4E4D3511"/>
    <w:multiLevelType w:val="hybridMultilevel"/>
    <w:tmpl w:val="166EC1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9">
    <w:nsid w:val="4E7936A5"/>
    <w:multiLevelType w:val="hybridMultilevel"/>
    <w:tmpl w:val="0C768D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30">
    <w:nsid w:val="4E804155"/>
    <w:multiLevelType w:val="hybridMultilevel"/>
    <w:tmpl w:val="E0A495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31">
    <w:nsid w:val="4EAD16F1"/>
    <w:multiLevelType w:val="hybridMultilevel"/>
    <w:tmpl w:val="7EA4D3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2">
    <w:nsid w:val="4ED50FF2"/>
    <w:multiLevelType w:val="hybridMultilevel"/>
    <w:tmpl w:val="BC34A47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33">
    <w:nsid w:val="4EDC219D"/>
    <w:multiLevelType w:val="hybridMultilevel"/>
    <w:tmpl w:val="20CEE4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4">
    <w:nsid w:val="4EE1541D"/>
    <w:multiLevelType w:val="hybridMultilevel"/>
    <w:tmpl w:val="455C565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35">
    <w:nsid w:val="4EF85363"/>
    <w:multiLevelType w:val="hybridMultilevel"/>
    <w:tmpl w:val="827662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36">
    <w:nsid w:val="4F104E36"/>
    <w:multiLevelType w:val="hybridMultilevel"/>
    <w:tmpl w:val="465C9A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7">
    <w:nsid w:val="4F664ED3"/>
    <w:multiLevelType w:val="hybridMultilevel"/>
    <w:tmpl w:val="66B6A9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38">
    <w:nsid w:val="4F7E651A"/>
    <w:multiLevelType w:val="hybridMultilevel"/>
    <w:tmpl w:val="A442EB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9">
    <w:nsid w:val="4FA52D06"/>
    <w:multiLevelType w:val="hybridMultilevel"/>
    <w:tmpl w:val="D2DE1A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0">
    <w:nsid w:val="4FB171AF"/>
    <w:multiLevelType w:val="hybridMultilevel"/>
    <w:tmpl w:val="104A3A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1">
    <w:nsid w:val="4FFD7270"/>
    <w:multiLevelType w:val="hybridMultilevel"/>
    <w:tmpl w:val="EA0EAC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2">
    <w:nsid w:val="50075F4C"/>
    <w:multiLevelType w:val="hybridMultilevel"/>
    <w:tmpl w:val="37F63E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3">
    <w:nsid w:val="50871085"/>
    <w:multiLevelType w:val="hybridMultilevel"/>
    <w:tmpl w:val="DADCD6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4">
    <w:nsid w:val="50C715D9"/>
    <w:multiLevelType w:val="hybridMultilevel"/>
    <w:tmpl w:val="EC1218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5">
    <w:nsid w:val="50C71E41"/>
    <w:multiLevelType w:val="hybridMultilevel"/>
    <w:tmpl w:val="CA1887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6">
    <w:nsid w:val="50CA1788"/>
    <w:multiLevelType w:val="hybridMultilevel"/>
    <w:tmpl w:val="08EA4A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7">
    <w:nsid w:val="50F75272"/>
    <w:multiLevelType w:val="hybridMultilevel"/>
    <w:tmpl w:val="5AF0FA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8">
    <w:nsid w:val="511B4DD8"/>
    <w:multiLevelType w:val="hybridMultilevel"/>
    <w:tmpl w:val="452C2D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9">
    <w:nsid w:val="5160094E"/>
    <w:multiLevelType w:val="hybridMultilevel"/>
    <w:tmpl w:val="3C0C0C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50">
    <w:nsid w:val="518C256A"/>
    <w:multiLevelType w:val="hybridMultilevel"/>
    <w:tmpl w:val="FCA840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1">
    <w:nsid w:val="51E212B9"/>
    <w:multiLevelType w:val="hybridMultilevel"/>
    <w:tmpl w:val="D04808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2">
    <w:nsid w:val="51E462A7"/>
    <w:multiLevelType w:val="hybridMultilevel"/>
    <w:tmpl w:val="D2E2B5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3">
    <w:nsid w:val="51F67FEF"/>
    <w:multiLevelType w:val="hybridMultilevel"/>
    <w:tmpl w:val="7ECA97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4">
    <w:nsid w:val="52123B4D"/>
    <w:multiLevelType w:val="hybridMultilevel"/>
    <w:tmpl w:val="6DEED8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5">
    <w:nsid w:val="52170030"/>
    <w:multiLevelType w:val="hybridMultilevel"/>
    <w:tmpl w:val="D0DC41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6">
    <w:nsid w:val="5229446C"/>
    <w:multiLevelType w:val="hybridMultilevel"/>
    <w:tmpl w:val="3006CA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7">
    <w:nsid w:val="522D477C"/>
    <w:multiLevelType w:val="hybridMultilevel"/>
    <w:tmpl w:val="4962B72A"/>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758">
    <w:nsid w:val="524C70E7"/>
    <w:multiLevelType w:val="hybridMultilevel"/>
    <w:tmpl w:val="5308E6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9">
    <w:nsid w:val="526C41C6"/>
    <w:multiLevelType w:val="hybridMultilevel"/>
    <w:tmpl w:val="177E8E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60">
    <w:nsid w:val="527E680E"/>
    <w:multiLevelType w:val="hybridMultilevel"/>
    <w:tmpl w:val="558646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1">
    <w:nsid w:val="529571F6"/>
    <w:multiLevelType w:val="hybridMultilevel"/>
    <w:tmpl w:val="8F9264F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62">
    <w:nsid w:val="52CB0652"/>
    <w:multiLevelType w:val="hybridMultilevel"/>
    <w:tmpl w:val="4D30C14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63">
    <w:nsid w:val="52F018AA"/>
    <w:multiLevelType w:val="hybridMultilevel"/>
    <w:tmpl w:val="EEFCE4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4">
    <w:nsid w:val="533448D5"/>
    <w:multiLevelType w:val="hybridMultilevel"/>
    <w:tmpl w:val="B76662F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65">
    <w:nsid w:val="533C6CDB"/>
    <w:multiLevelType w:val="hybridMultilevel"/>
    <w:tmpl w:val="C81678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6">
    <w:nsid w:val="534844E7"/>
    <w:multiLevelType w:val="hybridMultilevel"/>
    <w:tmpl w:val="4C10772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67">
    <w:nsid w:val="53606114"/>
    <w:multiLevelType w:val="hybridMultilevel"/>
    <w:tmpl w:val="07DE52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8">
    <w:nsid w:val="53750317"/>
    <w:multiLevelType w:val="hybridMultilevel"/>
    <w:tmpl w:val="5C9089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9">
    <w:nsid w:val="53762954"/>
    <w:multiLevelType w:val="hybridMultilevel"/>
    <w:tmpl w:val="71DED20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70">
    <w:nsid w:val="537A4618"/>
    <w:multiLevelType w:val="hybridMultilevel"/>
    <w:tmpl w:val="867488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1">
    <w:nsid w:val="53B34AC8"/>
    <w:multiLevelType w:val="hybridMultilevel"/>
    <w:tmpl w:val="3DCE79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2">
    <w:nsid w:val="53BF0AAA"/>
    <w:multiLevelType w:val="hybridMultilevel"/>
    <w:tmpl w:val="929034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73">
    <w:nsid w:val="53D72A53"/>
    <w:multiLevelType w:val="hybridMultilevel"/>
    <w:tmpl w:val="A756303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74">
    <w:nsid w:val="53E82D79"/>
    <w:multiLevelType w:val="hybridMultilevel"/>
    <w:tmpl w:val="6ADE54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5">
    <w:nsid w:val="5415008F"/>
    <w:multiLevelType w:val="hybridMultilevel"/>
    <w:tmpl w:val="50507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6">
    <w:nsid w:val="54435E1C"/>
    <w:multiLevelType w:val="hybridMultilevel"/>
    <w:tmpl w:val="61DE1B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7">
    <w:nsid w:val="545F7A33"/>
    <w:multiLevelType w:val="hybridMultilevel"/>
    <w:tmpl w:val="B01CD1E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78">
    <w:nsid w:val="5477122F"/>
    <w:multiLevelType w:val="hybridMultilevel"/>
    <w:tmpl w:val="75C203D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79">
    <w:nsid w:val="547F4335"/>
    <w:multiLevelType w:val="hybridMultilevel"/>
    <w:tmpl w:val="2DDE1E9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80">
    <w:nsid w:val="55125F96"/>
    <w:multiLevelType w:val="hybridMultilevel"/>
    <w:tmpl w:val="588C57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1">
    <w:nsid w:val="551551E3"/>
    <w:multiLevelType w:val="hybridMultilevel"/>
    <w:tmpl w:val="4D4CED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2">
    <w:nsid w:val="553D51CA"/>
    <w:multiLevelType w:val="hybridMultilevel"/>
    <w:tmpl w:val="FFDE9B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3">
    <w:nsid w:val="55642BB4"/>
    <w:multiLevelType w:val="hybridMultilevel"/>
    <w:tmpl w:val="96E8C3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4">
    <w:nsid w:val="55C40D08"/>
    <w:multiLevelType w:val="hybridMultilevel"/>
    <w:tmpl w:val="2E20CD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5">
    <w:nsid w:val="55E20925"/>
    <w:multiLevelType w:val="hybridMultilevel"/>
    <w:tmpl w:val="4F0001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6">
    <w:nsid w:val="55EE442C"/>
    <w:multiLevelType w:val="hybridMultilevel"/>
    <w:tmpl w:val="F91E798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87">
    <w:nsid w:val="55F42695"/>
    <w:multiLevelType w:val="hybridMultilevel"/>
    <w:tmpl w:val="B3A68A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8">
    <w:nsid w:val="56554646"/>
    <w:multiLevelType w:val="hybridMultilevel"/>
    <w:tmpl w:val="5366D4F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89">
    <w:nsid w:val="56623FFB"/>
    <w:multiLevelType w:val="hybridMultilevel"/>
    <w:tmpl w:val="7EBA3C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0">
    <w:nsid w:val="5667665F"/>
    <w:multiLevelType w:val="hybridMultilevel"/>
    <w:tmpl w:val="479A2D7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91">
    <w:nsid w:val="566A5DA9"/>
    <w:multiLevelType w:val="hybridMultilevel"/>
    <w:tmpl w:val="ECFE5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2">
    <w:nsid w:val="56802DCF"/>
    <w:multiLevelType w:val="hybridMultilevel"/>
    <w:tmpl w:val="254AF3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3">
    <w:nsid w:val="56B77C08"/>
    <w:multiLevelType w:val="hybridMultilevel"/>
    <w:tmpl w:val="0B7032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4">
    <w:nsid w:val="56E25628"/>
    <w:multiLevelType w:val="hybridMultilevel"/>
    <w:tmpl w:val="FF68E8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5">
    <w:nsid w:val="56EA235C"/>
    <w:multiLevelType w:val="hybridMultilevel"/>
    <w:tmpl w:val="768A13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6">
    <w:nsid w:val="575D4C69"/>
    <w:multiLevelType w:val="hybridMultilevel"/>
    <w:tmpl w:val="1E82E5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7">
    <w:nsid w:val="575E7919"/>
    <w:multiLevelType w:val="hybridMultilevel"/>
    <w:tmpl w:val="ED50987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98">
    <w:nsid w:val="57732C2E"/>
    <w:multiLevelType w:val="hybridMultilevel"/>
    <w:tmpl w:val="1AC456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9">
    <w:nsid w:val="577A242A"/>
    <w:multiLevelType w:val="hybridMultilevel"/>
    <w:tmpl w:val="66DED7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0">
    <w:nsid w:val="57C605DD"/>
    <w:multiLevelType w:val="hybridMultilevel"/>
    <w:tmpl w:val="476A2E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01">
    <w:nsid w:val="580F76A8"/>
    <w:multiLevelType w:val="hybridMultilevel"/>
    <w:tmpl w:val="C1DE168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802">
    <w:nsid w:val="58213A58"/>
    <w:multiLevelType w:val="hybridMultilevel"/>
    <w:tmpl w:val="0E702A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03">
    <w:nsid w:val="583415A6"/>
    <w:multiLevelType w:val="hybridMultilevel"/>
    <w:tmpl w:val="68DA081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04">
    <w:nsid w:val="5843451A"/>
    <w:multiLevelType w:val="hybridMultilevel"/>
    <w:tmpl w:val="DCEAB54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05">
    <w:nsid w:val="58587F39"/>
    <w:multiLevelType w:val="hybridMultilevel"/>
    <w:tmpl w:val="EAFA13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6">
    <w:nsid w:val="586325DA"/>
    <w:multiLevelType w:val="hybridMultilevel"/>
    <w:tmpl w:val="ACF4B0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7">
    <w:nsid w:val="5866040E"/>
    <w:multiLevelType w:val="hybridMultilevel"/>
    <w:tmpl w:val="5B22A9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08">
    <w:nsid w:val="588C4C5F"/>
    <w:multiLevelType w:val="hybridMultilevel"/>
    <w:tmpl w:val="45FA19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09">
    <w:nsid w:val="58905FF7"/>
    <w:multiLevelType w:val="hybridMultilevel"/>
    <w:tmpl w:val="B32E77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0">
    <w:nsid w:val="58976156"/>
    <w:multiLevelType w:val="hybridMultilevel"/>
    <w:tmpl w:val="F3221A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11">
    <w:nsid w:val="58EF0B90"/>
    <w:multiLevelType w:val="hybridMultilevel"/>
    <w:tmpl w:val="8410024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12">
    <w:nsid w:val="59000E9F"/>
    <w:multiLevelType w:val="hybridMultilevel"/>
    <w:tmpl w:val="3F98FDC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13">
    <w:nsid w:val="590F5721"/>
    <w:multiLevelType w:val="hybridMultilevel"/>
    <w:tmpl w:val="BE9ACE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4">
    <w:nsid w:val="59170E41"/>
    <w:multiLevelType w:val="hybridMultilevel"/>
    <w:tmpl w:val="C26E90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15">
    <w:nsid w:val="594F62FC"/>
    <w:multiLevelType w:val="hybridMultilevel"/>
    <w:tmpl w:val="6FB284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6">
    <w:nsid w:val="595F62E9"/>
    <w:multiLevelType w:val="hybridMultilevel"/>
    <w:tmpl w:val="C11E22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17">
    <w:nsid w:val="59817612"/>
    <w:multiLevelType w:val="hybridMultilevel"/>
    <w:tmpl w:val="BE06655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8">
    <w:nsid w:val="59CC256E"/>
    <w:multiLevelType w:val="hybridMultilevel"/>
    <w:tmpl w:val="2D48980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19">
    <w:nsid w:val="59D10089"/>
    <w:multiLevelType w:val="hybridMultilevel"/>
    <w:tmpl w:val="730038B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20">
    <w:nsid w:val="59FC5BBD"/>
    <w:multiLevelType w:val="hybridMultilevel"/>
    <w:tmpl w:val="6F20859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21">
    <w:nsid w:val="5A246BD7"/>
    <w:multiLevelType w:val="hybridMultilevel"/>
    <w:tmpl w:val="ED22E8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2">
    <w:nsid w:val="5A314F57"/>
    <w:multiLevelType w:val="hybridMultilevel"/>
    <w:tmpl w:val="F02694D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23">
    <w:nsid w:val="5A3F67CE"/>
    <w:multiLevelType w:val="hybridMultilevel"/>
    <w:tmpl w:val="30FC95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4">
    <w:nsid w:val="5A844349"/>
    <w:multiLevelType w:val="hybridMultilevel"/>
    <w:tmpl w:val="0CAEC4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5">
    <w:nsid w:val="5AD61B48"/>
    <w:multiLevelType w:val="hybridMultilevel"/>
    <w:tmpl w:val="C4E4E14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826">
    <w:nsid w:val="5B062B9D"/>
    <w:multiLevelType w:val="hybridMultilevel"/>
    <w:tmpl w:val="E4A4011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27">
    <w:nsid w:val="5B0B79C9"/>
    <w:multiLevelType w:val="hybridMultilevel"/>
    <w:tmpl w:val="AE7C3E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8">
    <w:nsid w:val="5B2722B8"/>
    <w:multiLevelType w:val="hybridMultilevel"/>
    <w:tmpl w:val="22685A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9">
    <w:nsid w:val="5B300C20"/>
    <w:multiLevelType w:val="hybridMultilevel"/>
    <w:tmpl w:val="13D8BB4A"/>
    <w:lvl w:ilvl="0" w:tplc="040E0001">
      <w:start w:val="1"/>
      <w:numFmt w:val="bullet"/>
      <w:lvlText w:val=""/>
      <w:lvlJc w:val="left"/>
      <w:pPr>
        <w:tabs>
          <w:tab w:val="num" w:pos="1080"/>
        </w:tabs>
        <w:ind w:left="1080" w:hanging="360"/>
      </w:pPr>
      <w:rPr>
        <w:rFonts w:ascii="Symbol" w:hAnsi="Symbol" w:hint="default"/>
      </w:rPr>
    </w:lvl>
    <w:lvl w:ilvl="1" w:tplc="040E000B">
      <w:start w:val="1"/>
      <w:numFmt w:val="bullet"/>
      <w:lvlText w:val=""/>
      <w:lvlJc w:val="left"/>
      <w:pPr>
        <w:tabs>
          <w:tab w:val="num" w:pos="720"/>
        </w:tabs>
        <w:ind w:left="720" w:hanging="360"/>
      </w:pPr>
      <w:rPr>
        <w:rFonts w:ascii="Wingdings" w:hAnsi="Wingdings" w:hint="default"/>
      </w:rPr>
    </w:lvl>
    <w:lvl w:ilvl="2" w:tplc="040E0001">
      <w:start w:val="1"/>
      <w:numFmt w:val="bullet"/>
      <w:lvlText w:val=""/>
      <w:lvlJc w:val="left"/>
      <w:pPr>
        <w:tabs>
          <w:tab w:val="num" w:pos="1080"/>
        </w:tabs>
        <w:ind w:left="1080" w:hanging="360"/>
      </w:pPr>
      <w:rPr>
        <w:rFonts w:ascii="Symbol" w:hAnsi="Symbol" w:hint="default"/>
      </w:rPr>
    </w:lvl>
    <w:lvl w:ilvl="3" w:tplc="040E000B">
      <w:start w:val="1"/>
      <w:numFmt w:val="bullet"/>
      <w:lvlText w:val=""/>
      <w:lvlJc w:val="left"/>
      <w:pPr>
        <w:tabs>
          <w:tab w:val="num" w:pos="720"/>
        </w:tabs>
        <w:ind w:left="720" w:hanging="360"/>
      </w:pPr>
      <w:rPr>
        <w:rFonts w:ascii="Wingdings" w:hAnsi="Wingdings"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30">
    <w:nsid w:val="5B342EA8"/>
    <w:multiLevelType w:val="hybridMultilevel"/>
    <w:tmpl w:val="628279B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1">
    <w:nsid w:val="5B8A0005"/>
    <w:multiLevelType w:val="hybridMultilevel"/>
    <w:tmpl w:val="D31673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2">
    <w:nsid w:val="5BB86E95"/>
    <w:multiLevelType w:val="hybridMultilevel"/>
    <w:tmpl w:val="2E9C6F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3">
    <w:nsid w:val="5BCB4BC5"/>
    <w:multiLevelType w:val="hybridMultilevel"/>
    <w:tmpl w:val="0E4CB9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4">
    <w:nsid w:val="5BEF3C13"/>
    <w:multiLevelType w:val="hybridMultilevel"/>
    <w:tmpl w:val="B3B6E1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5">
    <w:nsid w:val="5C062820"/>
    <w:multiLevelType w:val="hybridMultilevel"/>
    <w:tmpl w:val="FF866B6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36">
    <w:nsid w:val="5C1B2FB5"/>
    <w:multiLevelType w:val="hybridMultilevel"/>
    <w:tmpl w:val="AB186B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7">
    <w:nsid w:val="5C5B5B0B"/>
    <w:multiLevelType w:val="hybridMultilevel"/>
    <w:tmpl w:val="E70C71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8">
    <w:nsid w:val="5C5F76F0"/>
    <w:multiLevelType w:val="hybridMultilevel"/>
    <w:tmpl w:val="51F8EB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39">
    <w:nsid w:val="5C642846"/>
    <w:multiLevelType w:val="hybridMultilevel"/>
    <w:tmpl w:val="86667B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0">
    <w:nsid w:val="5C6F5D3B"/>
    <w:multiLevelType w:val="hybridMultilevel"/>
    <w:tmpl w:val="81E81C26"/>
    <w:lvl w:ilvl="0" w:tplc="040E0001">
      <w:start w:val="1"/>
      <w:numFmt w:val="bullet"/>
      <w:lvlText w:val=""/>
      <w:lvlJc w:val="left"/>
      <w:pPr>
        <w:ind w:left="1070" w:hanging="360"/>
      </w:pPr>
      <w:rPr>
        <w:rFonts w:ascii="Symbol" w:hAnsi="Symbol" w:hint="default"/>
      </w:rPr>
    </w:lvl>
    <w:lvl w:ilvl="1" w:tplc="040E0019" w:tentative="1">
      <w:start w:val="1"/>
      <w:numFmt w:val="lowerLetter"/>
      <w:lvlText w:val="%2."/>
      <w:lvlJc w:val="left"/>
      <w:pPr>
        <w:ind w:left="2210" w:hanging="360"/>
      </w:pPr>
    </w:lvl>
    <w:lvl w:ilvl="2" w:tplc="040E001B" w:tentative="1">
      <w:start w:val="1"/>
      <w:numFmt w:val="lowerRoman"/>
      <w:lvlText w:val="%3."/>
      <w:lvlJc w:val="right"/>
      <w:pPr>
        <w:ind w:left="2930" w:hanging="180"/>
      </w:pPr>
    </w:lvl>
    <w:lvl w:ilvl="3" w:tplc="040E000F" w:tentative="1">
      <w:start w:val="1"/>
      <w:numFmt w:val="decimal"/>
      <w:lvlText w:val="%4."/>
      <w:lvlJc w:val="left"/>
      <w:pPr>
        <w:ind w:left="3650" w:hanging="360"/>
      </w:pPr>
    </w:lvl>
    <w:lvl w:ilvl="4" w:tplc="040E0019" w:tentative="1">
      <w:start w:val="1"/>
      <w:numFmt w:val="lowerLetter"/>
      <w:lvlText w:val="%5."/>
      <w:lvlJc w:val="left"/>
      <w:pPr>
        <w:ind w:left="4370" w:hanging="360"/>
      </w:pPr>
    </w:lvl>
    <w:lvl w:ilvl="5" w:tplc="040E001B" w:tentative="1">
      <w:start w:val="1"/>
      <w:numFmt w:val="lowerRoman"/>
      <w:lvlText w:val="%6."/>
      <w:lvlJc w:val="right"/>
      <w:pPr>
        <w:ind w:left="5090" w:hanging="180"/>
      </w:pPr>
    </w:lvl>
    <w:lvl w:ilvl="6" w:tplc="040E000F" w:tentative="1">
      <w:start w:val="1"/>
      <w:numFmt w:val="decimal"/>
      <w:lvlText w:val="%7."/>
      <w:lvlJc w:val="left"/>
      <w:pPr>
        <w:ind w:left="5810" w:hanging="360"/>
      </w:pPr>
    </w:lvl>
    <w:lvl w:ilvl="7" w:tplc="040E0019" w:tentative="1">
      <w:start w:val="1"/>
      <w:numFmt w:val="lowerLetter"/>
      <w:lvlText w:val="%8."/>
      <w:lvlJc w:val="left"/>
      <w:pPr>
        <w:ind w:left="6530" w:hanging="360"/>
      </w:pPr>
    </w:lvl>
    <w:lvl w:ilvl="8" w:tplc="040E001B" w:tentative="1">
      <w:start w:val="1"/>
      <w:numFmt w:val="lowerRoman"/>
      <w:lvlText w:val="%9."/>
      <w:lvlJc w:val="right"/>
      <w:pPr>
        <w:ind w:left="7250" w:hanging="180"/>
      </w:pPr>
    </w:lvl>
  </w:abstractNum>
  <w:abstractNum w:abstractNumId="841">
    <w:nsid w:val="5C980062"/>
    <w:multiLevelType w:val="hybridMultilevel"/>
    <w:tmpl w:val="151A0C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2">
    <w:nsid w:val="5CBD12A5"/>
    <w:multiLevelType w:val="hybridMultilevel"/>
    <w:tmpl w:val="D4788A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3">
    <w:nsid w:val="5CBD199F"/>
    <w:multiLevelType w:val="hybridMultilevel"/>
    <w:tmpl w:val="61A20C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4">
    <w:nsid w:val="5CCA6FAB"/>
    <w:multiLevelType w:val="hybridMultilevel"/>
    <w:tmpl w:val="787221E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5">
    <w:nsid w:val="5CD22DBC"/>
    <w:multiLevelType w:val="hybridMultilevel"/>
    <w:tmpl w:val="A79EC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6">
    <w:nsid w:val="5CE803C0"/>
    <w:multiLevelType w:val="hybridMultilevel"/>
    <w:tmpl w:val="2CB237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47">
    <w:nsid w:val="5CFF6CB2"/>
    <w:multiLevelType w:val="hybridMultilevel"/>
    <w:tmpl w:val="373416E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8">
    <w:nsid w:val="5D0F6555"/>
    <w:multiLevelType w:val="hybridMultilevel"/>
    <w:tmpl w:val="7D7EA6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9">
    <w:nsid w:val="5D1E20B2"/>
    <w:multiLevelType w:val="hybridMultilevel"/>
    <w:tmpl w:val="D7EE62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0">
    <w:nsid w:val="5D420211"/>
    <w:multiLevelType w:val="hybridMultilevel"/>
    <w:tmpl w:val="C642468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51">
    <w:nsid w:val="5D9A1DFF"/>
    <w:multiLevelType w:val="hybridMultilevel"/>
    <w:tmpl w:val="246477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2">
    <w:nsid w:val="5D9B3AC5"/>
    <w:multiLevelType w:val="hybridMultilevel"/>
    <w:tmpl w:val="CE4011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3">
    <w:nsid w:val="5D9D0FBE"/>
    <w:multiLevelType w:val="hybridMultilevel"/>
    <w:tmpl w:val="189699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4">
    <w:nsid w:val="5DF70CD9"/>
    <w:multiLevelType w:val="hybridMultilevel"/>
    <w:tmpl w:val="28EC37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5">
    <w:nsid w:val="5E192C7E"/>
    <w:multiLevelType w:val="hybridMultilevel"/>
    <w:tmpl w:val="40823F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6">
    <w:nsid w:val="5E1B0ABD"/>
    <w:multiLevelType w:val="hybridMultilevel"/>
    <w:tmpl w:val="9DB46E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7">
    <w:nsid w:val="5E355628"/>
    <w:multiLevelType w:val="hybridMultilevel"/>
    <w:tmpl w:val="EF669D8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58">
    <w:nsid w:val="5E757E8A"/>
    <w:multiLevelType w:val="hybridMultilevel"/>
    <w:tmpl w:val="6FE400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9">
    <w:nsid w:val="5EB47558"/>
    <w:multiLevelType w:val="hybridMultilevel"/>
    <w:tmpl w:val="222652F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60">
    <w:nsid w:val="5EEE1933"/>
    <w:multiLevelType w:val="hybridMultilevel"/>
    <w:tmpl w:val="EB084F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1">
    <w:nsid w:val="5F115E38"/>
    <w:multiLevelType w:val="hybridMultilevel"/>
    <w:tmpl w:val="B35C842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62">
    <w:nsid w:val="5F422E4E"/>
    <w:multiLevelType w:val="hybridMultilevel"/>
    <w:tmpl w:val="481008B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63">
    <w:nsid w:val="5F785A68"/>
    <w:multiLevelType w:val="hybridMultilevel"/>
    <w:tmpl w:val="263661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4">
    <w:nsid w:val="5F8F4417"/>
    <w:multiLevelType w:val="hybridMultilevel"/>
    <w:tmpl w:val="CD8622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65">
    <w:nsid w:val="5FB27CA9"/>
    <w:multiLevelType w:val="hybridMultilevel"/>
    <w:tmpl w:val="5AF251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6">
    <w:nsid w:val="5FCE3783"/>
    <w:multiLevelType w:val="hybridMultilevel"/>
    <w:tmpl w:val="D75A30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7">
    <w:nsid w:val="5FE657EA"/>
    <w:multiLevelType w:val="hybridMultilevel"/>
    <w:tmpl w:val="F134002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68">
    <w:nsid w:val="5FE92E1E"/>
    <w:multiLevelType w:val="hybridMultilevel"/>
    <w:tmpl w:val="CB60A2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9">
    <w:nsid w:val="602947B4"/>
    <w:multiLevelType w:val="hybridMultilevel"/>
    <w:tmpl w:val="32F2BC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0">
    <w:nsid w:val="604748A9"/>
    <w:multiLevelType w:val="hybridMultilevel"/>
    <w:tmpl w:val="890048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1">
    <w:nsid w:val="60514E02"/>
    <w:multiLevelType w:val="hybridMultilevel"/>
    <w:tmpl w:val="B3A2F2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2">
    <w:nsid w:val="60753E8F"/>
    <w:multiLevelType w:val="hybridMultilevel"/>
    <w:tmpl w:val="4F2A58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3">
    <w:nsid w:val="608A6A13"/>
    <w:multiLevelType w:val="hybridMultilevel"/>
    <w:tmpl w:val="5846CD58"/>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74">
    <w:nsid w:val="6094694A"/>
    <w:multiLevelType w:val="hybridMultilevel"/>
    <w:tmpl w:val="26A28BA8"/>
    <w:lvl w:ilvl="0" w:tplc="040E0009">
      <w:start w:val="1"/>
      <w:numFmt w:val="bullet"/>
      <w:lvlText w:val=""/>
      <w:lvlJc w:val="left"/>
      <w:pPr>
        <w:ind w:left="1288" w:hanging="360"/>
      </w:pPr>
      <w:rPr>
        <w:rFonts w:ascii="Wingdings" w:hAnsi="Wingdings"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875">
    <w:nsid w:val="60C41CC9"/>
    <w:multiLevelType w:val="hybridMultilevel"/>
    <w:tmpl w:val="205496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6">
    <w:nsid w:val="60D17403"/>
    <w:multiLevelType w:val="hybridMultilevel"/>
    <w:tmpl w:val="D3C244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7">
    <w:nsid w:val="60DC19E6"/>
    <w:multiLevelType w:val="hybridMultilevel"/>
    <w:tmpl w:val="698CBD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8">
    <w:nsid w:val="60DF0586"/>
    <w:multiLevelType w:val="hybridMultilevel"/>
    <w:tmpl w:val="0D6C29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9">
    <w:nsid w:val="60E61D49"/>
    <w:multiLevelType w:val="hybridMultilevel"/>
    <w:tmpl w:val="ACB075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0">
    <w:nsid w:val="60F14975"/>
    <w:multiLevelType w:val="hybridMultilevel"/>
    <w:tmpl w:val="927AD4A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81">
    <w:nsid w:val="613B6DE4"/>
    <w:multiLevelType w:val="hybridMultilevel"/>
    <w:tmpl w:val="E044114C"/>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882">
    <w:nsid w:val="614E2F03"/>
    <w:multiLevelType w:val="hybridMultilevel"/>
    <w:tmpl w:val="8ED647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3">
    <w:nsid w:val="616C3D13"/>
    <w:multiLevelType w:val="hybridMultilevel"/>
    <w:tmpl w:val="94FCEC5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84">
    <w:nsid w:val="619F584C"/>
    <w:multiLevelType w:val="hybridMultilevel"/>
    <w:tmpl w:val="3B1ADC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5">
    <w:nsid w:val="61BB172A"/>
    <w:multiLevelType w:val="hybridMultilevel"/>
    <w:tmpl w:val="135032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6">
    <w:nsid w:val="61EC615A"/>
    <w:multiLevelType w:val="hybridMultilevel"/>
    <w:tmpl w:val="F330FF6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87">
    <w:nsid w:val="620101BA"/>
    <w:multiLevelType w:val="hybridMultilevel"/>
    <w:tmpl w:val="EDB839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8">
    <w:nsid w:val="62133A29"/>
    <w:multiLevelType w:val="hybridMultilevel"/>
    <w:tmpl w:val="876836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9">
    <w:nsid w:val="621A50D6"/>
    <w:multiLevelType w:val="hybridMultilevel"/>
    <w:tmpl w:val="D16E20C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90">
    <w:nsid w:val="62372A45"/>
    <w:multiLevelType w:val="hybridMultilevel"/>
    <w:tmpl w:val="9C8E77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1">
    <w:nsid w:val="623C74EF"/>
    <w:multiLevelType w:val="hybridMultilevel"/>
    <w:tmpl w:val="9FF889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2">
    <w:nsid w:val="628C72E9"/>
    <w:multiLevelType w:val="hybridMultilevel"/>
    <w:tmpl w:val="5A54A12E"/>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893">
    <w:nsid w:val="62A92984"/>
    <w:multiLevelType w:val="hybridMultilevel"/>
    <w:tmpl w:val="AD1699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4">
    <w:nsid w:val="62AC1CAD"/>
    <w:multiLevelType w:val="hybridMultilevel"/>
    <w:tmpl w:val="AC2ECE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5">
    <w:nsid w:val="62B054CE"/>
    <w:multiLevelType w:val="hybridMultilevel"/>
    <w:tmpl w:val="513603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6">
    <w:nsid w:val="62DB43F9"/>
    <w:multiLevelType w:val="hybridMultilevel"/>
    <w:tmpl w:val="B9BCD2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7">
    <w:nsid w:val="62E24B2B"/>
    <w:multiLevelType w:val="hybridMultilevel"/>
    <w:tmpl w:val="F0DCE08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98">
    <w:nsid w:val="62E42007"/>
    <w:multiLevelType w:val="hybridMultilevel"/>
    <w:tmpl w:val="A6C69C5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99">
    <w:nsid w:val="62EB123B"/>
    <w:multiLevelType w:val="hybridMultilevel"/>
    <w:tmpl w:val="12C08E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00">
    <w:nsid w:val="63080392"/>
    <w:multiLevelType w:val="hybridMultilevel"/>
    <w:tmpl w:val="5CA0D8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1">
    <w:nsid w:val="63173B71"/>
    <w:multiLevelType w:val="hybridMultilevel"/>
    <w:tmpl w:val="4044E4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2">
    <w:nsid w:val="633A0260"/>
    <w:multiLevelType w:val="hybridMultilevel"/>
    <w:tmpl w:val="ACBA01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3">
    <w:nsid w:val="633C3263"/>
    <w:multiLevelType w:val="hybridMultilevel"/>
    <w:tmpl w:val="786429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04">
    <w:nsid w:val="634B6FAF"/>
    <w:multiLevelType w:val="hybridMultilevel"/>
    <w:tmpl w:val="3432E0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5">
    <w:nsid w:val="634B7FF4"/>
    <w:multiLevelType w:val="hybridMultilevel"/>
    <w:tmpl w:val="03D2F9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6">
    <w:nsid w:val="63562E7C"/>
    <w:multiLevelType w:val="hybridMultilevel"/>
    <w:tmpl w:val="301AB71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07">
    <w:nsid w:val="63602A1D"/>
    <w:multiLevelType w:val="hybridMultilevel"/>
    <w:tmpl w:val="8EE6B2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8">
    <w:nsid w:val="63631B80"/>
    <w:multiLevelType w:val="hybridMultilevel"/>
    <w:tmpl w:val="646A904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09">
    <w:nsid w:val="63712731"/>
    <w:multiLevelType w:val="hybridMultilevel"/>
    <w:tmpl w:val="543042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0">
    <w:nsid w:val="6392143C"/>
    <w:multiLevelType w:val="hybridMultilevel"/>
    <w:tmpl w:val="D654E3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1">
    <w:nsid w:val="63975C46"/>
    <w:multiLevelType w:val="hybridMultilevel"/>
    <w:tmpl w:val="BF3CDB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2">
    <w:nsid w:val="63A16D58"/>
    <w:multiLevelType w:val="hybridMultilevel"/>
    <w:tmpl w:val="224ADC9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13">
    <w:nsid w:val="63F21023"/>
    <w:multiLevelType w:val="hybridMultilevel"/>
    <w:tmpl w:val="A574D5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4">
    <w:nsid w:val="640A1ED7"/>
    <w:multiLevelType w:val="hybridMultilevel"/>
    <w:tmpl w:val="93DE3AF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15">
    <w:nsid w:val="643A52C0"/>
    <w:multiLevelType w:val="hybridMultilevel"/>
    <w:tmpl w:val="903E17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6">
    <w:nsid w:val="645A1501"/>
    <w:multiLevelType w:val="hybridMultilevel"/>
    <w:tmpl w:val="00F62A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7">
    <w:nsid w:val="645C7A37"/>
    <w:multiLevelType w:val="hybridMultilevel"/>
    <w:tmpl w:val="E08AB7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8">
    <w:nsid w:val="648B74A4"/>
    <w:multiLevelType w:val="hybridMultilevel"/>
    <w:tmpl w:val="FF66A5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9">
    <w:nsid w:val="64B12DE4"/>
    <w:multiLevelType w:val="hybridMultilevel"/>
    <w:tmpl w:val="5DEA599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20">
    <w:nsid w:val="64CB1AC7"/>
    <w:multiLevelType w:val="hybridMultilevel"/>
    <w:tmpl w:val="1534ED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1">
    <w:nsid w:val="64E31F7C"/>
    <w:multiLevelType w:val="hybridMultilevel"/>
    <w:tmpl w:val="223264EC"/>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922">
    <w:nsid w:val="64EC0DFA"/>
    <w:multiLevelType w:val="hybridMultilevel"/>
    <w:tmpl w:val="C68096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3">
    <w:nsid w:val="64EC6C26"/>
    <w:multiLevelType w:val="hybridMultilevel"/>
    <w:tmpl w:val="8E48EFF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24">
    <w:nsid w:val="650E11AF"/>
    <w:multiLevelType w:val="hybridMultilevel"/>
    <w:tmpl w:val="17E4E40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25">
    <w:nsid w:val="653742C3"/>
    <w:multiLevelType w:val="hybridMultilevel"/>
    <w:tmpl w:val="DA548AA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26">
    <w:nsid w:val="65716CD8"/>
    <w:multiLevelType w:val="hybridMultilevel"/>
    <w:tmpl w:val="F84290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7">
    <w:nsid w:val="657A365B"/>
    <w:multiLevelType w:val="hybridMultilevel"/>
    <w:tmpl w:val="FE886D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8">
    <w:nsid w:val="65985029"/>
    <w:multiLevelType w:val="hybridMultilevel"/>
    <w:tmpl w:val="D87C91C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29">
    <w:nsid w:val="65B21DE1"/>
    <w:multiLevelType w:val="hybridMultilevel"/>
    <w:tmpl w:val="EA1E1F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30">
    <w:nsid w:val="65D27A38"/>
    <w:multiLevelType w:val="hybridMultilevel"/>
    <w:tmpl w:val="0E505F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1">
    <w:nsid w:val="65E55875"/>
    <w:multiLevelType w:val="hybridMultilevel"/>
    <w:tmpl w:val="7B3C40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2">
    <w:nsid w:val="65E8441F"/>
    <w:multiLevelType w:val="hybridMultilevel"/>
    <w:tmpl w:val="430A2F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3">
    <w:nsid w:val="65FF3DD6"/>
    <w:multiLevelType w:val="hybridMultilevel"/>
    <w:tmpl w:val="F24034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4">
    <w:nsid w:val="66C31391"/>
    <w:multiLevelType w:val="hybridMultilevel"/>
    <w:tmpl w:val="893C3D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5">
    <w:nsid w:val="66F21425"/>
    <w:multiLevelType w:val="hybridMultilevel"/>
    <w:tmpl w:val="B004FE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6">
    <w:nsid w:val="670E50FD"/>
    <w:multiLevelType w:val="hybridMultilevel"/>
    <w:tmpl w:val="5DBA088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37">
    <w:nsid w:val="67317E79"/>
    <w:multiLevelType w:val="hybridMultilevel"/>
    <w:tmpl w:val="6EDE94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8">
    <w:nsid w:val="673B1EF5"/>
    <w:multiLevelType w:val="hybridMultilevel"/>
    <w:tmpl w:val="8A72DF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9">
    <w:nsid w:val="673E0A90"/>
    <w:multiLevelType w:val="hybridMultilevel"/>
    <w:tmpl w:val="EC121C8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40">
    <w:nsid w:val="67451928"/>
    <w:multiLevelType w:val="hybridMultilevel"/>
    <w:tmpl w:val="8820AA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1">
    <w:nsid w:val="678A7880"/>
    <w:multiLevelType w:val="hybridMultilevel"/>
    <w:tmpl w:val="213E9F3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42">
    <w:nsid w:val="679764FB"/>
    <w:multiLevelType w:val="hybridMultilevel"/>
    <w:tmpl w:val="81E2606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3">
    <w:nsid w:val="67B56A91"/>
    <w:multiLevelType w:val="hybridMultilevel"/>
    <w:tmpl w:val="326480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4">
    <w:nsid w:val="67CE20FB"/>
    <w:multiLevelType w:val="hybridMultilevel"/>
    <w:tmpl w:val="F85226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5">
    <w:nsid w:val="67F56BD8"/>
    <w:multiLevelType w:val="hybridMultilevel"/>
    <w:tmpl w:val="045225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46">
    <w:nsid w:val="67FF7DB3"/>
    <w:multiLevelType w:val="hybridMultilevel"/>
    <w:tmpl w:val="FF82CA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7">
    <w:nsid w:val="681B23E8"/>
    <w:multiLevelType w:val="hybridMultilevel"/>
    <w:tmpl w:val="88C0BC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8">
    <w:nsid w:val="684A2108"/>
    <w:multiLevelType w:val="hybridMultilevel"/>
    <w:tmpl w:val="EB640A7A"/>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949">
    <w:nsid w:val="684D19C1"/>
    <w:multiLevelType w:val="hybridMultilevel"/>
    <w:tmpl w:val="A754CD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0">
    <w:nsid w:val="687B093A"/>
    <w:multiLevelType w:val="hybridMultilevel"/>
    <w:tmpl w:val="384042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1">
    <w:nsid w:val="68875790"/>
    <w:multiLevelType w:val="hybridMultilevel"/>
    <w:tmpl w:val="E290329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52">
    <w:nsid w:val="68A07E68"/>
    <w:multiLevelType w:val="hybridMultilevel"/>
    <w:tmpl w:val="61CC28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53">
    <w:nsid w:val="68B77A25"/>
    <w:multiLevelType w:val="hybridMultilevel"/>
    <w:tmpl w:val="5890EA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4">
    <w:nsid w:val="691E6690"/>
    <w:multiLevelType w:val="hybridMultilevel"/>
    <w:tmpl w:val="BCD831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55">
    <w:nsid w:val="693F55D8"/>
    <w:multiLevelType w:val="hybridMultilevel"/>
    <w:tmpl w:val="16B0DD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56">
    <w:nsid w:val="69400E7F"/>
    <w:multiLevelType w:val="hybridMultilevel"/>
    <w:tmpl w:val="2CDC39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7">
    <w:nsid w:val="694B3FE3"/>
    <w:multiLevelType w:val="hybridMultilevel"/>
    <w:tmpl w:val="51FCBC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8">
    <w:nsid w:val="695A7102"/>
    <w:multiLevelType w:val="hybridMultilevel"/>
    <w:tmpl w:val="7430DA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59">
    <w:nsid w:val="698313AC"/>
    <w:multiLevelType w:val="hybridMultilevel"/>
    <w:tmpl w:val="C4A2FF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60">
    <w:nsid w:val="69940DC1"/>
    <w:multiLevelType w:val="hybridMultilevel"/>
    <w:tmpl w:val="893E82F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61">
    <w:nsid w:val="699C6309"/>
    <w:multiLevelType w:val="hybridMultilevel"/>
    <w:tmpl w:val="15BE8F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62">
    <w:nsid w:val="69AA5E0E"/>
    <w:multiLevelType w:val="hybridMultilevel"/>
    <w:tmpl w:val="A9FCB2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3">
    <w:nsid w:val="69B639D5"/>
    <w:multiLevelType w:val="hybridMultilevel"/>
    <w:tmpl w:val="A3488B9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4">
    <w:nsid w:val="69BC1C23"/>
    <w:multiLevelType w:val="hybridMultilevel"/>
    <w:tmpl w:val="32D443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5">
    <w:nsid w:val="69C3222C"/>
    <w:multiLevelType w:val="hybridMultilevel"/>
    <w:tmpl w:val="60340E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66">
    <w:nsid w:val="69C463A6"/>
    <w:multiLevelType w:val="hybridMultilevel"/>
    <w:tmpl w:val="607854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7">
    <w:nsid w:val="69CC0ECF"/>
    <w:multiLevelType w:val="hybridMultilevel"/>
    <w:tmpl w:val="F25078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8">
    <w:nsid w:val="69D1523C"/>
    <w:multiLevelType w:val="hybridMultilevel"/>
    <w:tmpl w:val="146230F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9">
    <w:nsid w:val="69FB0EFD"/>
    <w:multiLevelType w:val="hybridMultilevel"/>
    <w:tmpl w:val="798A39F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70">
    <w:nsid w:val="6A120CBD"/>
    <w:multiLevelType w:val="hybridMultilevel"/>
    <w:tmpl w:val="BE0EAF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1">
    <w:nsid w:val="6A396427"/>
    <w:multiLevelType w:val="hybridMultilevel"/>
    <w:tmpl w:val="ECDA06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2">
    <w:nsid w:val="6A4B16F9"/>
    <w:multiLevelType w:val="hybridMultilevel"/>
    <w:tmpl w:val="6172E7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3">
    <w:nsid w:val="6A5D33FC"/>
    <w:multiLevelType w:val="hybridMultilevel"/>
    <w:tmpl w:val="18106D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4">
    <w:nsid w:val="6A8F50D6"/>
    <w:multiLevelType w:val="hybridMultilevel"/>
    <w:tmpl w:val="06BC9F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5">
    <w:nsid w:val="6AD235D7"/>
    <w:multiLevelType w:val="hybridMultilevel"/>
    <w:tmpl w:val="BD1080A4"/>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6">
    <w:nsid w:val="6AE17E22"/>
    <w:multiLevelType w:val="hybridMultilevel"/>
    <w:tmpl w:val="59C2B96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77">
    <w:nsid w:val="6AFC268A"/>
    <w:multiLevelType w:val="hybridMultilevel"/>
    <w:tmpl w:val="7C1821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8">
    <w:nsid w:val="6B113287"/>
    <w:multiLevelType w:val="hybridMultilevel"/>
    <w:tmpl w:val="570029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9">
    <w:nsid w:val="6B212954"/>
    <w:multiLevelType w:val="hybridMultilevel"/>
    <w:tmpl w:val="8D9615D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0">
    <w:nsid w:val="6B3649DE"/>
    <w:multiLevelType w:val="hybridMultilevel"/>
    <w:tmpl w:val="FBD00A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1">
    <w:nsid w:val="6B375CA8"/>
    <w:multiLevelType w:val="hybridMultilevel"/>
    <w:tmpl w:val="AD865D0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82">
    <w:nsid w:val="6B417195"/>
    <w:multiLevelType w:val="hybridMultilevel"/>
    <w:tmpl w:val="48C29E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3">
    <w:nsid w:val="6B445328"/>
    <w:multiLevelType w:val="hybridMultilevel"/>
    <w:tmpl w:val="EDAC7B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4">
    <w:nsid w:val="6B54310C"/>
    <w:multiLevelType w:val="hybridMultilevel"/>
    <w:tmpl w:val="AD0892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5">
    <w:nsid w:val="6B8B0CA5"/>
    <w:multiLevelType w:val="hybridMultilevel"/>
    <w:tmpl w:val="B3008B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6">
    <w:nsid w:val="6B903F9D"/>
    <w:multiLevelType w:val="hybridMultilevel"/>
    <w:tmpl w:val="63A42A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87">
    <w:nsid w:val="6B920017"/>
    <w:multiLevelType w:val="hybridMultilevel"/>
    <w:tmpl w:val="5B0411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8">
    <w:nsid w:val="6B9E5931"/>
    <w:multiLevelType w:val="hybridMultilevel"/>
    <w:tmpl w:val="E87C76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9">
    <w:nsid w:val="6BAF6EC8"/>
    <w:multiLevelType w:val="hybridMultilevel"/>
    <w:tmpl w:val="9FFC24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0">
    <w:nsid w:val="6BC24110"/>
    <w:multiLevelType w:val="hybridMultilevel"/>
    <w:tmpl w:val="8B0CEE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1">
    <w:nsid w:val="6BD21B0B"/>
    <w:multiLevelType w:val="hybridMultilevel"/>
    <w:tmpl w:val="507C0D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2">
    <w:nsid w:val="6BD22C1E"/>
    <w:multiLevelType w:val="hybridMultilevel"/>
    <w:tmpl w:val="732AB6B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93">
    <w:nsid w:val="6BE57541"/>
    <w:multiLevelType w:val="hybridMultilevel"/>
    <w:tmpl w:val="36629D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4">
    <w:nsid w:val="6C7B7FF6"/>
    <w:multiLevelType w:val="hybridMultilevel"/>
    <w:tmpl w:val="8CD093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5">
    <w:nsid w:val="6C8B555F"/>
    <w:multiLevelType w:val="hybridMultilevel"/>
    <w:tmpl w:val="D4B4B16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6">
    <w:nsid w:val="6CB406E0"/>
    <w:multiLevelType w:val="hybridMultilevel"/>
    <w:tmpl w:val="C598D0C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97">
    <w:nsid w:val="6CC05D6E"/>
    <w:multiLevelType w:val="hybridMultilevel"/>
    <w:tmpl w:val="F92A5E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8">
    <w:nsid w:val="6CF12824"/>
    <w:multiLevelType w:val="hybridMultilevel"/>
    <w:tmpl w:val="CC6C03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9">
    <w:nsid w:val="6D022C79"/>
    <w:multiLevelType w:val="hybridMultilevel"/>
    <w:tmpl w:val="96640B6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00">
    <w:nsid w:val="6D1225C0"/>
    <w:multiLevelType w:val="hybridMultilevel"/>
    <w:tmpl w:val="BC5A70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1">
    <w:nsid w:val="6D151959"/>
    <w:multiLevelType w:val="hybridMultilevel"/>
    <w:tmpl w:val="45EE0A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2">
    <w:nsid w:val="6D1E6634"/>
    <w:multiLevelType w:val="hybridMultilevel"/>
    <w:tmpl w:val="2EACF4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3">
    <w:nsid w:val="6D423AD4"/>
    <w:multiLevelType w:val="hybridMultilevel"/>
    <w:tmpl w:val="4A4A59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4">
    <w:nsid w:val="6D4F3BBB"/>
    <w:multiLevelType w:val="hybridMultilevel"/>
    <w:tmpl w:val="5A8869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5">
    <w:nsid w:val="6D6E643E"/>
    <w:multiLevelType w:val="hybridMultilevel"/>
    <w:tmpl w:val="A5D8C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6">
    <w:nsid w:val="6D895D85"/>
    <w:multiLevelType w:val="hybridMultilevel"/>
    <w:tmpl w:val="0186D6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7">
    <w:nsid w:val="6D8C5692"/>
    <w:multiLevelType w:val="hybridMultilevel"/>
    <w:tmpl w:val="D97ADD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8">
    <w:nsid w:val="6D98424E"/>
    <w:multiLevelType w:val="hybridMultilevel"/>
    <w:tmpl w:val="D35AC3B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09">
    <w:nsid w:val="6DBA487C"/>
    <w:multiLevelType w:val="hybridMultilevel"/>
    <w:tmpl w:val="0CAC898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10">
    <w:nsid w:val="6E005708"/>
    <w:multiLevelType w:val="hybridMultilevel"/>
    <w:tmpl w:val="24FC5D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11">
    <w:nsid w:val="6E045083"/>
    <w:multiLevelType w:val="hybridMultilevel"/>
    <w:tmpl w:val="0FA20D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12">
    <w:nsid w:val="6E312CD0"/>
    <w:multiLevelType w:val="hybridMultilevel"/>
    <w:tmpl w:val="C52CB04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13">
    <w:nsid w:val="6E3D7794"/>
    <w:multiLevelType w:val="hybridMultilevel"/>
    <w:tmpl w:val="FF2AB3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4">
    <w:nsid w:val="6E3F30AC"/>
    <w:multiLevelType w:val="hybridMultilevel"/>
    <w:tmpl w:val="0A2C789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15">
    <w:nsid w:val="6E5E497F"/>
    <w:multiLevelType w:val="hybridMultilevel"/>
    <w:tmpl w:val="D3CA9C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6">
    <w:nsid w:val="6E753F07"/>
    <w:multiLevelType w:val="hybridMultilevel"/>
    <w:tmpl w:val="8358430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17">
    <w:nsid w:val="6E807937"/>
    <w:multiLevelType w:val="hybridMultilevel"/>
    <w:tmpl w:val="17324E9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18">
    <w:nsid w:val="6EB73A00"/>
    <w:multiLevelType w:val="hybridMultilevel"/>
    <w:tmpl w:val="80082D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9">
    <w:nsid w:val="6EBC7C62"/>
    <w:multiLevelType w:val="hybridMultilevel"/>
    <w:tmpl w:val="3C2AA4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0">
    <w:nsid w:val="6F101A76"/>
    <w:multiLevelType w:val="hybridMultilevel"/>
    <w:tmpl w:val="13FE67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1">
    <w:nsid w:val="6F1E12A1"/>
    <w:multiLevelType w:val="hybridMultilevel"/>
    <w:tmpl w:val="986C0F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22">
    <w:nsid w:val="6FA37D4C"/>
    <w:multiLevelType w:val="hybridMultilevel"/>
    <w:tmpl w:val="533CA97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23">
    <w:nsid w:val="6FB717B7"/>
    <w:multiLevelType w:val="hybridMultilevel"/>
    <w:tmpl w:val="FFB2FB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24">
    <w:nsid w:val="6FDE595E"/>
    <w:multiLevelType w:val="hybridMultilevel"/>
    <w:tmpl w:val="731A4F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5">
    <w:nsid w:val="6FF96CB3"/>
    <w:multiLevelType w:val="hybridMultilevel"/>
    <w:tmpl w:val="22FA48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6">
    <w:nsid w:val="7003622B"/>
    <w:multiLevelType w:val="hybridMultilevel"/>
    <w:tmpl w:val="C98A29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7">
    <w:nsid w:val="701A7042"/>
    <w:multiLevelType w:val="hybridMultilevel"/>
    <w:tmpl w:val="D95664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8">
    <w:nsid w:val="70397A48"/>
    <w:multiLevelType w:val="hybridMultilevel"/>
    <w:tmpl w:val="BD76F9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9">
    <w:nsid w:val="703B4D98"/>
    <w:multiLevelType w:val="hybridMultilevel"/>
    <w:tmpl w:val="0D34D3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0">
    <w:nsid w:val="704C5D74"/>
    <w:multiLevelType w:val="hybridMultilevel"/>
    <w:tmpl w:val="0DD887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1">
    <w:nsid w:val="70682192"/>
    <w:multiLevelType w:val="hybridMultilevel"/>
    <w:tmpl w:val="4D14900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32">
    <w:nsid w:val="706B16E1"/>
    <w:multiLevelType w:val="hybridMultilevel"/>
    <w:tmpl w:val="1AE065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3">
    <w:nsid w:val="70815405"/>
    <w:multiLevelType w:val="hybridMultilevel"/>
    <w:tmpl w:val="364A43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34">
    <w:nsid w:val="708561DE"/>
    <w:multiLevelType w:val="hybridMultilevel"/>
    <w:tmpl w:val="A2E6DD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5">
    <w:nsid w:val="70B067E7"/>
    <w:multiLevelType w:val="hybridMultilevel"/>
    <w:tmpl w:val="8D2EC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6">
    <w:nsid w:val="70B81E93"/>
    <w:multiLevelType w:val="hybridMultilevel"/>
    <w:tmpl w:val="8E8C09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7">
    <w:nsid w:val="70FC32FD"/>
    <w:multiLevelType w:val="hybridMultilevel"/>
    <w:tmpl w:val="B7C807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8">
    <w:nsid w:val="710774DF"/>
    <w:multiLevelType w:val="hybridMultilevel"/>
    <w:tmpl w:val="9F6A2B7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39">
    <w:nsid w:val="7109237B"/>
    <w:multiLevelType w:val="hybridMultilevel"/>
    <w:tmpl w:val="B66834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0">
    <w:nsid w:val="710C32E2"/>
    <w:multiLevelType w:val="hybridMultilevel"/>
    <w:tmpl w:val="9DA410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1">
    <w:nsid w:val="711C006E"/>
    <w:multiLevelType w:val="hybridMultilevel"/>
    <w:tmpl w:val="2E8658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2">
    <w:nsid w:val="711E68F3"/>
    <w:multiLevelType w:val="hybridMultilevel"/>
    <w:tmpl w:val="1452E4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3">
    <w:nsid w:val="712D18BD"/>
    <w:multiLevelType w:val="hybridMultilevel"/>
    <w:tmpl w:val="72C205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4">
    <w:nsid w:val="714359CD"/>
    <w:multiLevelType w:val="hybridMultilevel"/>
    <w:tmpl w:val="A8A407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5">
    <w:nsid w:val="715929FD"/>
    <w:multiLevelType w:val="hybridMultilevel"/>
    <w:tmpl w:val="191C92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6">
    <w:nsid w:val="717D0A30"/>
    <w:multiLevelType w:val="hybridMultilevel"/>
    <w:tmpl w:val="BE7053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7">
    <w:nsid w:val="7189622E"/>
    <w:multiLevelType w:val="hybridMultilevel"/>
    <w:tmpl w:val="73F861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8">
    <w:nsid w:val="719F3205"/>
    <w:multiLevelType w:val="hybridMultilevel"/>
    <w:tmpl w:val="68A025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9">
    <w:nsid w:val="71E23908"/>
    <w:multiLevelType w:val="hybridMultilevel"/>
    <w:tmpl w:val="61BCFC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0">
    <w:nsid w:val="71E705E5"/>
    <w:multiLevelType w:val="hybridMultilevel"/>
    <w:tmpl w:val="9A9613F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51">
    <w:nsid w:val="72050445"/>
    <w:multiLevelType w:val="hybridMultilevel"/>
    <w:tmpl w:val="DF8C97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2">
    <w:nsid w:val="72156998"/>
    <w:multiLevelType w:val="hybridMultilevel"/>
    <w:tmpl w:val="63E609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3">
    <w:nsid w:val="72185E13"/>
    <w:multiLevelType w:val="hybridMultilevel"/>
    <w:tmpl w:val="A990AC9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54">
    <w:nsid w:val="723C4981"/>
    <w:multiLevelType w:val="hybridMultilevel"/>
    <w:tmpl w:val="45F419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5">
    <w:nsid w:val="724B65FC"/>
    <w:multiLevelType w:val="hybridMultilevel"/>
    <w:tmpl w:val="75AA98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6">
    <w:nsid w:val="72601724"/>
    <w:multiLevelType w:val="hybridMultilevel"/>
    <w:tmpl w:val="D3E6A858"/>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57">
    <w:nsid w:val="7287798E"/>
    <w:multiLevelType w:val="hybridMultilevel"/>
    <w:tmpl w:val="1C32251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58">
    <w:nsid w:val="729A433A"/>
    <w:multiLevelType w:val="hybridMultilevel"/>
    <w:tmpl w:val="77F0BF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59">
    <w:nsid w:val="72A441A1"/>
    <w:multiLevelType w:val="hybridMultilevel"/>
    <w:tmpl w:val="94C48A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0">
    <w:nsid w:val="72D07793"/>
    <w:multiLevelType w:val="hybridMultilevel"/>
    <w:tmpl w:val="0B74A0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1">
    <w:nsid w:val="72F502DB"/>
    <w:multiLevelType w:val="hybridMultilevel"/>
    <w:tmpl w:val="81086E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2">
    <w:nsid w:val="73013701"/>
    <w:multiLevelType w:val="hybridMultilevel"/>
    <w:tmpl w:val="D514FD4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63">
    <w:nsid w:val="73054FD2"/>
    <w:multiLevelType w:val="hybridMultilevel"/>
    <w:tmpl w:val="074C379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64">
    <w:nsid w:val="731C42D3"/>
    <w:multiLevelType w:val="hybridMultilevel"/>
    <w:tmpl w:val="915CFC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5">
    <w:nsid w:val="731D6175"/>
    <w:multiLevelType w:val="hybridMultilevel"/>
    <w:tmpl w:val="245A1D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66">
    <w:nsid w:val="732367A6"/>
    <w:multiLevelType w:val="hybridMultilevel"/>
    <w:tmpl w:val="0CAEDFD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67">
    <w:nsid w:val="733D300D"/>
    <w:multiLevelType w:val="hybridMultilevel"/>
    <w:tmpl w:val="2CB0AE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8">
    <w:nsid w:val="7340204F"/>
    <w:multiLevelType w:val="hybridMultilevel"/>
    <w:tmpl w:val="45D8E3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9">
    <w:nsid w:val="734854E7"/>
    <w:multiLevelType w:val="hybridMultilevel"/>
    <w:tmpl w:val="F10600C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70">
    <w:nsid w:val="735A0A45"/>
    <w:multiLevelType w:val="hybridMultilevel"/>
    <w:tmpl w:val="513A862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71">
    <w:nsid w:val="7377609C"/>
    <w:multiLevelType w:val="hybridMultilevel"/>
    <w:tmpl w:val="07EE76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2">
    <w:nsid w:val="73B366F0"/>
    <w:multiLevelType w:val="hybridMultilevel"/>
    <w:tmpl w:val="ADA653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73">
    <w:nsid w:val="73BB0E47"/>
    <w:multiLevelType w:val="hybridMultilevel"/>
    <w:tmpl w:val="D31A05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74">
    <w:nsid w:val="73CE6DD6"/>
    <w:multiLevelType w:val="hybridMultilevel"/>
    <w:tmpl w:val="FFE46AF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5">
    <w:nsid w:val="740A65C1"/>
    <w:multiLevelType w:val="hybridMultilevel"/>
    <w:tmpl w:val="BB30CB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6">
    <w:nsid w:val="74147108"/>
    <w:multiLevelType w:val="hybridMultilevel"/>
    <w:tmpl w:val="28EC331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77">
    <w:nsid w:val="74510B3F"/>
    <w:multiLevelType w:val="hybridMultilevel"/>
    <w:tmpl w:val="124E77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8">
    <w:nsid w:val="74547AE7"/>
    <w:multiLevelType w:val="hybridMultilevel"/>
    <w:tmpl w:val="6F7A2A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9">
    <w:nsid w:val="746920C3"/>
    <w:multiLevelType w:val="hybridMultilevel"/>
    <w:tmpl w:val="0E228D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0">
    <w:nsid w:val="746D3F6E"/>
    <w:multiLevelType w:val="hybridMultilevel"/>
    <w:tmpl w:val="29DAF5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1">
    <w:nsid w:val="746F162F"/>
    <w:multiLevelType w:val="hybridMultilevel"/>
    <w:tmpl w:val="640827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2">
    <w:nsid w:val="74A372A3"/>
    <w:multiLevelType w:val="hybridMultilevel"/>
    <w:tmpl w:val="4218E1F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83">
    <w:nsid w:val="74AA7678"/>
    <w:multiLevelType w:val="hybridMultilevel"/>
    <w:tmpl w:val="66427B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4">
    <w:nsid w:val="74AD6F0C"/>
    <w:multiLevelType w:val="hybridMultilevel"/>
    <w:tmpl w:val="D03288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5">
    <w:nsid w:val="74D02983"/>
    <w:multiLevelType w:val="hybridMultilevel"/>
    <w:tmpl w:val="61CA0AF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86">
    <w:nsid w:val="74EE1BE4"/>
    <w:multiLevelType w:val="hybridMultilevel"/>
    <w:tmpl w:val="75D601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7">
    <w:nsid w:val="752A1D94"/>
    <w:multiLevelType w:val="hybridMultilevel"/>
    <w:tmpl w:val="DD9C30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8">
    <w:nsid w:val="753B2753"/>
    <w:multiLevelType w:val="hybridMultilevel"/>
    <w:tmpl w:val="E1B6AA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9">
    <w:nsid w:val="758F3831"/>
    <w:multiLevelType w:val="hybridMultilevel"/>
    <w:tmpl w:val="FBE896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0">
    <w:nsid w:val="75AD3F87"/>
    <w:multiLevelType w:val="hybridMultilevel"/>
    <w:tmpl w:val="AA74A1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1">
    <w:nsid w:val="75D37FA9"/>
    <w:multiLevelType w:val="hybridMultilevel"/>
    <w:tmpl w:val="B8EE2C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2">
    <w:nsid w:val="75DD71D9"/>
    <w:multiLevelType w:val="hybridMultilevel"/>
    <w:tmpl w:val="B39042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3">
    <w:nsid w:val="75E5182D"/>
    <w:multiLevelType w:val="hybridMultilevel"/>
    <w:tmpl w:val="561033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4">
    <w:nsid w:val="75E523BB"/>
    <w:multiLevelType w:val="hybridMultilevel"/>
    <w:tmpl w:val="E50EF4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5">
    <w:nsid w:val="75FF0FAB"/>
    <w:multiLevelType w:val="hybridMultilevel"/>
    <w:tmpl w:val="97C01B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6">
    <w:nsid w:val="76015F4B"/>
    <w:multiLevelType w:val="hybridMultilevel"/>
    <w:tmpl w:val="2E32BE5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97">
    <w:nsid w:val="76474D8B"/>
    <w:multiLevelType w:val="hybridMultilevel"/>
    <w:tmpl w:val="1FEACBC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98">
    <w:nsid w:val="768B77C4"/>
    <w:multiLevelType w:val="hybridMultilevel"/>
    <w:tmpl w:val="DDCC5B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9">
    <w:nsid w:val="76992CB3"/>
    <w:multiLevelType w:val="hybridMultilevel"/>
    <w:tmpl w:val="E59ADC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0">
    <w:nsid w:val="76A2638B"/>
    <w:multiLevelType w:val="hybridMultilevel"/>
    <w:tmpl w:val="437C4FB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01">
    <w:nsid w:val="76BF3E4D"/>
    <w:multiLevelType w:val="hybridMultilevel"/>
    <w:tmpl w:val="C6880C8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02">
    <w:nsid w:val="76D77A77"/>
    <w:multiLevelType w:val="hybridMultilevel"/>
    <w:tmpl w:val="FA5088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3">
    <w:nsid w:val="76F26785"/>
    <w:multiLevelType w:val="hybridMultilevel"/>
    <w:tmpl w:val="ED00B5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4">
    <w:nsid w:val="77AF5329"/>
    <w:multiLevelType w:val="hybridMultilevel"/>
    <w:tmpl w:val="EA2E6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5">
    <w:nsid w:val="77FC54D7"/>
    <w:multiLevelType w:val="hybridMultilevel"/>
    <w:tmpl w:val="20D602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6">
    <w:nsid w:val="78DB2E46"/>
    <w:multiLevelType w:val="hybridMultilevel"/>
    <w:tmpl w:val="E2208C2E"/>
    <w:lvl w:ilvl="0" w:tplc="040E0001">
      <w:start w:val="1"/>
      <w:numFmt w:val="bullet"/>
      <w:lvlText w:val=""/>
      <w:lvlJc w:val="left"/>
      <w:pPr>
        <w:tabs>
          <w:tab w:val="num" w:pos="1080"/>
        </w:tabs>
        <w:ind w:left="1080" w:hanging="360"/>
      </w:pPr>
      <w:rPr>
        <w:rFonts w:ascii="Symbol" w:hAnsi="Symbol" w:hint="default"/>
      </w:rPr>
    </w:lvl>
    <w:lvl w:ilvl="1" w:tplc="040E000B">
      <w:start w:val="1"/>
      <w:numFmt w:val="bullet"/>
      <w:lvlText w:val=""/>
      <w:lvlJc w:val="left"/>
      <w:pPr>
        <w:tabs>
          <w:tab w:val="num" w:pos="720"/>
        </w:tabs>
        <w:ind w:left="720" w:hanging="360"/>
      </w:pPr>
      <w:rPr>
        <w:rFonts w:ascii="Wingdings" w:hAnsi="Wingdings" w:hint="default"/>
      </w:rPr>
    </w:lvl>
    <w:lvl w:ilvl="2" w:tplc="040E0001">
      <w:start w:val="1"/>
      <w:numFmt w:val="bullet"/>
      <w:lvlText w:val=""/>
      <w:lvlJc w:val="left"/>
      <w:pPr>
        <w:tabs>
          <w:tab w:val="num" w:pos="1080"/>
        </w:tabs>
        <w:ind w:left="1080" w:hanging="360"/>
      </w:pPr>
      <w:rPr>
        <w:rFonts w:ascii="Symbol" w:hAnsi="Symbol" w:hint="default"/>
      </w:rPr>
    </w:lvl>
    <w:lvl w:ilvl="3" w:tplc="040E000B">
      <w:start w:val="1"/>
      <w:numFmt w:val="bullet"/>
      <w:lvlText w:val=""/>
      <w:lvlJc w:val="left"/>
      <w:pPr>
        <w:tabs>
          <w:tab w:val="num" w:pos="644"/>
        </w:tabs>
        <w:ind w:left="644" w:hanging="360"/>
      </w:pPr>
      <w:rPr>
        <w:rFonts w:ascii="Wingdings" w:hAnsi="Wingdings"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07">
    <w:nsid w:val="79102B4B"/>
    <w:multiLevelType w:val="hybridMultilevel"/>
    <w:tmpl w:val="2FBED4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8">
    <w:nsid w:val="79224EBC"/>
    <w:multiLevelType w:val="hybridMultilevel"/>
    <w:tmpl w:val="AAB6A0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9">
    <w:nsid w:val="79336878"/>
    <w:multiLevelType w:val="hybridMultilevel"/>
    <w:tmpl w:val="0734CB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0">
    <w:nsid w:val="79410D2C"/>
    <w:multiLevelType w:val="hybridMultilevel"/>
    <w:tmpl w:val="E8EE92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1">
    <w:nsid w:val="79517589"/>
    <w:multiLevelType w:val="hybridMultilevel"/>
    <w:tmpl w:val="79BEE0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2">
    <w:nsid w:val="79AF7CB0"/>
    <w:multiLevelType w:val="hybridMultilevel"/>
    <w:tmpl w:val="E9F299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3">
    <w:nsid w:val="79C72505"/>
    <w:multiLevelType w:val="hybridMultilevel"/>
    <w:tmpl w:val="B7D037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14">
    <w:nsid w:val="79F33502"/>
    <w:multiLevelType w:val="hybridMultilevel"/>
    <w:tmpl w:val="A9D4C7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5">
    <w:nsid w:val="7A2C2C3A"/>
    <w:multiLevelType w:val="hybridMultilevel"/>
    <w:tmpl w:val="D210439E"/>
    <w:lvl w:ilvl="0" w:tplc="040E0009">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116">
    <w:nsid w:val="7A2D68DF"/>
    <w:multiLevelType w:val="hybridMultilevel"/>
    <w:tmpl w:val="CE0EAE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7">
    <w:nsid w:val="7A7063CC"/>
    <w:multiLevelType w:val="hybridMultilevel"/>
    <w:tmpl w:val="B7967A3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8">
    <w:nsid w:val="7A765ACB"/>
    <w:multiLevelType w:val="hybridMultilevel"/>
    <w:tmpl w:val="DF9055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9">
    <w:nsid w:val="7A9205B8"/>
    <w:multiLevelType w:val="hybridMultilevel"/>
    <w:tmpl w:val="3DDC6B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0">
    <w:nsid w:val="7AA26130"/>
    <w:multiLevelType w:val="hybridMultilevel"/>
    <w:tmpl w:val="8334F7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1">
    <w:nsid w:val="7AC34AF1"/>
    <w:multiLevelType w:val="hybridMultilevel"/>
    <w:tmpl w:val="A7608F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22">
    <w:nsid w:val="7AD17997"/>
    <w:multiLevelType w:val="hybridMultilevel"/>
    <w:tmpl w:val="E9CA8986"/>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23">
    <w:nsid w:val="7AF42E92"/>
    <w:multiLevelType w:val="hybridMultilevel"/>
    <w:tmpl w:val="F8E047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4">
    <w:nsid w:val="7AFB37DF"/>
    <w:multiLevelType w:val="hybridMultilevel"/>
    <w:tmpl w:val="651070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25">
    <w:nsid w:val="7B2C28E9"/>
    <w:multiLevelType w:val="hybridMultilevel"/>
    <w:tmpl w:val="8AF2CE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6">
    <w:nsid w:val="7B3D304E"/>
    <w:multiLevelType w:val="hybridMultilevel"/>
    <w:tmpl w:val="9DC4095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27">
    <w:nsid w:val="7B6B17D1"/>
    <w:multiLevelType w:val="hybridMultilevel"/>
    <w:tmpl w:val="EEE671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8">
    <w:nsid w:val="7B85792B"/>
    <w:multiLevelType w:val="hybridMultilevel"/>
    <w:tmpl w:val="52A01A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9">
    <w:nsid w:val="7BC634B4"/>
    <w:multiLevelType w:val="hybridMultilevel"/>
    <w:tmpl w:val="113CA0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0">
    <w:nsid w:val="7BD1459D"/>
    <w:multiLevelType w:val="hybridMultilevel"/>
    <w:tmpl w:val="A68A77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1">
    <w:nsid w:val="7BE5570A"/>
    <w:multiLevelType w:val="hybridMultilevel"/>
    <w:tmpl w:val="D6783FA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2">
    <w:nsid w:val="7C7B5D38"/>
    <w:multiLevelType w:val="hybridMultilevel"/>
    <w:tmpl w:val="EF82F8C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33">
    <w:nsid w:val="7C7D168E"/>
    <w:multiLevelType w:val="hybridMultilevel"/>
    <w:tmpl w:val="D1C28B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4">
    <w:nsid w:val="7CAD48C8"/>
    <w:multiLevelType w:val="hybridMultilevel"/>
    <w:tmpl w:val="DB5269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35">
    <w:nsid w:val="7CEC2A48"/>
    <w:multiLevelType w:val="hybridMultilevel"/>
    <w:tmpl w:val="8E68B5D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36">
    <w:nsid w:val="7D0464FD"/>
    <w:multiLevelType w:val="hybridMultilevel"/>
    <w:tmpl w:val="734244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7">
    <w:nsid w:val="7D1E37E9"/>
    <w:multiLevelType w:val="hybridMultilevel"/>
    <w:tmpl w:val="49B8A95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38">
    <w:nsid w:val="7D310AF5"/>
    <w:multiLevelType w:val="hybridMultilevel"/>
    <w:tmpl w:val="F9A49A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39">
    <w:nsid w:val="7D352337"/>
    <w:multiLevelType w:val="hybridMultilevel"/>
    <w:tmpl w:val="58AAF206"/>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40">
    <w:nsid w:val="7D643B26"/>
    <w:multiLevelType w:val="hybridMultilevel"/>
    <w:tmpl w:val="E3FA803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41">
    <w:nsid w:val="7D794ECF"/>
    <w:multiLevelType w:val="hybridMultilevel"/>
    <w:tmpl w:val="554229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2">
    <w:nsid w:val="7D975AD3"/>
    <w:multiLevelType w:val="hybridMultilevel"/>
    <w:tmpl w:val="22406B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3">
    <w:nsid w:val="7D9A45D0"/>
    <w:multiLevelType w:val="hybridMultilevel"/>
    <w:tmpl w:val="037636F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44">
    <w:nsid w:val="7D9D351A"/>
    <w:multiLevelType w:val="hybridMultilevel"/>
    <w:tmpl w:val="CEB2FA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5">
    <w:nsid w:val="7DF271E3"/>
    <w:multiLevelType w:val="hybridMultilevel"/>
    <w:tmpl w:val="BC80100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6">
    <w:nsid w:val="7DF460BB"/>
    <w:multiLevelType w:val="hybridMultilevel"/>
    <w:tmpl w:val="6A7C89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7">
    <w:nsid w:val="7E0020BF"/>
    <w:multiLevelType w:val="hybridMultilevel"/>
    <w:tmpl w:val="FE0A5C9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48">
    <w:nsid w:val="7E17193D"/>
    <w:multiLevelType w:val="hybridMultilevel"/>
    <w:tmpl w:val="F54AA5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9">
    <w:nsid w:val="7E195A32"/>
    <w:multiLevelType w:val="hybridMultilevel"/>
    <w:tmpl w:val="DD4662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50">
    <w:nsid w:val="7E1F4590"/>
    <w:multiLevelType w:val="hybridMultilevel"/>
    <w:tmpl w:val="E7A43E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1">
    <w:nsid w:val="7E316050"/>
    <w:multiLevelType w:val="hybridMultilevel"/>
    <w:tmpl w:val="44B419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2">
    <w:nsid w:val="7E4901BD"/>
    <w:multiLevelType w:val="hybridMultilevel"/>
    <w:tmpl w:val="B53440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3">
    <w:nsid w:val="7E654CCA"/>
    <w:multiLevelType w:val="hybridMultilevel"/>
    <w:tmpl w:val="6388F62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54">
    <w:nsid w:val="7E863706"/>
    <w:multiLevelType w:val="hybridMultilevel"/>
    <w:tmpl w:val="200CBC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5">
    <w:nsid w:val="7EC93E87"/>
    <w:multiLevelType w:val="hybridMultilevel"/>
    <w:tmpl w:val="1F649076"/>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156">
    <w:nsid w:val="7F0C366A"/>
    <w:multiLevelType w:val="hybridMultilevel"/>
    <w:tmpl w:val="6B96DA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7">
    <w:nsid w:val="7F1C3017"/>
    <w:multiLevelType w:val="hybridMultilevel"/>
    <w:tmpl w:val="32F400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8">
    <w:nsid w:val="7F256FD4"/>
    <w:multiLevelType w:val="hybridMultilevel"/>
    <w:tmpl w:val="C534EC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59">
    <w:nsid w:val="7F291270"/>
    <w:multiLevelType w:val="hybridMultilevel"/>
    <w:tmpl w:val="0A5A9A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60">
    <w:nsid w:val="7F2E4BB2"/>
    <w:multiLevelType w:val="hybridMultilevel"/>
    <w:tmpl w:val="E988B6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1">
    <w:nsid w:val="7F4D712C"/>
    <w:multiLevelType w:val="hybridMultilevel"/>
    <w:tmpl w:val="FB2213D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62">
    <w:nsid w:val="7F676629"/>
    <w:multiLevelType w:val="hybridMultilevel"/>
    <w:tmpl w:val="1E66A2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3">
    <w:nsid w:val="7F6D56AE"/>
    <w:multiLevelType w:val="hybridMultilevel"/>
    <w:tmpl w:val="17EADD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4">
    <w:nsid w:val="7F7500EA"/>
    <w:multiLevelType w:val="hybridMultilevel"/>
    <w:tmpl w:val="5CD605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5">
    <w:nsid w:val="7F7A446C"/>
    <w:multiLevelType w:val="hybridMultilevel"/>
    <w:tmpl w:val="38A457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6">
    <w:nsid w:val="7F820265"/>
    <w:multiLevelType w:val="hybridMultilevel"/>
    <w:tmpl w:val="FB1E34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67">
    <w:nsid w:val="7F942E9B"/>
    <w:multiLevelType w:val="hybridMultilevel"/>
    <w:tmpl w:val="53648D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8">
    <w:nsid w:val="7F9C4E22"/>
    <w:multiLevelType w:val="hybridMultilevel"/>
    <w:tmpl w:val="50508C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9">
    <w:nsid w:val="7FA36859"/>
    <w:multiLevelType w:val="hybridMultilevel"/>
    <w:tmpl w:val="F9AE0F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0">
    <w:nsid w:val="7FAE06CF"/>
    <w:multiLevelType w:val="hybridMultilevel"/>
    <w:tmpl w:val="BBFA0268"/>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1">
    <w:nsid w:val="7FAE1549"/>
    <w:multiLevelType w:val="hybridMultilevel"/>
    <w:tmpl w:val="932094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2">
    <w:nsid w:val="7FD026F3"/>
    <w:multiLevelType w:val="hybridMultilevel"/>
    <w:tmpl w:val="5FAEEA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3">
    <w:nsid w:val="7FE24339"/>
    <w:multiLevelType w:val="hybridMultilevel"/>
    <w:tmpl w:val="2BEE8ED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613"/>
  </w:num>
  <w:num w:numId="2">
    <w:abstractNumId w:val="236"/>
  </w:num>
  <w:num w:numId="3">
    <w:abstractNumId w:val="674"/>
  </w:num>
  <w:num w:numId="4">
    <w:abstractNumId w:val="1026"/>
  </w:num>
  <w:num w:numId="5">
    <w:abstractNumId w:val="1077"/>
  </w:num>
  <w:num w:numId="6">
    <w:abstractNumId w:val="189"/>
  </w:num>
  <w:num w:numId="7">
    <w:abstractNumId w:val="250"/>
  </w:num>
  <w:num w:numId="8">
    <w:abstractNumId w:val="1149"/>
  </w:num>
  <w:num w:numId="9">
    <w:abstractNumId w:val="356"/>
  </w:num>
  <w:num w:numId="10">
    <w:abstractNumId w:val="1074"/>
  </w:num>
  <w:num w:numId="11">
    <w:abstractNumId w:val="595"/>
  </w:num>
  <w:num w:numId="12">
    <w:abstractNumId w:val="669"/>
  </w:num>
  <w:num w:numId="13">
    <w:abstractNumId w:val="854"/>
  </w:num>
  <w:num w:numId="14">
    <w:abstractNumId w:val="887"/>
  </w:num>
  <w:num w:numId="15">
    <w:abstractNumId w:val="353"/>
  </w:num>
  <w:num w:numId="16">
    <w:abstractNumId w:val="551"/>
  </w:num>
  <w:num w:numId="17">
    <w:abstractNumId w:val="1078"/>
  </w:num>
  <w:num w:numId="18">
    <w:abstractNumId w:val="742"/>
  </w:num>
  <w:num w:numId="19">
    <w:abstractNumId w:val="798"/>
  </w:num>
  <w:num w:numId="20">
    <w:abstractNumId w:val="985"/>
  </w:num>
  <w:num w:numId="21">
    <w:abstractNumId w:val="63"/>
  </w:num>
  <w:num w:numId="22">
    <w:abstractNumId w:val="334"/>
  </w:num>
  <w:num w:numId="23">
    <w:abstractNumId w:val="650"/>
  </w:num>
  <w:num w:numId="24">
    <w:abstractNumId w:val="468"/>
  </w:num>
  <w:num w:numId="25">
    <w:abstractNumId w:val="337"/>
  </w:num>
  <w:num w:numId="26">
    <w:abstractNumId w:val="786"/>
  </w:num>
  <w:num w:numId="27">
    <w:abstractNumId w:val="444"/>
  </w:num>
  <w:num w:numId="28">
    <w:abstractNumId w:val="224"/>
  </w:num>
  <w:num w:numId="29">
    <w:abstractNumId w:val="74"/>
  </w:num>
  <w:num w:numId="30">
    <w:abstractNumId w:val="863"/>
  </w:num>
  <w:num w:numId="31">
    <w:abstractNumId w:val="14"/>
  </w:num>
  <w:num w:numId="32">
    <w:abstractNumId w:val="1165"/>
  </w:num>
  <w:num w:numId="33">
    <w:abstractNumId w:val="1161"/>
  </w:num>
  <w:num w:numId="34">
    <w:abstractNumId w:val="170"/>
  </w:num>
  <w:num w:numId="35">
    <w:abstractNumId w:val="652"/>
  </w:num>
  <w:num w:numId="36">
    <w:abstractNumId w:val="351"/>
  </w:num>
  <w:num w:numId="37">
    <w:abstractNumId w:val="1135"/>
  </w:num>
  <w:num w:numId="38">
    <w:abstractNumId w:val="208"/>
  </w:num>
  <w:num w:numId="39">
    <w:abstractNumId w:val="981"/>
  </w:num>
  <w:num w:numId="40">
    <w:abstractNumId w:val="906"/>
  </w:num>
  <w:num w:numId="41">
    <w:abstractNumId w:val="0"/>
  </w:num>
  <w:num w:numId="42">
    <w:abstractNumId w:val="979"/>
  </w:num>
  <w:num w:numId="43">
    <w:abstractNumId w:val="1120"/>
  </w:num>
  <w:num w:numId="44">
    <w:abstractNumId w:val="539"/>
  </w:num>
  <w:num w:numId="45">
    <w:abstractNumId w:val="466"/>
  </w:num>
  <w:num w:numId="46">
    <w:abstractNumId w:val="1011"/>
  </w:num>
  <w:num w:numId="47">
    <w:abstractNumId w:val="752"/>
  </w:num>
  <w:num w:numId="48">
    <w:abstractNumId w:val="364"/>
  </w:num>
  <w:num w:numId="49">
    <w:abstractNumId w:val="733"/>
  </w:num>
  <w:num w:numId="50">
    <w:abstractNumId w:val="127"/>
  </w:num>
  <w:num w:numId="51">
    <w:abstractNumId w:val="262"/>
  </w:num>
  <w:num w:numId="52">
    <w:abstractNumId w:val="482"/>
  </w:num>
  <w:num w:numId="53">
    <w:abstractNumId w:val="615"/>
  </w:num>
  <w:num w:numId="54">
    <w:abstractNumId w:val="1065"/>
  </w:num>
  <w:num w:numId="55">
    <w:abstractNumId w:val="619"/>
  </w:num>
  <w:num w:numId="56">
    <w:abstractNumId w:val="936"/>
  </w:num>
  <w:num w:numId="57">
    <w:abstractNumId w:val="19"/>
  </w:num>
  <w:num w:numId="58">
    <w:abstractNumId w:val="941"/>
  </w:num>
  <w:num w:numId="59">
    <w:abstractNumId w:val="1101"/>
  </w:num>
  <w:num w:numId="60">
    <w:abstractNumId w:val="691"/>
  </w:num>
  <w:num w:numId="61">
    <w:abstractNumId w:val="82"/>
  </w:num>
  <w:num w:numId="62">
    <w:abstractNumId w:val="368"/>
  </w:num>
  <w:num w:numId="63">
    <w:abstractNumId w:val="880"/>
  </w:num>
  <w:num w:numId="64">
    <w:abstractNumId w:val="1156"/>
  </w:num>
  <w:num w:numId="65">
    <w:abstractNumId w:val="774"/>
  </w:num>
  <w:num w:numId="66">
    <w:abstractNumId w:val="397"/>
  </w:num>
  <w:num w:numId="67">
    <w:abstractNumId w:val="185"/>
  </w:num>
  <w:num w:numId="68">
    <w:abstractNumId w:val="967"/>
  </w:num>
  <w:num w:numId="69">
    <w:abstractNumId w:val="1157"/>
  </w:num>
  <w:num w:numId="70">
    <w:abstractNumId w:val="1128"/>
  </w:num>
  <w:num w:numId="71">
    <w:abstractNumId w:val="1040"/>
  </w:num>
  <w:num w:numId="72">
    <w:abstractNumId w:val="625"/>
  </w:num>
  <w:num w:numId="73">
    <w:abstractNumId w:val="642"/>
  </w:num>
  <w:num w:numId="74">
    <w:abstractNumId w:val="1141"/>
  </w:num>
  <w:num w:numId="75">
    <w:abstractNumId w:val="534"/>
  </w:num>
  <w:num w:numId="76">
    <w:abstractNumId w:val="339"/>
  </w:num>
  <w:num w:numId="77">
    <w:abstractNumId w:val="1131"/>
  </w:num>
  <w:num w:numId="78">
    <w:abstractNumId w:val="338"/>
  </w:num>
  <w:num w:numId="79">
    <w:abstractNumId w:val="901"/>
  </w:num>
  <w:num w:numId="80">
    <w:abstractNumId w:val="649"/>
  </w:num>
  <w:num w:numId="81">
    <w:abstractNumId w:val="723"/>
  </w:num>
  <w:num w:numId="82">
    <w:abstractNumId w:val="682"/>
  </w:num>
  <w:num w:numId="83">
    <w:abstractNumId w:val="214"/>
  </w:num>
  <w:num w:numId="84">
    <w:abstractNumId w:val="252"/>
  </w:num>
  <w:num w:numId="85">
    <w:abstractNumId w:val="167"/>
  </w:num>
  <w:num w:numId="86">
    <w:abstractNumId w:val="309"/>
  </w:num>
  <w:num w:numId="87">
    <w:abstractNumId w:val="220"/>
  </w:num>
  <w:num w:numId="88">
    <w:abstractNumId w:val="1102"/>
  </w:num>
  <w:num w:numId="89">
    <w:abstractNumId w:val="1172"/>
  </w:num>
  <w:num w:numId="90">
    <w:abstractNumId w:val="439"/>
  </w:num>
  <w:num w:numId="91">
    <w:abstractNumId w:val="458"/>
  </w:num>
  <w:num w:numId="92">
    <w:abstractNumId w:val="122"/>
  </w:num>
  <w:num w:numId="93">
    <w:abstractNumId w:val="443"/>
  </w:num>
  <w:num w:numId="94">
    <w:abstractNumId w:val="776"/>
  </w:num>
  <w:num w:numId="95">
    <w:abstractNumId w:val="945"/>
  </w:num>
  <w:num w:numId="96">
    <w:abstractNumId w:val="465"/>
  </w:num>
  <w:num w:numId="97">
    <w:abstractNumId w:val="77"/>
  </w:num>
  <w:num w:numId="98">
    <w:abstractNumId w:val="386"/>
  </w:num>
  <w:num w:numId="99">
    <w:abstractNumId w:val="956"/>
  </w:num>
  <w:num w:numId="100">
    <w:abstractNumId w:val="470"/>
  </w:num>
  <w:num w:numId="101">
    <w:abstractNumId w:val="424"/>
  </w:num>
  <w:num w:numId="102">
    <w:abstractNumId w:val="156"/>
  </w:num>
  <w:num w:numId="103">
    <w:abstractNumId w:val="620"/>
  </w:num>
  <w:num w:numId="104">
    <w:abstractNumId w:val="1004"/>
  </w:num>
  <w:num w:numId="105">
    <w:abstractNumId w:val="572"/>
  </w:num>
  <w:num w:numId="106">
    <w:abstractNumId w:val="12"/>
  </w:num>
  <w:num w:numId="107">
    <w:abstractNumId w:val="747"/>
  </w:num>
  <w:num w:numId="108">
    <w:abstractNumId w:val="962"/>
  </w:num>
  <w:num w:numId="109">
    <w:abstractNumId w:val="158"/>
  </w:num>
  <w:num w:numId="110">
    <w:abstractNumId w:val="1169"/>
  </w:num>
  <w:num w:numId="111">
    <w:abstractNumId w:val="855"/>
  </w:num>
  <w:num w:numId="112">
    <w:abstractNumId w:val="463"/>
  </w:num>
  <w:num w:numId="113">
    <w:abstractNumId w:val="722"/>
  </w:num>
  <w:num w:numId="114">
    <w:abstractNumId w:val="699"/>
  </w:num>
  <w:num w:numId="115">
    <w:abstractNumId w:val="706"/>
  </w:num>
  <w:num w:numId="116">
    <w:abstractNumId w:val="965"/>
  </w:num>
  <w:num w:numId="117">
    <w:abstractNumId w:val="671"/>
  </w:num>
  <w:num w:numId="118">
    <w:abstractNumId w:val="1104"/>
  </w:num>
  <w:num w:numId="119">
    <w:abstractNumId w:val="571"/>
  </w:num>
  <w:num w:numId="120">
    <w:abstractNumId w:val="730"/>
  </w:num>
  <w:num w:numId="121">
    <w:abstractNumId w:val="562"/>
  </w:num>
  <w:num w:numId="122">
    <w:abstractNumId w:val="1071"/>
  </w:num>
  <w:num w:numId="123">
    <w:abstractNumId w:val="33"/>
  </w:num>
  <w:num w:numId="124">
    <w:abstractNumId w:val="1090"/>
  </w:num>
  <w:num w:numId="125">
    <w:abstractNumId w:val="882"/>
  </w:num>
  <w:num w:numId="126">
    <w:abstractNumId w:val="367"/>
  </w:num>
  <w:num w:numId="127">
    <w:abstractNumId w:val="736"/>
  </w:num>
  <w:num w:numId="128">
    <w:abstractNumId w:val="239"/>
  </w:num>
  <w:num w:numId="129">
    <w:abstractNumId w:val="193"/>
  </w:num>
  <w:num w:numId="130">
    <w:abstractNumId w:val="799"/>
  </w:num>
  <w:num w:numId="131">
    <w:abstractNumId w:val="195"/>
  </w:num>
  <w:num w:numId="132">
    <w:abstractNumId w:val="602"/>
  </w:num>
  <w:num w:numId="133">
    <w:abstractNumId w:val="724"/>
  </w:num>
  <w:num w:numId="134">
    <w:abstractNumId w:val="40"/>
  </w:num>
  <w:num w:numId="135">
    <w:abstractNumId w:val="552"/>
  </w:num>
  <w:num w:numId="136">
    <w:abstractNumId w:val="118"/>
  </w:num>
  <w:num w:numId="137">
    <w:abstractNumId w:val="1043"/>
  </w:num>
  <w:num w:numId="138">
    <w:abstractNumId w:val="775"/>
  </w:num>
  <w:num w:numId="139">
    <w:abstractNumId w:val="910"/>
  </w:num>
  <w:num w:numId="140">
    <w:abstractNumId w:val="280"/>
  </w:num>
  <w:num w:numId="141">
    <w:abstractNumId w:val="518"/>
  </w:num>
  <w:num w:numId="142">
    <w:abstractNumId w:val="683"/>
  </w:num>
  <w:num w:numId="143">
    <w:abstractNumId w:val="837"/>
  </w:num>
  <w:num w:numId="144">
    <w:abstractNumId w:val="66"/>
  </w:num>
  <w:num w:numId="145">
    <w:abstractNumId w:val="37"/>
  </w:num>
  <w:num w:numId="146">
    <w:abstractNumId w:val="376"/>
  </w:num>
  <w:num w:numId="147">
    <w:abstractNumId w:val="1067"/>
  </w:num>
  <w:num w:numId="148">
    <w:abstractNumId w:val="344"/>
  </w:num>
  <w:num w:numId="149">
    <w:abstractNumId w:val="977"/>
  </w:num>
  <w:num w:numId="150">
    <w:abstractNumId w:val="1125"/>
  </w:num>
  <w:num w:numId="151">
    <w:abstractNumId w:val="913"/>
  </w:num>
  <w:num w:numId="152">
    <w:abstractNumId w:val="72"/>
  </w:num>
  <w:num w:numId="153">
    <w:abstractNumId w:val="114"/>
  </w:num>
  <w:num w:numId="154">
    <w:abstractNumId w:val="186"/>
  </w:num>
  <w:num w:numId="155">
    <w:abstractNumId w:val="527"/>
  </w:num>
  <w:num w:numId="156">
    <w:abstractNumId w:val="310"/>
  </w:num>
  <w:num w:numId="157">
    <w:abstractNumId w:val="1116"/>
  </w:num>
  <w:num w:numId="158">
    <w:abstractNumId w:val="157"/>
  </w:num>
  <w:num w:numId="159">
    <w:abstractNumId w:val="869"/>
  </w:num>
  <w:num w:numId="160">
    <w:abstractNumId w:val="1133"/>
  </w:num>
  <w:num w:numId="161">
    <w:abstractNumId w:val="457"/>
  </w:num>
  <w:num w:numId="162">
    <w:abstractNumId w:val="206"/>
  </w:num>
  <w:num w:numId="163">
    <w:abstractNumId w:val="1025"/>
  </w:num>
  <w:num w:numId="164">
    <w:abstractNumId w:val="612"/>
  </w:num>
  <w:num w:numId="165">
    <w:abstractNumId w:val="360"/>
  </w:num>
  <w:num w:numId="166">
    <w:abstractNumId w:val="49"/>
  </w:num>
  <w:num w:numId="167">
    <w:abstractNumId w:val="970"/>
  </w:num>
  <w:num w:numId="168">
    <w:abstractNumId w:val="1051"/>
  </w:num>
  <w:num w:numId="169">
    <w:abstractNumId w:val="773"/>
  </w:num>
  <w:num w:numId="170">
    <w:abstractNumId w:val="731"/>
  </w:num>
  <w:num w:numId="171">
    <w:abstractNumId w:val="521"/>
  </w:num>
  <w:num w:numId="172">
    <w:abstractNumId w:val="155"/>
  </w:num>
  <w:num w:numId="173">
    <w:abstractNumId w:val="904"/>
  </w:num>
  <w:num w:numId="174">
    <w:abstractNumId w:val="194"/>
  </w:num>
  <w:num w:numId="175">
    <w:abstractNumId w:val="597"/>
  </w:num>
  <w:num w:numId="176">
    <w:abstractNumId w:val="709"/>
  </w:num>
  <w:num w:numId="177">
    <w:abstractNumId w:val="47"/>
  </w:num>
  <w:num w:numId="178">
    <w:abstractNumId w:val="629"/>
  </w:num>
  <w:num w:numId="179">
    <w:abstractNumId w:val="238"/>
  </w:num>
  <w:num w:numId="180">
    <w:abstractNumId w:val="947"/>
  </w:num>
  <w:num w:numId="181">
    <w:abstractNumId w:val="810"/>
  </w:num>
  <w:num w:numId="182">
    <w:abstractNumId w:val="782"/>
  </w:num>
  <w:num w:numId="183">
    <w:abstractNumId w:val="423"/>
  </w:num>
  <w:num w:numId="184">
    <w:abstractNumId w:val="234"/>
  </w:num>
  <w:num w:numId="185">
    <w:abstractNumId w:val="1121"/>
  </w:num>
  <w:num w:numId="186">
    <w:abstractNumId w:val="925"/>
  </w:num>
  <w:num w:numId="187">
    <w:abstractNumId w:val="130"/>
  </w:num>
  <w:num w:numId="188">
    <w:abstractNumId w:val="275"/>
  </w:num>
  <w:num w:numId="189">
    <w:abstractNumId w:val="116"/>
  </w:num>
  <w:num w:numId="190">
    <w:abstractNumId w:val="1015"/>
  </w:num>
  <w:num w:numId="191">
    <w:abstractNumId w:val="697"/>
  </w:num>
  <w:num w:numId="192">
    <w:abstractNumId w:val="1023"/>
  </w:num>
  <w:num w:numId="193">
    <w:abstractNumId w:val="346"/>
  </w:num>
  <w:num w:numId="194">
    <w:abstractNumId w:val="172"/>
  </w:num>
  <w:num w:numId="195">
    <w:abstractNumId w:val="529"/>
  </w:num>
  <w:num w:numId="196">
    <w:abstractNumId w:val="935"/>
  </w:num>
  <w:num w:numId="197">
    <w:abstractNumId w:val="73"/>
  </w:num>
  <w:num w:numId="198">
    <w:abstractNumId w:val="845"/>
  </w:num>
  <w:num w:numId="199">
    <w:abstractNumId w:val="177"/>
  </w:num>
  <w:num w:numId="200">
    <w:abstractNumId w:val="827"/>
  </w:num>
  <w:num w:numId="201">
    <w:abstractNumId w:val="511"/>
  </w:num>
  <w:num w:numId="202">
    <w:abstractNumId w:val="3"/>
  </w:num>
  <w:num w:numId="203">
    <w:abstractNumId w:val="28"/>
  </w:num>
  <w:num w:numId="204">
    <w:abstractNumId w:val="833"/>
  </w:num>
  <w:num w:numId="205">
    <w:abstractNumId w:val="407"/>
  </w:num>
  <w:num w:numId="206">
    <w:abstractNumId w:val="162"/>
  </w:num>
  <w:num w:numId="207">
    <w:abstractNumId w:val="588"/>
  </w:num>
  <w:num w:numId="208">
    <w:abstractNumId w:val="662"/>
  </w:num>
  <w:num w:numId="209">
    <w:abstractNumId w:val="627"/>
  </w:num>
  <w:num w:numId="210">
    <w:abstractNumId w:val="520"/>
  </w:num>
  <w:num w:numId="211">
    <w:abstractNumId w:val="896"/>
  </w:num>
  <w:num w:numId="212">
    <w:abstractNumId w:val="1123"/>
  </w:num>
  <w:num w:numId="213">
    <w:abstractNumId w:val="1146"/>
  </w:num>
  <w:num w:numId="214">
    <w:abstractNumId w:val="83"/>
  </w:num>
  <w:num w:numId="215">
    <w:abstractNumId w:val="277"/>
  </w:num>
  <w:num w:numId="216">
    <w:abstractNumId w:val="301"/>
  </w:num>
  <w:num w:numId="217">
    <w:abstractNumId w:val="801"/>
  </w:num>
  <w:num w:numId="218">
    <w:abstractNumId w:val="895"/>
  </w:num>
  <w:num w:numId="219">
    <w:abstractNumId w:val="825"/>
  </w:num>
  <w:num w:numId="220">
    <w:abstractNumId w:val="445"/>
  </w:num>
  <w:num w:numId="221">
    <w:abstractNumId w:val="569"/>
  </w:num>
  <w:num w:numId="222">
    <w:abstractNumId w:val="305"/>
  </w:num>
  <w:num w:numId="223">
    <w:abstractNumId w:val="874"/>
  </w:num>
  <w:num w:numId="224">
    <w:abstractNumId w:val="1028"/>
  </w:num>
  <w:num w:numId="225">
    <w:abstractNumId w:val="57"/>
  </w:num>
  <w:num w:numId="226">
    <w:abstractNumId w:val="1111"/>
  </w:num>
  <w:num w:numId="227">
    <w:abstractNumId w:val="808"/>
  </w:num>
  <w:num w:numId="228">
    <w:abstractNumId w:val="60"/>
  </w:num>
  <w:num w:numId="229">
    <w:abstractNumId w:val="501"/>
  </w:num>
  <w:num w:numId="230">
    <w:abstractNumId w:val="22"/>
  </w:num>
  <w:num w:numId="231">
    <w:abstractNumId w:val="911"/>
  </w:num>
  <w:num w:numId="232">
    <w:abstractNumId w:val="478"/>
  </w:num>
  <w:num w:numId="233">
    <w:abstractNumId w:val="1103"/>
  </w:num>
  <w:num w:numId="234">
    <w:abstractNumId w:val="997"/>
  </w:num>
  <w:num w:numId="235">
    <w:abstractNumId w:val="875"/>
  </w:num>
  <w:num w:numId="236">
    <w:abstractNumId w:val="988"/>
  </w:num>
  <w:num w:numId="237">
    <w:abstractNumId w:val="188"/>
  </w:num>
  <w:num w:numId="238">
    <w:abstractNumId w:val="1005"/>
  </w:num>
  <w:num w:numId="239">
    <w:abstractNumId w:val="961"/>
  </w:num>
  <w:num w:numId="240">
    <w:abstractNumId w:val="372"/>
  </w:num>
  <w:num w:numId="241">
    <w:abstractNumId w:val="780"/>
  </w:num>
  <w:num w:numId="242">
    <w:abstractNumId w:val="940"/>
  </w:num>
  <w:num w:numId="243">
    <w:abstractNumId w:val="1046"/>
  </w:num>
  <w:num w:numId="244">
    <w:abstractNumId w:val="394"/>
  </w:num>
  <w:num w:numId="245">
    <w:abstractNumId w:val="558"/>
  </w:num>
  <w:num w:numId="246">
    <w:abstractNumId w:val="593"/>
  </w:num>
  <w:num w:numId="247">
    <w:abstractNumId w:val="937"/>
  </w:num>
  <w:num w:numId="248">
    <w:abstractNumId w:val="645"/>
  </w:num>
  <w:num w:numId="249">
    <w:abstractNumId w:val="431"/>
  </w:num>
  <w:num w:numId="250">
    <w:abstractNumId w:val="745"/>
  </w:num>
  <w:num w:numId="251">
    <w:abstractNumId w:val="91"/>
  </w:num>
  <w:num w:numId="252">
    <w:abstractNumId w:val="659"/>
  </w:num>
  <w:num w:numId="253">
    <w:abstractNumId w:val="781"/>
  </w:num>
  <w:num w:numId="254">
    <w:abstractNumId w:val="535"/>
  </w:num>
  <w:num w:numId="255">
    <w:abstractNumId w:val="957"/>
  </w:num>
  <w:num w:numId="256">
    <w:abstractNumId w:val="834"/>
  </w:num>
  <w:num w:numId="257">
    <w:abstractNumId w:val="274"/>
  </w:num>
  <w:num w:numId="258">
    <w:abstractNumId w:val="249"/>
  </w:num>
  <w:num w:numId="259">
    <w:abstractNumId w:val="174"/>
  </w:num>
  <w:num w:numId="260">
    <w:abstractNumId w:val="139"/>
  </w:num>
  <w:num w:numId="261">
    <w:abstractNumId w:val="647"/>
  </w:num>
  <w:num w:numId="262">
    <w:abstractNumId w:val="918"/>
  </w:num>
  <w:num w:numId="263">
    <w:abstractNumId w:val="1142"/>
  </w:num>
  <w:num w:numId="264">
    <w:abstractNumId w:val="1129"/>
  </w:num>
  <w:num w:numId="265">
    <w:abstractNumId w:val="707"/>
  </w:num>
  <w:num w:numId="266">
    <w:abstractNumId w:val="90"/>
  </w:num>
  <w:num w:numId="267">
    <w:abstractNumId w:val="132"/>
  </w:num>
  <w:num w:numId="268">
    <w:abstractNumId w:val="654"/>
  </w:num>
  <w:num w:numId="269">
    <w:abstractNumId w:val="677"/>
  </w:num>
  <w:num w:numId="270">
    <w:abstractNumId w:val="1007"/>
  </w:num>
  <w:num w:numId="271">
    <w:abstractNumId w:val="859"/>
  </w:num>
  <w:num w:numId="272">
    <w:abstractNumId w:val="1136"/>
  </w:num>
  <w:num w:numId="273">
    <w:abstractNumId w:val="792"/>
  </w:num>
  <w:num w:numId="274">
    <w:abstractNumId w:val="584"/>
  </w:num>
  <w:num w:numId="275">
    <w:abstractNumId w:val="861"/>
  </w:num>
  <w:num w:numId="276">
    <w:abstractNumId w:val="345"/>
  </w:num>
  <w:num w:numId="277">
    <w:abstractNumId w:val="1069"/>
  </w:num>
  <w:num w:numId="278">
    <w:abstractNumId w:val="20"/>
  </w:num>
  <w:num w:numId="279">
    <w:abstractNumId w:val="10"/>
  </w:num>
  <w:num w:numId="280">
    <w:abstractNumId w:val="383"/>
  </w:num>
  <w:num w:numId="281">
    <w:abstractNumId w:val="990"/>
  </w:num>
  <w:num w:numId="282">
    <w:abstractNumId w:val="989"/>
  </w:num>
  <w:num w:numId="283">
    <w:abstractNumId w:val="1171"/>
  </w:num>
  <w:num w:numId="284">
    <w:abstractNumId w:val="944"/>
  </w:num>
  <w:num w:numId="285">
    <w:abstractNumId w:val="231"/>
  </w:num>
  <w:num w:numId="286">
    <w:abstractNumId w:val="320"/>
  </w:num>
  <w:num w:numId="287">
    <w:abstractNumId w:val="169"/>
  </w:num>
  <w:num w:numId="288">
    <w:abstractNumId w:val="480"/>
  </w:num>
  <w:num w:numId="289">
    <w:abstractNumId w:val="221"/>
  </w:num>
  <w:num w:numId="290">
    <w:abstractNumId w:val="938"/>
  </w:num>
  <w:num w:numId="291">
    <w:abstractNumId w:val="512"/>
  </w:num>
  <w:num w:numId="292">
    <w:abstractNumId w:val="459"/>
  </w:num>
  <w:num w:numId="293">
    <w:abstractNumId w:val="560"/>
  </w:num>
  <w:num w:numId="294">
    <w:abstractNumId w:val="1036"/>
  </w:num>
  <w:num w:numId="295">
    <w:abstractNumId w:val="97"/>
  </w:num>
  <w:num w:numId="296">
    <w:abstractNumId w:val="885"/>
  </w:num>
  <w:num w:numId="297">
    <w:abstractNumId w:val="54"/>
  </w:num>
  <w:num w:numId="298">
    <w:abstractNumId w:val="76"/>
  </w:num>
  <w:num w:numId="299">
    <w:abstractNumId w:val="166"/>
  </w:num>
  <w:num w:numId="300">
    <w:abstractNumId w:val="1003"/>
  </w:num>
  <w:num w:numId="301">
    <w:abstractNumId w:val="656"/>
  </w:num>
  <w:num w:numId="302">
    <w:abstractNumId w:val="418"/>
  </w:num>
  <w:num w:numId="303">
    <w:abstractNumId w:val="998"/>
  </w:num>
  <w:num w:numId="304">
    <w:abstractNumId w:val="797"/>
  </w:num>
  <w:num w:numId="305">
    <w:abstractNumId w:val="687"/>
  </w:num>
  <w:num w:numId="306">
    <w:abstractNumId w:val="893"/>
  </w:num>
  <w:num w:numId="307">
    <w:abstractNumId w:val="327"/>
  </w:num>
  <w:num w:numId="308">
    <w:abstractNumId w:val="369"/>
  </w:num>
  <w:num w:numId="309">
    <w:abstractNumId w:val="1042"/>
  </w:num>
  <w:num w:numId="310">
    <w:abstractNumId w:val="487"/>
  </w:num>
  <w:num w:numId="311">
    <w:abstractNumId w:val="688"/>
  </w:num>
  <w:num w:numId="312">
    <w:abstractNumId w:val="813"/>
  </w:num>
  <w:num w:numId="313">
    <w:abstractNumId w:val="916"/>
  </w:num>
  <w:num w:numId="314">
    <w:abstractNumId w:val="712"/>
  </w:num>
  <w:num w:numId="315">
    <w:abstractNumId w:val="1055"/>
  </w:num>
  <w:num w:numId="316">
    <w:abstractNumId w:val="1000"/>
  </w:num>
  <w:num w:numId="317">
    <w:abstractNumId w:val="44"/>
  </w:num>
  <w:num w:numId="318">
    <w:abstractNumId w:val="705"/>
  </w:num>
  <w:num w:numId="319">
    <w:abstractNumId w:val="290"/>
  </w:num>
  <w:num w:numId="320">
    <w:abstractNumId w:val="1059"/>
  </w:num>
  <w:num w:numId="321">
    <w:abstractNumId w:val="24"/>
  </w:num>
  <w:num w:numId="322">
    <w:abstractNumId w:val="263"/>
  </w:num>
  <w:num w:numId="323">
    <w:abstractNumId w:val="371"/>
  </w:num>
  <w:num w:numId="324">
    <w:abstractNumId w:val="390"/>
  </w:num>
  <w:num w:numId="325">
    <w:abstractNumId w:val="126"/>
  </w:num>
  <w:num w:numId="326">
    <w:abstractNumId w:val="5"/>
  </w:num>
  <w:num w:numId="327">
    <w:abstractNumId w:val="828"/>
  </w:num>
  <w:num w:numId="328">
    <w:abstractNumId w:val="621"/>
  </w:num>
  <w:num w:numId="329">
    <w:abstractNumId w:val="349"/>
  </w:num>
  <w:num w:numId="330">
    <w:abstractNumId w:val="335"/>
  </w:num>
  <w:num w:numId="331">
    <w:abstractNumId w:val="879"/>
  </w:num>
  <w:num w:numId="332">
    <w:abstractNumId w:val="587"/>
  </w:num>
  <w:num w:numId="333">
    <w:abstractNumId w:val="509"/>
  </w:num>
  <w:num w:numId="334">
    <w:abstractNumId w:val="823"/>
  </w:num>
  <w:num w:numId="335">
    <w:abstractNumId w:val="1108"/>
  </w:num>
  <w:num w:numId="336">
    <w:abstractNumId w:val="94"/>
  </w:num>
  <w:num w:numId="337">
    <w:abstractNumId w:val="402"/>
  </w:num>
  <w:num w:numId="338">
    <w:abstractNumId w:val="492"/>
  </w:num>
  <w:num w:numId="339">
    <w:abstractNumId w:val="744"/>
  </w:num>
  <w:num w:numId="340">
    <w:abstractNumId w:val="78"/>
  </w:num>
  <w:num w:numId="341">
    <w:abstractNumId w:val="382"/>
  </w:num>
  <w:num w:numId="342">
    <w:abstractNumId w:val="303"/>
  </w:num>
  <w:num w:numId="343">
    <w:abstractNumId w:val="1079"/>
  </w:num>
  <w:num w:numId="344">
    <w:abstractNumId w:val="741"/>
  </w:num>
  <w:num w:numId="345">
    <w:abstractNumId w:val="472"/>
  </w:num>
  <w:num w:numId="346">
    <w:abstractNumId w:val="868"/>
  </w:num>
  <w:num w:numId="347">
    <w:abstractNumId w:val="622"/>
  </w:num>
  <w:num w:numId="348">
    <w:abstractNumId w:val="751"/>
  </w:num>
  <w:num w:numId="349">
    <w:abstractNumId w:val="64"/>
  </w:num>
  <w:num w:numId="350">
    <w:abstractNumId w:val="461"/>
  </w:num>
  <w:num w:numId="351">
    <w:abstractNumId w:val="842"/>
  </w:num>
  <w:num w:numId="352">
    <w:abstractNumId w:val="1106"/>
  </w:num>
  <w:num w:numId="353">
    <w:abstractNumId w:val="665"/>
  </w:num>
  <w:num w:numId="354">
    <w:abstractNumId w:val="793"/>
  </w:num>
  <w:num w:numId="355">
    <w:abstractNumId w:val="219"/>
  </w:num>
  <w:num w:numId="356">
    <w:abstractNumId w:val="872"/>
  </w:num>
  <w:num w:numId="357">
    <w:abstractNumId w:val="675"/>
  </w:num>
  <w:num w:numId="358">
    <w:abstractNumId w:val="785"/>
  </w:num>
  <w:num w:numId="359">
    <w:abstractNumId w:val="146"/>
  </w:num>
  <w:num w:numId="360">
    <w:abstractNumId w:val="836"/>
  </w:num>
  <w:num w:numId="361">
    <w:abstractNumId w:val="907"/>
  </w:num>
  <w:num w:numId="362">
    <w:abstractNumId w:val="110"/>
  </w:num>
  <w:num w:numId="363">
    <w:abstractNumId w:val="982"/>
  </w:num>
  <w:num w:numId="364">
    <w:abstractNumId w:val="890"/>
  </w:num>
  <w:num w:numId="365">
    <w:abstractNumId w:val="1064"/>
  </w:num>
  <w:num w:numId="366">
    <w:abstractNumId w:val="460"/>
  </w:num>
  <w:num w:numId="367">
    <w:abstractNumId w:val="835"/>
  </w:num>
  <w:num w:numId="368">
    <w:abstractNumId w:val="548"/>
  </w:num>
  <w:num w:numId="369">
    <w:abstractNumId w:val="343"/>
  </w:num>
  <w:num w:numId="370">
    <w:abstractNumId w:val="464"/>
  </w:num>
  <w:num w:numId="371">
    <w:abstractNumId w:val="278"/>
  </w:num>
  <w:num w:numId="372">
    <w:abstractNumId w:val="479"/>
  </w:num>
  <w:num w:numId="373">
    <w:abstractNumId w:val="643"/>
  </w:num>
  <w:num w:numId="374">
    <w:abstractNumId w:val="670"/>
  </w:num>
  <w:num w:numId="375">
    <w:abstractNumId w:val="494"/>
  </w:num>
  <w:num w:numId="376">
    <w:abstractNumId w:val="154"/>
  </w:num>
  <w:num w:numId="377">
    <w:abstractNumId w:val="171"/>
  </w:num>
  <w:num w:numId="378">
    <w:abstractNumId w:val="526"/>
  </w:num>
  <w:num w:numId="379">
    <w:abstractNumId w:val="680"/>
  </w:num>
  <w:num w:numId="380">
    <w:abstractNumId w:val="777"/>
  </w:num>
  <w:num w:numId="381">
    <w:abstractNumId w:val="109"/>
  </w:num>
  <w:num w:numId="382">
    <w:abstractNumId w:val="1056"/>
  </w:num>
  <w:num w:numId="383">
    <w:abstractNumId w:val="585"/>
  </w:num>
  <w:num w:numId="384">
    <w:abstractNumId w:val="267"/>
  </w:num>
  <w:num w:numId="385">
    <w:abstractNumId w:val="806"/>
  </w:num>
  <w:num w:numId="386">
    <w:abstractNumId w:val="81"/>
  </w:num>
  <w:num w:numId="387">
    <w:abstractNumId w:val="299"/>
  </w:num>
  <w:num w:numId="388">
    <w:abstractNumId w:val="1137"/>
  </w:num>
  <w:num w:numId="389">
    <w:abstractNumId w:val="1126"/>
  </w:num>
  <w:num w:numId="390">
    <w:abstractNumId w:val="101"/>
  </w:num>
  <w:num w:numId="391">
    <w:abstractNumId w:val="753"/>
  </w:num>
  <w:num w:numId="392">
    <w:abstractNumId w:val="491"/>
  </w:num>
  <w:num w:numId="393">
    <w:abstractNumId w:val="268"/>
  </w:num>
  <w:num w:numId="394">
    <w:abstractNumId w:val="230"/>
  </w:num>
  <w:num w:numId="395">
    <w:abstractNumId w:val="25"/>
  </w:num>
  <w:num w:numId="396">
    <w:abstractNumId w:val="523"/>
  </w:num>
  <w:num w:numId="397">
    <w:abstractNumId w:val="679"/>
  </w:num>
  <w:num w:numId="398">
    <w:abstractNumId w:val="610"/>
  </w:num>
  <w:num w:numId="399">
    <w:abstractNumId w:val="307"/>
  </w:num>
  <w:num w:numId="400">
    <w:abstractNumId w:val="719"/>
  </w:num>
  <w:num w:numId="401">
    <w:abstractNumId w:val="469"/>
  </w:num>
  <w:num w:numId="402">
    <w:abstractNumId w:val="973"/>
  </w:num>
  <w:num w:numId="403">
    <w:abstractNumId w:val="811"/>
  </w:num>
  <w:num w:numId="404">
    <w:abstractNumId w:val="273"/>
  </w:num>
  <w:num w:numId="405">
    <w:abstractNumId w:val="481"/>
  </w:num>
  <w:num w:numId="406">
    <w:abstractNumId w:val="902"/>
  </w:num>
  <w:num w:numId="407">
    <w:abstractNumId w:val="1140"/>
  </w:num>
  <w:num w:numId="408">
    <w:abstractNumId w:val="594"/>
  </w:num>
  <w:num w:numId="409">
    <w:abstractNumId w:val="300"/>
  </w:num>
  <w:num w:numId="410">
    <w:abstractNumId w:val="513"/>
  </w:num>
  <w:num w:numId="411">
    <w:abstractNumId w:val="984"/>
  </w:num>
  <w:num w:numId="412">
    <w:abstractNumId w:val="256"/>
  </w:num>
  <w:num w:numId="413">
    <w:abstractNumId w:val="241"/>
  </w:num>
  <w:num w:numId="414">
    <w:abstractNumId w:val="635"/>
  </w:num>
  <w:num w:numId="415">
    <w:abstractNumId w:val="435"/>
  </w:num>
  <w:num w:numId="416">
    <w:abstractNumId w:val="4"/>
  </w:num>
  <w:num w:numId="417">
    <w:abstractNumId w:val="1087"/>
  </w:num>
  <w:num w:numId="418">
    <w:abstractNumId w:val="1053"/>
  </w:num>
  <w:num w:numId="419">
    <w:abstractNumId w:val="1020"/>
  </w:num>
  <w:num w:numId="420">
    <w:abstractNumId w:val="876"/>
  </w:num>
  <w:num w:numId="421">
    <w:abstractNumId w:val="1134"/>
  </w:num>
  <w:num w:numId="422">
    <w:abstractNumId w:val="284"/>
  </w:num>
  <w:num w:numId="423">
    <w:abstractNumId w:val="692"/>
  </w:num>
  <w:num w:numId="424">
    <w:abstractNumId w:val="1047"/>
  </w:num>
  <w:num w:numId="425">
    <w:abstractNumId w:val="153"/>
  </w:num>
  <w:num w:numId="426">
    <w:abstractNumId w:val="317"/>
  </w:num>
  <w:num w:numId="427">
    <w:abstractNumId w:val="700"/>
  </w:num>
  <w:num w:numId="428">
    <w:abstractNumId w:val="601"/>
  </w:num>
  <w:num w:numId="429">
    <w:abstractNumId w:val="531"/>
  </w:num>
  <w:num w:numId="430">
    <w:abstractNumId w:val="1155"/>
  </w:num>
  <w:num w:numId="431">
    <w:abstractNumId w:val="150"/>
  </w:num>
  <w:num w:numId="432">
    <w:abstractNumId w:val="165"/>
  </w:num>
  <w:num w:numId="433">
    <w:abstractNumId w:val="434"/>
  </w:num>
  <w:num w:numId="434">
    <w:abstractNumId w:val="384"/>
  </w:num>
  <w:num w:numId="435">
    <w:abstractNumId w:val="976"/>
  </w:num>
  <w:num w:numId="436">
    <w:abstractNumId w:val="853"/>
  </w:num>
  <w:num w:numId="437">
    <w:abstractNumId w:val="260"/>
  </w:num>
  <w:num w:numId="438">
    <w:abstractNumId w:val="406"/>
  </w:num>
  <w:num w:numId="439">
    <w:abstractNumId w:val="473"/>
  </w:num>
  <w:num w:numId="440">
    <w:abstractNumId w:val="192"/>
  </w:num>
  <w:num w:numId="441">
    <w:abstractNumId w:val="604"/>
  </w:num>
  <w:num w:numId="442">
    <w:abstractNumId w:val="448"/>
  </w:num>
  <w:num w:numId="443">
    <w:abstractNumId w:val="163"/>
  </w:num>
  <w:num w:numId="444">
    <w:abstractNumId w:val="575"/>
  </w:num>
  <w:num w:numId="445">
    <w:abstractNumId w:val="1049"/>
  </w:num>
  <w:num w:numId="446">
    <w:abstractNumId w:val="1032"/>
  </w:num>
  <w:num w:numId="447">
    <w:abstractNumId w:val="718"/>
  </w:num>
  <w:num w:numId="448">
    <w:abstractNumId w:val="416"/>
  </w:num>
  <w:num w:numId="449">
    <w:abstractNumId w:val="370"/>
  </w:num>
  <w:num w:numId="450">
    <w:abstractNumId w:val="921"/>
  </w:num>
  <w:num w:numId="451">
    <w:abstractNumId w:val="352"/>
  </w:num>
  <w:num w:numId="452">
    <w:abstractNumId w:val="739"/>
  </w:num>
  <w:num w:numId="453">
    <w:abstractNumId w:val="8"/>
  </w:num>
  <w:num w:numId="454">
    <w:abstractNumId w:val="1096"/>
  </w:num>
  <w:num w:numId="455">
    <w:abstractNumId w:val="393"/>
  </w:num>
  <w:num w:numId="456">
    <w:abstractNumId w:val="908"/>
  </w:num>
  <w:num w:numId="457">
    <w:abstractNumId w:val="713"/>
  </w:num>
  <w:num w:numId="458">
    <w:abstractNumId w:val="903"/>
  </w:num>
  <w:num w:numId="459">
    <w:abstractNumId w:val="191"/>
  </w:num>
  <w:num w:numId="460">
    <w:abstractNumId w:val="881"/>
  </w:num>
  <w:num w:numId="461">
    <w:abstractNumId w:val="1017"/>
  </w:num>
  <w:num w:numId="462">
    <w:abstractNumId w:val="618"/>
  </w:num>
  <w:num w:numId="463">
    <w:abstractNumId w:val="69"/>
  </w:num>
  <w:num w:numId="464">
    <w:abstractNumId w:val="2"/>
  </w:num>
  <w:num w:numId="465">
    <w:abstractNumId w:val="180"/>
  </w:num>
  <w:num w:numId="466">
    <w:abstractNumId w:val="1063"/>
  </w:num>
  <w:num w:numId="467">
    <w:abstractNumId w:val="1139"/>
  </w:num>
  <w:num w:numId="468">
    <w:abstractNumId w:val="1166"/>
  </w:num>
  <w:num w:numId="469">
    <w:abstractNumId w:val="200"/>
  </w:num>
  <w:num w:numId="470">
    <w:abstractNumId w:val="452"/>
  </w:num>
  <w:num w:numId="471">
    <w:abstractNumId w:val="734"/>
  </w:num>
  <w:num w:numId="472">
    <w:abstractNumId w:val="546"/>
  </w:num>
  <w:num w:numId="473">
    <w:abstractNumId w:val="987"/>
  </w:num>
  <w:num w:numId="474">
    <w:abstractNumId w:val="123"/>
  </w:num>
  <w:num w:numId="475">
    <w:abstractNumId w:val="218"/>
  </w:num>
  <w:num w:numId="476">
    <w:abstractNumId w:val="760"/>
  </w:num>
  <w:num w:numId="477">
    <w:abstractNumId w:val="750"/>
  </w:num>
  <w:num w:numId="478">
    <w:abstractNumId w:val="1093"/>
  </w:num>
  <w:num w:numId="479">
    <w:abstractNumId w:val="609"/>
  </w:num>
  <w:num w:numId="480">
    <w:abstractNumId w:val="164"/>
  </w:num>
  <w:num w:numId="481">
    <w:abstractNumId w:val="395"/>
  </w:num>
  <w:num w:numId="482">
    <w:abstractNumId w:val="1099"/>
  </w:num>
  <w:num w:numId="483">
    <w:abstractNumId w:val="946"/>
  </w:num>
  <w:num w:numId="484">
    <w:abstractNumId w:val="272"/>
  </w:num>
  <w:num w:numId="485">
    <w:abstractNumId w:val="795"/>
  </w:num>
  <w:num w:numId="486">
    <w:abstractNumId w:val="295"/>
  </w:num>
  <w:num w:numId="487">
    <w:abstractNumId w:val="1118"/>
  </w:num>
  <w:num w:numId="488">
    <w:abstractNumId w:val="664"/>
  </w:num>
  <w:num w:numId="489">
    <w:abstractNumId w:val="52"/>
  </w:num>
  <w:num w:numId="490">
    <w:abstractNumId w:val="557"/>
  </w:num>
  <w:num w:numId="491">
    <w:abstractNumId w:val="1084"/>
  </w:num>
  <w:num w:numId="492">
    <w:abstractNumId w:val="703"/>
  </w:num>
  <w:num w:numId="493">
    <w:abstractNumId w:val="576"/>
  </w:num>
  <w:num w:numId="494">
    <w:abstractNumId w:val="932"/>
  </w:num>
  <w:num w:numId="495">
    <w:abstractNumId w:val="592"/>
  </w:num>
  <w:num w:numId="496">
    <w:abstractNumId w:val="802"/>
  </w:num>
  <w:num w:numId="497">
    <w:abstractNumId w:val="630"/>
  </w:num>
  <w:num w:numId="498">
    <w:abstractNumId w:val="425"/>
  </w:num>
  <w:num w:numId="499">
    <w:abstractNumId w:val="1094"/>
  </w:num>
  <w:num w:numId="500">
    <w:abstractNumId w:val="603"/>
  </w:num>
  <w:num w:numId="501">
    <w:abstractNumId w:val="541"/>
  </w:num>
  <w:num w:numId="502">
    <w:abstractNumId w:val="858"/>
  </w:num>
  <w:num w:numId="503">
    <w:abstractNumId w:val="1039"/>
  </w:num>
  <w:num w:numId="504">
    <w:abstractNumId w:val="333"/>
  </w:num>
  <w:num w:numId="505">
    <w:abstractNumId w:val="285"/>
  </w:num>
  <w:num w:numId="506">
    <w:abstractNumId w:val="30"/>
  </w:num>
  <w:num w:numId="507">
    <w:abstractNumId w:val="427"/>
  </w:num>
  <w:num w:numId="508">
    <w:abstractNumId w:val="331"/>
  </w:num>
  <w:num w:numId="509">
    <w:abstractNumId w:val="39"/>
  </w:num>
  <w:num w:numId="510">
    <w:abstractNumId w:val="856"/>
  </w:num>
  <w:num w:numId="511">
    <w:abstractNumId w:val="399"/>
  </w:num>
  <w:num w:numId="512">
    <w:abstractNumId w:val="1070"/>
  </w:num>
  <w:num w:numId="513">
    <w:abstractNumId w:val="489"/>
  </w:num>
  <w:num w:numId="514">
    <w:abstractNumId w:val="144"/>
  </w:num>
  <w:num w:numId="515">
    <w:abstractNumId w:val="65"/>
  </w:num>
  <w:num w:numId="516">
    <w:abstractNumId w:val="767"/>
  </w:num>
  <w:num w:numId="517">
    <w:abstractNumId w:val="952"/>
  </w:num>
  <w:num w:numId="518">
    <w:abstractNumId w:val="963"/>
  </w:num>
  <w:num w:numId="519">
    <w:abstractNumId w:val="279"/>
  </w:num>
  <w:num w:numId="520">
    <w:abstractNumId w:val="838"/>
  </w:num>
  <w:num w:numId="521">
    <w:abstractNumId w:val="56"/>
  </w:num>
  <w:num w:numId="522">
    <w:abstractNumId w:val="426"/>
  </w:num>
  <w:num w:numId="523">
    <w:abstractNumId w:val="311"/>
  </w:num>
  <w:num w:numId="524">
    <w:abstractNumId w:val="663"/>
  </w:num>
  <w:num w:numId="525">
    <w:abstractNumId w:val="958"/>
  </w:num>
  <w:num w:numId="526">
    <w:abstractNumId w:val="143"/>
  </w:num>
  <w:num w:numId="527">
    <w:abstractNumId w:val="471"/>
  </w:num>
  <w:num w:numId="528">
    <w:abstractNumId w:val="124"/>
  </w:num>
  <w:num w:numId="529">
    <w:abstractNumId w:val="1132"/>
  </w:num>
  <w:num w:numId="530">
    <w:abstractNumId w:val="388"/>
  </w:num>
  <w:num w:numId="531">
    <w:abstractNumId w:val="365"/>
  </w:num>
  <w:num w:numId="532">
    <w:abstractNumId w:val="573"/>
  </w:num>
  <w:num w:numId="533">
    <w:abstractNumId w:val="243"/>
  </w:num>
  <w:num w:numId="534">
    <w:abstractNumId w:val="483"/>
  </w:num>
  <w:num w:numId="535">
    <w:abstractNumId w:val="1044"/>
  </w:num>
  <w:num w:numId="536">
    <w:abstractNumId w:val="87"/>
  </w:num>
  <w:num w:numId="537">
    <w:abstractNumId w:val="637"/>
  </w:num>
  <w:num w:numId="538">
    <w:abstractNumId w:val="313"/>
  </w:num>
  <w:num w:numId="539">
    <w:abstractNumId w:val="51"/>
  </w:num>
  <w:num w:numId="540">
    <w:abstractNumId w:val="1154"/>
  </w:num>
  <w:num w:numId="541">
    <w:abstractNumId w:val="1173"/>
  </w:num>
  <w:num w:numId="542">
    <w:abstractNumId w:val="616"/>
  </w:num>
  <w:num w:numId="543">
    <w:abstractNumId w:val="100"/>
  </w:num>
  <w:num w:numId="544">
    <w:abstractNumId w:val="86"/>
  </w:num>
  <w:num w:numId="545">
    <w:abstractNumId w:val="653"/>
  </w:num>
  <w:num w:numId="546">
    <w:abstractNumId w:val="608"/>
  </w:num>
  <w:num w:numId="547">
    <w:abstractNumId w:val="148"/>
  </w:num>
  <w:num w:numId="548">
    <w:abstractNumId w:val="225"/>
  </w:num>
  <w:num w:numId="549">
    <w:abstractNumId w:val="223"/>
  </w:num>
  <w:num w:numId="550">
    <w:abstractNumId w:val="505"/>
  </w:num>
  <w:num w:numId="551">
    <w:abstractNumId w:val="678"/>
  </w:num>
  <w:num w:numId="552">
    <w:abstractNumId w:val="685"/>
  </w:num>
  <w:num w:numId="553">
    <w:abstractNumId w:val="50"/>
  </w:num>
  <w:num w:numId="554">
    <w:abstractNumId w:val="657"/>
  </w:num>
  <w:num w:numId="555">
    <w:abstractNumId w:val="209"/>
  </w:num>
  <w:num w:numId="556">
    <w:abstractNumId w:val="598"/>
  </w:num>
  <w:num w:numId="557">
    <w:abstractNumId w:val="796"/>
  </w:num>
  <w:num w:numId="558">
    <w:abstractNumId w:val="766"/>
  </w:num>
  <w:num w:numId="559">
    <w:abstractNumId w:val="1105"/>
  </w:num>
  <w:num w:numId="560">
    <w:abstractNumId w:val="1138"/>
  </w:num>
  <w:num w:numId="561">
    <w:abstractNumId w:val="175"/>
  </w:num>
  <w:num w:numId="562">
    <w:abstractNumId w:val="790"/>
  </w:num>
  <w:num w:numId="563">
    <w:abstractNumId w:val="7"/>
  </w:num>
  <w:num w:numId="564">
    <w:abstractNumId w:val="253"/>
  </w:num>
  <w:num w:numId="565">
    <w:abstractNumId w:val="245"/>
  </w:num>
  <w:num w:numId="566">
    <w:abstractNumId w:val="159"/>
  </w:num>
  <w:num w:numId="567">
    <w:abstractNumId w:val="355"/>
  </w:num>
  <w:num w:numId="568">
    <w:abstractNumId w:val="147"/>
  </w:num>
  <w:num w:numId="569">
    <w:abstractNumId w:val="387"/>
  </w:num>
  <w:num w:numId="570">
    <w:abstractNumId w:val="1081"/>
  </w:num>
  <w:num w:numId="571">
    <w:abstractNumId w:val="986"/>
  </w:num>
  <w:num w:numId="572">
    <w:abstractNumId w:val="1045"/>
  </w:num>
  <w:num w:numId="573">
    <w:abstractNumId w:val="966"/>
  </w:num>
  <w:num w:numId="574">
    <w:abstractNumId w:val="412"/>
  </w:num>
  <w:num w:numId="575">
    <w:abstractNumId w:val="821"/>
  </w:num>
  <w:num w:numId="576">
    <w:abstractNumId w:val="433"/>
  </w:num>
  <w:num w:numId="577">
    <w:abstractNumId w:val="628"/>
  </w:num>
  <w:num w:numId="578">
    <w:abstractNumId w:val="420"/>
  </w:num>
  <w:num w:numId="579">
    <w:abstractNumId w:val="248"/>
  </w:num>
  <w:num w:numId="580">
    <w:abstractNumId w:val="658"/>
  </w:num>
  <w:num w:numId="581">
    <w:abstractNumId w:val="794"/>
  </w:num>
  <w:num w:numId="582">
    <w:abstractNumId w:val="809"/>
  </w:num>
  <w:num w:numId="583">
    <w:abstractNumId w:val="442"/>
  </w:num>
  <w:num w:numId="584">
    <w:abstractNumId w:val="909"/>
  </w:num>
  <w:num w:numId="585">
    <w:abstractNumId w:val="561"/>
  </w:num>
  <w:num w:numId="586">
    <w:abstractNumId w:val="306"/>
  </w:num>
  <w:num w:numId="587">
    <w:abstractNumId w:val="217"/>
  </w:num>
  <w:num w:numId="588">
    <w:abstractNumId w:val="1002"/>
  </w:num>
  <w:num w:numId="589">
    <w:abstractNumId w:val="634"/>
  </w:num>
  <w:num w:numId="590">
    <w:abstractNumId w:val="27"/>
  </w:num>
  <w:num w:numId="591">
    <w:abstractNumId w:val="244"/>
  </w:num>
  <w:num w:numId="592">
    <w:abstractNumId w:val="119"/>
  </w:num>
  <w:num w:numId="593">
    <w:abstractNumId w:val="968"/>
  </w:num>
  <w:num w:numId="594">
    <w:abstractNumId w:val="646"/>
  </w:num>
  <w:num w:numId="595">
    <w:abstractNumId w:val="181"/>
  </w:num>
  <w:num w:numId="596">
    <w:abstractNumId w:val="1010"/>
  </w:num>
  <w:num w:numId="597">
    <w:abstractNumId w:val="1062"/>
  </w:num>
  <w:num w:numId="598">
    <w:abstractNumId w:val="933"/>
  </w:num>
  <w:num w:numId="599">
    <w:abstractNumId w:val="696"/>
  </w:num>
  <w:num w:numId="600">
    <w:abstractNumId w:val="199"/>
  </w:num>
  <w:num w:numId="601">
    <w:abstractNumId w:val="549"/>
  </w:num>
  <w:num w:numId="602">
    <w:abstractNumId w:val="749"/>
  </w:num>
  <w:num w:numId="603">
    <w:abstractNumId w:val="312"/>
  </w:num>
  <w:num w:numId="604">
    <w:abstractNumId w:val="758"/>
  </w:num>
  <w:num w:numId="605">
    <w:abstractNumId w:val="363"/>
  </w:num>
  <w:num w:numId="606">
    <w:abstractNumId w:val="850"/>
  </w:num>
  <w:num w:numId="607">
    <w:abstractNumId w:val="1012"/>
  </w:num>
  <w:num w:numId="608">
    <w:abstractNumId w:val="1147"/>
  </w:num>
  <w:num w:numId="609">
    <w:abstractNumId w:val="905"/>
  </w:num>
  <w:num w:numId="610">
    <w:abstractNumId w:val="358"/>
  </w:num>
  <w:num w:numId="611">
    <w:abstractNumId w:val="85"/>
  </w:num>
  <w:num w:numId="612">
    <w:abstractNumId w:val="1124"/>
  </w:num>
  <w:num w:numId="613">
    <w:abstractNumId w:val="556"/>
  </w:num>
  <w:num w:numId="614">
    <w:abstractNumId w:val="210"/>
  </w:num>
  <w:num w:numId="615">
    <w:abstractNumId w:val="507"/>
  </w:num>
  <w:num w:numId="616">
    <w:abstractNumId w:val="490"/>
  </w:num>
  <w:num w:numId="617">
    <w:abstractNumId w:val="831"/>
  </w:num>
  <w:num w:numId="618">
    <w:abstractNumId w:val="95"/>
  </w:num>
  <w:num w:numId="619">
    <w:abstractNumId w:val="328"/>
  </w:num>
  <w:num w:numId="620">
    <w:abstractNumId w:val="574"/>
  </w:num>
  <w:num w:numId="621">
    <w:abstractNumId w:val="1117"/>
  </w:num>
  <w:num w:numId="622">
    <w:abstractNumId w:val="865"/>
  </w:num>
  <w:num w:numId="623">
    <w:abstractNumId w:val="515"/>
  </w:num>
  <w:num w:numId="624">
    <w:abstractNumId w:val="410"/>
  </w:num>
  <w:num w:numId="625">
    <w:abstractNumId w:val="542"/>
  </w:num>
  <w:num w:numId="626">
    <w:abstractNumId w:val="761"/>
  </w:num>
  <w:num w:numId="627">
    <w:abstractNumId w:val="380"/>
  </w:num>
  <w:num w:numId="628">
    <w:abstractNumId w:val="1097"/>
  </w:num>
  <w:num w:numId="629">
    <w:abstractNumId w:val="18"/>
  </w:num>
  <w:num w:numId="630">
    <w:abstractNumId w:val="237"/>
  </w:num>
  <w:num w:numId="631">
    <w:abstractNumId w:val="271"/>
  </w:num>
  <w:num w:numId="632">
    <w:abstractNumId w:val="453"/>
  </w:num>
  <w:num w:numId="633">
    <w:abstractNumId w:val="321"/>
  </w:num>
  <w:num w:numId="634">
    <w:abstractNumId w:val="99"/>
  </w:num>
  <w:num w:numId="635">
    <w:abstractNumId w:val="354"/>
  </w:num>
  <w:num w:numId="636">
    <w:abstractNumId w:val="1057"/>
  </w:num>
  <w:num w:numId="637">
    <w:abstractNumId w:val="764"/>
  </w:num>
  <w:num w:numId="638">
    <w:abstractNumId w:val="408"/>
  </w:num>
  <w:num w:numId="639">
    <w:abstractNumId w:val="98"/>
  </w:num>
  <w:num w:numId="640">
    <w:abstractNumId w:val="183"/>
  </w:num>
  <w:num w:numId="641">
    <w:abstractNumId w:val="455"/>
  </w:num>
  <w:num w:numId="642">
    <w:abstractNumId w:val="105"/>
  </w:num>
  <w:num w:numId="643">
    <w:abstractNumId w:val="6"/>
  </w:num>
  <w:num w:numId="644">
    <w:abstractNumId w:val="1164"/>
  </w:num>
  <w:num w:numId="645">
    <w:abstractNumId w:val="421"/>
  </w:num>
  <w:num w:numId="646">
    <w:abstractNumId w:val="38"/>
  </w:num>
  <w:num w:numId="647">
    <w:abstractNumId w:val="340"/>
  </w:num>
  <w:num w:numId="648">
    <w:abstractNumId w:val="632"/>
  </w:num>
  <w:num w:numId="649">
    <w:abstractNumId w:val="111"/>
  </w:num>
  <w:num w:numId="650">
    <w:abstractNumId w:val="36"/>
  </w:num>
  <w:num w:numId="651">
    <w:abstractNumId w:val="633"/>
  </w:num>
  <w:num w:numId="652">
    <w:abstractNumId w:val="867"/>
  </w:num>
  <w:num w:numId="653">
    <w:abstractNumId w:val="32"/>
  </w:num>
  <w:num w:numId="654">
    <w:abstractNumId w:val="689"/>
  </w:num>
  <w:num w:numId="655">
    <w:abstractNumId w:val="467"/>
  </w:num>
  <w:num w:numId="656">
    <w:abstractNumId w:val="631"/>
  </w:num>
  <w:num w:numId="657">
    <w:abstractNumId w:val="788"/>
  </w:num>
  <w:num w:numId="658">
    <w:abstractNumId w:val="1038"/>
  </w:num>
  <w:num w:numId="659">
    <w:abstractNumId w:val="503"/>
  </w:num>
  <w:num w:numId="660">
    <w:abstractNumId w:val="756"/>
  </w:num>
  <w:num w:numId="661">
    <w:abstractNumId w:val="954"/>
  </w:num>
  <w:num w:numId="662">
    <w:abstractNumId w:val="446"/>
  </w:num>
  <w:num w:numId="663">
    <w:abstractNumId w:val="270"/>
  </w:num>
  <w:num w:numId="664">
    <w:abstractNumId w:val="233"/>
  </w:num>
  <w:num w:numId="665">
    <w:abstractNumId w:val="106"/>
  </w:num>
  <w:num w:numId="666">
    <w:abstractNumId w:val="711"/>
  </w:num>
  <w:num w:numId="667">
    <w:abstractNumId w:val="517"/>
  </w:num>
  <w:num w:numId="668">
    <w:abstractNumId w:val="411"/>
  </w:num>
  <w:num w:numId="669">
    <w:abstractNumId w:val="160"/>
  </w:num>
  <w:num w:numId="670">
    <w:abstractNumId w:val="860"/>
  </w:num>
  <w:num w:numId="671">
    <w:abstractNumId w:val="547"/>
  </w:num>
  <w:num w:numId="672">
    <w:abstractNumId w:val="812"/>
  </w:num>
  <w:num w:numId="673">
    <w:abstractNumId w:val="61"/>
  </w:num>
  <w:num w:numId="674">
    <w:abstractNumId w:val="17"/>
  </w:num>
  <w:num w:numId="675">
    <w:abstractNumId w:val="815"/>
  </w:num>
  <w:num w:numId="676">
    <w:abstractNumId w:val="898"/>
  </w:num>
  <w:num w:numId="677">
    <w:abstractNumId w:val="75"/>
  </w:num>
  <w:num w:numId="678">
    <w:abstractNumId w:val="787"/>
  </w:num>
  <w:num w:numId="679">
    <w:abstractNumId w:val="67"/>
  </w:num>
  <w:num w:numId="680">
    <w:abstractNumId w:val="1024"/>
  </w:num>
  <w:num w:numId="681">
    <w:abstractNumId w:val="276"/>
  </w:num>
  <w:num w:numId="682">
    <w:abstractNumId w:val="229"/>
  </w:num>
  <w:num w:numId="683">
    <w:abstractNumId w:val="1159"/>
  </w:num>
  <w:num w:numId="684">
    <w:abstractNumId w:val="287"/>
  </w:num>
  <w:num w:numId="685">
    <w:abstractNumId w:val="136"/>
  </w:num>
  <w:num w:numId="686">
    <w:abstractNumId w:val="1153"/>
  </w:num>
  <w:num w:numId="687">
    <w:abstractNumId w:val="983"/>
  </w:num>
  <w:num w:numId="688">
    <w:abstractNumId w:val="864"/>
  </w:num>
  <w:num w:numId="689">
    <w:abstractNumId w:val="721"/>
  </w:num>
  <w:num w:numId="690">
    <w:abstractNumId w:val="415"/>
  </w:num>
  <w:num w:numId="691">
    <w:abstractNumId w:val="80"/>
  </w:num>
  <w:num w:numId="692">
    <w:abstractNumId w:val="454"/>
  </w:num>
  <w:num w:numId="693">
    <w:abstractNumId w:val="929"/>
  </w:num>
  <w:num w:numId="694">
    <w:abstractNumId w:val="196"/>
  </w:num>
  <w:num w:numId="695">
    <w:abstractNumId w:val="45"/>
  </w:num>
  <w:num w:numId="696">
    <w:abstractNumId w:val="422"/>
  </w:num>
  <w:num w:numId="697">
    <w:abstractNumId w:val="96"/>
  </w:num>
  <w:num w:numId="698">
    <w:abstractNumId w:val="255"/>
  </w:num>
  <w:num w:numId="699">
    <w:abstractNumId w:val="964"/>
  </w:num>
  <w:num w:numId="700">
    <w:abstractNumId w:val="818"/>
  </w:num>
  <w:num w:numId="701">
    <w:abstractNumId w:val="31"/>
  </w:num>
  <w:num w:numId="702">
    <w:abstractNumId w:val="125"/>
  </w:num>
  <w:num w:numId="703">
    <w:abstractNumId w:val="641"/>
  </w:num>
  <w:num w:numId="704">
    <w:abstractNumId w:val="1115"/>
  </w:num>
  <w:num w:numId="705">
    <w:abstractNumId w:val="401"/>
  </w:num>
  <w:num w:numId="706">
    <w:abstractNumId w:val="149"/>
  </w:num>
  <w:num w:numId="707">
    <w:abstractNumId w:val="1068"/>
  </w:num>
  <w:num w:numId="708">
    <w:abstractNumId w:val="1033"/>
  </w:num>
  <w:num w:numId="709">
    <w:abstractNumId w:val="727"/>
  </w:num>
  <w:num w:numId="710">
    <w:abstractNumId w:val="485"/>
  </w:num>
  <w:num w:numId="711">
    <w:abstractNumId w:val="332"/>
  </w:num>
  <w:num w:numId="712">
    <w:abstractNumId w:val="379"/>
  </w:num>
  <w:num w:numId="713">
    <w:abstractNumId w:val="34"/>
  </w:num>
  <w:num w:numId="714">
    <w:abstractNumId w:val="374"/>
  </w:num>
  <w:num w:numId="715">
    <w:abstractNumId w:val="1100"/>
  </w:num>
  <w:num w:numId="716">
    <w:abstractNumId w:val="324"/>
  </w:num>
  <w:num w:numId="717">
    <w:abstractNumId w:val="92"/>
  </w:num>
  <w:num w:numId="718">
    <w:abstractNumId w:val="441"/>
  </w:num>
  <w:num w:numId="719">
    <w:abstractNumId w:val="725"/>
  </w:num>
  <w:num w:numId="720">
    <w:abstractNumId w:val="759"/>
  </w:num>
  <w:num w:numId="721">
    <w:abstractNumId w:val="822"/>
  </w:num>
  <w:num w:numId="722">
    <w:abstractNumId w:val="1085"/>
  </w:num>
  <w:num w:numId="723">
    <w:abstractNumId w:val="1060"/>
  </w:num>
  <w:num w:numId="724">
    <w:abstractNumId w:val="690"/>
  </w:num>
  <w:num w:numId="725">
    <w:abstractNumId w:val="475"/>
  </w:num>
  <w:num w:numId="726">
    <w:abstractNumId w:val="607"/>
  </w:num>
  <w:num w:numId="727">
    <w:abstractNumId w:val="1112"/>
  </w:num>
  <w:num w:numId="728">
    <w:abstractNumId w:val="949"/>
  </w:num>
  <w:num w:numId="729">
    <w:abstractNumId w:val="289"/>
  </w:num>
  <w:num w:numId="730">
    <w:abstractNumId w:val="1152"/>
  </w:num>
  <w:num w:numId="731">
    <w:abstractNumId w:val="137"/>
  </w:num>
  <w:num w:numId="732">
    <w:abstractNumId w:val="93"/>
  </w:num>
  <w:num w:numId="733">
    <w:abstractNumId w:val="184"/>
  </w:num>
  <w:num w:numId="734">
    <w:abstractNumId w:val="695"/>
  </w:num>
  <w:num w:numId="735">
    <w:abstractNumId w:val="115"/>
  </w:num>
  <w:num w:numId="736">
    <w:abstractNumId w:val="846"/>
  </w:num>
  <w:num w:numId="737">
    <w:abstractNumId w:val="694"/>
  </w:num>
  <w:num w:numId="738">
    <w:abstractNumId w:val="291"/>
  </w:num>
  <w:num w:numId="739">
    <w:abstractNumId w:val="971"/>
  </w:num>
  <w:num w:numId="740">
    <w:abstractNumId w:val="735"/>
  </w:num>
  <w:num w:numId="741">
    <w:abstractNumId w:val="924"/>
  </w:num>
  <w:num w:numId="742">
    <w:abstractNumId w:val="847"/>
  </w:num>
  <w:num w:numId="743">
    <w:abstractNumId w:val="655"/>
  </w:num>
  <w:num w:numId="744">
    <w:abstractNumId w:val="176"/>
  </w:num>
  <w:num w:numId="745">
    <w:abstractNumId w:val="755"/>
  </w:num>
  <w:num w:numId="746">
    <w:abstractNumId w:val="202"/>
  </w:num>
  <w:num w:numId="747">
    <w:abstractNumId w:val="413"/>
  </w:num>
  <w:num w:numId="748">
    <w:abstractNumId w:val="525"/>
  </w:num>
  <w:num w:numId="749">
    <w:abstractNumId w:val="1"/>
  </w:num>
  <w:num w:numId="750">
    <w:abstractNumId w:val="567"/>
  </w:num>
  <w:num w:numId="751">
    <w:abstractNumId w:val="820"/>
  </w:num>
  <w:num w:numId="752">
    <w:abstractNumId w:val="993"/>
  </w:num>
  <w:num w:numId="753">
    <w:abstractNumId w:val="282"/>
  </w:num>
  <w:num w:numId="754">
    <w:abstractNumId w:val="456"/>
  </w:num>
  <w:num w:numId="755">
    <w:abstractNumId w:val="1158"/>
  </w:num>
  <w:num w:numId="756">
    <w:abstractNumId w:val="43"/>
  </w:num>
  <w:num w:numId="757">
    <w:abstractNumId w:val="533"/>
  </w:num>
  <w:num w:numId="758">
    <w:abstractNumId w:val="89"/>
  </w:num>
  <w:num w:numId="759">
    <w:abstractNumId w:val="951"/>
  </w:num>
  <w:num w:numId="760">
    <w:abstractNumId w:val="325"/>
  </w:num>
  <w:num w:numId="761">
    <w:abstractNumId w:val="48"/>
  </w:num>
  <w:num w:numId="762">
    <w:abstractNumId w:val="1095"/>
  </w:num>
  <w:num w:numId="763">
    <w:abstractNumId w:val="205"/>
  </w:num>
  <w:num w:numId="764">
    <w:abstractNumId w:val="298"/>
  </w:num>
  <w:num w:numId="765">
    <w:abstractNumId w:val="389"/>
  </w:num>
  <w:num w:numId="766">
    <w:abstractNumId w:val="437"/>
  </w:num>
  <w:num w:numId="767">
    <w:abstractNumId w:val="145"/>
  </w:num>
  <w:num w:numId="768">
    <w:abstractNumId w:val="242"/>
  </w:num>
  <w:num w:numId="769">
    <w:abstractNumId w:val="117"/>
  </w:num>
  <w:num w:numId="770">
    <w:abstractNumId w:val="922"/>
  </w:num>
  <w:num w:numId="771">
    <w:abstractNumId w:val="931"/>
  </w:num>
  <w:num w:numId="772">
    <w:abstractNumId w:val="516"/>
  </w:num>
  <w:num w:numId="773">
    <w:abstractNumId w:val="15"/>
  </w:num>
  <w:num w:numId="774">
    <w:abstractNumId w:val="120"/>
  </w:num>
  <w:num w:numId="775">
    <w:abstractNumId w:val="486"/>
  </w:num>
  <w:num w:numId="776">
    <w:abstractNumId w:val="1110"/>
  </w:num>
  <w:num w:numId="777">
    <w:abstractNumId w:val="264"/>
  </w:num>
  <w:num w:numId="778">
    <w:abstractNumId w:val="1014"/>
  </w:num>
  <w:num w:numId="779">
    <w:abstractNumId w:val="1054"/>
  </w:num>
  <w:num w:numId="780">
    <w:abstractNumId w:val="891"/>
  </w:num>
  <w:num w:numId="781">
    <w:abstractNumId w:val="258"/>
  </w:num>
  <w:num w:numId="782">
    <w:abstractNumId w:val="769"/>
  </w:num>
  <w:num w:numId="783">
    <w:abstractNumId w:val="912"/>
  </w:num>
  <w:num w:numId="784">
    <w:abstractNumId w:val="173"/>
  </w:num>
  <w:num w:numId="785">
    <w:abstractNumId w:val="1091"/>
  </w:num>
  <w:num w:numId="786">
    <w:abstractNumId w:val="29"/>
  </w:num>
  <w:num w:numId="787">
    <w:abstractNumId w:val="544"/>
  </w:num>
  <w:num w:numId="788">
    <w:abstractNumId w:val="504"/>
  </w:num>
  <w:num w:numId="789">
    <w:abstractNumId w:val="247"/>
  </w:num>
  <w:num w:numId="790">
    <w:abstractNumId w:val="1009"/>
  </w:num>
  <w:num w:numId="791">
    <w:abstractNumId w:val="46"/>
  </w:num>
  <w:num w:numId="792">
    <w:abstractNumId w:val="919"/>
  </w:num>
  <w:num w:numId="793">
    <w:abstractNumId w:val="35"/>
  </w:num>
  <w:num w:numId="794">
    <w:abstractNumId w:val="246"/>
  </w:num>
  <w:num w:numId="795">
    <w:abstractNumId w:val="1107"/>
  </w:num>
  <w:num w:numId="796">
    <w:abstractNumId w:val="928"/>
  </w:num>
  <w:num w:numId="797">
    <w:abstractNumId w:val="566"/>
  </w:num>
  <w:num w:numId="798">
    <w:abstractNumId w:val="717"/>
  </w:num>
  <w:num w:numId="799">
    <w:abstractNumId w:val="704"/>
  </w:num>
  <w:num w:numId="800">
    <w:abstractNumId w:val="897"/>
  </w:num>
  <w:num w:numId="801">
    <w:abstractNumId w:val="342"/>
  </w:num>
  <w:num w:numId="802">
    <w:abstractNumId w:val="992"/>
  </w:num>
  <w:num w:numId="803">
    <w:abstractNumId w:val="950"/>
  </w:num>
  <w:num w:numId="804">
    <w:abstractNumId w:val="292"/>
  </w:num>
  <w:num w:numId="805">
    <w:abstractNumId w:val="1058"/>
  </w:num>
  <w:num w:numId="806">
    <w:abstractNumId w:val="710"/>
  </w:num>
  <w:num w:numId="807">
    <w:abstractNumId w:val="403"/>
  </w:num>
  <w:num w:numId="808">
    <w:abstractNumId w:val="684"/>
  </w:num>
  <w:num w:numId="809">
    <w:abstractNumId w:val="330"/>
  </w:num>
  <w:num w:numId="810">
    <w:abstractNumId w:val="762"/>
  </w:num>
  <w:num w:numId="811">
    <w:abstractNumId w:val="201"/>
  </w:num>
  <w:num w:numId="812">
    <w:abstractNumId w:val="1075"/>
  </w:num>
  <w:num w:numId="813">
    <w:abstractNumId w:val="698"/>
  </w:num>
  <w:num w:numId="814">
    <w:abstractNumId w:val="743"/>
  </w:num>
  <w:num w:numId="815">
    <w:abstractNumId w:val="559"/>
  </w:num>
  <w:num w:numId="816">
    <w:abstractNumId w:val="644"/>
  </w:num>
  <w:num w:numId="817">
    <w:abstractNumId w:val="819"/>
  </w:num>
  <w:num w:numId="818">
    <w:abstractNumId w:val="660"/>
  </w:num>
  <w:num w:numId="819">
    <w:abstractNumId w:val="589"/>
  </w:num>
  <w:num w:numId="820">
    <w:abstractNumId w:val="738"/>
  </w:num>
  <w:num w:numId="821">
    <w:abstractNumId w:val="211"/>
  </w:num>
  <w:num w:numId="822">
    <w:abstractNumId w:val="996"/>
  </w:num>
  <w:num w:numId="823">
    <w:abstractNumId w:val="1031"/>
  </w:num>
  <w:num w:numId="824">
    <w:abstractNumId w:val="392"/>
  </w:num>
  <w:num w:numId="825">
    <w:abstractNumId w:val="746"/>
  </w:num>
  <w:num w:numId="826">
    <w:abstractNumId w:val="198"/>
  </w:num>
  <w:num w:numId="827">
    <w:abstractNumId w:val="522"/>
  </w:num>
  <w:num w:numId="828">
    <w:abstractNumId w:val="450"/>
  </w:num>
  <w:num w:numId="829">
    <w:abstractNumId w:val="545"/>
  </w:num>
  <w:num w:numId="830">
    <w:abstractNumId w:val="673"/>
  </w:num>
  <w:num w:numId="831">
    <w:abstractNumId w:val="668"/>
  </w:num>
  <w:num w:numId="832">
    <w:abstractNumId w:val="1113"/>
  </w:num>
  <w:num w:numId="833">
    <w:abstractNumId w:val="508"/>
  </w:num>
  <w:num w:numId="834">
    <w:abstractNumId w:val="254"/>
  </w:num>
  <w:num w:numId="835">
    <w:abstractNumId w:val="140"/>
  </w:num>
  <w:num w:numId="836">
    <w:abstractNumId w:val="1076"/>
  </w:num>
  <w:num w:numId="837">
    <w:abstractNumId w:val="357"/>
  </w:num>
  <w:num w:numId="838">
    <w:abstractNumId w:val="579"/>
  </w:num>
  <w:num w:numId="839">
    <w:abstractNumId w:val="667"/>
  </w:num>
  <w:num w:numId="840">
    <w:abstractNumId w:val="639"/>
  </w:num>
  <w:num w:numId="841">
    <w:abstractNumId w:val="449"/>
  </w:num>
  <w:num w:numId="842">
    <w:abstractNumId w:val="917"/>
  </w:num>
  <w:num w:numId="843">
    <w:abstractNumId w:val="429"/>
  </w:num>
  <w:num w:numId="844">
    <w:abstractNumId w:val="1083"/>
  </w:num>
  <w:num w:numId="845">
    <w:abstractNumId w:val="227"/>
  </w:num>
  <w:num w:numId="846">
    <w:abstractNumId w:val="474"/>
  </w:num>
  <w:num w:numId="847">
    <w:abstractNumId w:val="108"/>
  </w:num>
  <w:num w:numId="848">
    <w:abstractNumId w:val="26"/>
  </w:num>
  <w:num w:numId="849">
    <w:abstractNumId w:val="404"/>
  </w:num>
  <w:num w:numId="850">
    <w:abstractNumId w:val="405"/>
  </w:num>
  <w:num w:numId="851">
    <w:abstractNumId w:val="362"/>
  </w:num>
  <w:num w:numId="852">
    <w:abstractNumId w:val="318"/>
  </w:num>
  <w:num w:numId="853">
    <w:abstractNumId w:val="495"/>
  </w:num>
  <w:num w:numId="854">
    <w:abstractNumId w:val="927"/>
  </w:num>
  <w:num w:numId="855">
    <w:abstractNumId w:val="948"/>
  </w:num>
  <w:num w:numId="856">
    <w:abstractNumId w:val="477"/>
  </w:num>
  <w:num w:numId="857">
    <w:abstractNumId w:val="532"/>
  </w:num>
  <w:num w:numId="858">
    <w:abstractNumId w:val="877"/>
  </w:num>
  <w:num w:numId="859">
    <w:abstractNumId w:val="308"/>
  </w:num>
  <w:num w:numId="860">
    <w:abstractNumId w:val="385"/>
  </w:num>
  <w:num w:numId="861">
    <w:abstractNumId w:val="693"/>
  </w:num>
  <w:num w:numId="862">
    <w:abstractNumId w:val="1119"/>
  </w:num>
  <w:num w:numId="863">
    <w:abstractNumId w:val="1170"/>
  </w:num>
  <w:num w:numId="864">
    <w:abstractNumId w:val="1144"/>
  </w:num>
  <w:num w:numId="865">
    <w:abstractNumId w:val="257"/>
  </w:num>
  <w:num w:numId="866">
    <w:abstractNumId w:val="852"/>
  </w:num>
  <w:num w:numId="867">
    <w:abstractNumId w:val="161"/>
  </w:num>
  <w:num w:numId="868">
    <w:abstractNumId w:val="496"/>
  </w:num>
  <w:num w:numId="869">
    <w:abstractNumId w:val="88"/>
  </w:num>
  <w:num w:numId="870">
    <w:abstractNumId w:val="1041"/>
  </w:num>
  <w:num w:numId="871">
    <w:abstractNumId w:val="582"/>
  </w:num>
  <w:num w:numId="872">
    <w:abstractNumId w:val="740"/>
  </w:num>
  <w:num w:numId="873">
    <w:abstractNumId w:val="538"/>
  </w:num>
  <w:num w:numId="874">
    <w:abstractNumId w:val="447"/>
  </w:num>
  <w:num w:numId="875">
    <w:abstractNumId w:val="281"/>
  </w:num>
  <w:num w:numId="876">
    <w:abstractNumId w:val="611"/>
  </w:num>
  <w:num w:numId="877">
    <w:abstractNumId w:val="1048"/>
  </w:num>
  <w:num w:numId="878">
    <w:abstractNumId w:val="23"/>
  </w:num>
  <w:num w:numId="879">
    <w:abstractNumId w:val="1114"/>
  </w:num>
  <w:num w:numId="880">
    <w:abstractNumId w:val="41"/>
  </w:num>
  <w:num w:numId="881">
    <w:abstractNumId w:val="577"/>
  </w:num>
  <w:num w:numId="882">
    <w:abstractNumId w:val="849"/>
  </w:num>
  <w:num w:numId="883">
    <w:abstractNumId w:val="757"/>
  </w:num>
  <w:num w:numId="884">
    <w:abstractNumId w:val="851"/>
  </w:num>
  <w:num w:numId="885">
    <w:abstractNumId w:val="316"/>
  </w:num>
  <w:num w:numId="886">
    <w:abstractNumId w:val="359"/>
  </w:num>
  <w:num w:numId="887">
    <w:abstractNumId w:val="748"/>
  </w:num>
  <w:num w:numId="888">
    <w:abstractNumId w:val="1167"/>
  </w:num>
  <w:num w:numId="889">
    <w:abstractNumId w:val="636"/>
  </w:num>
  <w:num w:numId="890">
    <w:abstractNumId w:val="53"/>
  </w:num>
  <w:num w:numId="891">
    <w:abstractNumId w:val="770"/>
  </w:num>
  <w:num w:numId="892">
    <w:abstractNumId w:val="400"/>
  </w:num>
  <w:num w:numId="893">
    <w:abstractNumId w:val="1029"/>
  </w:num>
  <w:num w:numId="894">
    <w:abstractNumId w:val="135"/>
  </w:num>
  <w:num w:numId="895">
    <w:abstractNumId w:val="11"/>
  </w:num>
  <w:num w:numId="896">
    <w:abstractNumId w:val="1098"/>
  </w:num>
  <w:num w:numId="897">
    <w:abstractNumId w:val="714"/>
  </w:num>
  <w:num w:numId="898">
    <w:abstractNumId w:val="803"/>
  </w:num>
  <w:num w:numId="899">
    <w:abstractNumId w:val="190"/>
  </w:num>
  <w:num w:numId="900">
    <w:abstractNumId w:val="514"/>
  </w:num>
  <w:num w:numId="901">
    <w:abstractNumId w:val="715"/>
  </w:num>
  <w:num w:numId="902">
    <w:abstractNumId w:val="942"/>
  </w:num>
  <w:num w:numId="903">
    <w:abstractNumId w:val="975"/>
  </w:num>
  <w:num w:numId="904">
    <w:abstractNumId w:val="537"/>
  </w:num>
  <w:num w:numId="905">
    <w:abstractNumId w:val="1001"/>
  </w:num>
  <w:num w:numId="906">
    <w:abstractNumId w:val="926"/>
  </w:num>
  <w:num w:numId="907">
    <w:abstractNumId w:val="728"/>
  </w:num>
  <w:num w:numId="908">
    <w:abstractNumId w:val="899"/>
  </w:num>
  <w:num w:numId="909">
    <w:abstractNumId w:val="296"/>
  </w:num>
  <w:num w:numId="910">
    <w:abstractNumId w:val="884"/>
  </w:num>
  <w:num w:numId="911">
    <w:abstractNumId w:val="716"/>
  </w:num>
  <w:num w:numId="912">
    <w:abstractNumId w:val="623"/>
  </w:num>
  <w:num w:numId="913">
    <w:abstractNumId w:val="789"/>
  </w:num>
  <w:num w:numId="914">
    <w:abstractNumId w:val="70"/>
  </w:num>
  <w:num w:numId="915">
    <w:abstractNumId w:val="283"/>
  </w:num>
  <w:num w:numId="916">
    <w:abstractNumId w:val="378"/>
  </w:num>
  <w:num w:numId="917">
    <w:abstractNumId w:val="1151"/>
  </w:num>
  <w:num w:numId="918">
    <w:abstractNumId w:val="920"/>
  </w:num>
  <w:num w:numId="919">
    <w:abstractNumId w:val="832"/>
  </w:num>
  <w:num w:numId="920">
    <w:abstractNumId w:val="564"/>
  </w:num>
  <w:num w:numId="921">
    <w:abstractNumId w:val="168"/>
  </w:num>
  <w:num w:numId="922">
    <w:abstractNumId w:val="1092"/>
  </w:num>
  <w:num w:numId="923">
    <w:abstractNumId w:val="915"/>
  </w:num>
  <w:num w:numId="924">
    <w:abstractNumId w:val="1143"/>
  </w:num>
  <w:num w:numId="925">
    <w:abstractNumId w:val="1013"/>
  </w:num>
  <w:num w:numId="926">
    <w:abstractNumId w:val="765"/>
  </w:num>
  <w:num w:numId="927">
    <w:abstractNumId w:val="676"/>
  </w:num>
  <w:num w:numId="928">
    <w:abstractNumId w:val="500"/>
  </w:num>
  <w:num w:numId="929">
    <w:abstractNumId w:val="13"/>
  </w:num>
  <w:num w:numId="930">
    <w:abstractNumId w:val="729"/>
  </w:num>
  <w:num w:numId="931">
    <w:abstractNumId w:val="980"/>
  </w:num>
  <w:num w:numId="932">
    <w:abstractNumId w:val="315"/>
  </w:num>
  <w:num w:numId="933">
    <w:abstractNumId w:val="791"/>
  </w:num>
  <w:num w:numId="934">
    <w:abstractNumId w:val="288"/>
  </w:num>
  <w:num w:numId="935">
    <w:abstractNumId w:val="555"/>
  </w:num>
  <w:num w:numId="936">
    <w:abstractNumId w:val="128"/>
  </w:num>
  <w:num w:numId="937">
    <w:abstractNumId w:val="493"/>
  </w:num>
  <w:num w:numId="938">
    <w:abstractNumId w:val="844"/>
  </w:num>
  <w:num w:numId="939">
    <w:abstractNumId w:val="841"/>
  </w:num>
  <w:num w:numId="940">
    <w:abstractNumId w:val="226"/>
  </w:num>
  <w:num w:numId="941">
    <w:abstractNumId w:val="71"/>
  </w:num>
  <w:num w:numId="942">
    <w:abstractNumId w:val="1034"/>
  </w:num>
  <w:num w:numId="943">
    <w:abstractNumId w:val="104"/>
  </w:num>
  <w:num w:numId="944">
    <w:abstractNumId w:val="955"/>
  </w:num>
  <w:num w:numId="945">
    <w:abstractNumId w:val="499"/>
  </w:num>
  <w:num w:numId="946">
    <w:abstractNumId w:val="361"/>
  </w:num>
  <w:num w:numId="947">
    <w:abstractNumId w:val="840"/>
  </w:num>
  <w:num w:numId="948">
    <w:abstractNumId w:val="113"/>
  </w:num>
  <w:num w:numId="949">
    <w:abstractNumId w:val="817"/>
  </w:num>
  <w:num w:numId="950">
    <w:abstractNumId w:val="142"/>
  </w:num>
  <w:num w:numId="951">
    <w:abstractNumId w:val="497"/>
  </w:num>
  <w:num w:numId="952">
    <w:abstractNumId w:val="991"/>
  </w:num>
  <w:num w:numId="953">
    <w:abstractNumId w:val="824"/>
  </w:num>
  <w:num w:numId="954">
    <w:abstractNumId w:val="323"/>
  </w:num>
  <w:num w:numId="955">
    <w:abstractNumId w:val="84"/>
  </w:num>
  <w:num w:numId="956">
    <w:abstractNumId w:val="1088"/>
  </w:num>
  <w:num w:numId="957">
    <w:abstractNumId w:val="1021"/>
  </w:num>
  <w:num w:numId="958">
    <w:abstractNumId w:val="969"/>
  </w:num>
  <w:num w:numId="959">
    <w:abstractNumId w:val="216"/>
  </w:num>
  <w:num w:numId="960">
    <w:abstractNumId w:val="488"/>
  </w:num>
  <w:num w:numId="961">
    <w:abstractNumId w:val="830"/>
  </w:num>
  <w:num w:numId="962">
    <w:abstractNumId w:val="215"/>
  </w:num>
  <w:num w:numId="963">
    <w:abstractNumId w:val="1148"/>
  </w:num>
  <w:num w:numId="964">
    <w:abstractNumId w:val="322"/>
  </w:num>
  <w:num w:numId="965">
    <w:abstractNumId w:val="800"/>
  </w:num>
  <w:num w:numId="966">
    <w:abstractNumId w:val="583"/>
  </w:num>
  <w:num w:numId="967">
    <w:abstractNumId w:val="596"/>
  </w:num>
  <w:num w:numId="968">
    <w:abstractNumId w:val="187"/>
  </w:num>
  <w:num w:numId="969">
    <w:abstractNumId w:val="398"/>
  </w:num>
  <w:num w:numId="970">
    <w:abstractNumId w:val="42"/>
  </w:num>
  <w:num w:numId="971">
    <w:abstractNumId w:val="129"/>
  </w:num>
  <w:num w:numId="972">
    <w:abstractNumId w:val="436"/>
  </w:num>
  <w:num w:numId="973">
    <w:abstractNumId w:val="605"/>
  </w:num>
  <w:num w:numId="974">
    <w:abstractNumId w:val="1037"/>
  </w:num>
  <w:num w:numId="975">
    <w:abstractNumId w:val="366"/>
  </w:num>
  <w:num w:numId="976">
    <w:abstractNumId w:val="347"/>
  </w:num>
  <w:num w:numId="977">
    <w:abstractNumId w:val="432"/>
  </w:num>
  <w:num w:numId="978">
    <w:abstractNumId w:val="829"/>
  </w:num>
  <w:num w:numId="979">
    <w:abstractNumId w:val="617"/>
  </w:num>
  <w:num w:numId="980">
    <w:abstractNumId w:val="269"/>
  </w:num>
  <w:num w:numId="981">
    <w:abstractNumId w:val="377"/>
  </w:num>
  <w:num w:numId="982">
    <w:abstractNumId w:val="614"/>
  </w:num>
  <w:num w:numId="983">
    <w:abstractNumId w:val="586"/>
  </w:num>
  <w:num w:numId="984">
    <w:abstractNumId w:val="409"/>
  </w:num>
  <w:num w:numId="985">
    <w:abstractNumId w:val="1035"/>
  </w:num>
  <w:num w:numId="986">
    <w:abstractNumId w:val="1127"/>
  </w:num>
  <w:num w:numId="987">
    <w:abstractNumId w:val="59"/>
  </w:num>
  <w:num w:numId="988">
    <w:abstractNumId w:val="294"/>
  </w:num>
  <w:num w:numId="989">
    <w:abstractNumId w:val="624"/>
  </w:num>
  <w:num w:numId="990">
    <w:abstractNumId w:val="1019"/>
  </w:num>
  <w:num w:numId="991">
    <w:abstractNumId w:val="591"/>
  </w:num>
  <w:num w:numId="992">
    <w:abstractNumId w:val="994"/>
  </w:num>
  <w:num w:numId="993">
    <w:abstractNumId w:val="103"/>
  </w:num>
  <w:num w:numId="994">
    <w:abstractNumId w:val="892"/>
  </w:num>
  <w:num w:numId="995">
    <w:abstractNumId w:val="843"/>
  </w:num>
  <w:num w:numId="996">
    <w:abstractNumId w:val="888"/>
  </w:num>
  <w:num w:numId="997">
    <w:abstractNumId w:val="1130"/>
  </w:num>
  <w:num w:numId="998">
    <w:abstractNumId w:val="702"/>
  </w:num>
  <w:num w:numId="999">
    <w:abstractNumId w:val="286"/>
  </w:num>
  <w:num w:numId="1000">
    <w:abstractNumId w:val="543"/>
  </w:num>
  <w:num w:numId="1001">
    <w:abstractNumId w:val="565"/>
  </w:num>
  <w:num w:numId="1002">
    <w:abstractNumId w:val="1072"/>
  </w:num>
  <w:num w:numId="1003">
    <w:abstractNumId w:val="228"/>
  </w:num>
  <w:num w:numId="1004">
    <w:abstractNumId w:val="1027"/>
  </w:num>
  <w:num w:numId="1005">
    <w:abstractNumId w:val="536"/>
  </w:num>
  <w:num w:numId="1006">
    <w:abstractNumId w:val="510"/>
  </w:num>
  <w:num w:numId="1007">
    <w:abstractNumId w:val="451"/>
  </w:num>
  <w:num w:numId="1008">
    <w:abstractNumId w:val="341"/>
  </w:num>
  <w:num w:numId="1009">
    <w:abstractNumId w:val="580"/>
  </w:num>
  <w:num w:numId="1010">
    <w:abstractNumId w:val="336"/>
  </w:num>
  <w:num w:numId="1011">
    <w:abstractNumId w:val="900"/>
  </w:num>
  <w:num w:numId="1012">
    <w:abstractNumId w:val="506"/>
  </w:num>
  <w:num w:numId="1013">
    <w:abstractNumId w:val="563"/>
  </w:num>
  <w:num w:numId="1014">
    <w:abstractNumId w:val="138"/>
  </w:num>
  <w:num w:numId="1015">
    <w:abstractNumId w:val="440"/>
  </w:num>
  <w:num w:numId="1016">
    <w:abstractNumId w:val="732"/>
  </w:num>
  <w:num w:numId="1017">
    <w:abstractNumId w:val="348"/>
  </w:num>
  <w:num w:numId="1018">
    <w:abstractNumId w:val="870"/>
  </w:num>
  <w:num w:numId="1019">
    <w:abstractNumId w:val="1160"/>
  </w:num>
  <w:num w:numId="1020">
    <w:abstractNumId w:val="498"/>
  </w:num>
  <w:num w:numId="1021">
    <w:abstractNumId w:val="626"/>
  </w:num>
  <w:num w:numId="1022">
    <w:abstractNumId w:val="182"/>
  </w:num>
  <w:num w:numId="1023">
    <w:abstractNumId w:val="131"/>
  </w:num>
  <w:num w:numId="1024">
    <w:abstractNumId w:val="540"/>
  </w:num>
  <w:num w:numId="1025">
    <w:abstractNumId w:val="768"/>
  </w:num>
  <w:num w:numId="1026">
    <w:abstractNumId w:val="179"/>
  </w:num>
  <w:num w:numId="1027">
    <w:abstractNumId w:val="102"/>
  </w:num>
  <w:num w:numId="1028">
    <w:abstractNumId w:val="203"/>
  </w:num>
  <w:num w:numId="1029">
    <w:abstractNumId w:val="590"/>
  </w:num>
  <w:num w:numId="1030">
    <w:abstractNumId w:val="1168"/>
  </w:num>
  <w:num w:numId="1031">
    <w:abstractNumId w:val="391"/>
  </w:num>
  <w:num w:numId="1032">
    <w:abstractNumId w:val="438"/>
  </w:num>
  <w:num w:numId="1033">
    <w:abstractNumId w:val="974"/>
  </w:num>
  <w:num w:numId="1034">
    <w:abstractNumId w:val="207"/>
  </w:num>
  <w:num w:numId="1035">
    <w:abstractNumId w:val="121"/>
  </w:num>
  <w:num w:numId="1036">
    <w:abstractNumId w:val="107"/>
  </w:num>
  <w:num w:numId="1037">
    <w:abstractNumId w:val="484"/>
  </w:num>
  <w:num w:numId="1038">
    <w:abstractNumId w:val="953"/>
  </w:num>
  <w:num w:numId="1039">
    <w:abstractNumId w:val="878"/>
  </w:num>
  <w:num w:numId="1040">
    <w:abstractNumId w:val="606"/>
  </w:num>
  <w:num w:numId="1041">
    <w:abstractNumId w:val="839"/>
  </w:num>
  <w:num w:numId="1042">
    <w:abstractNumId w:val="816"/>
  </w:num>
  <w:num w:numId="1043">
    <w:abstractNumId w:val="1089"/>
  </w:num>
  <w:num w:numId="1044">
    <w:abstractNumId w:val="151"/>
  </w:num>
  <w:num w:numId="1045">
    <w:abstractNumId w:val="55"/>
  </w:num>
  <w:num w:numId="1046">
    <w:abstractNumId w:val="943"/>
  </w:num>
  <w:num w:numId="1047">
    <w:abstractNumId w:val="419"/>
  </w:num>
  <w:num w:numId="1048">
    <w:abstractNumId w:val="381"/>
  </w:num>
  <w:num w:numId="1049">
    <w:abstractNumId w:val="672"/>
  </w:num>
  <w:num w:numId="1050">
    <w:abstractNumId w:val="178"/>
  </w:num>
  <w:num w:numId="1051">
    <w:abstractNumId w:val="16"/>
  </w:num>
  <w:num w:numId="1052">
    <w:abstractNumId w:val="570"/>
  </w:num>
  <w:num w:numId="1053">
    <w:abstractNumId w:val="414"/>
  </w:num>
  <w:num w:numId="1054">
    <w:abstractNumId w:val="373"/>
  </w:num>
  <w:num w:numId="1055">
    <w:abstractNumId w:val="302"/>
  </w:num>
  <w:num w:numId="1056">
    <w:abstractNumId w:val="871"/>
  </w:num>
  <w:num w:numId="1057">
    <w:abstractNumId w:val="754"/>
  </w:num>
  <w:num w:numId="1058">
    <w:abstractNumId w:val="638"/>
  </w:num>
  <w:num w:numId="1059">
    <w:abstractNumId w:val="21"/>
  </w:num>
  <w:num w:numId="1060">
    <w:abstractNumId w:val="995"/>
  </w:num>
  <w:num w:numId="1061">
    <w:abstractNumId w:val="319"/>
  </w:num>
  <w:num w:numId="1062">
    <w:abstractNumId w:val="68"/>
  </w:num>
  <w:num w:numId="1063">
    <w:abstractNumId w:val="578"/>
  </w:num>
  <w:num w:numId="1064">
    <w:abstractNumId w:val="1030"/>
  </w:num>
  <w:num w:numId="1065">
    <w:abstractNumId w:val="222"/>
  </w:num>
  <w:num w:numId="1066">
    <w:abstractNumId w:val="251"/>
  </w:num>
  <w:num w:numId="1067">
    <w:abstractNumId w:val="666"/>
  </w:num>
  <w:num w:numId="1068">
    <w:abstractNumId w:val="304"/>
  </w:num>
  <w:num w:numId="1069">
    <w:abstractNumId w:val="265"/>
  </w:num>
  <w:num w:numId="1070">
    <w:abstractNumId w:val="1162"/>
  </w:num>
  <w:num w:numId="1071">
    <w:abstractNumId w:val="959"/>
  </w:num>
  <w:num w:numId="1072">
    <w:abstractNumId w:val="783"/>
  </w:num>
  <w:num w:numId="1073">
    <w:abstractNumId w:val="1163"/>
  </w:num>
  <w:num w:numId="1074">
    <w:abstractNumId w:val="737"/>
  </w:num>
  <w:num w:numId="1075">
    <w:abstractNumId w:val="9"/>
  </w:num>
  <w:num w:numId="1076">
    <w:abstractNumId w:val="1061"/>
  </w:num>
  <w:num w:numId="1077">
    <w:abstractNumId w:val="204"/>
  </w:num>
  <w:num w:numId="1078">
    <w:abstractNumId w:val="293"/>
  </w:num>
  <w:num w:numId="1079">
    <w:abstractNumId w:val="428"/>
  </w:num>
  <w:num w:numId="1080">
    <w:abstractNumId w:val="58"/>
  </w:num>
  <w:num w:numId="1081">
    <w:abstractNumId w:val="866"/>
  </w:num>
  <w:num w:numId="1082">
    <w:abstractNumId w:val="261"/>
  </w:num>
  <w:num w:numId="1083">
    <w:abstractNumId w:val="894"/>
  </w:num>
  <w:num w:numId="1084">
    <w:abstractNumId w:val="1052"/>
  </w:num>
  <w:num w:numId="1085">
    <w:abstractNumId w:val="314"/>
  </w:num>
  <w:num w:numId="1086">
    <w:abstractNumId w:val="62"/>
  </w:num>
  <w:num w:numId="1087">
    <w:abstractNumId w:val="807"/>
  </w:num>
  <w:num w:numId="1088">
    <w:abstractNumId w:val="883"/>
  </w:num>
  <w:num w:numId="1089">
    <w:abstractNumId w:val="550"/>
  </w:num>
  <w:num w:numId="1090">
    <w:abstractNumId w:val="462"/>
  </w:num>
  <w:num w:numId="1091">
    <w:abstractNumId w:val="848"/>
  </w:num>
  <w:num w:numId="1092">
    <w:abstractNumId w:val="886"/>
  </w:num>
  <w:num w:numId="1093">
    <w:abstractNumId w:val="763"/>
  </w:num>
  <w:num w:numId="1094">
    <w:abstractNumId w:val="914"/>
  </w:num>
  <w:num w:numId="1095">
    <w:abstractNumId w:val="923"/>
  </w:num>
  <w:num w:numId="1096">
    <w:abstractNumId w:val="939"/>
  </w:num>
  <w:num w:numId="1097">
    <w:abstractNumId w:val="686"/>
  </w:num>
  <w:num w:numId="1098">
    <w:abstractNumId w:val="1145"/>
  </w:num>
  <w:num w:numId="1099">
    <w:abstractNumId w:val="568"/>
  </w:num>
  <w:num w:numId="1100">
    <w:abstractNumId w:val="640"/>
  </w:num>
  <w:num w:numId="1101">
    <w:abstractNumId w:val="805"/>
  </w:num>
  <w:num w:numId="1102">
    <w:abstractNumId w:val="213"/>
  </w:num>
  <w:num w:numId="1103">
    <w:abstractNumId w:val="1050"/>
  </w:num>
  <w:num w:numId="1104">
    <w:abstractNumId w:val="528"/>
  </w:num>
  <w:num w:numId="1105">
    <w:abstractNumId w:val="350"/>
  </w:num>
  <w:num w:numId="1106">
    <w:abstractNumId w:val="79"/>
  </w:num>
  <w:num w:numId="1107">
    <w:abstractNumId w:val="375"/>
  </w:num>
  <w:num w:numId="1108">
    <w:abstractNumId w:val="212"/>
  </w:num>
  <w:num w:numId="1109">
    <w:abstractNumId w:val="857"/>
  </w:num>
  <w:num w:numId="1110">
    <w:abstractNumId w:val="581"/>
  </w:num>
  <w:num w:numId="1111">
    <w:abstractNumId w:val="826"/>
  </w:num>
  <w:num w:numId="1112">
    <w:abstractNumId w:val="133"/>
  </w:num>
  <w:num w:numId="1113">
    <w:abstractNumId w:val="476"/>
  </w:num>
  <w:num w:numId="1114">
    <w:abstractNumId w:val="1109"/>
  </w:num>
  <w:num w:numId="1115">
    <w:abstractNumId w:val="141"/>
  </w:num>
  <w:num w:numId="1116">
    <w:abstractNumId w:val="661"/>
  </w:num>
  <w:num w:numId="1117">
    <w:abstractNumId w:val="502"/>
  </w:num>
  <w:num w:numId="1118">
    <w:abstractNumId w:val="862"/>
  </w:num>
  <w:num w:numId="1119">
    <w:abstractNumId w:val="999"/>
  </w:num>
  <w:num w:numId="1120">
    <w:abstractNumId w:val="259"/>
  </w:num>
  <w:num w:numId="1121">
    <w:abstractNumId w:val="1082"/>
  </w:num>
  <w:num w:numId="1122">
    <w:abstractNumId w:val="329"/>
  </w:num>
  <w:num w:numId="1123">
    <w:abstractNumId w:val="240"/>
  </w:num>
  <w:num w:numId="1124">
    <w:abstractNumId w:val="1080"/>
  </w:num>
  <w:num w:numId="1125">
    <w:abstractNumId w:val="599"/>
  </w:num>
  <w:num w:numId="1126">
    <w:abstractNumId w:val="600"/>
  </w:num>
  <w:num w:numId="1127">
    <w:abstractNumId w:val="519"/>
  </w:num>
  <w:num w:numId="1128">
    <w:abstractNumId w:val="934"/>
  </w:num>
  <w:num w:numId="1129">
    <w:abstractNumId w:val="1016"/>
  </w:num>
  <w:num w:numId="1130">
    <w:abstractNumId w:val="681"/>
  </w:num>
  <w:num w:numId="1131">
    <w:abstractNumId w:val="1018"/>
  </w:num>
  <w:num w:numId="1132">
    <w:abstractNumId w:val="1073"/>
  </w:num>
  <w:num w:numId="1133">
    <w:abstractNumId w:val="960"/>
  </w:num>
  <w:num w:numId="1134">
    <w:abstractNumId w:val="266"/>
  </w:num>
  <w:num w:numId="1135">
    <w:abstractNumId w:val="152"/>
  </w:num>
  <w:num w:numId="1136">
    <w:abstractNumId w:val="889"/>
  </w:num>
  <w:num w:numId="1137">
    <w:abstractNumId w:val="197"/>
  </w:num>
  <w:num w:numId="1138">
    <w:abstractNumId w:val="326"/>
  </w:num>
  <w:num w:numId="1139">
    <w:abstractNumId w:val="112"/>
  </w:num>
  <w:num w:numId="1140">
    <w:abstractNumId w:val="1086"/>
  </w:num>
  <w:num w:numId="1141">
    <w:abstractNumId w:val="779"/>
  </w:num>
  <w:num w:numId="1142">
    <w:abstractNumId w:val="1150"/>
  </w:num>
  <w:num w:numId="1143">
    <w:abstractNumId w:val="235"/>
  </w:num>
  <w:num w:numId="1144">
    <w:abstractNumId w:val="720"/>
  </w:num>
  <w:num w:numId="1145">
    <w:abstractNumId w:val="530"/>
  </w:num>
  <w:num w:numId="1146">
    <w:abstractNumId w:val="978"/>
  </w:num>
  <w:num w:numId="1147">
    <w:abstractNumId w:val="930"/>
  </w:num>
  <w:num w:numId="1148">
    <w:abstractNumId w:val="1022"/>
  </w:num>
  <w:num w:numId="1149">
    <w:abstractNumId w:val="134"/>
  </w:num>
  <w:num w:numId="1150">
    <w:abstractNumId w:val="648"/>
  </w:num>
  <w:num w:numId="1151">
    <w:abstractNumId w:val="396"/>
  </w:num>
  <w:num w:numId="1152">
    <w:abstractNumId w:val="554"/>
  </w:num>
  <w:num w:numId="1153">
    <w:abstractNumId w:val="778"/>
  </w:num>
  <w:num w:numId="1154">
    <w:abstractNumId w:val="873"/>
  </w:num>
  <w:num w:numId="1155">
    <w:abstractNumId w:val="553"/>
  </w:num>
  <w:num w:numId="1156">
    <w:abstractNumId w:val="297"/>
  </w:num>
  <w:num w:numId="1157">
    <w:abstractNumId w:val="804"/>
  </w:num>
  <w:num w:numId="1158">
    <w:abstractNumId w:val="1008"/>
  </w:num>
  <w:num w:numId="1159">
    <w:abstractNumId w:val="1122"/>
  </w:num>
  <w:num w:numId="1160">
    <w:abstractNumId w:val="701"/>
  </w:num>
  <w:num w:numId="1161">
    <w:abstractNumId w:val="417"/>
  </w:num>
  <w:num w:numId="1162">
    <w:abstractNumId w:val="524"/>
  </w:num>
  <w:num w:numId="1163">
    <w:abstractNumId w:val="232"/>
  </w:num>
  <w:num w:numId="1164">
    <w:abstractNumId w:val="708"/>
  </w:num>
  <w:num w:numId="1165">
    <w:abstractNumId w:val="430"/>
  </w:num>
  <w:num w:numId="1166">
    <w:abstractNumId w:val="651"/>
  </w:num>
  <w:num w:numId="1167">
    <w:abstractNumId w:val="1006"/>
  </w:num>
  <w:num w:numId="1168">
    <w:abstractNumId w:val="772"/>
  </w:num>
  <w:num w:numId="1169">
    <w:abstractNumId w:val="1066"/>
  </w:num>
  <w:num w:numId="1170">
    <w:abstractNumId w:val="814"/>
  </w:num>
  <w:num w:numId="1171">
    <w:abstractNumId w:val="726"/>
  </w:num>
  <w:num w:numId="1172">
    <w:abstractNumId w:val="972"/>
  </w:num>
  <w:num w:numId="1173">
    <w:abstractNumId w:val="784"/>
  </w:num>
  <w:num w:numId="1174">
    <w:abstractNumId w:val="771"/>
  </w:num>
  <w:numIdMacAtCleanup w:val="1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4D2F"/>
    <w:rsid w:val="000212BA"/>
    <w:rsid w:val="00047A5B"/>
    <w:rsid w:val="00060AC5"/>
    <w:rsid w:val="00074AD3"/>
    <w:rsid w:val="00077D03"/>
    <w:rsid w:val="00080801"/>
    <w:rsid w:val="00087E06"/>
    <w:rsid w:val="00090F42"/>
    <w:rsid w:val="000A2DA7"/>
    <w:rsid w:val="000C4580"/>
    <w:rsid w:val="000E25C4"/>
    <w:rsid w:val="000F2DB3"/>
    <w:rsid w:val="00105B12"/>
    <w:rsid w:val="0011322E"/>
    <w:rsid w:val="00140E27"/>
    <w:rsid w:val="00157EA8"/>
    <w:rsid w:val="001648CD"/>
    <w:rsid w:val="00170EE7"/>
    <w:rsid w:val="001A296D"/>
    <w:rsid w:val="001B3F22"/>
    <w:rsid w:val="001C3213"/>
    <w:rsid w:val="00201BC3"/>
    <w:rsid w:val="00210D57"/>
    <w:rsid w:val="00211C1C"/>
    <w:rsid w:val="00270739"/>
    <w:rsid w:val="00273345"/>
    <w:rsid w:val="002B06F3"/>
    <w:rsid w:val="002D3583"/>
    <w:rsid w:val="002D4D2F"/>
    <w:rsid w:val="002F0C2D"/>
    <w:rsid w:val="002F1521"/>
    <w:rsid w:val="002F3268"/>
    <w:rsid w:val="0032320C"/>
    <w:rsid w:val="003616FE"/>
    <w:rsid w:val="00397DDF"/>
    <w:rsid w:val="003D11FC"/>
    <w:rsid w:val="003D3358"/>
    <w:rsid w:val="003E38E4"/>
    <w:rsid w:val="00412A41"/>
    <w:rsid w:val="00413795"/>
    <w:rsid w:val="004205C7"/>
    <w:rsid w:val="00440D50"/>
    <w:rsid w:val="004462C2"/>
    <w:rsid w:val="0044634B"/>
    <w:rsid w:val="00447FF4"/>
    <w:rsid w:val="004758EB"/>
    <w:rsid w:val="00486610"/>
    <w:rsid w:val="004B2BBD"/>
    <w:rsid w:val="004C2AD5"/>
    <w:rsid w:val="004D1CA3"/>
    <w:rsid w:val="004E1106"/>
    <w:rsid w:val="004F0151"/>
    <w:rsid w:val="005029FB"/>
    <w:rsid w:val="005554C8"/>
    <w:rsid w:val="005555A3"/>
    <w:rsid w:val="00575DEF"/>
    <w:rsid w:val="0059244B"/>
    <w:rsid w:val="005A5834"/>
    <w:rsid w:val="005B044C"/>
    <w:rsid w:val="005B4A47"/>
    <w:rsid w:val="005B68A9"/>
    <w:rsid w:val="005B7ABB"/>
    <w:rsid w:val="005C251F"/>
    <w:rsid w:val="005D52E5"/>
    <w:rsid w:val="005F10EF"/>
    <w:rsid w:val="00640007"/>
    <w:rsid w:val="0064171E"/>
    <w:rsid w:val="00643A27"/>
    <w:rsid w:val="006518FE"/>
    <w:rsid w:val="006554C3"/>
    <w:rsid w:val="006576AE"/>
    <w:rsid w:val="006602CB"/>
    <w:rsid w:val="0067262E"/>
    <w:rsid w:val="0068074D"/>
    <w:rsid w:val="0068785C"/>
    <w:rsid w:val="00697C15"/>
    <w:rsid w:val="006B5F04"/>
    <w:rsid w:val="006C33BE"/>
    <w:rsid w:val="006D1743"/>
    <w:rsid w:val="006D1B22"/>
    <w:rsid w:val="006D6A03"/>
    <w:rsid w:val="006F2749"/>
    <w:rsid w:val="00740EAC"/>
    <w:rsid w:val="00742A41"/>
    <w:rsid w:val="00762E9F"/>
    <w:rsid w:val="007857AD"/>
    <w:rsid w:val="0079237D"/>
    <w:rsid w:val="00793DDF"/>
    <w:rsid w:val="007A4668"/>
    <w:rsid w:val="007A71C6"/>
    <w:rsid w:val="007B2A33"/>
    <w:rsid w:val="007B417B"/>
    <w:rsid w:val="007D067F"/>
    <w:rsid w:val="007D48F7"/>
    <w:rsid w:val="007D5D8A"/>
    <w:rsid w:val="008000A5"/>
    <w:rsid w:val="00805782"/>
    <w:rsid w:val="008279FA"/>
    <w:rsid w:val="00844702"/>
    <w:rsid w:val="00864D7F"/>
    <w:rsid w:val="00866354"/>
    <w:rsid w:val="00886A3D"/>
    <w:rsid w:val="008C042F"/>
    <w:rsid w:val="008C45DA"/>
    <w:rsid w:val="008D4E88"/>
    <w:rsid w:val="008E349C"/>
    <w:rsid w:val="008E5797"/>
    <w:rsid w:val="00902FF4"/>
    <w:rsid w:val="00930347"/>
    <w:rsid w:val="00941037"/>
    <w:rsid w:val="009A1EE3"/>
    <w:rsid w:val="009A73AA"/>
    <w:rsid w:val="009B370A"/>
    <w:rsid w:val="009B3BE3"/>
    <w:rsid w:val="009B5CDD"/>
    <w:rsid w:val="009B7D18"/>
    <w:rsid w:val="009F40EB"/>
    <w:rsid w:val="00A77374"/>
    <w:rsid w:val="00A77C39"/>
    <w:rsid w:val="00AB09FD"/>
    <w:rsid w:val="00AB393E"/>
    <w:rsid w:val="00AC017A"/>
    <w:rsid w:val="00AD1DCB"/>
    <w:rsid w:val="00AD3D60"/>
    <w:rsid w:val="00AE4119"/>
    <w:rsid w:val="00AF0613"/>
    <w:rsid w:val="00AF5378"/>
    <w:rsid w:val="00AF53D9"/>
    <w:rsid w:val="00B20CFA"/>
    <w:rsid w:val="00B2156C"/>
    <w:rsid w:val="00B2213F"/>
    <w:rsid w:val="00B46EDB"/>
    <w:rsid w:val="00B50971"/>
    <w:rsid w:val="00B55ACE"/>
    <w:rsid w:val="00B55C2E"/>
    <w:rsid w:val="00B560BD"/>
    <w:rsid w:val="00B61293"/>
    <w:rsid w:val="00B74AA2"/>
    <w:rsid w:val="00B75B7D"/>
    <w:rsid w:val="00B81D01"/>
    <w:rsid w:val="00B961A0"/>
    <w:rsid w:val="00B969B3"/>
    <w:rsid w:val="00BA2918"/>
    <w:rsid w:val="00BC0A6B"/>
    <w:rsid w:val="00BC6CE9"/>
    <w:rsid w:val="00BE27DA"/>
    <w:rsid w:val="00BE4729"/>
    <w:rsid w:val="00BE602B"/>
    <w:rsid w:val="00C04D52"/>
    <w:rsid w:val="00C21C1E"/>
    <w:rsid w:val="00C22B90"/>
    <w:rsid w:val="00C32769"/>
    <w:rsid w:val="00C51BC2"/>
    <w:rsid w:val="00C848F1"/>
    <w:rsid w:val="00C93C6F"/>
    <w:rsid w:val="00CA78E7"/>
    <w:rsid w:val="00CC4963"/>
    <w:rsid w:val="00CC6CF2"/>
    <w:rsid w:val="00CD68D0"/>
    <w:rsid w:val="00CD76DB"/>
    <w:rsid w:val="00CE1EAB"/>
    <w:rsid w:val="00CE37B2"/>
    <w:rsid w:val="00CF01FC"/>
    <w:rsid w:val="00D022EB"/>
    <w:rsid w:val="00D21010"/>
    <w:rsid w:val="00D25A67"/>
    <w:rsid w:val="00D60F9A"/>
    <w:rsid w:val="00D81E64"/>
    <w:rsid w:val="00DA1AEE"/>
    <w:rsid w:val="00DB59F1"/>
    <w:rsid w:val="00DB6816"/>
    <w:rsid w:val="00DB6C83"/>
    <w:rsid w:val="00DC4CD8"/>
    <w:rsid w:val="00DC64C4"/>
    <w:rsid w:val="00DD281E"/>
    <w:rsid w:val="00DD5627"/>
    <w:rsid w:val="00DF2AF0"/>
    <w:rsid w:val="00DF7CC5"/>
    <w:rsid w:val="00E11951"/>
    <w:rsid w:val="00E34202"/>
    <w:rsid w:val="00E349C4"/>
    <w:rsid w:val="00E50A5B"/>
    <w:rsid w:val="00E55AD5"/>
    <w:rsid w:val="00E63C3D"/>
    <w:rsid w:val="00E7357F"/>
    <w:rsid w:val="00E7395D"/>
    <w:rsid w:val="00E906F9"/>
    <w:rsid w:val="00E90826"/>
    <w:rsid w:val="00ED56E2"/>
    <w:rsid w:val="00EF6437"/>
    <w:rsid w:val="00F128C5"/>
    <w:rsid w:val="00F12A5C"/>
    <w:rsid w:val="00F26A5A"/>
    <w:rsid w:val="00F335AF"/>
    <w:rsid w:val="00F6573D"/>
    <w:rsid w:val="00F65AF5"/>
    <w:rsid w:val="00F729E7"/>
    <w:rsid w:val="00F83DB6"/>
    <w:rsid w:val="00F907B8"/>
    <w:rsid w:val="00FA201A"/>
    <w:rsid w:val="00FB4D38"/>
    <w:rsid w:val="00FD090A"/>
    <w:rsid w:val="00FF6E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4D2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D4D2F"/>
    <w:pPr>
      <w:ind w:left="720"/>
      <w:contextualSpacing/>
    </w:pPr>
  </w:style>
  <w:style w:type="paragraph" w:styleId="lfej">
    <w:name w:val="header"/>
    <w:basedOn w:val="Norml"/>
    <w:link w:val="lfejChar"/>
    <w:uiPriority w:val="99"/>
    <w:semiHidden/>
    <w:unhideWhenUsed/>
    <w:rsid w:val="00ED56E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D56E2"/>
  </w:style>
  <w:style w:type="paragraph" w:styleId="llb">
    <w:name w:val="footer"/>
    <w:basedOn w:val="Norml"/>
    <w:link w:val="llbChar"/>
    <w:uiPriority w:val="99"/>
    <w:unhideWhenUsed/>
    <w:rsid w:val="00ED56E2"/>
    <w:pPr>
      <w:tabs>
        <w:tab w:val="center" w:pos="4536"/>
        <w:tab w:val="right" w:pos="9072"/>
      </w:tabs>
      <w:spacing w:after="0" w:line="240" w:lineRule="auto"/>
    </w:pPr>
  </w:style>
  <w:style w:type="character" w:customStyle="1" w:styleId="llbChar">
    <w:name w:val="Élőláb Char"/>
    <w:basedOn w:val="Bekezdsalapbettpusa"/>
    <w:link w:val="llb"/>
    <w:uiPriority w:val="99"/>
    <w:rsid w:val="00ED56E2"/>
  </w:style>
  <w:style w:type="paragraph" w:styleId="NormlWeb">
    <w:name w:val="Normal (Web)"/>
    <w:basedOn w:val="Norml"/>
    <w:uiPriority w:val="99"/>
    <w:unhideWhenUsed/>
    <w:rsid w:val="00DC64C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C64C4"/>
  </w:style>
  <w:style w:type="character" w:styleId="Hiperhivatkozs">
    <w:name w:val="Hyperlink"/>
    <w:basedOn w:val="Bekezdsalapbettpusa"/>
    <w:uiPriority w:val="99"/>
    <w:semiHidden/>
    <w:unhideWhenUsed/>
    <w:rsid w:val="00CF01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181</Pages>
  <Words>25455</Words>
  <Characters>175640</Characters>
  <Application>Microsoft Office Word</Application>
  <DocSecurity>0</DocSecurity>
  <Lines>1463</Lines>
  <Paragraphs>401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17</cp:revision>
  <dcterms:created xsi:type="dcterms:W3CDTF">2015-05-14T17:48:00Z</dcterms:created>
  <dcterms:modified xsi:type="dcterms:W3CDTF">2015-05-17T17:12:00Z</dcterms:modified>
</cp:coreProperties>
</file>