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4842" w14:textId="08629C28" w:rsidR="0092417B" w:rsidRPr="0092417B" w:rsidRDefault="0092417B" w:rsidP="0092417B">
      <w:pPr>
        <w:spacing w:after="120"/>
        <w:jc w:val="center"/>
        <w:rPr>
          <w:rFonts w:ascii="Times New Roman" w:hAnsi="Times New Roman" w:cs="Times New Roman"/>
          <w:b/>
          <w:bCs/>
          <w:sz w:val="24"/>
          <w:szCs w:val="24"/>
        </w:rPr>
      </w:pPr>
      <w:r>
        <w:rPr>
          <w:rFonts w:ascii="Times New Roman" w:hAnsi="Times New Roman" w:cs="Times New Roman"/>
          <w:b/>
          <w:bCs/>
          <w:sz w:val="24"/>
          <w:szCs w:val="24"/>
        </w:rPr>
        <w:t>Pascal</w:t>
      </w:r>
    </w:p>
    <w:p w14:paraId="13B1B572" w14:textId="793363B6" w:rsidR="000B52A4" w:rsidRDefault="004E1D9E" w:rsidP="003A4C4A">
      <w:pPr>
        <w:spacing w:after="120"/>
        <w:rPr>
          <w:rFonts w:ascii="Times New Roman" w:hAnsi="Times New Roman" w:cs="Times New Roman"/>
          <w:sz w:val="24"/>
          <w:szCs w:val="24"/>
        </w:rPr>
      </w:pPr>
      <w:r w:rsidRPr="003A4C4A">
        <w:rPr>
          <w:rFonts w:ascii="Times New Roman" w:hAnsi="Times New Roman" w:cs="Times New Roman"/>
          <w:sz w:val="24"/>
          <w:szCs w:val="24"/>
        </w:rPr>
        <w:t>Ez az előadás tavaly készült</w:t>
      </w:r>
      <w:r w:rsidR="00607BC5">
        <w:rPr>
          <w:rFonts w:ascii="Times New Roman" w:hAnsi="Times New Roman" w:cs="Times New Roman"/>
          <w:sz w:val="24"/>
          <w:szCs w:val="24"/>
        </w:rPr>
        <w:t>, de a pesti matektáborban nem hangzott el.</w:t>
      </w:r>
      <w:r w:rsidRPr="003A4C4A">
        <w:rPr>
          <w:rFonts w:ascii="Times New Roman" w:hAnsi="Times New Roman" w:cs="Times New Roman"/>
          <w:sz w:val="24"/>
          <w:szCs w:val="24"/>
        </w:rPr>
        <w:t xml:space="preserve"> </w:t>
      </w:r>
    </w:p>
    <w:p w14:paraId="42E3ACC9" w14:textId="7F5A9332" w:rsidR="000925D4" w:rsidRPr="003A4C4A" w:rsidRDefault="004E1D9E" w:rsidP="003A4C4A">
      <w:pPr>
        <w:spacing w:after="120"/>
        <w:rPr>
          <w:rFonts w:ascii="Times New Roman" w:hAnsi="Times New Roman" w:cs="Times New Roman"/>
          <w:sz w:val="24"/>
          <w:szCs w:val="24"/>
        </w:rPr>
      </w:pPr>
      <w:r w:rsidRPr="003A4C4A">
        <w:rPr>
          <w:rFonts w:ascii="Times New Roman" w:hAnsi="Times New Roman" w:cs="Times New Roman"/>
          <w:sz w:val="24"/>
          <w:szCs w:val="24"/>
        </w:rPr>
        <w:t>Az előadás ötlete egy könyv kapcsán jött</w:t>
      </w:r>
      <w:r w:rsidR="0092417B">
        <w:rPr>
          <w:rFonts w:ascii="Times New Roman" w:hAnsi="Times New Roman" w:cs="Times New Roman"/>
          <w:sz w:val="24"/>
          <w:szCs w:val="24"/>
        </w:rPr>
        <w:t>.</w:t>
      </w:r>
      <w:r w:rsidRPr="003A4C4A">
        <w:rPr>
          <w:rFonts w:ascii="Times New Roman" w:hAnsi="Times New Roman" w:cs="Times New Roman"/>
          <w:sz w:val="24"/>
          <w:szCs w:val="24"/>
        </w:rPr>
        <w:t xml:space="preserve"> </w:t>
      </w:r>
      <w:r w:rsidR="0084583F" w:rsidRPr="003A4C4A">
        <w:rPr>
          <w:rFonts w:ascii="Times New Roman" w:hAnsi="Times New Roman" w:cs="Times New Roman"/>
          <w:sz w:val="24"/>
          <w:szCs w:val="24"/>
        </w:rPr>
        <w:t>Simon Gindikin: Történetek fizikusokról és matematikusokról</w:t>
      </w:r>
      <w:r w:rsidR="000B52A4">
        <w:rPr>
          <w:rFonts w:ascii="Times New Roman" w:hAnsi="Times New Roman" w:cs="Times New Roman"/>
          <w:sz w:val="24"/>
          <w:szCs w:val="24"/>
        </w:rPr>
        <w:t xml:space="preserve"> című könyve</w:t>
      </w:r>
      <w:r w:rsidR="00607BC5">
        <w:rPr>
          <w:rFonts w:ascii="Times New Roman" w:hAnsi="Times New Roman" w:cs="Times New Roman"/>
          <w:sz w:val="24"/>
          <w:szCs w:val="24"/>
        </w:rPr>
        <w:t xml:space="preserve"> </w:t>
      </w:r>
      <w:r w:rsidR="000925D4" w:rsidRPr="003A4C4A">
        <w:rPr>
          <w:rFonts w:ascii="Times New Roman" w:hAnsi="Times New Roman" w:cs="Times New Roman"/>
          <w:sz w:val="24"/>
          <w:szCs w:val="24"/>
        </w:rPr>
        <w:t>külön fejezetet szentel Pascalnak. Róla mesélek ma este.</w:t>
      </w:r>
    </w:p>
    <w:p w14:paraId="6EEB8454" w14:textId="2B79D722" w:rsidR="007573D6" w:rsidRPr="003A4C4A" w:rsidRDefault="00EA6DC4" w:rsidP="003A4C4A">
      <w:pPr>
        <w:spacing w:after="120"/>
        <w:rPr>
          <w:rFonts w:ascii="Times New Roman" w:hAnsi="Times New Roman" w:cs="Times New Roman"/>
          <w:sz w:val="24"/>
          <w:szCs w:val="24"/>
        </w:rPr>
      </w:pPr>
      <w:r w:rsidRPr="003A4C4A">
        <w:rPr>
          <w:rFonts w:ascii="Times New Roman" w:hAnsi="Times New Roman" w:cs="Times New Roman"/>
          <w:sz w:val="24"/>
          <w:szCs w:val="24"/>
        </w:rPr>
        <w:t>Kezdem azzal,</w:t>
      </w:r>
      <w:r w:rsidR="002E1543" w:rsidRPr="003A4C4A">
        <w:rPr>
          <w:rFonts w:ascii="Times New Roman" w:hAnsi="Times New Roman" w:cs="Times New Roman"/>
          <w:sz w:val="24"/>
          <w:szCs w:val="24"/>
        </w:rPr>
        <w:t xml:space="preserve"> miről nem fogok beszélni. </w:t>
      </w:r>
    </w:p>
    <w:p w14:paraId="04F7398A" w14:textId="7F87A635" w:rsidR="00E67440" w:rsidRPr="003A4C4A" w:rsidRDefault="002E1543" w:rsidP="003A4C4A">
      <w:pPr>
        <w:spacing w:after="120"/>
        <w:rPr>
          <w:rFonts w:ascii="Times New Roman" w:hAnsi="Times New Roman" w:cs="Times New Roman"/>
          <w:sz w:val="24"/>
          <w:szCs w:val="24"/>
        </w:rPr>
      </w:pPr>
      <w:r w:rsidRPr="003A4C4A">
        <w:rPr>
          <w:rFonts w:ascii="Times New Roman" w:hAnsi="Times New Roman" w:cs="Times New Roman"/>
          <w:sz w:val="24"/>
          <w:szCs w:val="24"/>
        </w:rPr>
        <w:t>Nem lesz szó a Pascal</w:t>
      </w:r>
      <w:r w:rsidR="000B52A4">
        <w:rPr>
          <w:rFonts w:ascii="Times New Roman" w:hAnsi="Times New Roman" w:cs="Times New Roman"/>
          <w:sz w:val="24"/>
          <w:szCs w:val="24"/>
        </w:rPr>
        <w:t>-</w:t>
      </w:r>
      <w:r w:rsidRPr="003A4C4A">
        <w:rPr>
          <w:rFonts w:ascii="Times New Roman" w:hAnsi="Times New Roman" w:cs="Times New Roman"/>
          <w:sz w:val="24"/>
          <w:szCs w:val="24"/>
        </w:rPr>
        <w:t xml:space="preserve">háromszögről, </w:t>
      </w:r>
      <w:r w:rsidR="007573D6" w:rsidRPr="003A4C4A">
        <w:rPr>
          <w:rFonts w:ascii="Times New Roman" w:hAnsi="Times New Roman" w:cs="Times New Roman"/>
          <w:sz w:val="24"/>
          <w:szCs w:val="24"/>
        </w:rPr>
        <w:t xml:space="preserve">amely a matematikában a </w:t>
      </w:r>
      <w:hyperlink r:id="rId7" w:tooltip="Binomiális együttható" w:history="1">
        <w:r w:rsidR="007573D6" w:rsidRPr="003A4C4A">
          <w:rPr>
            <w:rStyle w:val="Hiperhivatkozs"/>
            <w:rFonts w:ascii="Times New Roman" w:hAnsi="Times New Roman" w:cs="Times New Roman"/>
            <w:color w:val="auto"/>
            <w:sz w:val="24"/>
            <w:szCs w:val="24"/>
            <w:u w:val="none"/>
          </w:rPr>
          <w:t>binomiális együtthatók</w:t>
        </w:r>
      </w:hyperlink>
      <w:r w:rsidR="007573D6" w:rsidRPr="003A4C4A">
        <w:rPr>
          <w:rFonts w:ascii="Times New Roman" w:hAnsi="Times New Roman" w:cs="Times New Roman"/>
          <w:sz w:val="24"/>
          <w:szCs w:val="24"/>
        </w:rPr>
        <w:t xml:space="preserve"> háromszög alakban való elrendezése. A nyugati világ nagy részén </w:t>
      </w:r>
      <w:hyperlink r:id="rId8" w:tooltip="Blaise Pascal" w:history="1">
        <w:r w:rsidR="007573D6" w:rsidRPr="003A4C4A">
          <w:rPr>
            <w:rStyle w:val="Hiperhivatkozs"/>
            <w:rFonts w:ascii="Times New Roman" w:hAnsi="Times New Roman" w:cs="Times New Roman"/>
            <w:color w:val="auto"/>
            <w:sz w:val="24"/>
            <w:szCs w:val="24"/>
            <w:u w:val="none"/>
          </w:rPr>
          <w:t>Blaise Pascalról</w:t>
        </w:r>
      </w:hyperlink>
      <w:r w:rsidR="007573D6" w:rsidRPr="003A4C4A">
        <w:rPr>
          <w:rFonts w:ascii="Times New Roman" w:hAnsi="Times New Roman" w:cs="Times New Roman"/>
          <w:sz w:val="24"/>
          <w:szCs w:val="24"/>
        </w:rPr>
        <w:t xml:space="preserve"> nevezték el, noha egyes </w:t>
      </w:r>
      <w:hyperlink r:id="rId9" w:tooltip="India" w:history="1">
        <w:r w:rsidR="007573D6" w:rsidRPr="003A4C4A">
          <w:rPr>
            <w:rStyle w:val="Hiperhivatkozs"/>
            <w:rFonts w:ascii="Times New Roman" w:hAnsi="Times New Roman" w:cs="Times New Roman"/>
            <w:color w:val="auto"/>
            <w:sz w:val="24"/>
            <w:szCs w:val="24"/>
            <w:u w:val="none"/>
          </w:rPr>
          <w:t>indiai</w:t>
        </w:r>
      </w:hyperlink>
      <w:r w:rsidR="007573D6" w:rsidRPr="003A4C4A">
        <w:rPr>
          <w:rFonts w:ascii="Times New Roman" w:hAnsi="Times New Roman" w:cs="Times New Roman"/>
          <w:sz w:val="24"/>
          <w:szCs w:val="24"/>
        </w:rPr>
        <w:t xml:space="preserve">, </w:t>
      </w:r>
      <w:hyperlink r:id="rId10" w:tooltip="Perzsa Birodalom" w:history="1">
        <w:r w:rsidR="007573D6" w:rsidRPr="003A4C4A">
          <w:rPr>
            <w:rStyle w:val="Hiperhivatkozs"/>
            <w:rFonts w:ascii="Times New Roman" w:hAnsi="Times New Roman" w:cs="Times New Roman"/>
            <w:color w:val="auto"/>
            <w:sz w:val="24"/>
            <w:szCs w:val="24"/>
            <w:u w:val="none"/>
          </w:rPr>
          <w:t>perzsa</w:t>
        </w:r>
      </w:hyperlink>
      <w:r w:rsidR="007573D6" w:rsidRPr="003A4C4A">
        <w:rPr>
          <w:rFonts w:ascii="Times New Roman" w:hAnsi="Times New Roman" w:cs="Times New Roman"/>
          <w:sz w:val="24"/>
          <w:szCs w:val="24"/>
        </w:rPr>
        <w:t xml:space="preserve">, </w:t>
      </w:r>
      <w:hyperlink r:id="rId11" w:tooltip="Kína" w:history="1">
        <w:r w:rsidR="007573D6" w:rsidRPr="003A4C4A">
          <w:rPr>
            <w:rStyle w:val="Hiperhivatkozs"/>
            <w:rFonts w:ascii="Times New Roman" w:hAnsi="Times New Roman" w:cs="Times New Roman"/>
            <w:color w:val="auto"/>
            <w:sz w:val="24"/>
            <w:szCs w:val="24"/>
            <w:u w:val="none"/>
          </w:rPr>
          <w:t>kínai</w:t>
        </w:r>
      </w:hyperlink>
      <w:r w:rsidR="007573D6" w:rsidRPr="003A4C4A">
        <w:rPr>
          <w:rFonts w:ascii="Times New Roman" w:hAnsi="Times New Roman" w:cs="Times New Roman"/>
          <w:sz w:val="24"/>
          <w:szCs w:val="24"/>
        </w:rPr>
        <w:t xml:space="preserve"> és </w:t>
      </w:r>
      <w:hyperlink r:id="rId12" w:tooltip="Itália" w:history="1">
        <w:r w:rsidR="007573D6" w:rsidRPr="003A4C4A">
          <w:rPr>
            <w:rStyle w:val="Hiperhivatkozs"/>
            <w:rFonts w:ascii="Times New Roman" w:hAnsi="Times New Roman" w:cs="Times New Roman"/>
            <w:color w:val="auto"/>
            <w:sz w:val="24"/>
            <w:szCs w:val="24"/>
            <w:u w:val="none"/>
          </w:rPr>
          <w:t>itáliai</w:t>
        </w:r>
      </w:hyperlink>
      <w:r w:rsidR="007573D6" w:rsidRPr="003A4C4A">
        <w:rPr>
          <w:rFonts w:ascii="Times New Roman" w:hAnsi="Times New Roman" w:cs="Times New Roman"/>
          <w:sz w:val="24"/>
          <w:szCs w:val="24"/>
        </w:rPr>
        <w:t xml:space="preserve"> matematikusok már évszázadokkal Pascal előtt tanulmányozták.</w:t>
      </w:r>
    </w:p>
    <w:p w14:paraId="7859AF12" w14:textId="60A5CC96" w:rsidR="004A4C4D" w:rsidRPr="003A4C4A" w:rsidRDefault="00E67440" w:rsidP="004A4C4D">
      <w:pPr>
        <w:spacing w:after="120"/>
        <w:rPr>
          <w:rFonts w:ascii="Times New Roman" w:hAnsi="Times New Roman" w:cs="Times New Roman"/>
          <w:sz w:val="24"/>
          <w:szCs w:val="24"/>
        </w:rPr>
      </w:pPr>
      <w:r w:rsidRPr="003A4C4A">
        <w:rPr>
          <w:rFonts w:ascii="Times New Roman" w:hAnsi="Times New Roman" w:cs="Times New Roman"/>
          <w:sz w:val="24"/>
          <w:szCs w:val="24"/>
        </w:rPr>
        <w:t>És nem lesz szó a hidrosztatika alaptörvényéről</w:t>
      </w:r>
      <w:r w:rsidR="000B52A4">
        <w:rPr>
          <w:rFonts w:ascii="Times New Roman" w:hAnsi="Times New Roman" w:cs="Times New Roman"/>
          <w:sz w:val="24"/>
          <w:szCs w:val="24"/>
        </w:rPr>
        <w:t>,</w:t>
      </w:r>
      <w:r w:rsidR="000B52A4" w:rsidRPr="003A4C4A">
        <w:rPr>
          <w:rFonts w:ascii="Times New Roman" w:hAnsi="Times New Roman" w:cs="Times New Roman"/>
          <w:sz w:val="24"/>
          <w:szCs w:val="24"/>
        </w:rPr>
        <w:t xml:space="preserve"> </w:t>
      </w:r>
      <w:r w:rsidRPr="003A4C4A">
        <w:rPr>
          <w:rFonts w:ascii="Times New Roman" w:hAnsi="Times New Roman" w:cs="Times New Roman"/>
          <w:sz w:val="24"/>
          <w:szCs w:val="24"/>
        </w:rPr>
        <w:t>a fizika Pascal törvényéről sem</w:t>
      </w:r>
      <w:r w:rsidR="00607BC5">
        <w:rPr>
          <w:rFonts w:ascii="Times New Roman" w:hAnsi="Times New Roman" w:cs="Times New Roman"/>
          <w:sz w:val="24"/>
          <w:szCs w:val="24"/>
        </w:rPr>
        <w:t>, de a fizika részt kicsit bővítettem az űr kérdés</w:t>
      </w:r>
      <w:r w:rsidR="004A4C4D">
        <w:rPr>
          <w:rFonts w:ascii="Times New Roman" w:hAnsi="Times New Roman" w:cs="Times New Roman"/>
          <w:sz w:val="24"/>
          <w:szCs w:val="24"/>
        </w:rPr>
        <w:t>énél</w:t>
      </w:r>
      <w:r w:rsidR="00607BC5">
        <w:rPr>
          <w:rFonts w:ascii="Times New Roman" w:hAnsi="Times New Roman" w:cs="Times New Roman"/>
          <w:sz w:val="24"/>
          <w:szCs w:val="24"/>
        </w:rPr>
        <w:t>, és Pascal</w:t>
      </w:r>
      <w:r w:rsidR="004A4C4D">
        <w:rPr>
          <w:rFonts w:ascii="Times New Roman" w:hAnsi="Times New Roman" w:cs="Times New Roman"/>
          <w:sz w:val="24"/>
          <w:szCs w:val="24"/>
        </w:rPr>
        <w:t xml:space="preserve"> </w:t>
      </w:r>
      <w:r w:rsidR="004A4C4D" w:rsidRPr="003A4C4A">
        <w:rPr>
          <w:rFonts w:ascii="Times New Roman" w:hAnsi="Times New Roman" w:cs="Times New Roman"/>
          <w:sz w:val="24"/>
          <w:szCs w:val="24"/>
        </w:rPr>
        <w:t>értékelésével</w:t>
      </w:r>
      <w:r w:rsidR="004A4C4D">
        <w:rPr>
          <w:rFonts w:ascii="Times New Roman" w:hAnsi="Times New Roman" w:cs="Times New Roman"/>
          <w:sz w:val="24"/>
          <w:szCs w:val="24"/>
        </w:rPr>
        <w:t>.</w:t>
      </w:r>
    </w:p>
    <w:p w14:paraId="0BF69361" w14:textId="53A688C2" w:rsidR="00F81616" w:rsidRPr="003A4C4A" w:rsidRDefault="00F81616" w:rsidP="003A4C4A">
      <w:pPr>
        <w:spacing w:after="120"/>
        <w:rPr>
          <w:rFonts w:ascii="Times New Roman" w:hAnsi="Times New Roman" w:cs="Times New Roman"/>
          <w:sz w:val="24"/>
          <w:szCs w:val="24"/>
        </w:rPr>
      </w:pPr>
      <w:r w:rsidRPr="003A4C4A">
        <w:rPr>
          <w:rFonts w:ascii="Times New Roman" w:hAnsi="Times New Roman" w:cs="Times New Roman"/>
          <w:sz w:val="24"/>
          <w:szCs w:val="24"/>
        </w:rPr>
        <w:t>Ugyanakkor el</w:t>
      </w:r>
      <w:r w:rsidR="00EA6DC4" w:rsidRPr="003A4C4A">
        <w:rPr>
          <w:rFonts w:ascii="Times New Roman" w:hAnsi="Times New Roman" w:cs="Times New Roman"/>
          <w:sz w:val="24"/>
          <w:szCs w:val="24"/>
        </w:rPr>
        <w:t>őre kell bocsájtanom,</w:t>
      </w:r>
      <w:r w:rsidRPr="003A4C4A">
        <w:rPr>
          <w:rFonts w:ascii="Times New Roman" w:hAnsi="Times New Roman" w:cs="Times New Roman"/>
          <w:sz w:val="24"/>
          <w:szCs w:val="24"/>
        </w:rPr>
        <w:t xml:space="preserve"> hogy Pascal neve az irodalmárok, filozófusok, teológusok körében jóval nagyobb megbecsülésnek örvend</w:t>
      </w:r>
      <w:r w:rsidR="00EA6DC4" w:rsidRPr="003A4C4A">
        <w:rPr>
          <w:rFonts w:ascii="Times New Roman" w:hAnsi="Times New Roman" w:cs="Times New Roman"/>
          <w:sz w:val="24"/>
          <w:szCs w:val="24"/>
        </w:rPr>
        <w:t>,</w:t>
      </w:r>
      <w:r w:rsidRPr="003A4C4A">
        <w:rPr>
          <w:rFonts w:ascii="Times New Roman" w:hAnsi="Times New Roman" w:cs="Times New Roman"/>
          <w:sz w:val="24"/>
          <w:szCs w:val="24"/>
        </w:rPr>
        <w:t xml:space="preserve"> mint a természettudományokkal foglalkozók között.</w:t>
      </w:r>
      <w:r w:rsidR="00841073" w:rsidRPr="003A4C4A">
        <w:rPr>
          <w:rFonts w:ascii="Times New Roman" w:hAnsi="Times New Roman" w:cs="Times New Roman"/>
          <w:sz w:val="24"/>
          <w:szCs w:val="24"/>
        </w:rPr>
        <w:t xml:space="preserve"> </w:t>
      </w:r>
    </w:p>
    <w:p w14:paraId="3D83654D" w14:textId="61604058" w:rsidR="0084583F" w:rsidRPr="003A4C4A" w:rsidRDefault="00553044" w:rsidP="003A4C4A">
      <w:pPr>
        <w:spacing w:after="120"/>
        <w:rPr>
          <w:rStyle w:val="lrzxr"/>
          <w:rFonts w:ascii="Times New Roman" w:hAnsi="Times New Roman" w:cs="Times New Roman"/>
          <w:sz w:val="24"/>
          <w:szCs w:val="24"/>
        </w:rPr>
      </w:pPr>
      <w:r w:rsidRPr="003A4C4A">
        <w:rPr>
          <w:rFonts w:ascii="Times New Roman" w:hAnsi="Times New Roman" w:cs="Times New Roman"/>
          <w:sz w:val="24"/>
          <w:szCs w:val="24"/>
        </w:rPr>
        <w:t xml:space="preserve">Blaise Pascal (magyar fordításban Pascal Balázs) </w:t>
      </w:r>
      <w:r w:rsidRPr="003A4C4A">
        <w:rPr>
          <w:rStyle w:val="lrzxr"/>
          <w:rFonts w:ascii="Times New Roman" w:hAnsi="Times New Roman" w:cs="Times New Roman"/>
          <w:sz w:val="24"/>
          <w:szCs w:val="24"/>
        </w:rPr>
        <w:t>1623. június 19</w:t>
      </w:r>
      <w:r w:rsidR="00835A38" w:rsidRPr="003A4C4A">
        <w:rPr>
          <w:rStyle w:val="lrzxr"/>
          <w:rFonts w:ascii="Times New Roman" w:hAnsi="Times New Roman" w:cs="Times New Roman"/>
          <w:sz w:val="24"/>
          <w:szCs w:val="24"/>
        </w:rPr>
        <w:t>-én</w:t>
      </w:r>
      <w:r w:rsidRPr="003A4C4A">
        <w:rPr>
          <w:rStyle w:val="lrzxr"/>
          <w:rFonts w:ascii="Times New Roman" w:hAnsi="Times New Roman" w:cs="Times New Roman"/>
          <w:sz w:val="24"/>
          <w:szCs w:val="24"/>
        </w:rPr>
        <w:t xml:space="preserve"> </w:t>
      </w:r>
      <w:r w:rsidR="000B52A4" w:rsidRPr="003A4C4A">
        <w:rPr>
          <w:rFonts w:ascii="Times New Roman" w:hAnsi="Times New Roman" w:cs="Times New Roman"/>
          <w:sz w:val="24"/>
          <w:szCs w:val="24"/>
        </w:rPr>
        <w:t xml:space="preserve">született </w:t>
      </w:r>
      <w:hyperlink r:id="rId13" w:history="1">
        <w:r w:rsidRPr="003A4C4A">
          <w:rPr>
            <w:rStyle w:val="Hiperhivatkozs"/>
            <w:rFonts w:ascii="Times New Roman" w:hAnsi="Times New Roman" w:cs="Times New Roman"/>
            <w:color w:val="auto"/>
            <w:sz w:val="24"/>
            <w:szCs w:val="24"/>
            <w:u w:val="none"/>
          </w:rPr>
          <w:t xml:space="preserve"> Franciaország</w:t>
        </w:r>
      </w:hyperlink>
      <w:r w:rsidRPr="003A4C4A">
        <w:rPr>
          <w:rStyle w:val="lrzxr"/>
          <w:rFonts w:ascii="Times New Roman" w:hAnsi="Times New Roman" w:cs="Times New Roman"/>
          <w:sz w:val="24"/>
          <w:szCs w:val="24"/>
        </w:rPr>
        <w:t>ban</w:t>
      </w:r>
      <w:r w:rsidR="00835A38" w:rsidRPr="003A4C4A">
        <w:rPr>
          <w:rStyle w:val="lrzxr"/>
          <w:rFonts w:ascii="Times New Roman" w:hAnsi="Times New Roman" w:cs="Times New Roman"/>
          <w:sz w:val="24"/>
          <w:szCs w:val="24"/>
        </w:rPr>
        <w:t xml:space="preserve">, Clermont-Ferrandban. (A város ma a Michelin gyárról ismert.) </w:t>
      </w:r>
    </w:p>
    <w:p w14:paraId="164CB92A" w14:textId="1544F650" w:rsidR="00B92F21" w:rsidRPr="003A4C4A" w:rsidRDefault="000B52A4" w:rsidP="003A4C4A">
      <w:pPr>
        <w:spacing w:after="120"/>
        <w:rPr>
          <w:rFonts w:ascii="Times New Roman" w:eastAsia="Times New Roman" w:hAnsi="Times New Roman" w:cs="Times New Roman"/>
          <w:sz w:val="24"/>
          <w:szCs w:val="24"/>
          <w:lang w:eastAsia="hu-HU"/>
        </w:rPr>
      </w:pPr>
      <w:r>
        <w:rPr>
          <w:rFonts w:ascii="Times New Roman" w:hAnsi="Times New Roman" w:cs="Times New Roman"/>
          <w:sz w:val="24"/>
          <w:szCs w:val="24"/>
        </w:rPr>
        <w:t>Pacal századának,</w:t>
      </w:r>
      <w:r w:rsidRPr="003A4C4A">
        <w:rPr>
          <w:rFonts w:ascii="Times New Roman" w:hAnsi="Times New Roman" w:cs="Times New Roman"/>
          <w:sz w:val="24"/>
          <w:szCs w:val="24"/>
        </w:rPr>
        <w:t xml:space="preserve"> </w:t>
      </w:r>
      <w:r w:rsidR="00212D75" w:rsidRPr="003A4C4A">
        <w:rPr>
          <w:rFonts w:ascii="Times New Roman" w:hAnsi="Times New Roman" w:cs="Times New Roman"/>
          <w:sz w:val="24"/>
          <w:szCs w:val="24"/>
        </w:rPr>
        <w:t xml:space="preserve">a </w:t>
      </w:r>
      <w:r w:rsidR="00A23586" w:rsidRPr="003A4C4A">
        <w:rPr>
          <w:rFonts w:ascii="Times New Roman" w:hAnsi="Times New Roman" w:cs="Times New Roman"/>
          <w:sz w:val="24"/>
          <w:szCs w:val="24"/>
        </w:rPr>
        <w:t>17. század</w:t>
      </w:r>
      <w:r w:rsidR="00212D75" w:rsidRPr="003A4C4A">
        <w:rPr>
          <w:rFonts w:ascii="Times New Roman" w:hAnsi="Times New Roman" w:cs="Times New Roman"/>
          <w:sz w:val="24"/>
          <w:szCs w:val="24"/>
        </w:rPr>
        <w:t xml:space="preserve">nak az </w:t>
      </w:r>
      <w:r w:rsidR="00A23586" w:rsidRPr="003A4C4A">
        <w:rPr>
          <w:rFonts w:ascii="Times New Roman" w:hAnsi="Times New Roman" w:cs="Times New Roman"/>
          <w:sz w:val="24"/>
          <w:szCs w:val="24"/>
        </w:rPr>
        <w:t>elején</w:t>
      </w:r>
      <w:r w:rsidR="00C23780" w:rsidRPr="003A4C4A">
        <w:rPr>
          <w:rFonts w:ascii="Times New Roman" w:hAnsi="Times New Roman" w:cs="Times New Roman"/>
          <w:sz w:val="24"/>
          <w:szCs w:val="24"/>
        </w:rPr>
        <w:t xml:space="preserve">, </w:t>
      </w:r>
      <w:r w:rsidR="00A23586" w:rsidRPr="003A4C4A">
        <w:rPr>
          <w:rFonts w:ascii="Times New Roman" w:hAnsi="Times New Roman" w:cs="Times New Roman"/>
          <w:sz w:val="24"/>
          <w:szCs w:val="24"/>
        </w:rPr>
        <w:t>1600-ban</w:t>
      </w:r>
      <w:r w:rsidR="00C23780" w:rsidRPr="003A4C4A">
        <w:rPr>
          <w:rFonts w:ascii="Times New Roman" w:hAnsi="Times New Roman" w:cs="Times New Roman"/>
          <w:sz w:val="24"/>
          <w:szCs w:val="24"/>
        </w:rPr>
        <w:t>,</w:t>
      </w:r>
      <w:r w:rsidR="00A23586" w:rsidRPr="003A4C4A">
        <w:rPr>
          <w:rFonts w:ascii="Times New Roman" w:hAnsi="Times New Roman" w:cs="Times New Roman"/>
          <w:sz w:val="24"/>
          <w:szCs w:val="24"/>
        </w:rPr>
        <w:t xml:space="preserve"> máglyahalált hal </w:t>
      </w:r>
      <w:r w:rsidR="00A23586" w:rsidRPr="003A4C4A">
        <w:rPr>
          <w:rFonts w:ascii="Times New Roman" w:eastAsia="Times New Roman" w:hAnsi="Times New Roman" w:cs="Times New Roman"/>
          <w:sz w:val="24"/>
          <w:szCs w:val="24"/>
          <w:lang w:eastAsia="hu-HU"/>
        </w:rPr>
        <w:t xml:space="preserve">Giordano Bruno </w:t>
      </w:r>
      <w:r w:rsidR="00A23586" w:rsidRPr="003A4C4A">
        <w:rPr>
          <w:rFonts w:ascii="Times New Roman" w:hAnsi="Times New Roman" w:cs="Times New Roman"/>
          <w:sz w:val="24"/>
          <w:szCs w:val="24"/>
        </w:rPr>
        <w:t xml:space="preserve">a végtelen világ víziójáért, </w:t>
      </w:r>
      <w:r w:rsidR="00C23780" w:rsidRPr="003A4C4A">
        <w:rPr>
          <w:rFonts w:ascii="Times New Roman" w:hAnsi="Times New Roman" w:cs="Times New Roman"/>
          <w:sz w:val="24"/>
          <w:szCs w:val="24"/>
        </w:rPr>
        <w:t xml:space="preserve">nem sokkal később </w:t>
      </w:r>
      <w:r w:rsidR="00A23586" w:rsidRPr="003A4C4A">
        <w:rPr>
          <w:rFonts w:ascii="Times New Roman" w:hAnsi="Times New Roman" w:cs="Times New Roman"/>
          <w:sz w:val="24"/>
          <w:szCs w:val="24"/>
        </w:rPr>
        <w:t xml:space="preserve">Galileit perbe fogják a kopernikuszi tanok terjesztéséért. </w:t>
      </w:r>
      <w:r w:rsidR="00212D75" w:rsidRPr="003A4C4A">
        <w:rPr>
          <w:rFonts w:ascii="Times New Roman" w:hAnsi="Times New Roman" w:cs="Times New Roman"/>
          <w:sz w:val="24"/>
          <w:szCs w:val="24"/>
        </w:rPr>
        <w:t>A</w:t>
      </w:r>
      <w:r w:rsidR="00A23586" w:rsidRPr="003A4C4A">
        <w:rPr>
          <w:rFonts w:ascii="Times New Roman" w:hAnsi="Times New Roman" w:cs="Times New Roman"/>
          <w:sz w:val="24"/>
          <w:szCs w:val="24"/>
        </w:rPr>
        <w:t xml:space="preserve"> század végére pedig mind a fizikai törvények, mind a matematikai módszerek készen állnak</w:t>
      </w:r>
      <w:r>
        <w:rPr>
          <w:rFonts w:ascii="Times New Roman" w:hAnsi="Times New Roman" w:cs="Times New Roman"/>
          <w:sz w:val="24"/>
          <w:szCs w:val="24"/>
        </w:rPr>
        <w:t xml:space="preserve"> ahhoz</w:t>
      </w:r>
      <w:r w:rsidR="00A23586" w:rsidRPr="003A4C4A">
        <w:rPr>
          <w:rFonts w:ascii="Times New Roman" w:hAnsi="Times New Roman" w:cs="Times New Roman"/>
          <w:sz w:val="24"/>
          <w:szCs w:val="24"/>
        </w:rPr>
        <w:t>, hogy meghatározhassuk, mekkora sebességet kell adnunk egy testnek ahhoz, hogy elszökjön a Földről és a Föld holdjává váljék, vagy ahhoz, hogy kiszökjön a Naprendszerből</w:t>
      </w:r>
      <w:r w:rsidR="008E64F5" w:rsidRPr="003A4C4A">
        <w:rPr>
          <w:rFonts w:ascii="Times New Roman" w:hAnsi="Times New Roman" w:cs="Times New Roman"/>
          <w:sz w:val="24"/>
          <w:szCs w:val="24"/>
        </w:rPr>
        <w:t>.</w:t>
      </w:r>
      <w:r w:rsidR="00A23586" w:rsidRPr="003A4C4A">
        <w:rPr>
          <w:rFonts w:ascii="Times New Roman" w:hAnsi="Times New Roman" w:cs="Times New Roman"/>
          <w:sz w:val="24"/>
          <w:szCs w:val="24"/>
        </w:rPr>
        <w:t xml:space="preserve"> </w:t>
      </w:r>
      <w:r w:rsidR="00A23586" w:rsidRPr="003A4C4A">
        <w:rPr>
          <w:rFonts w:ascii="Times New Roman" w:eastAsia="Times New Roman" w:hAnsi="Times New Roman" w:cs="Times New Roman"/>
          <w:sz w:val="24"/>
          <w:szCs w:val="24"/>
          <w:lang w:eastAsia="hu-HU"/>
        </w:rPr>
        <w:t>Ehhez azonban el kellett távolítani az ideológiai akadályokat, ki kellett alakítani a tudományos kutatás megfelelő módszerét</w:t>
      </w:r>
      <w:r>
        <w:rPr>
          <w:rFonts w:ascii="Times New Roman" w:eastAsia="Times New Roman" w:hAnsi="Times New Roman" w:cs="Times New Roman"/>
          <w:sz w:val="24"/>
          <w:szCs w:val="24"/>
          <w:lang w:eastAsia="hu-HU"/>
        </w:rPr>
        <w:t>,</w:t>
      </w:r>
      <w:r w:rsidR="00A23586" w:rsidRPr="003A4C4A">
        <w:rPr>
          <w:rFonts w:ascii="Times New Roman" w:eastAsia="Times New Roman" w:hAnsi="Times New Roman" w:cs="Times New Roman"/>
          <w:sz w:val="24"/>
          <w:szCs w:val="24"/>
          <w:lang w:eastAsia="hu-HU"/>
        </w:rPr>
        <w:t xml:space="preserve"> az elmélet és kísérlet helyes arányát</w:t>
      </w:r>
      <w:r>
        <w:rPr>
          <w:rFonts w:ascii="Times New Roman" w:eastAsia="Times New Roman" w:hAnsi="Times New Roman" w:cs="Times New Roman"/>
          <w:sz w:val="24"/>
          <w:szCs w:val="24"/>
          <w:lang w:eastAsia="hu-HU"/>
        </w:rPr>
        <w:t>,</w:t>
      </w:r>
      <w:r w:rsidR="00A23586" w:rsidRPr="003A4C4A">
        <w:rPr>
          <w:rFonts w:ascii="Times New Roman" w:eastAsia="Times New Roman" w:hAnsi="Times New Roman" w:cs="Times New Roman"/>
          <w:sz w:val="24"/>
          <w:szCs w:val="24"/>
          <w:lang w:eastAsia="hu-HU"/>
        </w:rPr>
        <w:t xml:space="preserve"> és közben – egymáshoz csatlakozva, egymással vitázva –</w:t>
      </w:r>
      <w:r w:rsidR="00DF7125" w:rsidRPr="003A4C4A">
        <w:rPr>
          <w:rFonts w:ascii="Times New Roman" w:eastAsia="Times New Roman" w:hAnsi="Times New Roman" w:cs="Times New Roman"/>
          <w:sz w:val="24"/>
          <w:szCs w:val="24"/>
          <w:lang w:eastAsia="hu-HU"/>
        </w:rPr>
        <w:t xml:space="preserve"> tudományos </w:t>
      </w:r>
      <w:r w:rsidR="00A23586" w:rsidRPr="003A4C4A">
        <w:rPr>
          <w:rFonts w:ascii="Times New Roman" w:eastAsia="Times New Roman" w:hAnsi="Times New Roman" w:cs="Times New Roman"/>
          <w:sz w:val="24"/>
          <w:szCs w:val="24"/>
          <w:lang w:eastAsia="hu-HU"/>
        </w:rPr>
        <w:t>eredményeket kellett felmutatni. A</w:t>
      </w:r>
      <w:r w:rsidR="00A23586" w:rsidRPr="003A4C4A">
        <w:rPr>
          <w:rFonts w:ascii="Times New Roman" w:eastAsia="Times New Roman" w:hAnsi="Times New Roman" w:cs="Times New Roman"/>
          <w:b/>
          <w:bCs/>
          <w:sz w:val="24"/>
          <w:szCs w:val="24"/>
          <w:lang w:eastAsia="hu-HU"/>
        </w:rPr>
        <w:t xml:space="preserve"> </w:t>
      </w:r>
      <w:r w:rsidR="00A23586" w:rsidRPr="003A4C4A">
        <w:rPr>
          <w:rFonts w:ascii="Times New Roman" w:eastAsia="Times New Roman" w:hAnsi="Times New Roman" w:cs="Times New Roman"/>
          <w:sz w:val="24"/>
          <w:szCs w:val="24"/>
          <w:lang w:eastAsia="hu-HU"/>
        </w:rPr>
        <w:t xml:space="preserve">17. század </w:t>
      </w:r>
      <w:r w:rsidR="00DF7125" w:rsidRPr="003A4C4A">
        <w:rPr>
          <w:rFonts w:ascii="Times New Roman" w:eastAsia="Times New Roman" w:hAnsi="Times New Roman" w:cs="Times New Roman"/>
          <w:sz w:val="24"/>
          <w:szCs w:val="24"/>
          <w:lang w:eastAsia="hu-HU"/>
        </w:rPr>
        <w:t>l</w:t>
      </w:r>
      <w:r w:rsidR="00A23586" w:rsidRPr="003A4C4A">
        <w:rPr>
          <w:rFonts w:ascii="Times New Roman" w:eastAsia="Times New Roman" w:hAnsi="Times New Roman" w:cs="Times New Roman"/>
          <w:sz w:val="24"/>
          <w:szCs w:val="24"/>
          <w:lang w:eastAsia="hu-HU"/>
        </w:rPr>
        <w:t xml:space="preserve">egtöbb tudósa még szaktudós és filozófus is volt, csak a század végén jelentek meg a szakfizikusok, mint amilyen Huygens vagy Newton, de </w:t>
      </w:r>
      <w:r>
        <w:rPr>
          <w:rFonts w:ascii="Times New Roman" w:eastAsia="Times New Roman" w:hAnsi="Times New Roman" w:cs="Times New Roman"/>
          <w:sz w:val="24"/>
          <w:szCs w:val="24"/>
          <w:lang w:eastAsia="hu-HU"/>
        </w:rPr>
        <w:t xml:space="preserve">az ő </w:t>
      </w:r>
      <w:r w:rsidR="00A23586" w:rsidRPr="003A4C4A">
        <w:rPr>
          <w:rFonts w:ascii="Times New Roman" w:eastAsia="Times New Roman" w:hAnsi="Times New Roman" w:cs="Times New Roman"/>
          <w:sz w:val="24"/>
          <w:szCs w:val="24"/>
          <w:lang w:eastAsia="hu-HU"/>
        </w:rPr>
        <w:t>kutatási módszerük, elveik a filozófiának is örökbecs</w:t>
      </w:r>
      <w:r w:rsidR="00DF7125" w:rsidRPr="003A4C4A">
        <w:rPr>
          <w:rFonts w:ascii="Times New Roman" w:eastAsia="Times New Roman" w:hAnsi="Times New Roman" w:cs="Times New Roman"/>
          <w:sz w:val="24"/>
          <w:szCs w:val="24"/>
          <w:lang w:eastAsia="hu-HU"/>
        </w:rPr>
        <w:t>ű</w:t>
      </w:r>
      <w:r w:rsidR="00A23586" w:rsidRPr="003A4C4A">
        <w:rPr>
          <w:rFonts w:ascii="Times New Roman" w:eastAsia="Times New Roman" w:hAnsi="Times New Roman" w:cs="Times New Roman"/>
          <w:sz w:val="24"/>
          <w:szCs w:val="24"/>
          <w:lang w:eastAsia="hu-HU"/>
        </w:rPr>
        <w:t xml:space="preserve"> részei. A</w:t>
      </w:r>
      <w:r w:rsidR="00A23586" w:rsidRPr="003A4C4A">
        <w:rPr>
          <w:rFonts w:ascii="Times New Roman" w:eastAsia="Times New Roman" w:hAnsi="Times New Roman" w:cs="Times New Roman"/>
          <w:b/>
          <w:bCs/>
          <w:sz w:val="24"/>
          <w:szCs w:val="24"/>
          <w:lang w:eastAsia="hu-HU"/>
        </w:rPr>
        <w:t xml:space="preserve"> </w:t>
      </w:r>
      <w:r w:rsidR="00A23586" w:rsidRPr="003A4C4A">
        <w:rPr>
          <w:rFonts w:ascii="Times New Roman" w:eastAsia="Times New Roman" w:hAnsi="Times New Roman" w:cs="Times New Roman"/>
          <w:sz w:val="24"/>
          <w:szCs w:val="24"/>
          <w:lang w:eastAsia="hu-HU"/>
        </w:rPr>
        <w:t xml:space="preserve">17. századot </w:t>
      </w:r>
      <w:r w:rsidR="0008120A" w:rsidRPr="003A4C4A">
        <w:rPr>
          <w:rFonts w:ascii="Times New Roman" w:eastAsia="Times New Roman" w:hAnsi="Times New Roman" w:cs="Times New Roman"/>
          <w:sz w:val="24"/>
          <w:szCs w:val="24"/>
          <w:lang w:eastAsia="hu-HU"/>
        </w:rPr>
        <w:t xml:space="preserve">a tudományos forradalom századának szokás nevezni, </w:t>
      </w:r>
      <w:r w:rsidR="00A23586" w:rsidRPr="003A4C4A">
        <w:rPr>
          <w:rFonts w:ascii="Times New Roman" w:eastAsia="Times New Roman" w:hAnsi="Times New Roman" w:cs="Times New Roman"/>
          <w:sz w:val="24"/>
          <w:szCs w:val="24"/>
          <w:lang w:eastAsia="hu-HU"/>
        </w:rPr>
        <w:t xml:space="preserve">a tudománytörténészek </w:t>
      </w:r>
      <w:r w:rsidR="00212D75" w:rsidRPr="003A4C4A">
        <w:rPr>
          <w:rFonts w:ascii="Times New Roman" w:eastAsia="Times New Roman" w:hAnsi="Times New Roman" w:cs="Times New Roman"/>
          <w:sz w:val="24"/>
          <w:szCs w:val="24"/>
          <w:lang w:eastAsia="hu-HU"/>
        </w:rPr>
        <w:t xml:space="preserve">szerint </w:t>
      </w:r>
      <w:r w:rsidR="0008120A" w:rsidRPr="003A4C4A">
        <w:rPr>
          <w:rFonts w:ascii="Times New Roman" w:eastAsia="Times New Roman" w:hAnsi="Times New Roman" w:cs="Times New Roman"/>
          <w:sz w:val="24"/>
          <w:szCs w:val="24"/>
          <w:lang w:eastAsia="hu-HU"/>
        </w:rPr>
        <w:t>ez a zsenik százada.</w:t>
      </w:r>
      <w:r w:rsidR="00A23586" w:rsidRPr="003A4C4A">
        <w:rPr>
          <w:rFonts w:ascii="Times New Roman" w:eastAsia="Times New Roman" w:hAnsi="Times New Roman" w:cs="Times New Roman"/>
          <w:sz w:val="24"/>
          <w:szCs w:val="24"/>
          <w:lang w:eastAsia="hu-HU"/>
        </w:rPr>
        <w:t xml:space="preserve"> Nevüket </w:t>
      </w:r>
      <w:r w:rsidR="00401F12" w:rsidRPr="003A4C4A">
        <w:rPr>
          <w:rFonts w:ascii="Times New Roman" w:eastAsia="Times New Roman" w:hAnsi="Times New Roman" w:cs="Times New Roman"/>
          <w:sz w:val="24"/>
          <w:szCs w:val="24"/>
          <w:lang w:eastAsia="hu-HU"/>
        </w:rPr>
        <w:t>tanítjuk az iskolában</w:t>
      </w:r>
      <w:r w:rsidR="00A23586" w:rsidRPr="003A4C4A">
        <w:rPr>
          <w:rFonts w:ascii="Times New Roman" w:eastAsia="Times New Roman" w:hAnsi="Times New Roman" w:cs="Times New Roman"/>
          <w:sz w:val="24"/>
          <w:szCs w:val="24"/>
          <w:lang w:eastAsia="hu-HU"/>
        </w:rPr>
        <w:t>: Kepler, Galilei, Bacon, Descartes, Pascal, Fermat, Huygens, Newton</w:t>
      </w:r>
      <w:r w:rsidR="00401F12" w:rsidRPr="003A4C4A">
        <w:rPr>
          <w:rFonts w:ascii="Times New Roman" w:eastAsia="Times New Roman" w:hAnsi="Times New Roman" w:cs="Times New Roman"/>
          <w:sz w:val="24"/>
          <w:szCs w:val="24"/>
          <w:lang w:eastAsia="hu-HU"/>
        </w:rPr>
        <w:t>.</w:t>
      </w:r>
    </w:p>
    <w:p w14:paraId="4D1769D0" w14:textId="557D8373" w:rsidR="00B92F21" w:rsidRPr="003A4C4A" w:rsidRDefault="00B92F21" w:rsidP="003A4C4A">
      <w:pPr>
        <w:spacing w:after="120"/>
        <w:rPr>
          <w:rStyle w:val="lrzxr"/>
          <w:rFonts w:ascii="Times New Roman" w:hAnsi="Times New Roman" w:cs="Times New Roman"/>
          <w:sz w:val="24"/>
          <w:szCs w:val="24"/>
        </w:rPr>
      </w:pPr>
      <w:r w:rsidRPr="003A4C4A">
        <w:rPr>
          <w:rStyle w:val="lrzxr"/>
          <w:rFonts w:ascii="Times New Roman" w:hAnsi="Times New Roman" w:cs="Times New Roman"/>
          <w:sz w:val="24"/>
          <w:szCs w:val="24"/>
        </w:rPr>
        <w:t>Közülük többekről már tartottam előadást itt is, a fizika táborban is</w:t>
      </w:r>
      <w:r w:rsidR="000B52A4">
        <w:rPr>
          <w:rStyle w:val="lrzxr"/>
          <w:rFonts w:ascii="Times New Roman" w:hAnsi="Times New Roman" w:cs="Times New Roman"/>
          <w:sz w:val="24"/>
          <w:szCs w:val="24"/>
        </w:rPr>
        <w:t>.</w:t>
      </w:r>
      <w:r w:rsidRPr="003A4C4A">
        <w:rPr>
          <w:rStyle w:val="lrzxr"/>
          <w:rFonts w:ascii="Times New Roman" w:hAnsi="Times New Roman" w:cs="Times New Roman"/>
          <w:sz w:val="24"/>
          <w:szCs w:val="24"/>
        </w:rPr>
        <w:t xml:space="preserve"> </w:t>
      </w:r>
      <w:r w:rsidR="000B52A4">
        <w:rPr>
          <w:rStyle w:val="lrzxr"/>
          <w:rFonts w:ascii="Times New Roman" w:hAnsi="Times New Roman" w:cs="Times New Roman"/>
          <w:sz w:val="24"/>
          <w:szCs w:val="24"/>
        </w:rPr>
        <w:t>T</w:t>
      </w:r>
      <w:r w:rsidRPr="003A4C4A">
        <w:rPr>
          <w:rStyle w:val="lrzxr"/>
          <w:rFonts w:ascii="Times New Roman" w:hAnsi="Times New Roman" w:cs="Times New Roman"/>
          <w:sz w:val="24"/>
          <w:szCs w:val="24"/>
        </w:rPr>
        <w:t>udom, hogy az újaknak újra megismételhető lenne sok minden, hisz az előadásaim, esti meséim 1</w:t>
      </w:r>
      <w:r w:rsidR="004E1D9E" w:rsidRPr="003A4C4A">
        <w:rPr>
          <w:rStyle w:val="lrzxr"/>
          <w:rFonts w:ascii="Times New Roman" w:hAnsi="Times New Roman" w:cs="Times New Roman"/>
          <w:sz w:val="24"/>
          <w:szCs w:val="24"/>
        </w:rPr>
        <w:t>6</w:t>
      </w:r>
      <w:r w:rsidRPr="003A4C4A">
        <w:rPr>
          <w:rStyle w:val="lrzxr"/>
          <w:rFonts w:ascii="Times New Roman" w:hAnsi="Times New Roman" w:cs="Times New Roman"/>
          <w:sz w:val="24"/>
          <w:szCs w:val="24"/>
        </w:rPr>
        <w:t xml:space="preserve"> éve kezdődtek, de nekem az okoz örömet, ha olyan tudósról, történésről beszélhetek, amelyre készülni kell, amikor új dolgoknak nézek utána. </w:t>
      </w:r>
    </w:p>
    <w:p w14:paraId="323DBA37" w14:textId="6B31F1A7" w:rsidR="004A4C4D" w:rsidRDefault="000B52A4" w:rsidP="0092417B">
      <w:pPr>
        <w:spacing w:after="120"/>
        <w:rPr>
          <w:rStyle w:val="lrzxr"/>
          <w:rFonts w:ascii="Times New Roman" w:hAnsi="Times New Roman" w:cs="Times New Roman"/>
          <w:sz w:val="24"/>
          <w:szCs w:val="24"/>
        </w:rPr>
      </w:pPr>
      <w:r>
        <w:rPr>
          <w:rStyle w:val="lrzxr"/>
          <w:rFonts w:ascii="Times New Roman" w:hAnsi="Times New Roman" w:cs="Times New Roman"/>
          <w:sz w:val="24"/>
          <w:szCs w:val="24"/>
        </w:rPr>
        <w:t>Pascal születésekor a</w:t>
      </w:r>
      <w:r w:rsidRPr="003A4C4A">
        <w:rPr>
          <w:rStyle w:val="lrzxr"/>
          <w:rFonts w:ascii="Times New Roman" w:hAnsi="Times New Roman" w:cs="Times New Roman"/>
          <w:sz w:val="24"/>
          <w:szCs w:val="24"/>
        </w:rPr>
        <w:t xml:space="preserve"> </w:t>
      </w:r>
      <w:r w:rsidR="00B92F21" w:rsidRPr="003A4C4A">
        <w:rPr>
          <w:rStyle w:val="lrzxr"/>
          <w:rFonts w:ascii="Times New Roman" w:hAnsi="Times New Roman" w:cs="Times New Roman"/>
          <w:sz w:val="24"/>
          <w:szCs w:val="24"/>
        </w:rPr>
        <w:t>könyvnyomtatást Európában már rég feltalálták (Gutenberg 1453), de tudományos folyóirat Franciaországban majd csak 1665-ben jelenik meg. A tudósok levelezés útján tartották a kapcsolatot. Bármilyen furcsán is hangzik</w:t>
      </w:r>
      <w:r>
        <w:rPr>
          <w:rStyle w:val="lrzxr"/>
          <w:rFonts w:ascii="Times New Roman" w:hAnsi="Times New Roman" w:cs="Times New Roman"/>
          <w:sz w:val="24"/>
          <w:szCs w:val="24"/>
        </w:rPr>
        <w:t>,</w:t>
      </w:r>
      <w:r w:rsidR="00B92F21" w:rsidRPr="003A4C4A">
        <w:rPr>
          <w:rStyle w:val="lrzxr"/>
          <w:rFonts w:ascii="Times New Roman" w:hAnsi="Times New Roman" w:cs="Times New Roman"/>
          <w:sz w:val="24"/>
          <w:szCs w:val="24"/>
        </w:rPr>
        <w:t xml:space="preserve"> a tudósok, matematikusok eredményeiket kis példány</w:t>
      </w:r>
      <w:r>
        <w:rPr>
          <w:rStyle w:val="lrzxr"/>
          <w:rFonts w:ascii="Times New Roman" w:hAnsi="Times New Roman" w:cs="Times New Roman"/>
          <w:sz w:val="24"/>
          <w:szCs w:val="24"/>
        </w:rPr>
        <w:t>szám</w:t>
      </w:r>
      <w:r w:rsidR="00B92F21" w:rsidRPr="003A4C4A">
        <w:rPr>
          <w:rStyle w:val="lrzxr"/>
          <w:rFonts w:ascii="Times New Roman" w:hAnsi="Times New Roman" w:cs="Times New Roman"/>
          <w:sz w:val="24"/>
          <w:szCs w:val="24"/>
        </w:rPr>
        <w:t>ban</w:t>
      </w:r>
      <w:r>
        <w:rPr>
          <w:rStyle w:val="lrzxr"/>
          <w:rFonts w:ascii="Times New Roman" w:hAnsi="Times New Roman" w:cs="Times New Roman"/>
          <w:sz w:val="24"/>
          <w:szCs w:val="24"/>
        </w:rPr>
        <w:t>,</w:t>
      </w:r>
      <w:r w:rsidR="00B92F21" w:rsidRPr="003A4C4A">
        <w:rPr>
          <w:rStyle w:val="lrzxr"/>
          <w:rFonts w:ascii="Times New Roman" w:hAnsi="Times New Roman" w:cs="Times New Roman"/>
          <w:sz w:val="24"/>
          <w:szCs w:val="24"/>
        </w:rPr>
        <w:t xml:space="preserve"> egy lapra kinyomtatva, plakátként teszik közzé, ugyanígy írnak ki megoldandó feladatokat is. (Arra nem találtam utalást, hogy a megoldó kap-é valamit a megoldásért. Az viszont rendszeres, hogy pénzdíjas versenyt hirdetnek valamilyen problémasor</w:t>
      </w:r>
      <w:r w:rsidR="0008120A" w:rsidRPr="003A4C4A">
        <w:rPr>
          <w:rFonts w:ascii="Times New Roman" w:eastAsia="Times New Roman" w:hAnsi="Times New Roman" w:cs="Times New Roman"/>
          <w:sz w:val="24"/>
          <w:szCs w:val="24"/>
          <w:lang w:eastAsia="hu-HU"/>
        </w:rPr>
        <w:t xml:space="preserve"> </w:t>
      </w:r>
      <w:r w:rsidR="00B92F21" w:rsidRPr="003A4C4A">
        <w:rPr>
          <w:rFonts w:ascii="Times New Roman" w:eastAsia="Times New Roman" w:hAnsi="Times New Roman" w:cs="Times New Roman"/>
          <w:sz w:val="24"/>
          <w:szCs w:val="24"/>
          <w:lang w:eastAsia="hu-HU"/>
        </w:rPr>
        <w:t>kapcsán</w:t>
      </w:r>
      <w:r>
        <w:rPr>
          <w:rFonts w:ascii="Times New Roman" w:eastAsia="Times New Roman" w:hAnsi="Times New Roman" w:cs="Times New Roman"/>
          <w:sz w:val="24"/>
          <w:szCs w:val="24"/>
          <w:lang w:eastAsia="hu-HU"/>
        </w:rPr>
        <w:t>,</w:t>
      </w:r>
      <w:r w:rsidR="00B92F21" w:rsidRPr="003A4C4A">
        <w:rPr>
          <w:rFonts w:ascii="Times New Roman" w:eastAsia="Times New Roman" w:hAnsi="Times New Roman" w:cs="Times New Roman"/>
          <w:sz w:val="24"/>
          <w:szCs w:val="24"/>
          <w:lang w:eastAsia="hu-HU"/>
        </w:rPr>
        <w:t xml:space="preserve"> levélben értesítve az érdekelteket. </w:t>
      </w:r>
      <w:r w:rsidR="00533274">
        <w:rPr>
          <w:rFonts w:ascii="Times New Roman" w:eastAsia="Times New Roman" w:hAnsi="Times New Roman" w:cs="Times New Roman"/>
          <w:sz w:val="24"/>
          <w:szCs w:val="24"/>
          <w:lang w:eastAsia="hu-HU"/>
        </w:rPr>
        <w:t>M</w:t>
      </w:r>
      <w:r w:rsidR="00533274" w:rsidRPr="003A4C4A">
        <w:rPr>
          <w:rFonts w:ascii="Times New Roman" w:eastAsia="Times New Roman" w:hAnsi="Times New Roman" w:cs="Times New Roman"/>
          <w:sz w:val="24"/>
          <w:szCs w:val="24"/>
          <w:lang w:eastAsia="hu-HU"/>
        </w:rPr>
        <w:t xml:space="preserve">ai szóhasználattal </w:t>
      </w:r>
      <w:r w:rsidR="00533274">
        <w:rPr>
          <w:rFonts w:ascii="Times New Roman" w:eastAsia="Times New Roman" w:hAnsi="Times New Roman" w:cs="Times New Roman"/>
          <w:sz w:val="24"/>
          <w:szCs w:val="24"/>
          <w:lang w:eastAsia="hu-HU"/>
        </w:rPr>
        <w:t>m</w:t>
      </w:r>
      <w:r w:rsidR="00533274" w:rsidRPr="003A4C4A">
        <w:rPr>
          <w:rFonts w:ascii="Times New Roman" w:eastAsia="Times New Roman" w:hAnsi="Times New Roman" w:cs="Times New Roman"/>
          <w:sz w:val="24"/>
          <w:szCs w:val="24"/>
          <w:lang w:eastAsia="hu-HU"/>
        </w:rPr>
        <w:t xml:space="preserve">eghívásos </w:t>
      </w:r>
      <w:r w:rsidR="00B92F21" w:rsidRPr="003A4C4A">
        <w:rPr>
          <w:rFonts w:ascii="Times New Roman" w:eastAsia="Times New Roman" w:hAnsi="Times New Roman" w:cs="Times New Roman"/>
          <w:sz w:val="24"/>
          <w:szCs w:val="24"/>
          <w:lang w:eastAsia="hu-HU"/>
        </w:rPr>
        <w:t>pályázatot írnak ki.</w:t>
      </w:r>
      <w:r w:rsidR="00B26561" w:rsidRPr="003A4C4A">
        <w:rPr>
          <w:rFonts w:ascii="Times New Roman" w:eastAsia="Times New Roman" w:hAnsi="Times New Roman" w:cs="Times New Roman"/>
          <w:sz w:val="24"/>
          <w:szCs w:val="24"/>
          <w:lang w:eastAsia="hu-HU"/>
        </w:rPr>
        <w:t>)</w:t>
      </w:r>
      <w:r w:rsidR="004A4C4D">
        <w:rPr>
          <w:rStyle w:val="lrzxr"/>
          <w:rFonts w:ascii="Times New Roman" w:hAnsi="Times New Roman" w:cs="Times New Roman"/>
          <w:sz w:val="24"/>
          <w:szCs w:val="24"/>
        </w:rPr>
        <w:br w:type="page"/>
      </w:r>
    </w:p>
    <w:p w14:paraId="2B0A5648" w14:textId="52CA341A" w:rsidR="00974807" w:rsidRPr="003A4C4A" w:rsidRDefault="00575B60" w:rsidP="003A4C4A">
      <w:pPr>
        <w:spacing w:after="120"/>
        <w:rPr>
          <w:rStyle w:val="lrzxr"/>
          <w:rFonts w:ascii="Times New Roman" w:hAnsi="Times New Roman" w:cs="Times New Roman"/>
          <w:sz w:val="24"/>
          <w:szCs w:val="24"/>
        </w:rPr>
      </w:pPr>
      <w:r w:rsidRPr="003A4C4A">
        <w:rPr>
          <w:rStyle w:val="lrzxr"/>
          <w:rFonts w:ascii="Times New Roman" w:hAnsi="Times New Roman" w:cs="Times New Roman"/>
          <w:sz w:val="24"/>
          <w:szCs w:val="24"/>
        </w:rPr>
        <w:lastRenderedPageBreak/>
        <w:t xml:space="preserve">Kezdjük </w:t>
      </w:r>
      <w:r w:rsidR="00533274">
        <w:rPr>
          <w:rStyle w:val="lrzxr"/>
          <w:rFonts w:ascii="Times New Roman" w:hAnsi="Times New Roman" w:cs="Times New Roman"/>
          <w:sz w:val="24"/>
          <w:szCs w:val="24"/>
        </w:rPr>
        <w:t>az</w:t>
      </w:r>
      <w:r w:rsidR="00533274" w:rsidRPr="003A4C4A">
        <w:rPr>
          <w:rStyle w:val="lrzxr"/>
          <w:rFonts w:ascii="Times New Roman" w:hAnsi="Times New Roman" w:cs="Times New Roman"/>
          <w:sz w:val="24"/>
          <w:szCs w:val="24"/>
        </w:rPr>
        <w:t xml:space="preserve"> </w:t>
      </w:r>
      <w:r w:rsidRPr="003A4C4A">
        <w:rPr>
          <w:rStyle w:val="lrzxr"/>
          <w:rFonts w:ascii="Times New Roman" w:hAnsi="Times New Roman" w:cs="Times New Roman"/>
          <w:sz w:val="24"/>
          <w:szCs w:val="24"/>
        </w:rPr>
        <w:t>életrajzza</w:t>
      </w:r>
      <w:r w:rsidR="00974807" w:rsidRPr="003A4C4A">
        <w:rPr>
          <w:rStyle w:val="lrzxr"/>
          <w:rFonts w:ascii="Times New Roman" w:hAnsi="Times New Roman" w:cs="Times New Roman"/>
          <w:sz w:val="24"/>
          <w:szCs w:val="24"/>
        </w:rPr>
        <w:t>l.</w:t>
      </w:r>
      <w:r w:rsidRPr="003A4C4A">
        <w:rPr>
          <w:rStyle w:val="lrzxr"/>
          <w:rFonts w:ascii="Times New Roman" w:hAnsi="Times New Roman" w:cs="Times New Roman"/>
          <w:sz w:val="24"/>
          <w:szCs w:val="24"/>
        </w:rPr>
        <w:t xml:space="preserve"> </w:t>
      </w:r>
    </w:p>
    <w:p w14:paraId="06ABDD9C" w14:textId="1A7F01C2" w:rsidR="00DE3254" w:rsidRPr="003A4C4A" w:rsidRDefault="00575B60" w:rsidP="003A4C4A">
      <w:pPr>
        <w:spacing w:after="120"/>
        <w:rPr>
          <w:rStyle w:val="lrzxr"/>
          <w:rFonts w:ascii="Times New Roman" w:hAnsi="Times New Roman" w:cs="Times New Roman"/>
          <w:sz w:val="24"/>
          <w:szCs w:val="24"/>
        </w:rPr>
      </w:pPr>
      <w:r w:rsidRPr="003A4C4A">
        <w:rPr>
          <w:rStyle w:val="lrzxr"/>
          <w:rFonts w:ascii="Times New Roman" w:hAnsi="Times New Roman" w:cs="Times New Roman"/>
          <w:sz w:val="24"/>
          <w:szCs w:val="24"/>
        </w:rPr>
        <w:t>Az igen tehetséges, de beteges fiúnak két leánytestvére volt</w:t>
      </w:r>
      <w:r w:rsidR="00533274">
        <w:rPr>
          <w:rStyle w:val="lrzxr"/>
          <w:rFonts w:ascii="Times New Roman" w:hAnsi="Times New Roman" w:cs="Times New Roman"/>
          <w:sz w:val="24"/>
          <w:szCs w:val="24"/>
        </w:rPr>
        <w:t>.</w:t>
      </w:r>
      <w:r w:rsidRPr="003A4C4A">
        <w:rPr>
          <w:rStyle w:val="lrzxr"/>
          <w:rFonts w:ascii="Times New Roman" w:hAnsi="Times New Roman" w:cs="Times New Roman"/>
          <w:sz w:val="24"/>
          <w:szCs w:val="24"/>
        </w:rPr>
        <w:t xml:space="preserve"> Édesanyjuk a fiú 3 éves korában meghalt. </w:t>
      </w:r>
      <w:r w:rsidRPr="003A4C4A">
        <w:rPr>
          <w:rFonts w:ascii="Times New Roman" w:hAnsi="Times New Roman" w:cs="Times New Roman"/>
          <w:sz w:val="24"/>
          <w:szCs w:val="24"/>
        </w:rPr>
        <w:t xml:space="preserve">Az egész Pascal családot kiemelkedő képességek jellemezték. </w:t>
      </w:r>
      <w:r w:rsidRPr="003A4C4A">
        <w:rPr>
          <w:rStyle w:val="lrzxr"/>
          <w:rFonts w:ascii="Times New Roman" w:hAnsi="Times New Roman" w:cs="Times New Roman"/>
          <w:sz w:val="24"/>
          <w:szCs w:val="24"/>
        </w:rPr>
        <w:t xml:space="preserve">A matematikusok különböző híres emberekről elnevezett </w:t>
      </w:r>
      <w:r w:rsidR="00FE62C2" w:rsidRPr="003A4C4A">
        <w:rPr>
          <w:rStyle w:val="lrzxr"/>
          <w:rFonts w:ascii="Times New Roman" w:hAnsi="Times New Roman" w:cs="Times New Roman"/>
          <w:sz w:val="24"/>
          <w:szCs w:val="24"/>
        </w:rPr>
        <w:t xml:space="preserve">síkbeli </w:t>
      </w:r>
      <w:r w:rsidRPr="003A4C4A">
        <w:rPr>
          <w:rStyle w:val="lrzxr"/>
          <w:rFonts w:ascii="Times New Roman" w:hAnsi="Times New Roman" w:cs="Times New Roman"/>
          <w:sz w:val="24"/>
          <w:szCs w:val="24"/>
        </w:rPr>
        <w:t>alakzatokat tartanak számon</w:t>
      </w:r>
      <w:r w:rsidR="00FE62C2" w:rsidRPr="003A4C4A">
        <w:rPr>
          <w:rStyle w:val="lrzxr"/>
          <w:rFonts w:ascii="Times New Roman" w:hAnsi="Times New Roman" w:cs="Times New Roman"/>
          <w:sz w:val="24"/>
          <w:szCs w:val="24"/>
        </w:rPr>
        <w:t xml:space="preserve">. Közülük az arkhimédészi spirálról az egyik korai matektáborban már meséltem. Ilyen síkbeli alakzat a Pascal-csiga is. Kevesen gondolják, hogy ezt a negyedrendű görbét Pascal édesapjáról nevezték el. </w:t>
      </w:r>
    </w:p>
    <w:p w14:paraId="49290D2E" w14:textId="0435D828" w:rsidR="00FE62C2" w:rsidRPr="003A4C4A" w:rsidRDefault="00FE62C2" w:rsidP="003A4C4A">
      <w:pPr>
        <w:spacing w:after="120"/>
        <w:rPr>
          <w:rFonts w:ascii="Times New Roman" w:hAnsi="Times New Roman" w:cs="Times New Roman"/>
          <w:sz w:val="24"/>
          <w:szCs w:val="24"/>
        </w:rPr>
      </w:pPr>
      <w:r w:rsidRPr="003A4C4A">
        <w:rPr>
          <w:rFonts w:ascii="Times New Roman" w:eastAsia="Times New Roman" w:hAnsi="Times New Roman" w:cs="Times New Roman"/>
          <w:noProof/>
          <w:sz w:val="24"/>
          <w:szCs w:val="24"/>
          <w:lang w:eastAsia="hu-HU"/>
        </w:rPr>
        <w:drawing>
          <wp:anchor distT="0" distB="0" distL="114300" distR="114300" simplePos="0" relativeHeight="251658240" behindDoc="0" locked="0" layoutInCell="1" allowOverlap="1" wp14:anchorId="53AF1E60" wp14:editId="6FEA99B2">
            <wp:simplePos x="0" y="0"/>
            <wp:positionH relativeFrom="column">
              <wp:posOffset>-4445</wp:posOffset>
            </wp:positionH>
            <wp:positionV relativeFrom="paragraph">
              <wp:posOffset>3175</wp:posOffset>
            </wp:positionV>
            <wp:extent cx="2371725" cy="1733550"/>
            <wp:effectExtent l="0" t="0" r="9525" b="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72F" w:rsidRPr="003A4C4A">
        <w:rPr>
          <w:rStyle w:val="lrzxr"/>
          <w:rFonts w:ascii="Times New Roman" w:hAnsi="Times New Roman" w:cs="Times New Roman"/>
          <w:sz w:val="24"/>
          <w:szCs w:val="24"/>
        </w:rPr>
        <w:t xml:space="preserve">A papa a város parlamentjében </w:t>
      </w:r>
      <w:r w:rsidR="00162E88" w:rsidRPr="003A4C4A">
        <w:rPr>
          <w:rStyle w:val="lrzxr"/>
          <w:rFonts w:ascii="Times New Roman" w:hAnsi="Times New Roman" w:cs="Times New Roman"/>
          <w:sz w:val="24"/>
          <w:szCs w:val="24"/>
        </w:rPr>
        <w:t>(törvényszéken</w:t>
      </w:r>
      <w:r w:rsidR="00C6492F" w:rsidRPr="003A4C4A">
        <w:rPr>
          <w:rStyle w:val="lrzxr"/>
          <w:rFonts w:ascii="Times New Roman" w:hAnsi="Times New Roman" w:cs="Times New Roman"/>
          <w:sz w:val="24"/>
          <w:szCs w:val="24"/>
        </w:rPr>
        <w:t>)</w:t>
      </w:r>
      <w:r w:rsidR="00162E88" w:rsidRPr="003A4C4A">
        <w:rPr>
          <w:rStyle w:val="lrzxr"/>
          <w:rFonts w:ascii="Times New Roman" w:hAnsi="Times New Roman" w:cs="Times New Roman"/>
          <w:sz w:val="24"/>
          <w:szCs w:val="24"/>
        </w:rPr>
        <w:t xml:space="preserve"> dolgozott. </w:t>
      </w:r>
      <w:r w:rsidR="00C6492F" w:rsidRPr="003A4C4A">
        <w:rPr>
          <w:rStyle w:val="lrzxr"/>
          <w:rFonts w:ascii="Times New Roman" w:hAnsi="Times New Roman" w:cs="Times New Roman"/>
          <w:sz w:val="24"/>
          <w:szCs w:val="24"/>
        </w:rPr>
        <w:t>A</w:t>
      </w:r>
      <w:r w:rsidR="00162E88" w:rsidRPr="003A4C4A">
        <w:rPr>
          <w:rStyle w:val="lrzxr"/>
          <w:rFonts w:ascii="Times New Roman" w:hAnsi="Times New Roman" w:cs="Times New Roman"/>
          <w:sz w:val="24"/>
          <w:szCs w:val="24"/>
        </w:rPr>
        <w:t xml:space="preserve"> jogászi tevékenység és ettől távoli tudományok </w:t>
      </w:r>
      <w:r w:rsidR="00533274">
        <w:rPr>
          <w:rStyle w:val="lrzxr"/>
          <w:rFonts w:ascii="Times New Roman" w:hAnsi="Times New Roman" w:cs="Times New Roman"/>
          <w:sz w:val="24"/>
          <w:szCs w:val="24"/>
        </w:rPr>
        <w:t xml:space="preserve">egyidejű </w:t>
      </w:r>
      <w:r w:rsidR="00162E88" w:rsidRPr="003A4C4A">
        <w:rPr>
          <w:rStyle w:val="lrzxr"/>
          <w:rFonts w:ascii="Times New Roman" w:hAnsi="Times New Roman" w:cs="Times New Roman"/>
          <w:sz w:val="24"/>
          <w:szCs w:val="24"/>
        </w:rPr>
        <w:t xml:space="preserve">művelése abban az időben nem számított rendkívüli dolognak. </w:t>
      </w:r>
      <w:r w:rsidR="00533274">
        <w:rPr>
          <w:rStyle w:val="lrzxr"/>
          <w:rFonts w:ascii="Times New Roman" w:hAnsi="Times New Roman" w:cs="Times New Roman"/>
          <w:sz w:val="24"/>
          <w:szCs w:val="24"/>
        </w:rPr>
        <w:t>T</w:t>
      </w:r>
      <w:r w:rsidR="00533274" w:rsidRPr="003A4C4A">
        <w:rPr>
          <w:rStyle w:val="lrzxr"/>
          <w:rFonts w:ascii="Times New Roman" w:hAnsi="Times New Roman" w:cs="Times New Roman"/>
          <w:sz w:val="24"/>
          <w:szCs w:val="24"/>
        </w:rPr>
        <w:t xml:space="preserve">alán </w:t>
      </w:r>
      <w:r w:rsidR="00533274">
        <w:rPr>
          <w:rStyle w:val="lrzxr"/>
          <w:rFonts w:ascii="Times New Roman" w:hAnsi="Times New Roman" w:cs="Times New Roman"/>
          <w:sz w:val="24"/>
          <w:szCs w:val="24"/>
        </w:rPr>
        <w:t>v</w:t>
      </w:r>
      <w:r w:rsidR="00162E88" w:rsidRPr="003A4C4A">
        <w:rPr>
          <w:rStyle w:val="lrzxr"/>
          <w:rFonts w:ascii="Times New Roman" w:hAnsi="Times New Roman" w:cs="Times New Roman"/>
          <w:sz w:val="24"/>
          <w:szCs w:val="24"/>
        </w:rPr>
        <w:t>an, aki emlékszik rá</w:t>
      </w:r>
      <w:r w:rsidR="00533274">
        <w:rPr>
          <w:rStyle w:val="lrzxr"/>
          <w:rFonts w:ascii="Times New Roman" w:hAnsi="Times New Roman" w:cs="Times New Roman"/>
          <w:sz w:val="24"/>
          <w:szCs w:val="24"/>
        </w:rPr>
        <w:t xml:space="preserve">, </w:t>
      </w:r>
      <w:r w:rsidR="00162E88" w:rsidRPr="003A4C4A">
        <w:rPr>
          <w:rStyle w:val="lrzxr"/>
          <w:rFonts w:ascii="Times New Roman" w:hAnsi="Times New Roman" w:cs="Times New Roman"/>
          <w:sz w:val="24"/>
          <w:szCs w:val="24"/>
        </w:rPr>
        <w:t>hogy Fermat</w:t>
      </w:r>
      <w:r w:rsidR="00C6492F" w:rsidRPr="003A4C4A">
        <w:rPr>
          <w:rStyle w:val="lrzxr"/>
          <w:rFonts w:ascii="Times New Roman" w:hAnsi="Times New Roman" w:cs="Times New Roman"/>
          <w:sz w:val="24"/>
          <w:szCs w:val="24"/>
        </w:rPr>
        <w:t>,</w:t>
      </w:r>
      <w:r w:rsidR="00162E88" w:rsidRPr="003A4C4A">
        <w:rPr>
          <w:rStyle w:val="lrzxr"/>
          <w:rFonts w:ascii="Times New Roman" w:hAnsi="Times New Roman" w:cs="Times New Roman"/>
          <w:sz w:val="24"/>
          <w:szCs w:val="24"/>
        </w:rPr>
        <w:t xml:space="preserve"> akit t</w:t>
      </w:r>
      <w:r w:rsidR="00162E88" w:rsidRPr="003A4C4A">
        <w:rPr>
          <w:rFonts w:ascii="Times New Roman" w:hAnsi="Times New Roman" w:cs="Times New Roman"/>
          <w:sz w:val="24"/>
          <w:szCs w:val="24"/>
        </w:rPr>
        <w:t>anulmányai és elért tudása alapján sokszor a legnagyobb műkedvelő matematikusként emlegetnek</w:t>
      </w:r>
      <w:r w:rsidR="00B92F21" w:rsidRPr="003A4C4A">
        <w:rPr>
          <w:rFonts w:ascii="Times New Roman" w:hAnsi="Times New Roman" w:cs="Times New Roman"/>
          <w:sz w:val="24"/>
          <w:szCs w:val="24"/>
        </w:rPr>
        <w:t>,</w:t>
      </w:r>
      <w:r w:rsidR="00162E88" w:rsidRPr="003A4C4A">
        <w:rPr>
          <w:rFonts w:ascii="Times New Roman" w:hAnsi="Times New Roman" w:cs="Times New Roman"/>
          <w:sz w:val="24"/>
          <w:szCs w:val="24"/>
        </w:rPr>
        <w:t xml:space="preserve"> szintén jogász volt. Mivel Fermat-nak jogászi munkája során sokszor fontos helyi ügyekben ítélőbíróként kellett szerepelnie, mindent meg akart tenni pártatlanságának megőrzéséért. Annak érdekében, hogy ne kerüljön társasági kapcsolatba olyanokkal, akik később az elé kerülő peres ügyek szereplői lehettek, egyre jobban belemerült a matematika tanulmányozásába, szinte minden szabad idejét ennek a tárgynak szentelve. Étienne Pascal, az apa, matematikai eredményei szerények voltak, de megalapozott ismeretekkel rendelkezett, és jó kapcsolatokat ápolt a francia matematikusok többségével. Például Fermat-</w:t>
      </w:r>
      <w:r w:rsidR="00533274">
        <w:rPr>
          <w:rFonts w:ascii="Times New Roman" w:hAnsi="Times New Roman" w:cs="Times New Roman"/>
          <w:sz w:val="24"/>
          <w:szCs w:val="24"/>
        </w:rPr>
        <w:t>v</w:t>
      </w:r>
      <w:r w:rsidR="00162E88" w:rsidRPr="003A4C4A">
        <w:rPr>
          <w:rFonts w:ascii="Times New Roman" w:hAnsi="Times New Roman" w:cs="Times New Roman"/>
          <w:sz w:val="24"/>
          <w:szCs w:val="24"/>
        </w:rPr>
        <w:t>al</w:t>
      </w:r>
      <w:r w:rsidR="00DC2D4D" w:rsidRPr="003A4C4A">
        <w:rPr>
          <w:rFonts w:ascii="Times New Roman" w:hAnsi="Times New Roman" w:cs="Times New Roman"/>
          <w:sz w:val="24"/>
          <w:szCs w:val="24"/>
        </w:rPr>
        <w:t xml:space="preserve"> nehéz háromszögszerkesztési feladatokat cseréltek, </w:t>
      </w:r>
      <w:r w:rsidR="00A91D77" w:rsidRPr="003A4C4A">
        <w:rPr>
          <w:rFonts w:ascii="Times New Roman" w:hAnsi="Times New Roman" w:cs="Times New Roman"/>
          <w:sz w:val="24"/>
          <w:szCs w:val="24"/>
        </w:rPr>
        <w:t>és a Fermat – Descartes vitában</w:t>
      </w:r>
      <w:r w:rsidR="00B26561" w:rsidRPr="003A4C4A">
        <w:rPr>
          <w:rFonts w:ascii="Times New Roman" w:hAnsi="Times New Roman" w:cs="Times New Roman"/>
          <w:sz w:val="24"/>
          <w:szCs w:val="24"/>
        </w:rPr>
        <w:t>, melynek tárgya a fény, a fénytörés,</w:t>
      </w:r>
      <w:r w:rsidR="00A91D77" w:rsidRPr="003A4C4A">
        <w:rPr>
          <w:rFonts w:ascii="Times New Roman" w:hAnsi="Times New Roman" w:cs="Times New Roman"/>
          <w:sz w:val="24"/>
          <w:szCs w:val="24"/>
        </w:rPr>
        <w:t xml:space="preserve"> az előbbinek adott igazat. </w:t>
      </w:r>
      <w:r w:rsidR="008F165C" w:rsidRPr="003A4C4A">
        <w:rPr>
          <w:rFonts w:ascii="Times New Roman" w:hAnsi="Times New Roman" w:cs="Times New Roman"/>
          <w:sz w:val="24"/>
          <w:szCs w:val="24"/>
        </w:rPr>
        <w:t xml:space="preserve">(Descartes, bár a fénytörés törvénye az ő nevét is viseli, úgy gondolta, hogy a fény a sűrűbb közegben (a közeg örvénylő hatása miatt) gyorsabban terjed. </w:t>
      </w:r>
      <w:r w:rsidR="00EE22F1" w:rsidRPr="003A4C4A">
        <w:rPr>
          <w:rFonts w:ascii="Times New Roman" w:hAnsi="Times New Roman" w:cs="Times New Roman"/>
          <w:sz w:val="24"/>
          <w:szCs w:val="24"/>
        </w:rPr>
        <w:t>E</w:t>
      </w:r>
      <w:r w:rsidR="008F165C" w:rsidRPr="003A4C4A">
        <w:rPr>
          <w:rFonts w:ascii="Times New Roman" w:hAnsi="Times New Roman" w:cs="Times New Roman"/>
          <w:sz w:val="24"/>
          <w:szCs w:val="24"/>
        </w:rPr>
        <w:t>zen vitatkoztak Fermat-</w:t>
      </w:r>
      <w:r w:rsidR="00533274">
        <w:rPr>
          <w:rFonts w:ascii="Times New Roman" w:hAnsi="Times New Roman" w:cs="Times New Roman"/>
          <w:sz w:val="24"/>
          <w:szCs w:val="24"/>
        </w:rPr>
        <w:t>v</w:t>
      </w:r>
      <w:r w:rsidR="008F165C" w:rsidRPr="003A4C4A">
        <w:rPr>
          <w:rFonts w:ascii="Times New Roman" w:hAnsi="Times New Roman" w:cs="Times New Roman"/>
          <w:sz w:val="24"/>
          <w:szCs w:val="24"/>
        </w:rPr>
        <w:t xml:space="preserve">al. </w:t>
      </w:r>
      <w:r w:rsidR="00A91D77" w:rsidRPr="003A4C4A">
        <w:rPr>
          <w:rFonts w:ascii="Times New Roman" w:hAnsi="Times New Roman" w:cs="Times New Roman"/>
          <w:sz w:val="24"/>
          <w:szCs w:val="24"/>
        </w:rPr>
        <w:t xml:space="preserve">Így a fiú nemcsak a kapcsolatokat, hanem a Descartes-tal kialakult feszült viszonyt is </w:t>
      </w:r>
      <w:r w:rsidR="00533274" w:rsidRPr="003A4C4A">
        <w:rPr>
          <w:rFonts w:ascii="Times New Roman" w:hAnsi="Times New Roman" w:cs="Times New Roman"/>
          <w:sz w:val="24"/>
          <w:szCs w:val="24"/>
        </w:rPr>
        <w:t>örök</w:t>
      </w:r>
      <w:r w:rsidR="00533274">
        <w:rPr>
          <w:rFonts w:ascii="Times New Roman" w:hAnsi="Times New Roman" w:cs="Times New Roman"/>
          <w:sz w:val="24"/>
          <w:szCs w:val="24"/>
        </w:rPr>
        <w:t xml:space="preserve">ölte </w:t>
      </w:r>
      <w:r w:rsidR="00A91D77" w:rsidRPr="003A4C4A">
        <w:rPr>
          <w:rFonts w:ascii="Times New Roman" w:hAnsi="Times New Roman" w:cs="Times New Roman"/>
          <w:sz w:val="24"/>
          <w:szCs w:val="24"/>
        </w:rPr>
        <w:t>apjától.</w:t>
      </w:r>
    </w:p>
    <w:p w14:paraId="0D738376" w14:textId="5644B0A6" w:rsidR="003B6B7E" w:rsidRPr="003A4C4A" w:rsidRDefault="003B6B7E" w:rsidP="003A4C4A">
      <w:pPr>
        <w:spacing w:after="120"/>
        <w:rPr>
          <w:rFonts w:ascii="Times New Roman" w:hAnsi="Times New Roman" w:cs="Times New Roman"/>
          <w:sz w:val="24"/>
          <w:szCs w:val="24"/>
        </w:rPr>
      </w:pPr>
      <w:r w:rsidRPr="003A4C4A">
        <w:rPr>
          <w:rFonts w:ascii="Times New Roman" w:hAnsi="Times New Roman" w:cs="Times New Roman"/>
          <w:sz w:val="24"/>
          <w:szCs w:val="24"/>
        </w:rPr>
        <w:t>Egyébként a lányok is igen tehetségesek, a nővéréből író lesz</w:t>
      </w:r>
      <w:r w:rsidR="0000236C" w:rsidRPr="003A4C4A">
        <w:rPr>
          <w:rFonts w:ascii="Times New Roman" w:hAnsi="Times New Roman" w:cs="Times New Roman"/>
          <w:sz w:val="24"/>
          <w:szCs w:val="24"/>
        </w:rPr>
        <w:t>,</w:t>
      </w:r>
      <w:r w:rsidRPr="003A4C4A">
        <w:rPr>
          <w:rFonts w:ascii="Times New Roman" w:hAnsi="Times New Roman" w:cs="Times New Roman"/>
          <w:sz w:val="24"/>
          <w:szCs w:val="24"/>
        </w:rPr>
        <w:t xml:space="preserve"> húga verseket</w:t>
      </w:r>
      <w:r w:rsidR="00370034" w:rsidRPr="003A4C4A">
        <w:rPr>
          <w:rFonts w:ascii="Times New Roman" w:hAnsi="Times New Roman" w:cs="Times New Roman"/>
          <w:sz w:val="24"/>
          <w:szCs w:val="24"/>
        </w:rPr>
        <w:t xml:space="preserve">, színdarabokat </w:t>
      </w:r>
      <w:r w:rsidRPr="003A4C4A">
        <w:rPr>
          <w:rFonts w:ascii="Times New Roman" w:hAnsi="Times New Roman" w:cs="Times New Roman"/>
          <w:sz w:val="24"/>
          <w:szCs w:val="24"/>
        </w:rPr>
        <w:t xml:space="preserve">írt </w:t>
      </w:r>
      <w:r w:rsidR="00370034" w:rsidRPr="003A4C4A">
        <w:rPr>
          <w:rFonts w:ascii="Times New Roman" w:hAnsi="Times New Roman" w:cs="Times New Roman"/>
          <w:sz w:val="24"/>
          <w:szCs w:val="24"/>
        </w:rPr>
        <w:t>már 12 évesen.</w:t>
      </w:r>
      <w:r w:rsidRPr="003A4C4A">
        <w:rPr>
          <w:rFonts w:ascii="Times New Roman" w:hAnsi="Times New Roman" w:cs="Times New Roman"/>
          <w:sz w:val="24"/>
          <w:szCs w:val="24"/>
        </w:rPr>
        <w:t xml:space="preserve"> </w:t>
      </w:r>
    </w:p>
    <w:p w14:paraId="7F36398D" w14:textId="6C41F492" w:rsidR="0000236C" w:rsidRPr="003A4C4A" w:rsidRDefault="0000236C" w:rsidP="003A4C4A">
      <w:pPr>
        <w:pStyle w:val="NormlWeb"/>
        <w:spacing w:before="0" w:beforeAutospacing="0" w:after="120" w:afterAutospacing="0"/>
      </w:pPr>
      <w:r w:rsidRPr="003A4C4A">
        <w:t>Kisgyermekként Pascal majdnem belehalt valamilyen gyermekbetegségbe, amit a rokonok, ismerősök egy boszorkány rontásának tulajdonítottak. Az apa állítólag kivallatta a megvádolt nőszemélyt, aki mindent bevallott, és azt mondta, hogy valakinek a halála mentheti csak meg a kicsit. Végül a család macskáját áldozták fel, és Pascal meggyógyult. Ezt a hihetetlen boszorkányos, rontásos mesét maga a kor teszi hihetővé.</w:t>
      </w:r>
      <w:r w:rsidR="00A3655B" w:rsidRPr="003A4C4A">
        <w:t xml:space="preserve"> N</w:t>
      </w:r>
      <w:r w:rsidRPr="003A4C4A">
        <w:rPr>
          <w:rStyle w:val="tlid-translation"/>
        </w:rPr>
        <w:t>agyon valószínűnek tűnik, hogy Pascal súlyos</w:t>
      </w:r>
      <w:r w:rsidR="00A3655B" w:rsidRPr="003A4C4A">
        <w:rPr>
          <w:rStyle w:val="tlid-translation"/>
        </w:rPr>
        <w:t>,</w:t>
      </w:r>
      <w:r w:rsidRPr="003A4C4A">
        <w:rPr>
          <w:rStyle w:val="tlid-translation"/>
        </w:rPr>
        <w:t xml:space="preserve"> halálos gyermekbetegség</w:t>
      </w:r>
      <w:r w:rsidR="00A3655B" w:rsidRPr="003A4C4A">
        <w:rPr>
          <w:rStyle w:val="tlid-translation"/>
        </w:rPr>
        <w:t>ben</w:t>
      </w:r>
      <w:r w:rsidRPr="003A4C4A">
        <w:rPr>
          <w:rStyle w:val="tlid-translation"/>
        </w:rPr>
        <w:t xml:space="preserve"> szenvedett, amelynek során szülei kétségbeesetten kipróbáltak mindenféle fantáziadús gyógymódot. Valójában az anekdota tökéletesen összhangban van a 17. századi kultúra vad és paradox világával, és különösen a korabeli orvosi gyakorlattal - amikor </w:t>
      </w:r>
      <w:r w:rsidR="00A3655B" w:rsidRPr="003A4C4A">
        <w:rPr>
          <w:rStyle w:val="tlid-translation"/>
        </w:rPr>
        <w:t>a</w:t>
      </w:r>
      <w:r w:rsidRPr="003A4C4A">
        <w:rPr>
          <w:rStyle w:val="tlid-translation"/>
        </w:rPr>
        <w:t xml:space="preserve"> tudomány és a természeti mágia, az új technikák és antik babonák rendszeresen keveredtek</w:t>
      </w:r>
      <w:r w:rsidR="00A3655B" w:rsidRPr="003A4C4A">
        <w:rPr>
          <w:rStyle w:val="tlid-translation"/>
        </w:rPr>
        <w:t xml:space="preserve">. Egyébként Pascal egész életen át tartó egészségügyi problémáinak pontos okát és alapját még soha nem sikerült teljesen </w:t>
      </w:r>
      <w:r w:rsidR="00C23780" w:rsidRPr="003A4C4A">
        <w:rPr>
          <w:rStyle w:val="tlid-translation"/>
        </w:rPr>
        <w:t>tisztázni.</w:t>
      </w:r>
      <w:r w:rsidR="00A3655B" w:rsidRPr="003A4C4A">
        <w:rPr>
          <w:rStyle w:val="tlid-translation"/>
        </w:rPr>
        <w:t xml:space="preserve"> Felnőttként Pascalnak nem volt fájdalommentes napja. A leggyakoribb orvosi vélemény az, hogy kora gyermekkorában gyomor-bélrendszeri tuberkulózissal fertőzött, és a betegség megnyilvánulásai, valamint a lehetséges egyidejű vesegyulladás vagy reumás ízületi gyulladás jelei egész életében rendszeresen megismétlődtek. Volt, hogy fejfájás kínozta, volt, hogy csak bottal tudott járni</w:t>
      </w:r>
      <w:r w:rsidR="00131DEF" w:rsidRPr="003A4C4A">
        <w:rPr>
          <w:rStyle w:val="tlid-translation"/>
        </w:rPr>
        <w:t xml:space="preserve">. Azt hiszem testi állapota később alapvetően meghatározta gondolkodását. </w:t>
      </w:r>
      <w:r w:rsidR="004E1D9E" w:rsidRPr="003A4C4A">
        <w:rPr>
          <w:rStyle w:val="tlid-translation"/>
        </w:rPr>
        <w:t>Igen fiatalon, 39 évesen halt meg.</w:t>
      </w:r>
    </w:p>
    <w:p w14:paraId="17B92E3E" w14:textId="5F9EBE15" w:rsidR="00C6492F" w:rsidRPr="003A4C4A" w:rsidRDefault="00C6492F" w:rsidP="003A4C4A">
      <w:pPr>
        <w:pStyle w:val="NormlWeb"/>
        <w:spacing w:before="0" w:beforeAutospacing="0" w:after="120" w:afterAutospacing="0"/>
      </w:pPr>
      <w:r w:rsidRPr="003A4C4A">
        <w:lastRenderedPageBreak/>
        <w:t xml:space="preserve">1631-ben, amikor a kis Pascal nyolcéves volt, </w:t>
      </w:r>
      <w:r w:rsidR="00C23780" w:rsidRPr="003A4C4A">
        <w:t xml:space="preserve">megözvegyült </w:t>
      </w:r>
      <w:r w:rsidRPr="003A4C4A">
        <w:t>apja Párizsba</w:t>
      </w:r>
      <w:r w:rsidRPr="003A4C4A">
        <w:rPr>
          <w:b/>
          <w:bCs/>
        </w:rPr>
        <w:t xml:space="preserve"> </w:t>
      </w:r>
      <w:r w:rsidRPr="003A4C4A">
        <w:t>költözött az összes gyerekkel, eladta pozícióját az idő szokásainak megfelelően, kis tőkéjének jelentős részét</w:t>
      </w:r>
      <w:r w:rsidR="00370034" w:rsidRPr="003A4C4A">
        <w:t xml:space="preserve"> állampapírokba fektette, és </w:t>
      </w:r>
      <w:r w:rsidR="00131DEF" w:rsidRPr="003A4C4A">
        <w:t xml:space="preserve">ennek fejében </w:t>
      </w:r>
      <w:r w:rsidR="00370034" w:rsidRPr="003A4C4A">
        <w:t xml:space="preserve">a párizsi városházától </w:t>
      </w:r>
      <w:r w:rsidR="00131DEF" w:rsidRPr="003A4C4A">
        <w:t xml:space="preserve">rendszeres </w:t>
      </w:r>
      <w:r w:rsidR="00370034" w:rsidRPr="003A4C4A">
        <w:t>járandóság</w:t>
      </w:r>
      <w:r w:rsidR="00131DEF" w:rsidRPr="003A4C4A">
        <w:t>ot kapott</w:t>
      </w:r>
      <w:r w:rsidR="00370034" w:rsidRPr="003A4C4A">
        <w:t xml:space="preserve">. </w:t>
      </w:r>
      <w:r w:rsidR="00B505C0" w:rsidRPr="003A4C4A">
        <w:t xml:space="preserve"> </w:t>
      </w:r>
    </w:p>
    <w:p w14:paraId="386C91EB" w14:textId="73526FC4" w:rsidR="00B505C0" w:rsidRPr="003A4C4A" w:rsidRDefault="00B505C0" w:rsidP="003A4C4A">
      <w:pPr>
        <w:pStyle w:val="NormlWeb"/>
        <w:spacing w:before="0" w:beforeAutospacing="0" w:after="120" w:afterAutospacing="0"/>
      </w:pPr>
      <w:r w:rsidRPr="003A4C4A">
        <w:t>Az apa ezek után idej</w:t>
      </w:r>
      <w:r w:rsidR="00370034" w:rsidRPr="003A4C4A">
        <w:t>ét jórészt</w:t>
      </w:r>
      <w:r w:rsidRPr="003A4C4A">
        <w:t xml:space="preserve"> gyerekei tanítására fordította. </w:t>
      </w:r>
      <w:r w:rsidR="000925D4" w:rsidRPr="003A4C4A">
        <w:t xml:space="preserve">(Pascal sosem járt iskolába.) </w:t>
      </w:r>
      <w:r w:rsidRPr="003A4C4A">
        <w:t>Úgy gondolta, a klasszikus nyelvekkel kell kezdeni (latin, görög)</w:t>
      </w:r>
      <w:r w:rsidR="00533274">
        <w:t>,</w:t>
      </w:r>
      <w:r w:rsidRPr="003A4C4A">
        <w:t xml:space="preserve"> és csak ez után jöhet</w:t>
      </w:r>
      <w:r w:rsidR="00C23780" w:rsidRPr="003A4C4A">
        <w:t>,</w:t>
      </w:r>
      <w:r w:rsidRPr="003A4C4A">
        <w:t xml:space="preserve"> </w:t>
      </w:r>
      <w:r w:rsidR="00C23780" w:rsidRPr="003A4C4A">
        <w:t xml:space="preserve">15 éves korban, </w:t>
      </w:r>
      <w:r w:rsidRPr="003A4C4A">
        <w:t xml:space="preserve">a matematika, mert attól tartott, hogy </w:t>
      </w:r>
      <w:r w:rsidR="00A3655B" w:rsidRPr="003A4C4A">
        <w:t xml:space="preserve">beteges </w:t>
      </w:r>
      <w:r w:rsidRPr="003A4C4A">
        <w:t>fiát a matematika iránti vonzalom zavarja a harmonikus fejlődésben</w:t>
      </w:r>
      <w:r w:rsidR="003B6B7E" w:rsidRPr="003A4C4A">
        <w:t xml:space="preserve">. </w:t>
      </w:r>
    </w:p>
    <w:p w14:paraId="5BB81BAE" w14:textId="67EF0AA3" w:rsidR="000D5C7F" w:rsidRPr="003A4C4A" w:rsidRDefault="00A3655B" w:rsidP="003A4C4A">
      <w:pPr>
        <w:pStyle w:val="NormlWeb"/>
        <w:spacing w:before="0" w:beforeAutospacing="0" w:after="120" w:afterAutospacing="0"/>
      </w:pPr>
      <w:r w:rsidRPr="003A4C4A">
        <w:t>(Erről Kármán Tódor jutott eszembe, akit</w:t>
      </w:r>
      <w:r w:rsidR="000D5C7F" w:rsidRPr="003A4C4A">
        <w:t xml:space="preserve"> apja hatévesen eltiltott a matektól, annyira megijedt attól, hogy képes volt hatjegyű számokat fejben szorozni.</w:t>
      </w:r>
      <w:r w:rsidRPr="003A4C4A">
        <w:t>)</w:t>
      </w:r>
    </w:p>
    <w:p w14:paraId="5D60EC54" w14:textId="5877F557" w:rsidR="002C33C1" w:rsidRPr="003A4C4A" w:rsidRDefault="00A25B1E" w:rsidP="003A4C4A">
      <w:pPr>
        <w:pStyle w:val="NormlWeb"/>
        <w:spacing w:before="0" w:beforeAutospacing="0" w:after="120" w:afterAutospacing="0"/>
        <w:rPr>
          <w:i/>
          <w:iCs/>
        </w:rPr>
      </w:pPr>
      <w:r w:rsidRPr="003A4C4A">
        <w:t xml:space="preserve">Mikor az apa </w:t>
      </w:r>
      <w:r w:rsidR="00C23780" w:rsidRPr="003A4C4A">
        <w:t xml:space="preserve">észrevette, hogy 12 éves korában fia pálcikákkal, körökkel játszva bizonyítja, hogy a háromszögek belső szögeinek összege megegyezik egy téglalap (asztallap) két szögének összegével, könnyekig meghatódik, és </w:t>
      </w:r>
      <w:r w:rsidR="00D778F5" w:rsidRPr="003A4C4A">
        <w:t>megnyitja a gyereknek a matekos szekrényt, benne E</w:t>
      </w:r>
      <w:r w:rsidR="00EE22F1" w:rsidRPr="003A4C4A">
        <w:t xml:space="preserve">uklidesz </w:t>
      </w:r>
      <w:r w:rsidR="00D778F5" w:rsidRPr="003A4C4A">
        <w:t>Elemek című könyvével, melynek 32. tételét éppen bebizonyította</w:t>
      </w:r>
      <w:r w:rsidR="00BA24ED" w:rsidRPr="003A4C4A">
        <w:t>:</w:t>
      </w:r>
      <w:r w:rsidR="00BA24ED" w:rsidRPr="003A4C4A">
        <w:br/>
      </w:r>
      <w:r w:rsidR="00BA24ED" w:rsidRPr="003A4C4A">
        <w:rPr>
          <w:i/>
          <w:iCs/>
        </w:rPr>
        <w:t>„Minden háromszögben az egyik oldal meghosszabbításakor kelet</w:t>
      </w:r>
      <w:r w:rsidR="00BA24ED" w:rsidRPr="003A4C4A">
        <w:rPr>
          <w:i/>
          <w:iCs/>
        </w:rPr>
        <w:softHyphen/>
        <w:t>kező külső szög egyenlő a két szemközti belső szög összegével, és a háromszög három belső szöge (együtt) két derékszöggel egyenlő.”</w:t>
      </w:r>
    </w:p>
    <w:p w14:paraId="7E162B27" w14:textId="24FA405A" w:rsidR="00C23780" w:rsidRPr="003A4C4A" w:rsidRDefault="00C23780" w:rsidP="003A4C4A">
      <w:pPr>
        <w:pStyle w:val="NormlWeb"/>
        <w:spacing w:before="0" w:beforeAutospacing="0" w:after="120" w:afterAutospacing="0"/>
      </w:pPr>
      <w:r w:rsidRPr="003A4C4A">
        <w:t xml:space="preserve">Emlékeztetnék rá, hogy Einstein is tizenkét évesen </w:t>
      </w:r>
      <w:r w:rsidR="00EE6283" w:rsidRPr="003A4C4A">
        <w:t>fedezi fel a geometriát, bizonyítja Püthagorasz tételét.</w:t>
      </w:r>
    </w:p>
    <w:p w14:paraId="51E890BF" w14:textId="50C82DA4" w:rsidR="007B1655" w:rsidRPr="003A4C4A" w:rsidRDefault="00C852DE" w:rsidP="003A4C4A">
      <w:pPr>
        <w:spacing w:after="120"/>
        <w:rPr>
          <w:rFonts w:ascii="Times New Roman" w:hAnsi="Times New Roman" w:cs="Times New Roman"/>
          <w:b/>
          <w:bCs/>
          <w:sz w:val="24"/>
          <w:szCs w:val="24"/>
        </w:rPr>
      </w:pPr>
      <w:r w:rsidRPr="003A4C4A">
        <w:rPr>
          <w:rFonts w:ascii="Times New Roman" w:eastAsia="Times New Roman" w:hAnsi="Times New Roman" w:cs="Times New Roman"/>
          <w:noProof/>
          <w:sz w:val="24"/>
          <w:szCs w:val="24"/>
          <w:lang w:eastAsia="hu-HU"/>
        </w:rPr>
        <w:drawing>
          <wp:anchor distT="0" distB="0" distL="114300" distR="114300" simplePos="0" relativeHeight="251659264" behindDoc="0" locked="0" layoutInCell="1" allowOverlap="1" wp14:anchorId="5B64CAD9" wp14:editId="229685C8">
            <wp:simplePos x="0" y="0"/>
            <wp:positionH relativeFrom="margin">
              <wp:posOffset>209767</wp:posOffset>
            </wp:positionH>
            <wp:positionV relativeFrom="paragraph">
              <wp:posOffset>2865272</wp:posOffset>
            </wp:positionV>
            <wp:extent cx="2139950" cy="2146300"/>
            <wp:effectExtent l="0" t="0" r="0" b="6350"/>
            <wp:wrapSquare wrapText="bothSides"/>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283" w:rsidRPr="003A4C4A">
        <w:rPr>
          <w:rFonts w:ascii="Times New Roman" w:hAnsi="Times New Roman" w:cs="Times New Roman"/>
          <w:sz w:val="24"/>
          <w:szCs w:val="24"/>
        </w:rPr>
        <w:t xml:space="preserve">A 13 éves Pascalt apja elvitte Mersenne matematikai köréhez. Mersenne ferences szerzetes volt, aki tudományszervezőként jelentős szerepet töltött be. (Egyébként nevét </w:t>
      </w:r>
      <w:r w:rsidR="00533274">
        <w:rPr>
          <w:rFonts w:ascii="Times New Roman" w:hAnsi="Times New Roman" w:cs="Times New Roman"/>
          <w:sz w:val="24"/>
          <w:szCs w:val="24"/>
        </w:rPr>
        <w:t xml:space="preserve">a </w:t>
      </w:r>
      <w:r w:rsidR="00EE6283" w:rsidRPr="003A4C4A">
        <w:rPr>
          <w:rFonts w:ascii="Times New Roman" w:hAnsi="Times New Roman" w:cs="Times New Roman"/>
          <w:sz w:val="24"/>
          <w:szCs w:val="24"/>
        </w:rPr>
        <w:t xml:space="preserve">matematikában a </w:t>
      </w:r>
      <w:r w:rsidR="004E1D9E" w:rsidRPr="003A4C4A">
        <w:rPr>
          <w:rFonts w:ascii="Times New Roman" w:hAnsi="Times New Roman" w:cs="Times New Roman"/>
          <w:sz w:val="24"/>
          <w:szCs w:val="24"/>
        </w:rPr>
        <w:t>2</w:t>
      </w:r>
      <w:r w:rsidR="004E1D9E" w:rsidRPr="003A4C4A">
        <w:rPr>
          <w:rFonts w:ascii="Times New Roman" w:hAnsi="Times New Roman" w:cs="Times New Roman"/>
          <w:sz w:val="24"/>
          <w:szCs w:val="24"/>
          <w:vertAlign w:val="superscript"/>
        </w:rPr>
        <w:t>n</w:t>
      </w:r>
      <w:r w:rsidR="004E1D9E" w:rsidRPr="003A4C4A">
        <w:rPr>
          <w:rFonts w:ascii="Times New Roman" w:hAnsi="Times New Roman" w:cs="Times New Roman"/>
          <w:sz w:val="24"/>
          <w:szCs w:val="24"/>
        </w:rPr>
        <w:t>-1</w:t>
      </w:r>
      <w:r w:rsidR="00400B9A" w:rsidRPr="003A4C4A">
        <w:rPr>
          <w:rFonts w:ascii="Times New Roman" w:hAnsi="Times New Roman" w:cs="Times New Roman"/>
          <w:sz w:val="24"/>
          <w:szCs w:val="24"/>
        </w:rPr>
        <w:t xml:space="preserve"> alakú, úgynevezett</w:t>
      </w:r>
      <w:r w:rsidR="004E1D9E" w:rsidRPr="003A4C4A">
        <w:rPr>
          <w:rFonts w:ascii="Times New Roman" w:hAnsi="Times New Roman" w:cs="Times New Roman"/>
          <w:sz w:val="24"/>
          <w:szCs w:val="24"/>
        </w:rPr>
        <w:t xml:space="preserve"> </w:t>
      </w:r>
      <w:r w:rsidR="00533274">
        <w:rPr>
          <w:rFonts w:ascii="Times New Roman" w:hAnsi="Times New Roman" w:cs="Times New Roman"/>
          <w:sz w:val="24"/>
          <w:szCs w:val="24"/>
        </w:rPr>
        <w:t>M</w:t>
      </w:r>
      <w:r w:rsidR="00533274" w:rsidRPr="003A4C4A">
        <w:rPr>
          <w:rFonts w:ascii="Times New Roman" w:hAnsi="Times New Roman" w:cs="Times New Roman"/>
          <w:sz w:val="24"/>
          <w:szCs w:val="24"/>
        </w:rPr>
        <w:t xml:space="preserve">ersenne </w:t>
      </w:r>
      <w:r w:rsidR="00EE6283" w:rsidRPr="003A4C4A">
        <w:rPr>
          <w:rFonts w:ascii="Times New Roman" w:hAnsi="Times New Roman" w:cs="Times New Roman"/>
          <w:sz w:val="24"/>
          <w:szCs w:val="24"/>
        </w:rPr>
        <w:t>prímszámok őrzik.) Életének legfontosabb szerepe az, hogy talán ő volt az egyetlen olyan személy, aki összekötő kapocs volt az európai matematikusok, természettudósok és filozófusok között, aki rendszeresen találkozott velük, és hosszú levelekben tájékoztatta őket a tudomány és a filozófia területén történtekről. (</w:t>
      </w:r>
      <w:r w:rsidR="00533274">
        <w:rPr>
          <w:rFonts w:ascii="Times New Roman" w:hAnsi="Times New Roman" w:cs="Times New Roman"/>
          <w:sz w:val="24"/>
          <w:szCs w:val="24"/>
        </w:rPr>
        <w:t>K</w:t>
      </w:r>
      <w:r w:rsidR="00EE6283" w:rsidRPr="003A4C4A">
        <w:rPr>
          <w:rFonts w:ascii="Times New Roman" w:hAnsi="Times New Roman" w:cs="Times New Roman"/>
          <w:sz w:val="24"/>
          <w:szCs w:val="24"/>
        </w:rPr>
        <w:t xml:space="preserve">öztük </w:t>
      </w:r>
      <w:r w:rsidR="00533274">
        <w:rPr>
          <w:rFonts w:ascii="Times New Roman" w:hAnsi="Times New Roman" w:cs="Times New Roman"/>
          <w:sz w:val="24"/>
          <w:szCs w:val="24"/>
        </w:rPr>
        <w:t xml:space="preserve">volt </w:t>
      </w:r>
      <w:r w:rsidR="00EE6283" w:rsidRPr="003A4C4A">
        <w:rPr>
          <w:rFonts w:ascii="Times New Roman" w:hAnsi="Times New Roman" w:cs="Times New Roman"/>
          <w:sz w:val="24"/>
          <w:szCs w:val="24"/>
        </w:rPr>
        <w:t xml:space="preserve">Descartes, </w:t>
      </w:r>
      <w:hyperlink r:id="rId16" w:tooltip="Pierre de Fermat" w:history="1">
        <w:r w:rsidR="00EE6283" w:rsidRPr="003A4C4A">
          <w:rPr>
            <w:rStyle w:val="Hiperhivatkozs"/>
            <w:rFonts w:ascii="Times New Roman" w:hAnsi="Times New Roman" w:cs="Times New Roman"/>
            <w:color w:val="auto"/>
            <w:sz w:val="24"/>
            <w:szCs w:val="24"/>
            <w:u w:val="none"/>
          </w:rPr>
          <w:t>Pierre de Fermat</w:t>
        </w:r>
      </w:hyperlink>
      <w:r w:rsidR="00EE6283" w:rsidRPr="003A4C4A">
        <w:rPr>
          <w:rFonts w:ascii="Times New Roman" w:hAnsi="Times New Roman" w:cs="Times New Roman"/>
          <w:sz w:val="24"/>
          <w:szCs w:val="24"/>
        </w:rPr>
        <w:t xml:space="preserve">, </w:t>
      </w:r>
      <w:hyperlink r:id="rId17" w:tooltip="Blaise Pascal" w:history="1">
        <w:r w:rsidR="00EE6283" w:rsidRPr="003A4C4A">
          <w:rPr>
            <w:rStyle w:val="Hiperhivatkozs"/>
            <w:rFonts w:ascii="Times New Roman" w:hAnsi="Times New Roman" w:cs="Times New Roman"/>
            <w:color w:val="auto"/>
            <w:sz w:val="24"/>
            <w:szCs w:val="24"/>
            <w:u w:val="none"/>
          </w:rPr>
          <w:t>Blaise Pascal</w:t>
        </w:r>
      </w:hyperlink>
      <w:r w:rsidR="00EE6283" w:rsidRPr="003A4C4A">
        <w:rPr>
          <w:rFonts w:ascii="Times New Roman" w:hAnsi="Times New Roman" w:cs="Times New Roman"/>
          <w:sz w:val="24"/>
          <w:szCs w:val="24"/>
        </w:rPr>
        <w:t>, Galileo Galilei, az ifjú Hygens). Többszáz levelezőtársa vol</w:t>
      </w:r>
      <w:r w:rsidR="00400B9A" w:rsidRPr="003A4C4A">
        <w:rPr>
          <w:rFonts w:ascii="Times New Roman" w:hAnsi="Times New Roman" w:cs="Times New Roman"/>
          <w:sz w:val="24"/>
          <w:szCs w:val="24"/>
        </w:rPr>
        <w:t>t állítólag. Az biztos, hogy halála után cellájában 78 híresség leveleit találták meg, köztük az előbb felsoroltakét is</w:t>
      </w:r>
      <w:r w:rsidR="00EE6283" w:rsidRPr="003A4C4A">
        <w:rPr>
          <w:rFonts w:ascii="Times New Roman" w:hAnsi="Times New Roman" w:cs="Times New Roman"/>
          <w:sz w:val="24"/>
          <w:szCs w:val="24"/>
        </w:rPr>
        <w:t xml:space="preserve">. Az elterjedt mondás szerint: „Mersenne tudomására hozni valamit annyit jelent, mint egész Európa tudomására hozni”. </w:t>
      </w:r>
      <w:r w:rsidR="00701516" w:rsidRPr="003A4C4A">
        <w:rPr>
          <w:rFonts w:ascii="Times New Roman" w:hAnsi="Times New Roman" w:cs="Times New Roman"/>
          <w:sz w:val="24"/>
          <w:szCs w:val="24"/>
        </w:rPr>
        <w:t>Mersenne összegyűjtötte az információkat, gyorsan megértette az újdonságokat, feladatokat írt ki. A levelezésen kívül hetente tudományos összejöveteleket is tartott.</w:t>
      </w:r>
      <w:r w:rsidR="0002747B" w:rsidRPr="003A4C4A">
        <w:rPr>
          <w:rFonts w:ascii="Times New Roman" w:hAnsi="Times New Roman" w:cs="Times New Roman"/>
          <w:sz w:val="24"/>
          <w:szCs w:val="24"/>
        </w:rPr>
        <w:t xml:space="preserve"> Ezeken ott volt az ifjú Pascal, aki 17 évesen nyomtatta ki első tanulmányát a </w:t>
      </w:r>
      <w:r w:rsidR="00F62D98" w:rsidRPr="003A4C4A">
        <w:rPr>
          <w:rFonts w:ascii="Times New Roman" w:hAnsi="Times New Roman" w:cs="Times New Roman"/>
          <w:sz w:val="24"/>
          <w:szCs w:val="24"/>
        </w:rPr>
        <w:t>k</w:t>
      </w:r>
      <w:r w:rsidR="0002747B" w:rsidRPr="003A4C4A">
        <w:rPr>
          <w:rFonts w:ascii="Times New Roman" w:hAnsi="Times New Roman" w:cs="Times New Roman"/>
          <w:sz w:val="24"/>
          <w:szCs w:val="24"/>
        </w:rPr>
        <w:t>úpszeletekről, ami ma Pascal- tétel néven ismert</w:t>
      </w:r>
      <w:r w:rsidR="00046999" w:rsidRPr="003A4C4A">
        <w:rPr>
          <w:rFonts w:ascii="Times New Roman" w:hAnsi="Times New Roman" w:cs="Times New Roman"/>
          <w:sz w:val="24"/>
          <w:szCs w:val="24"/>
        </w:rPr>
        <w:t xml:space="preserve">. Az 50 példányban, a szerző nevének kezdőbetűivel </w:t>
      </w:r>
      <w:r w:rsidR="00F77928" w:rsidRPr="003A4C4A">
        <w:rPr>
          <w:rFonts w:ascii="Times New Roman" w:hAnsi="Times New Roman" w:cs="Times New Roman"/>
          <w:sz w:val="24"/>
          <w:szCs w:val="24"/>
        </w:rPr>
        <w:t xml:space="preserve">(B P) </w:t>
      </w:r>
      <w:r w:rsidR="00046999" w:rsidRPr="003A4C4A">
        <w:rPr>
          <w:rFonts w:ascii="Times New Roman" w:hAnsi="Times New Roman" w:cs="Times New Roman"/>
          <w:sz w:val="24"/>
          <w:szCs w:val="24"/>
        </w:rPr>
        <w:t>kinyomtatott</w:t>
      </w:r>
      <w:r w:rsidR="00DA7DEB" w:rsidRPr="003A4C4A">
        <w:rPr>
          <w:rFonts w:ascii="Times New Roman" w:hAnsi="Times New Roman" w:cs="Times New Roman"/>
          <w:sz w:val="24"/>
          <w:szCs w:val="24"/>
        </w:rPr>
        <w:t>,</w:t>
      </w:r>
      <w:r w:rsidR="00046999" w:rsidRPr="003A4C4A">
        <w:rPr>
          <w:rFonts w:ascii="Times New Roman" w:hAnsi="Times New Roman" w:cs="Times New Roman"/>
          <w:sz w:val="24"/>
          <w:szCs w:val="24"/>
        </w:rPr>
        <w:t xml:space="preserve"> 53 soros szöveg</w:t>
      </w:r>
      <w:r w:rsidR="00DA7DEB" w:rsidRPr="003A4C4A">
        <w:rPr>
          <w:rFonts w:ascii="Times New Roman" w:hAnsi="Times New Roman" w:cs="Times New Roman"/>
          <w:sz w:val="24"/>
          <w:szCs w:val="24"/>
        </w:rPr>
        <w:t>ben így szerepel a tétel:</w:t>
      </w:r>
    </w:p>
    <w:p w14:paraId="35EA9912" w14:textId="0A429ED3" w:rsidR="0002747B" w:rsidRPr="003A4C4A" w:rsidRDefault="0002747B" w:rsidP="003A4C4A">
      <w:pPr>
        <w:spacing w:after="120"/>
        <w:rPr>
          <w:rFonts w:ascii="Times New Roman" w:hAnsi="Times New Roman" w:cs="Times New Roman"/>
          <w:i/>
          <w:iCs/>
          <w:sz w:val="24"/>
          <w:szCs w:val="24"/>
        </w:rPr>
      </w:pPr>
      <w:r w:rsidRPr="003A4C4A">
        <w:rPr>
          <w:rFonts w:ascii="Times New Roman" w:hAnsi="Times New Roman" w:cs="Times New Roman"/>
          <w:i/>
          <w:iCs/>
          <w:sz w:val="24"/>
          <w:szCs w:val="24"/>
        </w:rPr>
        <w:t>Az L kúpszeleten tetszőlegesen válasszunk ki, és számozzunk meg 6 pontot</w:t>
      </w:r>
      <w:r w:rsidRPr="003A4C4A">
        <w:rPr>
          <w:rFonts w:ascii="Times New Roman" w:hAnsi="Times New Roman" w:cs="Times New Roman"/>
          <w:sz w:val="24"/>
          <w:szCs w:val="24"/>
        </w:rPr>
        <w:t>. (Az ábrán a kúpszelet parabola.)</w:t>
      </w:r>
      <w:r w:rsidRPr="003A4C4A">
        <w:rPr>
          <w:rFonts w:ascii="Times New Roman" w:hAnsi="Times New Roman" w:cs="Times New Roman"/>
          <w:i/>
          <w:iCs/>
          <w:sz w:val="24"/>
          <w:szCs w:val="24"/>
        </w:rPr>
        <w:t xml:space="preserve"> Jelölje </w:t>
      </w:r>
      <w:r w:rsidRPr="003A4C4A">
        <w:rPr>
          <w:rFonts w:ascii="Times New Roman" w:hAnsi="Times New Roman" w:cs="Times New Roman"/>
          <w:sz w:val="24"/>
          <w:szCs w:val="24"/>
        </w:rPr>
        <w:t>P, Q. R</w:t>
      </w:r>
      <w:r w:rsidRPr="003A4C4A">
        <w:rPr>
          <w:rFonts w:ascii="Times New Roman" w:hAnsi="Times New Roman" w:cs="Times New Roman"/>
          <w:i/>
          <w:iCs/>
          <w:sz w:val="24"/>
          <w:szCs w:val="24"/>
        </w:rPr>
        <w:t xml:space="preserve"> azalábbi három egyenespár </w:t>
      </w:r>
      <w:r w:rsidR="00D93F8E" w:rsidRPr="003A4C4A">
        <w:rPr>
          <w:rFonts w:ascii="Times New Roman" w:hAnsi="Times New Roman" w:cs="Times New Roman"/>
          <w:i/>
          <w:iCs/>
          <w:sz w:val="24"/>
          <w:szCs w:val="24"/>
        </w:rPr>
        <w:t>metszéspontjait</w:t>
      </w:r>
      <w:r w:rsidRPr="003A4C4A">
        <w:rPr>
          <w:rFonts w:ascii="Times New Roman" w:hAnsi="Times New Roman" w:cs="Times New Roman"/>
          <w:i/>
          <w:iCs/>
          <w:sz w:val="24"/>
          <w:szCs w:val="24"/>
        </w:rPr>
        <w:t xml:space="preserve">: (1,2) és (4,5); (2,3) és ((5,6); (3,4) és (6,1) </w:t>
      </w:r>
      <w:r w:rsidR="007B1655" w:rsidRPr="003A4C4A">
        <w:rPr>
          <w:rFonts w:ascii="Times New Roman" w:hAnsi="Times New Roman" w:cs="Times New Roman"/>
          <w:i/>
          <w:iCs/>
          <w:sz w:val="24"/>
          <w:szCs w:val="24"/>
        </w:rPr>
        <w:t xml:space="preserve">A </w:t>
      </w:r>
      <w:r w:rsidR="007B1655" w:rsidRPr="003A4C4A">
        <w:rPr>
          <w:rFonts w:ascii="Times New Roman" w:hAnsi="Times New Roman" w:cs="Times New Roman"/>
          <w:sz w:val="24"/>
          <w:szCs w:val="24"/>
        </w:rPr>
        <w:t>P, Q, R</w:t>
      </w:r>
      <w:r w:rsidR="007B1655" w:rsidRPr="003A4C4A">
        <w:rPr>
          <w:rFonts w:ascii="Times New Roman" w:hAnsi="Times New Roman" w:cs="Times New Roman"/>
          <w:i/>
          <w:iCs/>
          <w:sz w:val="24"/>
          <w:szCs w:val="24"/>
        </w:rPr>
        <w:t xml:space="preserve"> pontok egy egyenesen fekszenek.</w:t>
      </w:r>
      <w:r w:rsidRPr="003A4C4A">
        <w:rPr>
          <w:rFonts w:ascii="Times New Roman" w:hAnsi="Times New Roman" w:cs="Times New Roman"/>
          <w:i/>
          <w:iCs/>
          <w:sz w:val="24"/>
          <w:szCs w:val="24"/>
        </w:rPr>
        <w:t xml:space="preserve"> </w:t>
      </w:r>
    </w:p>
    <w:p w14:paraId="33E36044" w14:textId="77777777" w:rsidR="00C852DE" w:rsidRPr="003A4C4A" w:rsidRDefault="00C852DE" w:rsidP="003A4C4A">
      <w:pPr>
        <w:spacing w:after="120"/>
        <w:rPr>
          <w:rFonts w:ascii="Times New Roman" w:hAnsi="Times New Roman" w:cs="Times New Roman"/>
          <w:i/>
          <w:iCs/>
          <w:sz w:val="24"/>
          <w:szCs w:val="24"/>
        </w:rPr>
      </w:pPr>
    </w:p>
    <w:p w14:paraId="4E3E6CF1" w14:textId="2A8BDBA0" w:rsidR="00EE6283" w:rsidRPr="003A4C4A" w:rsidRDefault="00DE6024" w:rsidP="003A4C4A">
      <w:pPr>
        <w:pStyle w:val="NormlWeb"/>
        <w:spacing w:before="0" w:beforeAutospacing="0" w:after="120" w:afterAutospacing="0"/>
        <w:rPr>
          <w:rStyle w:val="Kiemels"/>
        </w:rPr>
      </w:pPr>
      <w:r w:rsidRPr="003A4C4A">
        <w:t>Egyszerűbben</w:t>
      </w:r>
      <w:r w:rsidR="00F81616" w:rsidRPr="003A4C4A">
        <w:t xml:space="preserve"> a Pascal</w:t>
      </w:r>
      <w:r w:rsidR="004A6FDE">
        <w:t>-</w:t>
      </w:r>
      <w:r w:rsidR="00F81616" w:rsidRPr="003A4C4A">
        <w:t>tétel</w:t>
      </w:r>
      <w:r w:rsidRPr="003A4C4A">
        <w:t>: „</w:t>
      </w:r>
      <w:hyperlink r:id="rId18" w:history="1">
        <w:r w:rsidRPr="003A4C4A">
          <w:rPr>
            <w:rStyle w:val="Hiperhivatkozs"/>
            <w:i/>
            <w:iCs/>
            <w:color w:val="auto"/>
            <w:u w:val="none"/>
          </w:rPr>
          <w:t>Kúpszelet</w:t>
        </w:r>
      </w:hyperlink>
      <w:r w:rsidRPr="003A4C4A">
        <w:rPr>
          <w:rStyle w:val="Kiemels"/>
        </w:rPr>
        <w:t>be irt hatszögek átellenes oldalainak metszéspontjai egy egyenesbe esnek”.</w:t>
      </w:r>
    </w:p>
    <w:p w14:paraId="7A8FAB7E" w14:textId="6B0A5869" w:rsidR="007B1655" w:rsidRPr="003A4C4A" w:rsidRDefault="004A6FDE" w:rsidP="003A4C4A">
      <w:pPr>
        <w:pStyle w:val="NormlWeb"/>
        <w:spacing w:before="0" w:beforeAutospacing="0" w:after="120" w:afterAutospacing="0"/>
        <w:rPr>
          <w:rStyle w:val="tlid-translation"/>
        </w:rPr>
      </w:pPr>
      <w:r w:rsidRPr="003A4C4A">
        <w:rPr>
          <w:noProof/>
        </w:rPr>
        <w:lastRenderedPageBreak/>
        <w:drawing>
          <wp:anchor distT="0" distB="0" distL="114300" distR="114300" simplePos="0" relativeHeight="251660288" behindDoc="0" locked="0" layoutInCell="1" allowOverlap="1" wp14:anchorId="368F638A" wp14:editId="47D61683">
            <wp:simplePos x="0" y="0"/>
            <wp:positionH relativeFrom="margin">
              <wp:posOffset>106680</wp:posOffset>
            </wp:positionH>
            <wp:positionV relativeFrom="paragraph">
              <wp:posOffset>135890</wp:posOffset>
            </wp:positionV>
            <wp:extent cx="2546350" cy="2644775"/>
            <wp:effectExtent l="0" t="0" r="6350" b="3175"/>
            <wp:wrapSquare wrapText="bothSides"/>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350" cy="264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1655" w:rsidRPr="003A4C4A">
        <w:rPr>
          <w:rStyle w:val="tlid-translation"/>
        </w:rPr>
        <w:t>Annyi matematika talán még belefér, hogy Pascal először körre fogalmazta meg tételét, feltételezve, hogy a pontok természetes sorrendben vannak számozva. (Lásd az ábrát.)</w:t>
      </w:r>
      <w:r w:rsidR="008E64F5" w:rsidRPr="003A4C4A">
        <w:rPr>
          <w:rStyle w:val="tlid-translation"/>
        </w:rPr>
        <w:t xml:space="preserve"> </w:t>
      </w:r>
    </w:p>
    <w:p w14:paraId="0A7483C1" w14:textId="1590B206" w:rsidR="004A6FDE" w:rsidRDefault="007B1655" w:rsidP="003A4C4A">
      <w:pPr>
        <w:spacing w:after="120"/>
        <w:rPr>
          <w:rStyle w:val="tlid-translation"/>
          <w:rFonts w:ascii="Times New Roman" w:hAnsi="Times New Roman" w:cs="Times New Roman"/>
          <w:sz w:val="24"/>
          <w:szCs w:val="24"/>
        </w:rPr>
      </w:pPr>
      <w:r w:rsidRPr="003A4C4A">
        <w:rPr>
          <w:rStyle w:val="tlid-translation"/>
          <w:rFonts w:ascii="Times New Roman" w:hAnsi="Times New Roman" w:cs="Times New Roman"/>
          <w:sz w:val="24"/>
          <w:szCs w:val="24"/>
        </w:rPr>
        <w:t xml:space="preserve">Ha a bizonyítás kész, centrális vetítéssel vigyük át az adott kúpszeletet egy körbe, és alkalmazzuk azt az elvet, </w:t>
      </w:r>
      <w:r w:rsidR="00AF2E61" w:rsidRPr="003A4C4A">
        <w:rPr>
          <w:rStyle w:val="tlid-translation"/>
          <w:rFonts w:ascii="Times New Roman" w:hAnsi="Times New Roman" w:cs="Times New Roman"/>
          <w:sz w:val="24"/>
          <w:szCs w:val="24"/>
        </w:rPr>
        <w:t xml:space="preserve">hogy a centrális vetítés az egyeneseket egyenesekbe, a metszéspontokat metszéspontokba viszi át. </w:t>
      </w:r>
    </w:p>
    <w:p w14:paraId="6220A569" w14:textId="679CEE72" w:rsidR="00AF2E61" w:rsidRPr="003A4C4A" w:rsidRDefault="00AF2E61" w:rsidP="003A4C4A">
      <w:pPr>
        <w:spacing w:after="120"/>
        <w:rPr>
          <w:rStyle w:val="tlid-translation"/>
          <w:rFonts w:ascii="Times New Roman" w:hAnsi="Times New Roman" w:cs="Times New Roman"/>
          <w:sz w:val="24"/>
          <w:szCs w:val="24"/>
        </w:rPr>
      </w:pPr>
      <w:r w:rsidRPr="003A4C4A">
        <w:rPr>
          <w:rStyle w:val="tlid-translation"/>
          <w:rFonts w:ascii="Times New Roman" w:hAnsi="Times New Roman" w:cs="Times New Roman"/>
          <w:sz w:val="24"/>
          <w:szCs w:val="24"/>
        </w:rPr>
        <w:t>Pascal elkezdett dolgozni a Kúpszeletek teljes leírása című művén, amelyet be is fejezett, és amelyben tételének 400 következményét vezette le, de a nem publikált kézirat elveszett. Az egyik következmény például, hogy egy kúpszeletet tetszőleges öt pontja egyértelműen meghatároz.</w:t>
      </w:r>
    </w:p>
    <w:p w14:paraId="38C5F811" w14:textId="77777777" w:rsidR="004A6FDE" w:rsidRDefault="00263DAC" w:rsidP="003A4C4A">
      <w:pPr>
        <w:spacing w:after="120"/>
        <w:rPr>
          <w:rFonts w:ascii="Times New Roman" w:hAnsi="Times New Roman" w:cs="Times New Roman"/>
          <w:sz w:val="24"/>
          <w:szCs w:val="24"/>
        </w:rPr>
      </w:pPr>
      <w:r w:rsidRPr="003A4C4A">
        <w:rPr>
          <w:rFonts w:ascii="Times New Roman" w:hAnsi="Times New Roman" w:cs="Times New Roman"/>
          <w:sz w:val="24"/>
          <w:szCs w:val="24"/>
        </w:rPr>
        <w:t xml:space="preserve">1635-ben a </w:t>
      </w:r>
      <w:hyperlink r:id="rId20" w:tooltip="Francia Királyság" w:history="1">
        <w:r w:rsidRPr="003A4C4A">
          <w:rPr>
            <w:rStyle w:val="Hiperhivatkozs"/>
            <w:rFonts w:ascii="Times New Roman" w:hAnsi="Times New Roman" w:cs="Times New Roman"/>
            <w:color w:val="auto"/>
            <w:sz w:val="24"/>
            <w:szCs w:val="24"/>
            <w:u w:val="none"/>
          </w:rPr>
          <w:t>Francia Királyság</w:t>
        </w:r>
      </w:hyperlink>
      <w:r w:rsidRPr="003A4C4A">
        <w:rPr>
          <w:rFonts w:ascii="Times New Roman" w:hAnsi="Times New Roman" w:cs="Times New Roman"/>
          <w:sz w:val="24"/>
          <w:szCs w:val="24"/>
        </w:rPr>
        <w:t xml:space="preserve"> is </w:t>
      </w:r>
      <w:hyperlink r:id="rId21" w:tooltip="Harmincéves háború" w:history="1">
        <w:r w:rsidRPr="003A4C4A">
          <w:rPr>
            <w:rStyle w:val="Hiperhivatkozs"/>
            <w:rFonts w:ascii="Times New Roman" w:hAnsi="Times New Roman" w:cs="Times New Roman"/>
            <w:color w:val="auto"/>
            <w:sz w:val="24"/>
            <w:szCs w:val="24"/>
            <w:u w:val="none"/>
          </w:rPr>
          <w:t>hadba lépett Spanyolország ellen</w:t>
        </w:r>
      </w:hyperlink>
      <w:r w:rsidRPr="003A4C4A">
        <w:rPr>
          <w:rFonts w:ascii="Times New Roman" w:hAnsi="Times New Roman" w:cs="Times New Roman"/>
          <w:sz w:val="24"/>
          <w:szCs w:val="24"/>
        </w:rPr>
        <w:t xml:space="preserve">. A hadviselés olyan nagy terhet rótt a kincstárra, hogy 1638-ban már nem tudta kifizetni a járandóságokat. A károsultak, közöttük </w:t>
      </w:r>
      <w:r w:rsidR="00C852DE" w:rsidRPr="003A4C4A">
        <w:rPr>
          <w:rFonts w:ascii="Times New Roman" w:hAnsi="Times New Roman" w:cs="Times New Roman"/>
          <w:sz w:val="24"/>
          <w:szCs w:val="24"/>
        </w:rPr>
        <w:t xml:space="preserve">édesapja, </w:t>
      </w:r>
      <w:r w:rsidRPr="003A4C4A">
        <w:rPr>
          <w:rFonts w:ascii="Times New Roman" w:hAnsi="Times New Roman" w:cs="Times New Roman"/>
          <w:sz w:val="24"/>
          <w:szCs w:val="24"/>
        </w:rPr>
        <w:t xml:space="preserve">Étienne Pascal, erélyesen, sőt néhányan tettlegesen is követelték jogaikat. Az elkövetőket a </w:t>
      </w:r>
      <w:hyperlink r:id="rId22" w:tooltip="Bastille" w:history="1">
        <w:r w:rsidRPr="003A4C4A">
          <w:rPr>
            <w:rStyle w:val="Hiperhivatkozs"/>
            <w:rFonts w:ascii="Times New Roman" w:hAnsi="Times New Roman" w:cs="Times New Roman"/>
            <w:color w:val="auto"/>
            <w:sz w:val="24"/>
            <w:szCs w:val="24"/>
            <w:u w:val="none"/>
          </w:rPr>
          <w:t>Bastille</w:t>
        </w:r>
      </w:hyperlink>
      <w:r w:rsidRPr="003A4C4A">
        <w:rPr>
          <w:rFonts w:ascii="Times New Roman" w:hAnsi="Times New Roman" w:cs="Times New Roman"/>
          <w:sz w:val="24"/>
          <w:szCs w:val="24"/>
        </w:rPr>
        <w:t xml:space="preserve">-ba zárták, </w:t>
      </w:r>
      <w:r w:rsidR="004A6FDE">
        <w:rPr>
          <w:rFonts w:ascii="Times New Roman" w:hAnsi="Times New Roman" w:cs="Times New Roman"/>
          <w:sz w:val="24"/>
          <w:szCs w:val="24"/>
        </w:rPr>
        <w:t xml:space="preserve">de </w:t>
      </w:r>
      <w:r w:rsidRPr="003A4C4A">
        <w:rPr>
          <w:rFonts w:ascii="Times New Roman" w:hAnsi="Times New Roman" w:cs="Times New Roman"/>
          <w:sz w:val="24"/>
          <w:szCs w:val="24"/>
        </w:rPr>
        <w:t>Étienne Pascalnak sikerült titokban elhagynia Párizst</w:t>
      </w:r>
      <w:r w:rsidR="00841073" w:rsidRPr="003A4C4A">
        <w:rPr>
          <w:rFonts w:ascii="Times New Roman" w:hAnsi="Times New Roman" w:cs="Times New Roman"/>
          <w:sz w:val="24"/>
          <w:szCs w:val="24"/>
        </w:rPr>
        <w:t>.</w:t>
      </w:r>
      <w:r w:rsidRPr="003A4C4A">
        <w:rPr>
          <w:rFonts w:ascii="Times New Roman" w:hAnsi="Times New Roman" w:cs="Times New Roman"/>
          <w:sz w:val="24"/>
          <w:szCs w:val="24"/>
        </w:rPr>
        <w:t xml:space="preserve"> </w:t>
      </w:r>
    </w:p>
    <w:p w14:paraId="4CB8A9F3" w14:textId="6899066F" w:rsidR="00263DAC" w:rsidRPr="003A4C4A" w:rsidRDefault="00263DAC" w:rsidP="003A4C4A">
      <w:pPr>
        <w:spacing w:after="120"/>
        <w:rPr>
          <w:rFonts w:ascii="Times New Roman" w:hAnsi="Times New Roman" w:cs="Times New Roman"/>
          <w:sz w:val="24"/>
          <w:szCs w:val="24"/>
        </w:rPr>
      </w:pPr>
      <w:r w:rsidRPr="003A4C4A">
        <w:rPr>
          <w:rFonts w:ascii="Times New Roman" w:hAnsi="Times New Roman" w:cs="Times New Roman"/>
          <w:sz w:val="24"/>
          <w:szCs w:val="24"/>
        </w:rPr>
        <w:t xml:space="preserve">1639 februárjában Richelieu </w:t>
      </w:r>
      <w:r w:rsidR="00A0428C" w:rsidRPr="003A4C4A">
        <w:rPr>
          <w:rFonts w:ascii="Times New Roman" w:hAnsi="Times New Roman" w:cs="Times New Roman"/>
          <w:sz w:val="24"/>
          <w:szCs w:val="24"/>
        </w:rPr>
        <w:t xml:space="preserve">bíboros </w:t>
      </w:r>
      <w:r w:rsidRPr="003A4C4A">
        <w:rPr>
          <w:rFonts w:ascii="Times New Roman" w:hAnsi="Times New Roman" w:cs="Times New Roman"/>
          <w:sz w:val="24"/>
          <w:szCs w:val="24"/>
        </w:rPr>
        <w:t xml:space="preserve">azt kívánta, hogy gyerekek adjanak elő számára színdarabot. </w:t>
      </w:r>
      <w:r w:rsidR="00A0428C" w:rsidRPr="003A4C4A">
        <w:rPr>
          <w:rFonts w:ascii="Times New Roman" w:hAnsi="Times New Roman" w:cs="Times New Roman"/>
          <w:sz w:val="24"/>
          <w:szCs w:val="24"/>
        </w:rPr>
        <w:t xml:space="preserve"> Jacqueline, </w:t>
      </w:r>
      <w:r w:rsidR="00C852DE" w:rsidRPr="003A4C4A">
        <w:rPr>
          <w:rFonts w:ascii="Times New Roman" w:hAnsi="Times New Roman" w:cs="Times New Roman"/>
          <w:sz w:val="24"/>
          <w:szCs w:val="24"/>
        </w:rPr>
        <w:t>Pascal</w:t>
      </w:r>
      <w:r w:rsidR="00A0428C" w:rsidRPr="003A4C4A">
        <w:rPr>
          <w:rFonts w:ascii="Times New Roman" w:hAnsi="Times New Roman" w:cs="Times New Roman"/>
          <w:sz w:val="24"/>
          <w:szCs w:val="24"/>
        </w:rPr>
        <w:t xml:space="preserve"> 12 éves húga </w:t>
      </w:r>
      <w:r w:rsidRPr="003A4C4A">
        <w:rPr>
          <w:rFonts w:ascii="Times New Roman" w:hAnsi="Times New Roman" w:cs="Times New Roman"/>
          <w:sz w:val="24"/>
          <w:szCs w:val="24"/>
        </w:rPr>
        <w:t>bekerült a színjátszócsoportba, az előadás után versben dicsérte a bíborost</w:t>
      </w:r>
      <w:r w:rsidR="004A6FDE">
        <w:rPr>
          <w:rFonts w:ascii="Times New Roman" w:hAnsi="Times New Roman" w:cs="Times New Roman"/>
          <w:sz w:val="24"/>
          <w:szCs w:val="24"/>
        </w:rPr>
        <w:t>,</w:t>
      </w:r>
      <w:r w:rsidRPr="003A4C4A">
        <w:rPr>
          <w:rFonts w:ascii="Times New Roman" w:hAnsi="Times New Roman" w:cs="Times New Roman"/>
          <w:sz w:val="24"/>
          <w:szCs w:val="24"/>
        </w:rPr>
        <w:t xml:space="preserve"> és azt kérte tőle, hogy hívja vissza édesapját a száműzetéséből. Richelieut annyira meghatotta a lány szépsége, kedvessége, hogy teljesítette a versben előadott kívánságot, sőt </w:t>
      </w:r>
      <w:hyperlink r:id="rId23" w:tooltip="Rouen" w:history="1">
        <w:r w:rsidRPr="003A4C4A">
          <w:rPr>
            <w:rStyle w:val="Hiperhivatkozs"/>
            <w:rFonts w:ascii="Times New Roman" w:hAnsi="Times New Roman" w:cs="Times New Roman"/>
            <w:color w:val="auto"/>
            <w:sz w:val="24"/>
            <w:szCs w:val="24"/>
            <w:u w:val="none"/>
          </w:rPr>
          <w:t>Rouenba</w:t>
        </w:r>
      </w:hyperlink>
      <w:r w:rsidRPr="003A4C4A">
        <w:rPr>
          <w:rFonts w:ascii="Times New Roman" w:hAnsi="Times New Roman" w:cs="Times New Roman"/>
          <w:sz w:val="24"/>
          <w:szCs w:val="24"/>
        </w:rPr>
        <w:t xml:space="preserve"> küldte Pascalt adófelügyelőnek. </w:t>
      </w:r>
      <w:r w:rsidR="00B26561" w:rsidRPr="003A4C4A">
        <w:rPr>
          <w:rFonts w:ascii="Times New Roman" w:hAnsi="Times New Roman" w:cs="Times New Roman"/>
          <w:sz w:val="24"/>
          <w:szCs w:val="24"/>
        </w:rPr>
        <w:t>A család 1640-ben költözött</w:t>
      </w:r>
      <w:r w:rsidR="00102212" w:rsidRPr="003A4C4A">
        <w:rPr>
          <w:rFonts w:ascii="Times New Roman" w:hAnsi="Times New Roman" w:cs="Times New Roman"/>
          <w:sz w:val="24"/>
          <w:szCs w:val="24"/>
        </w:rPr>
        <w:t xml:space="preserve"> a városba</w:t>
      </w:r>
      <w:r w:rsidR="00B26561" w:rsidRPr="003A4C4A">
        <w:rPr>
          <w:rFonts w:ascii="Times New Roman" w:hAnsi="Times New Roman" w:cs="Times New Roman"/>
          <w:sz w:val="24"/>
          <w:szCs w:val="24"/>
        </w:rPr>
        <w:t xml:space="preserve">. </w:t>
      </w:r>
      <w:r w:rsidRPr="003A4C4A">
        <w:rPr>
          <w:rFonts w:ascii="Times New Roman" w:hAnsi="Times New Roman" w:cs="Times New Roman"/>
          <w:sz w:val="24"/>
          <w:szCs w:val="24"/>
        </w:rPr>
        <w:t>Az apa tehát Normandia királyi biztosa</w:t>
      </w:r>
      <w:r w:rsidR="004A76F2" w:rsidRPr="003A4C4A">
        <w:rPr>
          <w:rFonts w:ascii="Times New Roman" w:hAnsi="Times New Roman" w:cs="Times New Roman"/>
          <w:sz w:val="24"/>
          <w:szCs w:val="24"/>
        </w:rPr>
        <w:t xml:space="preserve"> lett</w:t>
      </w:r>
      <w:r w:rsidRPr="003A4C4A">
        <w:rPr>
          <w:rFonts w:ascii="Times New Roman" w:hAnsi="Times New Roman" w:cs="Times New Roman"/>
          <w:sz w:val="24"/>
          <w:szCs w:val="24"/>
        </w:rPr>
        <w:t>, azé a Normandiáé, amelyben az előző évben elemi felkelés tört ki az adók ellen</w:t>
      </w:r>
      <w:r w:rsidR="009835C3" w:rsidRPr="003A4C4A">
        <w:rPr>
          <w:rFonts w:ascii="Times New Roman" w:hAnsi="Times New Roman" w:cs="Times New Roman"/>
          <w:sz w:val="24"/>
          <w:szCs w:val="24"/>
        </w:rPr>
        <w:t>, melyet a történészek a mezitlábasok lázadásának neveznek.</w:t>
      </w:r>
      <w:r w:rsidRPr="003A4C4A">
        <w:rPr>
          <w:rFonts w:ascii="Times New Roman" w:hAnsi="Times New Roman" w:cs="Times New Roman"/>
          <w:sz w:val="24"/>
          <w:szCs w:val="24"/>
        </w:rPr>
        <w:t xml:space="preserve"> A volt lázadónak végre kellett hajtania a bíboros politikáját.</w:t>
      </w:r>
      <w:r w:rsidR="000127F5" w:rsidRPr="003A4C4A">
        <w:rPr>
          <w:rFonts w:ascii="Times New Roman" w:hAnsi="Times New Roman" w:cs="Times New Roman"/>
          <w:sz w:val="24"/>
          <w:szCs w:val="24"/>
        </w:rPr>
        <w:t xml:space="preserve"> </w:t>
      </w:r>
      <w:r w:rsidR="009835C3" w:rsidRPr="003A4C4A">
        <w:rPr>
          <w:rFonts w:ascii="Times New Roman" w:hAnsi="Times New Roman" w:cs="Times New Roman"/>
          <w:sz w:val="24"/>
          <w:szCs w:val="24"/>
        </w:rPr>
        <w:t>(Akik olvasták vagy látták „A három testőr”-t, nem csodálkozhatnak  Richelieut ezen ármányán.)</w:t>
      </w:r>
    </w:p>
    <w:p w14:paraId="563B87A2" w14:textId="68E80A91" w:rsidR="004A76F2" w:rsidRPr="003A4C4A" w:rsidRDefault="004A76F2" w:rsidP="003A4C4A">
      <w:pPr>
        <w:spacing w:after="120"/>
        <w:rPr>
          <w:rFonts w:ascii="Times New Roman" w:hAnsi="Times New Roman" w:cs="Times New Roman"/>
          <w:sz w:val="24"/>
          <w:szCs w:val="24"/>
        </w:rPr>
      </w:pPr>
      <w:r w:rsidRPr="003A4C4A">
        <w:rPr>
          <w:rFonts w:ascii="Times New Roman" w:hAnsi="Times New Roman" w:cs="Times New Roman"/>
          <w:sz w:val="24"/>
          <w:szCs w:val="24"/>
        </w:rPr>
        <w:t>A munka sok számolással járt, amiben fia rendszeresen segítette. Ennek megkönnyítésére Pascal számológép megalkotásába fogott. Ötévi munka után a gép elkészült. Mára már tudni, hogy nem ez volt az első összeadó és kivonó számológép, de az biztos, hogy ebből legalább 50 példány készült, Pascal gépére „királyi privilégiumot” (egyfajta szabadalmat) szerzett, miután gondosan tesztelte (a szállítást is!), reklámozta, szalonokban bemutatta, elküldte Krisztina svéd királynőnek. Múzeumokban ma is megvan belőle 8 példány.</w:t>
      </w:r>
    </w:p>
    <w:p w14:paraId="28EA4AF9" w14:textId="61D62072" w:rsidR="005525F9" w:rsidRPr="003A4C4A" w:rsidRDefault="005525F9" w:rsidP="003A4C4A">
      <w:pPr>
        <w:spacing w:after="120"/>
        <w:rPr>
          <w:rFonts w:ascii="Times New Roman" w:hAnsi="Times New Roman" w:cs="Times New Roman"/>
          <w:sz w:val="24"/>
          <w:szCs w:val="24"/>
        </w:rPr>
      </w:pPr>
      <w:r w:rsidRPr="003A4C4A">
        <w:rPr>
          <w:rFonts w:ascii="Times New Roman" w:eastAsia="Times New Roman" w:hAnsi="Times New Roman" w:cs="Times New Roman"/>
          <w:noProof/>
          <w:sz w:val="24"/>
          <w:szCs w:val="24"/>
          <w:lang w:eastAsia="hu-HU"/>
        </w:rPr>
        <w:drawing>
          <wp:anchor distT="0" distB="0" distL="114300" distR="114300" simplePos="0" relativeHeight="251665408" behindDoc="0" locked="0" layoutInCell="1" allowOverlap="1" wp14:anchorId="2BDAFA6C" wp14:editId="6EA79458">
            <wp:simplePos x="0" y="0"/>
            <wp:positionH relativeFrom="margin">
              <wp:align>left</wp:align>
            </wp:positionH>
            <wp:positionV relativeFrom="margin">
              <wp:posOffset>7449820</wp:posOffset>
            </wp:positionV>
            <wp:extent cx="2012950" cy="1443355"/>
            <wp:effectExtent l="0" t="0" r="6350" b="444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129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7F9833" w14:textId="7CA505A2" w:rsidR="005525F9" w:rsidRPr="003A4C4A" w:rsidRDefault="005525F9" w:rsidP="003A4C4A">
      <w:pPr>
        <w:spacing w:after="120"/>
        <w:rPr>
          <w:rFonts w:ascii="Times New Roman" w:hAnsi="Times New Roman" w:cs="Times New Roman"/>
          <w:sz w:val="24"/>
          <w:szCs w:val="24"/>
        </w:rPr>
      </w:pPr>
      <w:r w:rsidRPr="003A4C4A">
        <w:rPr>
          <w:rFonts w:ascii="Times New Roman" w:hAnsi="Times New Roman" w:cs="Times New Roman"/>
          <w:noProof/>
          <w:sz w:val="24"/>
          <w:szCs w:val="24"/>
        </w:rPr>
        <w:drawing>
          <wp:anchor distT="0" distB="0" distL="114300" distR="114300" simplePos="0" relativeHeight="251664384" behindDoc="0" locked="0" layoutInCell="1" allowOverlap="1" wp14:anchorId="2B7E06B9" wp14:editId="20BF90F5">
            <wp:simplePos x="0" y="0"/>
            <wp:positionH relativeFrom="margin">
              <wp:align>right</wp:align>
            </wp:positionH>
            <wp:positionV relativeFrom="margin">
              <wp:posOffset>7539355</wp:posOffset>
            </wp:positionV>
            <wp:extent cx="2800350" cy="1352550"/>
            <wp:effectExtent l="0" t="0" r="0" b="0"/>
            <wp:wrapSquare wrapText="bothSides"/>
            <wp:docPr id="2" name="Kép 1">
              <a:extLst xmlns:a="http://schemas.openxmlformats.org/drawingml/2006/main">
                <a:ext uri="{FF2B5EF4-FFF2-40B4-BE49-F238E27FC236}">
                  <a16:creationId xmlns:a16="http://schemas.microsoft.com/office/drawing/2014/main" id="{A1EB3D2B-90B2-49C3-B97A-4A2E86CFCFB4}"/>
                </a:ext>
              </a:extLst>
            </wp:docPr>
            <wp:cNvGraphicFramePr/>
            <a:graphic xmlns:a="http://schemas.openxmlformats.org/drawingml/2006/main">
              <a:graphicData uri="http://schemas.openxmlformats.org/drawingml/2006/picture">
                <pic:pic xmlns:pic="http://schemas.openxmlformats.org/drawingml/2006/picture">
                  <pic:nvPicPr>
                    <pic:cNvPr id="2" name="Kép 1">
                      <a:extLst>
                        <a:ext uri="{FF2B5EF4-FFF2-40B4-BE49-F238E27FC236}">
                          <a16:creationId xmlns:a16="http://schemas.microsoft.com/office/drawing/2014/main" id="{A1EB3D2B-90B2-49C3-B97A-4A2E86CFCFB4}"/>
                        </a:ext>
                      </a:extLst>
                    </pic:cNvPr>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03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2854E" w14:textId="6DB0CA3D" w:rsidR="005525F9" w:rsidRPr="003A4C4A" w:rsidRDefault="005525F9" w:rsidP="003A4C4A">
      <w:pPr>
        <w:spacing w:after="120"/>
        <w:rPr>
          <w:rFonts w:ascii="Times New Roman" w:hAnsi="Times New Roman" w:cs="Times New Roman"/>
          <w:sz w:val="24"/>
          <w:szCs w:val="24"/>
        </w:rPr>
      </w:pPr>
    </w:p>
    <w:p w14:paraId="324B7C40" w14:textId="14EA60EB" w:rsidR="005525F9" w:rsidRPr="003A4C4A" w:rsidRDefault="005525F9" w:rsidP="003A4C4A">
      <w:pPr>
        <w:spacing w:after="120"/>
        <w:rPr>
          <w:rFonts w:ascii="Times New Roman" w:hAnsi="Times New Roman" w:cs="Times New Roman"/>
          <w:sz w:val="24"/>
          <w:szCs w:val="24"/>
        </w:rPr>
      </w:pPr>
    </w:p>
    <w:p w14:paraId="7E94DDA6" w14:textId="77777777" w:rsidR="005525F9" w:rsidRPr="003A4C4A" w:rsidRDefault="005525F9" w:rsidP="003A4C4A">
      <w:pPr>
        <w:spacing w:after="120"/>
        <w:rPr>
          <w:rStyle w:val="tlid-translation"/>
          <w:rFonts w:ascii="Times New Roman" w:hAnsi="Times New Roman" w:cs="Times New Roman"/>
          <w:sz w:val="24"/>
          <w:szCs w:val="24"/>
        </w:rPr>
      </w:pPr>
    </w:p>
    <w:p w14:paraId="27FB9B2D" w14:textId="4C11280E" w:rsidR="005525F9" w:rsidRPr="003A4C4A" w:rsidRDefault="005525F9" w:rsidP="003A4C4A">
      <w:pPr>
        <w:spacing w:after="120"/>
        <w:rPr>
          <w:rStyle w:val="tlid-translation"/>
          <w:rFonts w:ascii="Times New Roman" w:hAnsi="Times New Roman" w:cs="Times New Roman"/>
          <w:sz w:val="24"/>
          <w:szCs w:val="24"/>
        </w:rPr>
      </w:pPr>
    </w:p>
    <w:p w14:paraId="7EB13100" w14:textId="77777777" w:rsidR="00D74ECF" w:rsidRPr="003A4C4A" w:rsidRDefault="00D74ECF" w:rsidP="003A4C4A">
      <w:pPr>
        <w:spacing w:after="120"/>
        <w:rPr>
          <w:rStyle w:val="tlid-translation"/>
          <w:rFonts w:ascii="Times New Roman" w:hAnsi="Times New Roman" w:cs="Times New Roman"/>
          <w:sz w:val="24"/>
          <w:szCs w:val="24"/>
        </w:rPr>
      </w:pPr>
    </w:p>
    <w:p w14:paraId="7669032A" w14:textId="3DE709F8" w:rsidR="007B1655" w:rsidRPr="003A4C4A" w:rsidRDefault="00801B1F" w:rsidP="003A4C4A">
      <w:pPr>
        <w:spacing w:after="120"/>
        <w:rPr>
          <w:rStyle w:val="tlid-translation"/>
          <w:rFonts w:ascii="Times New Roman" w:hAnsi="Times New Roman" w:cs="Times New Roman"/>
          <w:sz w:val="24"/>
          <w:szCs w:val="24"/>
        </w:rPr>
      </w:pPr>
      <w:r w:rsidRPr="003A4C4A">
        <w:rPr>
          <w:rStyle w:val="tlid-translation"/>
          <w:rFonts w:ascii="Times New Roman" w:hAnsi="Times New Roman" w:cs="Times New Roman"/>
          <w:sz w:val="24"/>
          <w:szCs w:val="24"/>
        </w:rPr>
        <w:lastRenderedPageBreak/>
        <w:t>Az elv egyszerű</w:t>
      </w:r>
      <w:r w:rsidR="004A6FDE">
        <w:rPr>
          <w:rStyle w:val="tlid-translation"/>
          <w:rFonts w:ascii="Times New Roman" w:hAnsi="Times New Roman" w:cs="Times New Roman"/>
          <w:sz w:val="24"/>
          <w:szCs w:val="24"/>
        </w:rPr>
        <w:t xml:space="preserve">: </w:t>
      </w:r>
      <w:r w:rsidRPr="003A4C4A">
        <w:rPr>
          <w:rStyle w:val="tlid-translation"/>
          <w:rFonts w:ascii="Times New Roman" w:hAnsi="Times New Roman" w:cs="Times New Roman"/>
          <w:sz w:val="24"/>
          <w:szCs w:val="24"/>
        </w:rPr>
        <w:t>mikor az egyik fokozat kereke 10 jeggyel elfordul, elfordítja egy jeggyel a következő kereket</w:t>
      </w:r>
      <w:r w:rsidR="003A2818" w:rsidRPr="003A4C4A">
        <w:rPr>
          <w:rStyle w:val="tlid-translation"/>
          <w:rFonts w:ascii="Times New Roman" w:hAnsi="Times New Roman" w:cs="Times New Roman"/>
          <w:sz w:val="24"/>
          <w:szCs w:val="24"/>
        </w:rPr>
        <w:t>.</w:t>
      </w:r>
      <w:r w:rsidR="005525F9" w:rsidRPr="003A4C4A">
        <w:rPr>
          <w:rFonts w:ascii="Times New Roman" w:eastAsia="Times New Roman" w:hAnsi="Times New Roman" w:cs="Times New Roman"/>
          <w:noProof/>
          <w:sz w:val="24"/>
          <w:szCs w:val="24"/>
          <w:lang w:eastAsia="hu-HU"/>
        </w:rPr>
        <w:t xml:space="preserve"> </w:t>
      </w:r>
    </w:p>
    <w:p w14:paraId="2896E2B7" w14:textId="0E3672AB" w:rsidR="002415BC" w:rsidRPr="003A4C4A" w:rsidRDefault="00772022" w:rsidP="003A4C4A">
      <w:pPr>
        <w:pStyle w:val="NormlWeb"/>
        <w:spacing w:before="0" w:beforeAutospacing="0" w:after="120" w:afterAutospacing="0"/>
      </w:pPr>
      <w:r w:rsidRPr="003A4C4A">
        <w:rPr>
          <w:noProof/>
        </w:rPr>
        <w:drawing>
          <wp:anchor distT="0" distB="0" distL="114300" distR="114300" simplePos="0" relativeHeight="251666432" behindDoc="0" locked="0" layoutInCell="1" allowOverlap="1" wp14:anchorId="1DF582C8" wp14:editId="575452BF">
            <wp:simplePos x="0" y="0"/>
            <wp:positionH relativeFrom="column">
              <wp:posOffset>821055</wp:posOffset>
            </wp:positionH>
            <wp:positionV relativeFrom="paragraph">
              <wp:posOffset>3750945</wp:posOffset>
            </wp:positionV>
            <wp:extent cx="3893820" cy="2781300"/>
            <wp:effectExtent l="0" t="0" r="0" b="0"/>
            <wp:wrapSquare wrapText="bothSides"/>
            <wp:docPr id="1" name="Kép 1">
              <a:extLst xmlns:a="http://schemas.openxmlformats.org/drawingml/2006/main">
                <a:ext uri="{FF2B5EF4-FFF2-40B4-BE49-F238E27FC236}">
                  <a16:creationId xmlns:a16="http://schemas.microsoft.com/office/drawing/2014/main" id="{0A5AF014-CD8E-40A0-AFA0-D3B578A7F172}"/>
                </a:ext>
              </a:extLst>
            </wp:docPr>
            <wp:cNvGraphicFramePr/>
            <a:graphic xmlns:a="http://schemas.openxmlformats.org/drawingml/2006/main">
              <a:graphicData uri="http://schemas.openxmlformats.org/drawingml/2006/picture">
                <pic:pic xmlns:pic="http://schemas.openxmlformats.org/drawingml/2006/picture">
                  <pic:nvPicPr>
                    <pic:cNvPr id="2" name="Kép 1">
                      <a:extLst>
                        <a:ext uri="{FF2B5EF4-FFF2-40B4-BE49-F238E27FC236}">
                          <a16:creationId xmlns:a16="http://schemas.microsoft.com/office/drawing/2014/main" id="{0A5AF014-CD8E-40A0-AFA0-D3B578A7F172}"/>
                        </a:ext>
                      </a:extLst>
                    </pic:cNvPr>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9382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D85" w:rsidRPr="003A4C4A">
        <w:rPr>
          <w:rStyle w:val="tlid-translation"/>
        </w:rPr>
        <w:t>E</w:t>
      </w:r>
      <w:r w:rsidR="003A2818" w:rsidRPr="003A4C4A">
        <w:rPr>
          <w:rStyle w:val="tlid-translation"/>
        </w:rPr>
        <w:t>lsőre eléggé meglepő, hogy ez az elméletekkel foglalkozó ember gyakorlatilag mérnöki munkát végez, kipróbál számtalan anyagot, felkutatja a megfelelő mestereket, tesztel, reklámoz. De hadd szaladjak kicsit előre</w:t>
      </w:r>
      <w:r w:rsidR="004A6FDE">
        <w:rPr>
          <w:rStyle w:val="tlid-translation"/>
        </w:rPr>
        <w:t>:</w:t>
      </w:r>
      <w:r w:rsidR="004A6FDE" w:rsidRPr="003A4C4A">
        <w:rPr>
          <w:rStyle w:val="tlid-translation"/>
        </w:rPr>
        <w:t xml:space="preserve"> </w:t>
      </w:r>
      <w:r w:rsidR="003A2818" w:rsidRPr="003A4C4A">
        <w:rPr>
          <w:rStyle w:val="tlid-translation"/>
        </w:rPr>
        <w:t xml:space="preserve">nem ez az egyetlen találmánya. Egyes leírások szerint nevéhez köthető egy egyszerű talicska feltalálása, másutt azt olvastam, hogy az első rulett elkészítése is az ő ötlete, melyen még nem volt ott a nulla, mely a nyereményt a banknak juttatja. </w:t>
      </w:r>
      <w:r w:rsidR="001F09A2" w:rsidRPr="003A4C4A">
        <w:rPr>
          <w:rStyle w:val="tlid-translation"/>
        </w:rPr>
        <w:t xml:space="preserve">Állítólag ő az első ismert személy, aki óráját a csuklóján viselte. </w:t>
      </w:r>
      <w:r w:rsidR="001F09A2" w:rsidRPr="003A4C4A">
        <w:t>Egy madzagot</w:t>
      </w:r>
      <w:r w:rsidR="002E1543" w:rsidRPr="003A4C4A">
        <w:t xml:space="preserve"> </w:t>
      </w:r>
      <w:r w:rsidR="001F09A2" w:rsidRPr="003A4C4A">
        <w:t xml:space="preserve">csatolt a zsebórájához, így tekerte a csuklójára. </w:t>
      </w:r>
      <w:r w:rsidR="00735B1B" w:rsidRPr="003A4C4A">
        <w:rPr>
          <w:rStyle w:val="tlid-translation"/>
        </w:rPr>
        <w:t xml:space="preserve">Az azonban biztos, hogy </w:t>
      </w:r>
      <w:r w:rsidR="00735B1B" w:rsidRPr="00275B33">
        <w:t>1</w:t>
      </w:r>
      <w:r w:rsidR="00275B33" w:rsidRPr="00275B33">
        <w:t>6</w:t>
      </w:r>
      <w:r w:rsidR="00735B1B" w:rsidRPr="00275B33">
        <w:t>61</w:t>
      </w:r>
      <w:r w:rsidR="00735B1B" w:rsidRPr="003A4C4A">
        <w:t xml:space="preserve">-ben Pascal Artus Gouffier de Roannez hercegnek segédkezett szakértőként a poitou-i mocsarak lecsapolásában, és a herceggel karöltve </w:t>
      </w:r>
      <w:r w:rsidR="002415BC" w:rsidRPr="003A4C4A">
        <w:t xml:space="preserve">társaságot hozott létre, mely fix útvonalon, meghatározott időpontokban közlekedő kocsikat üzemeltetett Párizs városában. A tervet 1662-ben a király, XIV. Lajos is jóváhagyta, így az első Pascal féle "omnibusz" az év március 18-án fényes ünnepségek közepette kigördült Párizs utcáira. Az első kocsik a Saint Antoine kapu és a Luxemburg kert között közlekedtek nyolc perces menetidővel. Ezt két további útvonal követte: a második járat a Saint Antoine utcától a Francs-Bourgeois utcáig, a harmadik a Luxembourg palotától a Place de Victoires-ig közlekedett. A viteldíj öt sou-t tett ki, ezért is nevezték "öt sou-s kocsinak". A negyedik a várost mintegy körgyűrűn kerülte meg. Ez utóbbi járat abból a szempontból is innovatív volt, hogy az árat csak a megtett út arányában kellett kifizetni. A kocsit négy ló vontatta, s egyszerre nyolc utas fért fel rá. A fogatot kék formaruhát viselő kocsisok vezették, akik a király címerpajzsát viselték kabátjukon. Ők csak a meghatározott útvonalon állították meg a járatot, de ott bárhol, az utasok kérésére. </w:t>
      </w:r>
      <w:r w:rsidR="008E64F5" w:rsidRPr="003A4C4A">
        <w:t xml:space="preserve"> </w:t>
      </w:r>
    </w:p>
    <w:p w14:paraId="39051EE1" w14:textId="4E3A38A2" w:rsidR="00772022" w:rsidRPr="003A4C4A" w:rsidRDefault="00772022" w:rsidP="003A4C4A">
      <w:pPr>
        <w:pStyle w:val="NormlWeb"/>
        <w:spacing w:before="0" w:beforeAutospacing="0" w:after="120" w:afterAutospacing="0"/>
      </w:pPr>
    </w:p>
    <w:p w14:paraId="51204D0F" w14:textId="5F3923D2" w:rsidR="00772022" w:rsidRPr="003A4C4A" w:rsidRDefault="00772022" w:rsidP="003A4C4A">
      <w:pPr>
        <w:pStyle w:val="NormlWeb"/>
        <w:spacing w:before="0" w:beforeAutospacing="0" w:after="120" w:afterAutospacing="0"/>
      </w:pPr>
    </w:p>
    <w:p w14:paraId="2E20144B" w14:textId="1FB75565" w:rsidR="00772022" w:rsidRPr="003A4C4A" w:rsidRDefault="00772022" w:rsidP="003A4C4A">
      <w:pPr>
        <w:pStyle w:val="NormlWeb"/>
        <w:spacing w:before="0" w:beforeAutospacing="0" w:after="120" w:afterAutospacing="0"/>
      </w:pPr>
    </w:p>
    <w:p w14:paraId="5753B67E" w14:textId="418CDF75" w:rsidR="00772022" w:rsidRPr="003A4C4A" w:rsidRDefault="00772022" w:rsidP="003A4C4A">
      <w:pPr>
        <w:pStyle w:val="NormlWeb"/>
        <w:spacing w:before="0" w:beforeAutospacing="0" w:after="120" w:afterAutospacing="0"/>
      </w:pPr>
    </w:p>
    <w:p w14:paraId="5465639E" w14:textId="50AB959D" w:rsidR="00772022" w:rsidRPr="003A4C4A" w:rsidRDefault="00772022" w:rsidP="003A4C4A">
      <w:pPr>
        <w:pStyle w:val="NormlWeb"/>
        <w:spacing w:before="0" w:beforeAutospacing="0" w:after="120" w:afterAutospacing="0"/>
      </w:pPr>
    </w:p>
    <w:p w14:paraId="6197937B" w14:textId="0F01C1A9" w:rsidR="00772022" w:rsidRPr="003A4C4A" w:rsidRDefault="00772022" w:rsidP="003A4C4A">
      <w:pPr>
        <w:pStyle w:val="NormlWeb"/>
        <w:spacing w:before="0" w:beforeAutospacing="0" w:after="120" w:afterAutospacing="0"/>
      </w:pPr>
    </w:p>
    <w:p w14:paraId="516F1A0E" w14:textId="2E4764A0" w:rsidR="00772022" w:rsidRPr="003A4C4A" w:rsidRDefault="00772022" w:rsidP="003A4C4A">
      <w:pPr>
        <w:pStyle w:val="NormlWeb"/>
        <w:spacing w:before="0" w:beforeAutospacing="0" w:after="120" w:afterAutospacing="0"/>
      </w:pPr>
    </w:p>
    <w:p w14:paraId="03EC2A4A" w14:textId="161F1C65" w:rsidR="00772022" w:rsidRPr="003A4C4A" w:rsidRDefault="00772022" w:rsidP="003A4C4A">
      <w:pPr>
        <w:pStyle w:val="NormlWeb"/>
        <w:spacing w:before="0" w:beforeAutospacing="0" w:after="120" w:afterAutospacing="0"/>
      </w:pPr>
    </w:p>
    <w:p w14:paraId="42911B6B" w14:textId="53D5B1B6" w:rsidR="00772022" w:rsidRPr="003A4C4A" w:rsidRDefault="00772022" w:rsidP="003A4C4A">
      <w:pPr>
        <w:pStyle w:val="NormlWeb"/>
        <w:spacing w:before="0" w:beforeAutospacing="0" w:after="120" w:afterAutospacing="0"/>
      </w:pPr>
    </w:p>
    <w:p w14:paraId="480F64CA" w14:textId="119A72C7" w:rsidR="00772022" w:rsidRPr="003A4C4A" w:rsidRDefault="00772022" w:rsidP="003A4C4A">
      <w:pPr>
        <w:pStyle w:val="NormlWeb"/>
        <w:spacing w:before="0" w:beforeAutospacing="0" w:after="120" w:afterAutospacing="0"/>
      </w:pPr>
    </w:p>
    <w:p w14:paraId="6D31E427" w14:textId="77777777" w:rsidR="00772022" w:rsidRPr="003A4C4A" w:rsidRDefault="00772022" w:rsidP="003A4C4A">
      <w:pPr>
        <w:pStyle w:val="NormlWeb"/>
        <w:spacing w:before="0" w:beforeAutospacing="0" w:after="120" w:afterAutospacing="0"/>
        <w:rPr>
          <w:b/>
          <w:bCs/>
        </w:rPr>
      </w:pPr>
    </w:p>
    <w:p w14:paraId="249DCE6C" w14:textId="48ECF89D" w:rsidR="003A4C4A" w:rsidRDefault="003A4C4A">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1162B071" w14:textId="0E55F170" w:rsidR="009617DA" w:rsidRPr="003A4C4A" w:rsidRDefault="004A12B9" w:rsidP="003A4C4A">
      <w:pPr>
        <w:spacing w:after="120"/>
        <w:rPr>
          <w:rFonts w:ascii="Times New Roman" w:eastAsia="Times New Roman" w:hAnsi="Times New Roman" w:cs="Times New Roman"/>
          <w:sz w:val="24"/>
          <w:szCs w:val="24"/>
          <w:lang w:eastAsia="hu-HU"/>
        </w:rPr>
      </w:pPr>
      <w:r w:rsidRPr="003A4C4A">
        <w:rPr>
          <w:rFonts w:ascii="Times New Roman" w:eastAsia="Times New Roman" w:hAnsi="Times New Roman" w:cs="Times New Roman"/>
          <w:sz w:val="24"/>
          <w:szCs w:val="24"/>
          <w:lang w:eastAsia="hu-HU"/>
        </w:rPr>
        <w:lastRenderedPageBreak/>
        <w:t xml:space="preserve">Ha már </w:t>
      </w:r>
      <w:r w:rsidR="0084538F" w:rsidRPr="003A4C4A">
        <w:rPr>
          <w:rFonts w:ascii="Times New Roman" w:eastAsia="Times New Roman" w:hAnsi="Times New Roman" w:cs="Times New Roman"/>
          <w:sz w:val="24"/>
          <w:szCs w:val="24"/>
          <w:lang w:eastAsia="hu-HU"/>
        </w:rPr>
        <w:t>R</w:t>
      </w:r>
      <w:r w:rsidR="002E1543" w:rsidRPr="003A4C4A">
        <w:rPr>
          <w:rFonts w:ascii="Times New Roman" w:eastAsia="Times New Roman" w:hAnsi="Times New Roman" w:cs="Times New Roman"/>
          <w:sz w:val="24"/>
          <w:szCs w:val="24"/>
          <w:lang w:eastAsia="hu-HU"/>
        </w:rPr>
        <w:t>o</w:t>
      </w:r>
      <w:r w:rsidR="0084538F" w:rsidRPr="003A4C4A">
        <w:rPr>
          <w:rFonts w:ascii="Times New Roman" w:eastAsia="Times New Roman" w:hAnsi="Times New Roman" w:cs="Times New Roman"/>
          <w:sz w:val="24"/>
          <w:szCs w:val="24"/>
          <w:lang w:eastAsia="hu-HU"/>
        </w:rPr>
        <w:t>uennél tartunk</w:t>
      </w:r>
      <w:r w:rsidR="004A6FDE">
        <w:rPr>
          <w:rFonts w:ascii="Times New Roman" w:eastAsia="Times New Roman" w:hAnsi="Times New Roman" w:cs="Times New Roman"/>
          <w:sz w:val="24"/>
          <w:szCs w:val="24"/>
          <w:lang w:eastAsia="hu-HU"/>
        </w:rPr>
        <w:t>,</w:t>
      </w:r>
      <w:r w:rsidR="0084538F" w:rsidRPr="003A4C4A">
        <w:rPr>
          <w:rFonts w:ascii="Times New Roman" w:eastAsia="Times New Roman" w:hAnsi="Times New Roman" w:cs="Times New Roman"/>
          <w:sz w:val="24"/>
          <w:szCs w:val="24"/>
          <w:lang w:eastAsia="hu-HU"/>
        </w:rPr>
        <w:t xml:space="preserve"> legyen végre</w:t>
      </w:r>
      <w:r w:rsidRPr="003A4C4A">
        <w:rPr>
          <w:rFonts w:ascii="Times New Roman" w:eastAsia="Times New Roman" w:hAnsi="Times New Roman" w:cs="Times New Roman"/>
          <w:sz w:val="24"/>
          <w:szCs w:val="24"/>
          <w:lang w:eastAsia="hu-HU"/>
        </w:rPr>
        <w:t xml:space="preserve"> </w:t>
      </w:r>
      <w:r w:rsidR="0084538F" w:rsidRPr="003A4C4A">
        <w:rPr>
          <w:rFonts w:ascii="Times New Roman" w:eastAsia="Times New Roman" w:hAnsi="Times New Roman" w:cs="Times New Roman"/>
          <w:sz w:val="24"/>
          <w:szCs w:val="24"/>
          <w:lang w:eastAsia="hu-HU"/>
        </w:rPr>
        <w:t>szó</w:t>
      </w:r>
      <w:r w:rsidRPr="003A4C4A">
        <w:rPr>
          <w:rFonts w:ascii="Times New Roman" w:eastAsia="Times New Roman" w:hAnsi="Times New Roman" w:cs="Times New Roman"/>
          <w:sz w:val="24"/>
          <w:szCs w:val="24"/>
          <w:lang w:eastAsia="hu-HU"/>
        </w:rPr>
        <w:t xml:space="preserve"> fizikáról is. </w:t>
      </w:r>
      <w:r w:rsidR="002D7305" w:rsidRPr="003A4C4A">
        <w:rPr>
          <w:rFonts w:ascii="Times New Roman" w:eastAsia="Times New Roman" w:hAnsi="Times New Roman" w:cs="Times New Roman"/>
          <w:sz w:val="24"/>
          <w:szCs w:val="24"/>
          <w:lang w:eastAsia="hu-HU"/>
        </w:rPr>
        <w:t xml:space="preserve">Nem fogom </w:t>
      </w:r>
      <w:r w:rsidR="004A6FDE">
        <w:rPr>
          <w:rFonts w:ascii="Times New Roman" w:eastAsia="Times New Roman" w:hAnsi="Times New Roman" w:cs="Times New Roman"/>
          <w:sz w:val="24"/>
          <w:szCs w:val="24"/>
          <w:lang w:eastAsia="hu-HU"/>
        </w:rPr>
        <w:t>Pascal</w:t>
      </w:r>
      <w:r w:rsidR="004A6FDE" w:rsidRPr="003A4C4A">
        <w:rPr>
          <w:rFonts w:ascii="Times New Roman" w:eastAsia="Times New Roman" w:hAnsi="Times New Roman" w:cs="Times New Roman"/>
          <w:sz w:val="24"/>
          <w:szCs w:val="24"/>
          <w:lang w:eastAsia="hu-HU"/>
        </w:rPr>
        <w:t xml:space="preserve"> </w:t>
      </w:r>
      <w:r w:rsidR="002D7305" w:rsidRPr="003A4C4A">
        <w:rPr>
          <w:rFonts w:ascii="Times New Roman" w:eastAsia="Times New Roman" w:hAnsi="Times New Roman" w:cs="Times New Roman"/>
          <w:sz w:val="24"/>
          <w:szCs w:val="24"/>
          <w:lang w:eastAsia="hu-HU"/>
        </w:rPr>
        <w:t>összes folyadékokra és gázokra vonatkozó kísérletét ismertetni</w:t>
      </w:r>
      <w:r w:rsidR="004A6FDE">
        <w:rPr>
          <w:rFonts w:ascii="Times New Roman" w:eastAsia="Times New Roman" w:hAnsi="Times New Roman" w:cs="Times New Roman"/>
          <w:sz w:val="24"/>
          <w:szCs w:val="24"/>
          <w:lang w:eastAsia="hu-HU"/>
        </w:rPr>
        <w:t xml:space="preserve"> - ezt</w:t>
      </w:r>
      <w:r w:rsidR="002D7305" w:rsidRPr="003A4C4A">
        <w:rPr>
          <w:rFonts w:ascii="Times New Roman" w:eastAsia="Times New Roman" w:hAnsi="Times New Roman" w:cs="Times New Roman"/>
          <w:sz w:val="24"/>
          <w:szCs w:val="24"/>
          <w:lang w:eastAsia="hu-HU"/>
        </w:rPr>
        <w:t xml:space="preserve"> mostani tanárotokra hagyom</w:t>
      </w:r>
      <w:r w:rsidR="004A6FDE">
        <w:rPr>
          <w:rFonts w:ascii="Times New Roman" w:eastAsia="Times New Roman" w:hAnsi="Times New Roman" w:cs="Times New Roman"/>
          <w:sz w:val="24"/>
          <w:szCs w:val="24"/>
          <w:lang w:eastAsia="hu-HU"/>
        </w:rPr>
        <w:t>. D</w:t>
      </w:r>
      <w:r w:rsidR="002D7305" w:rsidRPr="003A4C4A">
        <w:rPr>
          <w:rFonts w:ascii="Times New Roman" w:eastAsia="Times New Roman" w:hAnsi="Times New Roman" w:cs="Times New Roman"/>
          <w:sz w:val="24"/>
          <w:szCs w:val="24"/>
          <w:lang w:eastAsia="hu-HU"/>
        </w:rPr>
        <w:t>e el kell mondanom</w:t>
      </w:r>
      <w:r w:rsidR="004A6FDE">
        <w:rPr>
          <w:rFonts w:ascii="Times New Roman" w:eastAsia="Times New Roman" w:hAnsi="Times New Roman" w:cs="Times New Roman"/>
          <w:sz w:val="24"/>
          <w:szCs w:val="24"/>
          <w:lang w:eastAsia="hu-HU"/>
        </w:rPr>
        <w:t>,</w:t>
      </w:r>
      <w:r w:rsidR="002D7305" w:rsidRPr="003A4C4A">
        <w:rPr>
          <w:rFonts w:ascii="Times New Roman" w:eastAsia="Times New Roman" w:hAnsi="Times New Roman" w:cs="Times New Roman"/>
          <w:sz w:val="24"/>
          <w:szCs w:val="24"/>
          <w:lang w:eastAsia="hu-HU"/>
        </w:rPr>
        <w:t xml:space="preserve"> milyen zseniális kísérleti fizikus is</w:t>
      </w:r>
      <w:r w:rsidR="004A6FDE">
        <w:rPr>
          <w:rFonts w:ascii="Times New Roman" w:eastAsia="Times New Roman" w:hAnsi="Times New Roman" w:cs="Times New Roman"/>
          <w:sz w:val="24"/>
          <w:szCs w:val="24"/>
          <w:lang w:eastAsia="hu-HU"/>
        </w:rPr>
        <w:t xml:space="preserve"> volt</w:t>
      </w:r>
      <w:r w:rsidR="002D7305" w:rsidRPr="003A4C4A">
        <w:rPr>
          <w:rFonts w:ascii="Times New Roman" w:eastAsia="Times New Roman" w:hAnsi="Times New Roman" w:cs="Times New Roman"/>
          <w:sz w:val="24"/>
          <w:szCs w:val="24"/>
          <w:lang w:eastAsia="hu-HU"/>
        </w:rPr>
        <w:t>, s mint ilyen</w:t>
      </w:r>
      <w:r w:rsidR="00E22E2B" w:rsidRPr="003A4C4A">
        <w:rPr>
          <w:rFonts w:ascii="Times New Roman" w:eastAsia="Times New Roman" w:hAnsi="Times New Roman" w:cs="Times New Roman"/>
          <w:sz w:val="24"/>
          <w:szCs w:val="24"/>
          <w:lang w:eastAsia="hu-HU"/>
        </w:rPr>
        <w:t>, Franciaországban az első. Amikor R</w:t>
      </w:r>
      <w:r w:rsidR="002E1543" w:rsidRPr="003A4C4A">
        <w:rPr>
          <w:rFonts w:ascii="Times New Roman" w:eastAsia="Times New Roman" w:hAnsi="Times New Roman" w:cs="Times New Roman"/>
          <w:sz w:val="24"/>
          <w:szCs w:val="24"/>
          <w:lang w:eastAsia="hu-HU"/>
        </w:rPr>
        <w:t>o</w:t>
      </w:r>
      <w:r w:rsidR="00E22E2B" w:rsidRPr="003A4C4A">
        <w:rPr>
          <w:rFonts w:ascii="Times New Roman" w:eastAsia="Times New Roman" w:hAnsi="Times New Roman" w:cs="Times New Roman"/>
          <w:sz w:val="24"/>
          <w:szCs w:val="24"/>
          <w:lang w:eastAsia="hu-HU"/>
        </w:rPr>
        <w:t>uenben hírét vette</w:t>
      </w:r>
      <w:r w:rsidR="00FA41DC" w:rsidRPr="003A4C4A">
        <w:rPr>
          <w:rFonts w:ascii="Times New Roman" w:eastAsia="Times New Roman" w:hAnsi="Times New Roman" w:cs="Times New Roman"/>
          <w:sz w:val="24"/>
          <w:szCs w:val="24"/>
          <w:lang w:eastAsia="hu-HU"/>
        </w:rPr>
        <w:t xml:space="preserve"> Torricelli kísérlet</w:t>
      </w:r>
      <w:r w:rsidR="00E22E2B" w:rsidRPr="003A4C4A">
        <w:rPr>
          <w:rFonts w:ascii="Times New Roman" w:eastAsia="Times New Roman" w:hAnsi="Times New Roman" w:cs="Times New Roman"/>
          <w:sz w:val="24"/>
          <w:szCs w:val="24"/>
          <w:lang w:eastAsia="hu-HU"/>
        </w:rPr>
        <w:t>ének, nemcsak megismételte, hanem sok kísérlettel ellenőrizte</w:t>
      </w:r>
      <w:r w:rsidR="004A6FDE">
        <w:rPr>
          <w:rFonts w:ascii="Times New Roman" w:eastAsia="Times New Roman" w:hAnsi="Times New Roman" w:cs="Times New Roman"/>
          <w:sz w:val="24"/>
          <w:szCs w:val="24"/>
          <w:lang w:eastAsia="hu-HU"/>
        </w:rPr>
        <w:t xml:space="preserve"> is azt</w:t>
      </w:r>
      <w:r w:rsidR="002D7305" w:rsidRPr="003A4C4A">
        <w:rPr>
          <w:rFonts w:ascii="Times New Roman" w:eastAsia="Times New Roman" w:hAnsi="Times New Roman" w:cs="Times New Roman"/>
          <w:sz w:val="24"/>
          <w:szCs w:val="24"/>
          <w:lang w:eastAsia="hu-HU"/>
        </w:rPr>
        <w:t>.</w:t>
      </w:r>
      <w:r w:rsidR="00E22E2B" w:rsidRPr="003A4C4A">
        <w:rPr>
          <w:rFonts w:ascii="Times New Roman" w:eastAsia="Times New Roman" w:hAnsi="Times New Roman" w:cs="Times New Roman"/>
          <w:sz w:val="24"/>
          <w:szCs w:val="24"/>
          <w:lang w:eastAsia="hu-HU"/>
        </w:rPr>
        <w:t xml:space="preserve"> </w:t>
      </w:r>
      <w:r w:rsidR="0084538F" w:rsidRPr="003A4C4A">
        <w:rPr>
          <w:rFonts w:ascii="Times New Roman" w:eastAsia="Times New Roman" w:hAnsi="Times New Roman" w:cs="Times New Roman"/>
          <w:sz w:val="24"/>
          <w:szCs w:val="24"/>
          <w:lang w:eastAsia="hu-HU"/>
        </w:rPr>
        <w:t>Kezdetben annak bizonyítása érdekelte, hogy a higany feletti rész üres.</w:t>
      </w:r>
    </w:p>
    <w:p w14:paraId="5A8A4289" w14:textId="0C4E281E" w:rsidR="009617DA" w:rsidRPr="003A4C4A" w:rsidRDefault="009617DA" w:rsidP="003A4C4A">
      <w:pPr>
        <w:spacing w:after="120"/>
        <w:rPr>
          <w:rFonts w:ascii="Times New Roman" w:hAnsi="Times New Roman" w:cs="Times New Roman"/>
          <w:sz w:val="24"/>
          <w:szCs w:val="24"/>
        </w:rPr>
      </w:pPr>
      <w:r w:rsidRPr="003A4C4A">
        <w:rPr>
          <w:rFonts w:ascii="Times New Roman" w:hAnsi="Times New Roman" w:cs="Times New Roman"/>
          <w:sz w:val="24"/>
          <w:szCs w:val="24"/>
        </w:rPr>
        <w:t>Már az ókori görögöket is izgatta az a kérdés, hogy létezik-e üresség a természetben. Az erről vallott nézeteket az a változatosság jellemezte, ami a görög filozófiát általában. A középkorban a helyzet leegyszerűsödött, mivel Arisztotelész tanítása, mely szerint a természet „irtózik az űrtől”</w:t>
      </w:r>
      <w:r w:rsidR="004A6FDE">
        <w:rPr>
          <w:rFonts w:ascii="Times New Roman" w:hAnsi="Times New Roman" w:cs="Times New Roman"/>
          <w:sz w:val="24"/>
          <w:szCs w:val="24"/>
        </w:rPr>
        <w:t>,</w:t>
      </w:r>
      <w:r w:rsidRPr="003A4C4A">
        <w:rPr>
          <w:rFonts w:ascii="Times New Roman" w:hAnsi="Times New Roman" w:cs="Times New Roman"/>
          <w:sz w:val="24"/>
          <w:szCs w:val="24"/>
        </w:rPr>
        <w:t xml:space="preserve"> gyakorlatilag törvényerőre emelkedett. </w:t>
      </w:r>
    </w:p>
    <w:p w14:paraId="05275D1C" w14:textId="0CAA5DF6" w:rsidR="009617DA" w:rsidRPr="003A4C4A" w:rsidRDefault="009617DA" w:rsidP="003A4C4A">
      <w:pPr>
        <w:spacing w:after="120"/>
        <w:rPr>
          <w:rFonts w:ascii="Times New Roman" w:eastAsia="Times New Roman" w:hAnsi="Times New Roman" w:cs="Times New Roman"/>
          <w:color w:val="333333"/>
          <w:sz w:val="24"/>
          <w:szCs w:val="24"/>
          <w:lang w:eastAsia="hu-HU"/>
        </w:rPr>
      </w:pPr>
      <w:r w:rsidRPr="003A4C4A">
        <w:rPr>
          <w:rFonts w:ascii="Times New Roman" w:eastAsia="Times New Roman" w:hAnsi="Times New Roman" w:cs="Times New Roman"/>
          <w:color w:val="333333"/>
          <w:sz w:val="24"/>
          <w:szCs w:val="24"/>
          <w:lang w:eastAsia="hu-HU"/>
        </w:rPr>
        <w:t>Közismert, hogy ebben az időszakban történik meg a geocentrikus világkép leváltása, amit a középkori (katolikus) egyház Arisztotelész szellemi örökségeként őrzött. Volt azonban egy másik természettudományos probléma is, ami – bár kevésbé közismert – hasonlóan földrengésszerű változást hozott: a vákuum kérdése. A középkori egyház, illetve az általa művelt skolasztika világképének fundamentális elve volt az arisztotelészi horror vacui, az az elképzelés, hogy a természet irtózik a vákuumtól, vagyis nem létezik légüres tér. Pascal ennek kapcsán került az események sűrűjébe. A tét nem egyszerűen egy fizikai probléma volt, hanem a középkori világkép fenntarthatósága. Az üres tér képzete ellentétes az arisztotelészi elgondolásokkal, az anyag-forma tannal, amely szerint anyag nélkül nincs forma, forma nélkül nincs anyag</w:t>
      </w:r>
      <w:r w:rsidR="005E0BC4">
        <w:rPr>
          <w:rFonts w:ascii="Times New Roman" w:eastAsia="Times New Roman" w:hAnsi="Times New Roman" w:cs="Times New Roman"/>
          <w:color w:val="333333"/>
          <w:sz w:val="24"/>
          <w:szCs w:val="24"/>
          <w:lang w:eastAsia="hu-HU"/>
        </w:rPr>
        <w:t>.</w:t>
      </w:r>
      <w:r w:rsidRPr="003A4C4A">
        <w:rPr>
          <w:rFonts w:ascii="Times New Roman" w:eastAsia="Times New Roman" w:hAnsi="Times New Roman" w:cs="Times New Roman"/>
          <w:color w:val="333333"/>
          <w:sz w:val="24"/>
          <w:szCs w:val="24"/>
          <w:lang w:eastAsia="hu-HU"/>
        </w:rPr>
        <w:t xml:space="preserve"> Az üres tér tulajdonképpen anyag nélküli forma lenne, ami Arisztotelész és a nyomában járó skolasztikusok nézete szerint képtelenség. Ha bizonyítást nyer, hogy ez mégis lehetséges, akkor összeomlik az egész skolasztikus világkép. Elindult tehát a régiek és a modernek vitája, vagyis az Arisztotelészt mint tekintélyt követők és az új természettudományos – kísérleti igazolást követelő – gondolkodás képviselői közötti küzdelem. Az űr létezése melletti kiállás nem kis bátorságot igényelt, mivel ekkortájt nemigen volt tanácsos az arisztotelészi tanokat vitatni – akár kényszermunkára is ítélhették azt, aki ilyet tett –, legfeljebb csak értelmezni illett azokat.</w:t>
      </w:r>
    </w:p>
    <w:p w14:paraId="562CB38C" w14:textId="77777777" w:rsidR="009617DA" w:rsidRPr="003A4C4A" w:rsidRDefault="0084538F" w:rsidP="003A4C4A">
      <w:pPr>
        <w:spacing w:after="120" w:line="240" w:lineRule="auto"/>
        <w:rPr>
          <w:rFonts w:ascii="Times New Roman" w:eastAsia="Times New Roman" w:hAnsi="Times New Roman" w:cs="Times New Roman"/>
          <w:i/>
          <w:iCs/>
          <w:sz w:val="24"/>
          <w:szCs w:val="24"/>
          <w:lang w:eastAsia="hu-HU"/>
        </w:rPr>
      </w:pPr>
      <w:r w:rsidRPr="003A4C4A">
        <w:rPr>
          <w:rFonts w:ascii="Times New Roman" w:eastAsia="Times New Roman" w:hAnsi="Times New Roman" w:cs="Times New Roman"/>
          <w:sz w:val="24"/>
          <w:szCs w:val="24"/>
          <w:lang w:eastAsia="hu-HU"/>
        </w:rPr>
        <w:t>Elterjedt az a nézet</w:t>
      </w:r>
      <w:r w:rsidR="009617DA" w:rsidRPr="003A4C4A">
        <w:rPr>
          <w:rFonts w:ascii="Times New Roman" w:eastAsia="Times New Roman" w:hAnsi="Times New Roman" w:cs="Times New Roman"/>
          <w:sz w:val="24"/>
          <w:szCs w:val="24"/>
          <w:lang w:eastAsia="hu-HU"/>
        </w:rPr>
        <w:t xml:space="preserve"> is</w:t>
      </w:r>
      <w:r w:rsidRPr="003A4C4A">
        <w:rPr>
          <w:rFonts w:ascii="Times New Roman" w:eastAsia="Times New Roman" w:hAnsi="Times New Roman" w:cs="Times New Roman"/>
          <w:sz w:val="24"/>
          <w:szCs w:val="24"/>
          <w:lang w:eastAsia="hu-HU"/>
        </w:rPr>
        <w:t>, hogy a látszólagos vákuumot „tulajdonság nélküli” anyag tölti ki. Ilyen anyag létezését lehetetlen bizonyítani. Pascal ezt írja: „</w:t>
      </w:r>
      <w:r w:rsidRPr="003A4C4A">
        <w:rPr>
          <w:rFonts w:ascii="Times New Roman" w:eastAsia="Times New Roman" w:hAnsi="Times New Roman" w:cs="Times New Roman"/>
          <w:i/>
          <w:iCs/>
          <w:sz w:val="24"/>
          <w:szCs w:val="24"/>
          <w:lang w:eastAsia="hu-HU"/>
        </w:rPr>
        <w:t>Miután bebizonyítottam, hogy ezt az üresnek látszó teret semmiféle érzékszerveink számára hozzáférhető és általunk ismert anyag nem tölti ki – mindaddig, míg be nem bizonyítják nekem az azt kitöltő anyag létezését – az a véleményem, hogy ez a tér valóban üres, és meg van fosztva minden anyagtól.”</w:t>
      </w:r>
    </w:p>
    <w:p w14:paraId="50D8ECBA" w14:textId="43CD39CF" w:rsidR="002A5E5E" w:rsidRDefault="00E22E2B" w:rsidP="003A4C4A">
      <w:pPr>
        <w:spacing w:after="120" w:line="240" w:lineRule="auto"/>
        <w:rPr>
          <w:rFonts w:ascii="Times New Roman" w:eastAsia="Times New Roman" w:hAnsi="Times New Roman" w:cs="Times New Roman"/>
          <w:sz w:val="24"/>
          <w:szCs w:val="24"/>
          <w:lang w:eastAsia="hu-HU"/>
        </w:rPr>
      </w:pPr>
      <w:r w:rsidRPr="003A4C4A">
        <w:rPr>
          <w:rFonts w:ascii="Times New Roman" w:eastAsia="Times New Roman" w:hAnsi="Times New Roman" w:cs="Times New Roman"/>
          <w:sz w:val="24"/>
          <w:szCs w:val="24"/>
          <w:lang w:eastAsia="hu-HU"/>
        </w:rPr>
        <w:t>15 méteres csöveket töltetett meg vízzel, vörösborral, olajjal, s a bámészok nagy örömére hajóárbóchoz kötve felemelte azokat</w:t>
      </w:r>
      <w:r w:rsidR="004A6FDE">
        <w:rPr>
          <w:rFonts w:ascii="Times New Roman" w:eastAsia="Times New Roman" w:hAnsi="Times New Roman" w:cs="Times New Roman"/>
          <w:sz w:val="24"/>
          <w:szCs w:val="24"/>
          <w:lang w:eastAsia="hu-HU"/>
        </w:rPr>
        <w:t>.</w:t>
      </w:r>
      <w:r w:rsidRPr="003A4C4A">
        <w:rPr>
          <w:rFonts w:ascii="Times New Roman" w:eastAsia="Times New Roman" w:hAnsi="Times New Roman" w:cs="Times New Roman"/>
          <w:sz w:val="24"/>
          <w:szCs w:val="24"/>
          <w:lang w:eastAsia="hu-HU"/>
        </w:rPr>
        <w:t xml:space="preserve"> </w:t>
      </w:r>
      <w:r w:rsidR="004A6FDE">
        <w:rPr>
          <w:rFonts w:ascii="Times New Roman" w:eastAsia="Times New Roman" w:hAnsi="Times New Roman" w:cs="Times New Roman"/>
          <w:sz w:val="24"/>
          <w:szCs w:val="24"/>
          <w:lang w:eastAsia="hu-HU"/>
        </w:rPr>
        <w:t>H</w:t>
      </w:r>
      <w:r w:rsidRPr="003A4C4A">
        <w:rPr>
          <w:rFonts w:ascii="Times New Roman" w:eastAsia="Times New Roman" w:hAnsi="Times New Roman" w:cs="Times New Roman"/>
          <w:sz w:val="24"/>
          <w:szCs w:val="24"/>
          <w:lang w:eastAsia="hu-HU"/>
        </w:rPr>
        <w:t xml:space="preserve">ogy őt idézzem: </w:t>
      </w:r>
      <w:r w:rsidRPr="003A4C4A">
        <w:rPr>
          <w:rFonts w:ascii="Times New Roman" w:hAnsi="Times New Roman" w:cs="Times New Roman"/>
          <w:sz w:val="24"/>
          <w:szCs w:val="24"/>
        </w:rPr>
        <w:t>"</w:t>
      </w:r>
      <w:r w:rsidRPr="003A4C4A">
        <w:rPr>
          <w:rFonts w:ascii="Times New Roman" w:hAnsi="Times New Roman" w:cs="Times New Roman"/>
          <w:i/>
          <w:iCs/>
          <w:sz w:val="24"/>
          <w:szCs w:val="24"/>
        </w:rPr>
        <w:t>A 46 láb hosszú csővel folytatott kísérlet. A csövet vörösborral kell megtölteni (hogy jobban lássék). Majd a zárt végén lassan megemelni úgy, hogy közben a nyílt vég a borral töltött kádba érjen. Tapasztalat: a bor nem folyik ki a csőből egészen, ha a zárt végét fokozatosan függőlegesre emeljük, hanem csak mintegy 13 lábnyi űrt hagy a zárt végén! Ha visszafordítjuk vízszintesre, a bor (stb.) visszafoglalja az egész csövet. Ez a jelenség a szabálytalan keresztmetszetű (változó keresztmetszetű) csövek esetében is észlelhető ugyanígy.</w:t>
      </w:r>
      <w:r w:rsidRPr="003A4C4A">
        <w:rPr>
          <w:rFonts w:ascii="Times New Roman" w:hAnsi="Times New Roman" w:cs="Times New Roman"/>
          <w:sz w:val="24"/>
          <w:szCs w:val="24"/>
        </w:rPr>
        <w:t>"</w:t>
      </w:r>
      <w:r w:rsidR="00FA41DC" w:rsidRPr="003A4C4A">
        <w:rPr>
          <w:rFonts w:ascii="Times New Roman" w:eastAsia="Times New Roman" w:hAnsi="Times New Roman" w:cs="Times New Roman"/>
          <w:sz w:val="24"/>
          <w:szCs w:val="24"/>
          <w:lang w:eastAsia="hu-HU"/>
        </w:rPr>
        <w:t xml:space="preserve"> </w:t>
      </w:r>
      <w:r w:rsidRPr="003A4C4A">
        <w:rPr>
          <w:rFonts w:ascii="Times New Roman" w:eastAsia="Times New Roman" w:hAnsi="Times New Roman" w:cs="Times New Roman"/>
          <w:sz w:val="24"/>
          <w:szCs w:val="24"/>
          <w:lang w:eastAsia="hu-HU"/>
        </w:rPr>
        <w:t>Ráadásul fogadást lehetett kötni</w:t>
      </w:r>
      <w:r w:rsidR="00544F9F">
        <w:rPr>
          <w:rFonts w:ascii="Times New Roman" w:eastAsia="Times New Roman" w:hAnsi="Times New Roman" w:cs="Times New Roman"/>
          <w:sz w:val="24"/>
          <w:szCs w:val="24"/>
          <w:lang w:eastAsia="hu-HU"/>
        </w:rPr>
        <w:t xml:space="preserve"> arra</w:t>
      </w:r>
      <w:r w:rsidRPr="003A4C4A">
        <w:rPr>
          <w:rFonts w:ascii="Times New Roman" w:eastAsia="Times New Roman" w:hAnsi="Times New Roman" w:cs="Times New Roman"/>
          <w:sz w:val="24"/>
          <w:szCs w:val="24"/>
          <w:lang w:eastAsia="hu-HU"/>
        </w:rPr>
        <w:t xml:space="preserve">, </w:t>
      </w:r>
      <w:r w:rsidR="00544F9F">
        <w:rPr>
          <w:rFonts w:ascii="Times New Roman" w:eastAsia="Times New Roman" w:hAnsi="Times New Roman" w:cs="Times New Roman"/>
          <w:sz w:val="24"/>
          <w:szCs w:val="24"/>
          <w:lang w:eastAsia="hu-HU"/>
        </w:rPr>
        <w:t xml:space="preserve">hogy </w:t>
      </w:r>
      <w:r w:rsidRPr="003A4C4A">
        <w:rPr>
          <w:rFonts w:ascii="Times New Roman" w:eastAsia="Times New Roman" w:hAnsi="Times New Roman" w:cs="Times New Roman"/>
          <w:sz w:val="24"/>
          <w:szCs w:val="24"/>
          <w:lang w:eastAsia="hu-HU"/>
        </w:rPr>
        <w:t>a vörösbor áll majd magasabban a függőleges csőben, vagy a víz.</w:t>
      </w:r>
      <w:r w:rsidR="002A5E5E">
        <w:rPr>
          <w:rFonts w:ascii="Times New Roman" w:eastAsia="Times New Roman" w:hAnsi="Times New Roman" w:cs="Times New Roman"/>
          <w:sz w:val="24"/>
          <w:szCs w:val="24"/>
          <w:lang w:eastAsia="hu-HU"/>
        </w:rPr>
        <w:t xml:space="preserve"> </w:t>
      </w:r>
    </w:p>
    <w:p w14:paraId="2D0C0A89" w14:textId="77777777" w:rsidR="002A5E5E" w:rsidRDefault="002A5E5E">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7D65F86B" w14:textId="1A8C64D7" w:rsidR="00BC4C9B" w:rsidRPr="003A4C4A" w:rsidRDefault="002A5E5E" w:rsidP="003A4C4A">
      <w:pPr>
        <w:spacing w:after="120" w:line="240" w:lineRule="auto"/>
        <w:rPr>
          <w:rFonts w:ascii="Times New Roman" w:eastAsia="Times New Roman" w:hAnsi="Times New Roman" w:cs="Times New Roman"/>
          <w:i/>
          <w:iCs/>
          <w:sz w:val="24"/>
          <w:szCs w:val="24"/>
          <w:lang w:eastAsia="hu-HU"/>
        </w:rPr>
      </w:pPr>
      <w:bookmarkStart w:id="0" w:name="a6"/>
      <w:r w:rsidRPr="003A4C4A">
        <w:rPr>
          <w:rFonts w:ascii="Times New Roman" w:hAnsi="Times New Roman" w:cs="Times New Roman"/>
          <w:i/>
          <w:iCs/>
          <w:noProof/>
          <w:sz w:val="24"/>
          <w:szCs w:val="24"/>
          <w:lang w:eastAsia="hu-HU"/>
        </w:rPr>
        <w:lastRenderedPageBreak/>
        <w:drawing>
          <wp:anchor distT="0" distB="0" distL="114300" distR="114300" simplePos="0" relativeHeight="251663360" behindDoc="0" locked="0" layoutInCell="1" allowOverlap="1" wp14:anchorId="2F7A00E8" wp14:editId="0A8A4BE1">
            <wp:simplePos x="0" y="0"/>
            <wp:positionH relativeFrom="margin">
              <wp:posOffset>-158750</wp:posOffset>
            </wp:positionH>
            <wp:positionV relativeFrom="margin">
              <wp:posOffset>2145665</wp:posOffset>
            </wp:positionV>
            <wp:extent cx="3596640" cy="4445000"/>
            <wp:effectExtent l="0" t="0" r="3810" b="0"/>
            <wp:wrapSquare wrapText="bothSides"/>
            <wp:docPr id="5" name="Kép 5" descr="6. á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 ábr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96640" cy="4445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22E2B" w:rsidRPr="003A4C4A">
        <w:rPr>
          <w:rFonts w:ascii="Times New Roman" w:eastAsia="Times New Roman" w:hAnsi="Times New Roman" w:cs="Times New Roman"/>
          <w:sz w:val="24"/>
          <w:szCs w:val="24"/>
          <w:lang w:eastAsia="hu-HU"/>
        </w:rPr>
        <w:t>Ő volt az, aki sógorával egy másfél kilométer magas hegyre felvitette a Torricelli csöve</w:t>
      </w:r>
      <w:r w:rsidR="002D7305" w:rsidRPr="003A4C4A">
        <w:rPr>
          <w:rFonts w:ascii="Times New Roman" w:eastAsia="Times New Roman" w:hAnsi="Times New Roman" w:cs="Times New Roman"/>
          <w:sz w:val="24"/>
          <w:szCs w:val="24"/>
          <w:lang w:eastAsia="hu-HU"/>
        </w:rPr>
        <w:t>t (Pascal</w:t>
      </w:r>
      <w:r w:rsidR="00E22E2B" w:rsidRPr="003A4C4A">
        <w:rPr>
          <w:rFonts w:ascii="Times New Roman" w:eastAsia="Times New Roman" w:hAnsi="Times New Roman" w:cs="Times New Roman"/>
          <w:sz w:val="24"/>
          <w:szCs w:val="24"/>
          <w:lang w:eastAsia="hu-HU"/>
        </w:rPr>
        <w:t xml:space="preserve"> beteg volt</w:t>
      </w:r>
      <w:r w:rsidR="002D7305" w:rsidRPr="003A4C4A">
        <w:rPr>
          <w:rFonts w:ascii="Times New Roman" w:eastAsia="Times New Roman" w:hAnsi="Times New Roman" w:cs="Times New Roman"/>
          <w:sz w:val="24"/>
          <w:szCs w:val="24"/>
          <w:lang w:eastAsia="hu-HU"/>
        </w:rPr>
        <w:t>,</w:t>
      </w:r>
      <w:r w:rsidR="00E22E2B" w:rsidRPr="003A4C4A">
        <w:rPr>
          <w:rFonts w:ascii="Times New Roman" w:eastAsia="Times New Roman" w:hAnsi="Times New Roman" w:cs="Times New Roman"/>
          <w:sz w:val="24"/>
          <w:szCs w:val="24"/>
          <w:lang w:eastAsia="hu-HU"/>
        </w:rPr>
        <w:t xml:space="preserve"> nem tudott hegyet mászni</w:t>
      </w:r>
      <w:r w:rsidR="00A941D0" w:rsidRPr="003A4C4A">
        <w:rPr>
          <w:rFonts w:ascii="Times New Roman" w:eastAsia="Times New Roman" w:hAnsi="Times New Roman" w:cs="Times New Roman"/>
          <w:sz w:val="24"/>
          <w:szCs w:val="24"/>
          <w:lang w:eastAsia="hu-HU"/>
        </w:rPr>
        <w:t xml:space="preserve">.), </w:t>
      </w:r>
      <w:r w:rsidR="008B0CAD" w:rsidRPr="003A4C4A">
        <w:rPr>
          <w:rFonts w:ascii="Times New Roman" w:eastAsia="Times New Roman" w:hAnsi="Times New Roman" w:cs="Times New Roman"/>
          <w:sz w:val="24"/>
          <w:szCs w:val="24"/>
          <w:lang w:eastAsia="hu-HU"/>
        </w:rPr>
        <w:t xml:space="preserve">s mivel a hegyen a higany több mint 8 cm-rel alacsonyabban állt, mint a hegy lábánál, </w:t>
      </w:r>
      <w:r w:rsidR="00544F9F">
        <w:rPr>
          <w:rFonts w:ascii="Times New Roman" w:eastAsia="Times New Roman" w:hAnsi="Times New Roman" w:cs="Times New Roman"/>
          <w:sz w:val="24"/>
          <w:szCs w:val="24"/>
          <w:lang w:eastAsia="hu-HU"/>
        </w:rPr>
        <w:t>be</w:t>
      </w:r>
      <w:r w:rsidR="008B0CAD" w:rsidRPr="003A4C4A">
        <w:rPr>
          <w:rFonts w:ascii="Times New Roman" w:eastAsia="Times New Roman" w:hAnsi="Times New Roman" w:cs="Times New Roman"/>
          <w:sz w:val="24"/>
          <w:szCs w:val="24"/>
          <w:lang w:eastAsia="hu-HU"/>
        </w:rPr>
        <w:t>bizonyította, hogy a higany</w:t>
      </w:r>
      <w:r w:rsidR="00544F9F">
        <w:rPr>
          <w:rFonts w:ascii="Times New Roman" w:eastAsia="Times New Roman" w:hAnsi="Times New Roman" w:cs="Times New Roman"/>
          <w:sz w:val="24"/>
          <w:szCs w:val="24"/>
          <w:lang w:eastAsia="hu-HU"/>
        </w:rPr>
        <w:t xml:space="preserve"> </w:t>
      </w:r>
      <w:r w:rsidR="008B0CAD" w:rsidRPr="003A4C4A">
        <w:rPr>
          <w:rFonts w:ascii="Times New Roman" w:eastAsia="Times New Roman" w:hAnsi="Times New Roman" w:cs="Times New Roman"/>
          <w:sz w:val="24"/>
          <w:szCs w:val="24"/>
          <w:lang w:eastAsia="hu-HU"/>
        </w:rPr>
        <w:t xml:space="preserve">emelkedését a levegő nyomása okozza, hiszen fent a kisebb vastagságú légrétegnek kisebb a nyomása. </w:t>
      </w:r>
      <w:r w:rsidR="00BC4C9B" w:rsidRPr="003A4C4A">
        <w:rPr>
          <w:rFonts w:ascii="Times New Roman" w:eastAsia="Times New Roman" w:hAnsi="Times New Roman" w:cs="Times New Roman"/>
          <w:sz w:val="24"/>
          <w:szCs w:val="24"/>
          <w:lang w:eastAsia="hu-HU"/>
        </w:rPr>
        <w:br/>
      </w:r>
      <w:bookmarkStart w:id="1" w:name="_Hlk53049543"/>
      <w:r w:rsidR="00772022" w:rsidRPr="003A4C4A">
        <w:rPr>
          <w:rFonts w:ascii="Times New Roman" w:eastAsia="Times New Roman" w:hAnsi="Times New Roman" w:cs="Times New Roman"/>
          <w:i/>
          <w:iCs/>
          <w:sz w:val="24"/>
          <w:szCs w:val="24"/>
          <w:lang w:eastAsia="hu-HU"/>
        </w:rPr>
        <w:t>„</w:t>
      </w:r>
      <w:r w:rsidR="00BC4C9B" w:rsidRPr="003A4C4A">
        <w:rPr>
          <w:rFonts w:ascii="Times New Roman" w:eastAsia="Times New Roman" w:hAnsi="Times New Roman" w:cs="Times New Roman"/>
          <w:i/>
          <w:iCs/>
          <w:sz w:val="24"/>
          <w:szCs w:val="24"/>
          <w:lang w:eastAsia="hu-HU"/>
        </w:rPr>
        <w:t>Arisztotelész tanítványai most összehordanak minden érvet, amely Mesterük, vagy a kommentátorok írásaiban található, hogy ezeket a dolgokat a horror vacuival magyarázzák, ahelyett hogy belátnák, hogy a tapasztalás az igazi mester, akit a fizikában követni kell, és hogy ez a kísérlet, amelyet a hegyekben végeztünk, felborította azt az általános hitet, hogy a természet irtózik a vákuumtól, és nyilvánvalóvá tette azt az ismeretet, amely most már soha nem vész el, hogy a természet egyá</w:t>
      </w:r>
      <w:r w:rsidR="00364071" w:rsidRPr="003A4C4A">
        <w:rPr>
          <w:rFonts w:ascii="Times New Roman" w:eastAsia="Times New Roman" w:hAnsi="Times New Roman" w:cs="Times New Roman"/>
          <w:i/>
          <w:iCs/>
          <w:sz w:val="24"/>
          <w:szCs w:val="24"/>
          <w:lang w:eastAsia="hu-HU"/>
        </w:rPr>
        <w:t>l</w:t>
      </w:r>
      <w:r w:rsidR="00BC4C9B" w:rsidRPr="003A4C4A">
        <w:rPr>
          <w:rFonts w:ascii="Times New Roman" w:eastAsia="Times New Roman" w:hAnsi="Times New Roman" w:cs="Times New Roman"/>
          <w:i/>
          <w:iCs/>
          <w:sz w:val="24"/>
          <w:szCs w:val="24"/>
          <w:lang w:eastAsia="hu-HU"/>
        </w:rPr>
        <w:t>ta</w:t>
      </w:r>
      <w:r w:rsidR="00364071" w:rsidRPr="003A4C4A">
        <w:rPr>
          <w:rFonts w:ascii="Times New Roman" w:eastAsia="Times New Roman" w:hAnsi="Times New Roman" w:cs="Times New Roman"/>
          <w:i/>
          <w:iCs/>
          <w:sz w:val="24"/>
          <w:szCs w:val="24"/>
          <w:lang w:eastAsia="hu-HU"/>
        </w:rPr>
        <w:t>l</w:t>
      </w:r>
      <w:r w:rsidR="00BC4C9B" w:rsidRPr="003A4C4A">
        <w:rPr>
          <w:rFonts w:ascii="Times New Roman" w:eastAsia="Times New Roman" w:hAnsi="Times New Roman" w:cs="Times New Roman"/>
          <w:i/>
          <w:iCs/>
          <w:sz w:val="24"/>
          <w:szCs w:val="24"/>
          <w:lang w:eastAsia="hu-HU"/>
        </w:rPr>
        <w:t xml:space="preserve">án nem irtózik a vákuumtól, nem tesz semmit, hogy azt elkerülje, és hogy a </w:t>
      </w:r>
      <w:r w:rsidR="00364071" w:rsidRPr="003A4C4A">
        <w:rPr>
          <w:rFonts w:ascii="Times New Roman" w:eastAsia="Times New Roman" w:hAnsi="Times New Roman" w:cs="Times New Roman"/>
          <w:i/>
          <w:iCs/>
          <w:sz w:val="24"/>
          <w:szCs w:val="24"/>
          <w:lang w:eastAsia="hu-HU"/>
        </w:rPr>
        <w:t>l</w:t>
      </w:r>
      <w:r w:rsidR="00BC4C9B" w:rsidRPr="003A4C4A">
        <w:rPr>
          <w:rFonts w:ascii="Times New Roman" w:eastAsia="Times New Roman" w:hAnsi="Times New Roman" w:cs="Times New Roman"/>
          <w:i/>
          <w:iCs/>
          <w:sz w:val="24"/>
          <w:szCs w:val="24"/>
          <w:lang w:eastAsia="hu-HU"/>
        </w:rPr>
        <w:t>eveg</w:t>
      </w:r>
      <w:r w:rsidR="00364071" w:rsidRPr="003A4C4A">
        <w:rPr>
          <w:rFonts w:ascii="Times New Roman" w:eastAsia="Times New Roman" w:hAnsi="Times New Roman" w:cs="Times New Roman"/>
          <w:i/>
          <w:iCs/>
          <w:sz w:val="24"/>
          <w:szCs w:val="24"/>
          <w:lang w:eastAsia="hu-HU"/>
        </w:rPr>
        <w:t>ő</w:t>
      </w:r>
      <w:r w:rsidR="00BC4C9B" w:rsidRPr="003A4C4A">
        <w:rPr>
          <w:rFonts w:ascii="Times New Roman" w:eastAsia="Times New Roman" w:hAnsi="Times New Roman" w:cs="Times New Roman"/>
          <w:i/>
          <w:iCs/>
          <w:sz w:val="24"/>
          <w:szCs w:val="24"/>
          <w:lang w:eastAsia="hu-HU"/>
        </w:rPr>
        <w:t xml:space="preserve"> tömegének súlya az igazi oka mindazon dolgoknak, amelyeket eddig ezen képzelt oknak tulajdonítottak.</w:t>
      </w:r>
      <w:r w:rsidR="00772022" w:rsidRPr="003A4C4A">
        <w:rPr>
          <w:rFonts w:ascii="Times New Roman" w:eastAsia="Times New Roman" w:hAnsi="Times New Roman" w:cs="Times New Roman"/>
          <w:i/>
          <w:iCs/>
          <w:sz w:val="24"/>
          <w:szCs w:val="24"/>
          <w:lang w:eastAsia="hu-HU"/>
        </w:rPr>
        <w:t>”</w:t>
      </w:r>
    </w:p>
    <w:bookmarkEnd w:id="1"/>
    <w:p w14:paraId="375BBA39" w14:textId="170542E2" w:rsidR="00772022" w:rsidRPr="003A4C4A" w:rsidRDefault="008B0CAD" w:rsidP="003A4C4A">
      <w:pPr>
        <w:spacing w:after="120" w:line="240" w:lineRule="auto"/>
        <w:rPr>
          <w:rFonts w:ascii="Times New Roman" w:eastAsia="Times New Roman" w:hAnsi="Times New Roman" w:cs="Times New Roman"/>
          <w:b/>
          <w:bCs/>
          <w:sz w:val="24"/>
          <w:szCs w:val="24"/>
          <w:lang w:eastAsia="hu-HU"/>
        </w:rPr>
      </w:pPr>
      <w:r w:rsidRPr="003A4C4A">
        <w:rPr>
          <w:rFonts w:ascii="Times New Roman" w:eastAsia="Times New Roman" w:hAnsi="Times New Roman" w:cs="Times New Roman"/>
          <w:sz w:val="24"/>
          <w:szCs w:val="24"/>
          <w:lang w:eastAsia="hu-HU"/>
        </w:rPr>
        <w:t>Sok-sok kísérlete közül egyet megmutatnék, hozzátéve, hogy a mellékelt ábra két ponton is rossz</w:t>
      </w:r>
      <w:r w:rsidR="005B7BE3" w:rsidRPr="003A4C4A">
        <w:rPr>
          <w:rFonts w:ascii="Times New Roman" w:eastAsia="Times New Roman" w:hAnsi="Times New Roman" w:cs="Times New Roman"/>
          <w:sz w:val="24"/>
          <w:szCs w:val="24"/>
          <w:lang w:eastAsia="hu-HU"/>
        </w:rPr>
        <w:t xml:space="preserve">. </w:t>
      </w:r>
      <w:r w:rsidR="00772022" w:rsidRPr="003A4C4A">
        <w:rPr>
          <w:rFonts w:ascii="Times New Roman" w:eastAsia="Times New Roman" w:hAnsi="Times New Roman" w:cs="Times New Roman"/>
          <w:sz w:val="24"/>
          <w:szCs w:val="24"/>
          <w:lang w:eastAsia="hu-HU"/>
        </w:rPr>
        <w:t>Mielőtt elolvasnátok a kép alá írottakat, próbáljátok kitalálni a hibákat. A kiinduló, és a végeredményt mutató ábrán is van hiba.</w:t>
      </w:r>
      <w:r w:rsidR="005B7BE3" w:rsidRPr="003A4C4A">
        <w:rPr>
          <w:rFonts w:ascii="Times New Roman" w:eastAsia="Times New Roman" w:hAnsi="Times New Roman" w:cs="Times New Roman"/>
          <w:sz w:val="24"/>
          <w:szCs w:val="24"/>
          <w:lang w:eastAsia="hu-HU"/>
        </w:rPr>
        <w:t xml:space="preserve"> </w:t>
      </w:r>
      <w:r w:rsidR="002A5E5E">
        <w:rPr>
          <w:rFonts w:ascii="Times New Roman" w:eastAsia="Times New Roman" w:hAnsi="Times New Roman" w:cs="Times New Roman"/>
          <w:sz w:val="24"/>
          <w:szCs w:val="24"/>
          <w:lang w:eastAsia="hu-HU"/>
        </w:rPr>
        <w:br/>
      </w:r>
      <w:r w:rsidR="005B7BE3" w:rsidRPr="003A4C4A">
        <w:rPr>
          <w:rFonts w:ascii="Times New Roman" w:eastAsia="Times New Roman" w:hAnsi="Times New Roman" w:cs="Times New Roman"/>
          <w:sz w:val="24"/>
          <w:szCs w:val="24"/>
          <w:lang w:eastAsia="hu-HU"/>
        </w:rPr>
        <w:t xml:space="preserve">Balra látható a kiindulás, a </w:t>
      </w:r>
      <w:r w:rsidR="00BC6679" w:rsidRPr="003A4C4A">
        <w:rPr>
          <w:rFonts w:ascii="Times New Roman" w:eastAsia="Times New Roman" w:hAnsi="Times New Roman" w:cs="Times New Roman"/>
          <w:sz w:val="24"/>
          <w:szCs w:val="24"/>
          <w:lang w:eastAsia="hu-HU"/>
        </w:rPr>
        <w:t xml:space="preserve">hajlított </w:t>
      </w:r>
      <w:r w:rsidR="005B7BE3" w:rsidRPr="003A4C4A">
        <w:rPr>
          <w:rFonts w:ascii="Times New Roman" w:eastAsia="Times New Roman" w:hAnsi="Times New Roman" w:cs="Times New Roman"/>
          <w:sz w:val="24"/>
          <w:szCs w:val="24"/>
          <w:lang w:eastAsia="hu-HU"/>
        </w:rPr>
        <w:t xml:space="preserve">csőben </w:t>
      </w:r>
      <w:r w:rsidR="00BC6679" w:rsidRPr="003A4C4A">
        <w:rPr>
          <w:rFonts w:ascii="Times New Roman" w:eastAsia="Times New Roman" w:hAnsi="Times New Roman" w:cs="Times New Roman"/>
          <w:sz w:val="24"/>
          <w:szCs w:val="24"/>
          <w:lang w:eastAsia="hu-HU"/>
        </w:rPr>
        <w:t xml:space="preserve">két helyen is </w:t>
      </w:r>
      <w:r w:rsidR="005B7BE3" w:rsidRPr="003A4C4A">
        <w:rPr>
          <w:rFonts w:ascii="Times New Roman" w:eastAsia="Times New Roman" w:hAnsi="Times New Roman" w:cs="Times New Roman"/>
          <w:sz w:val="24"/>
          <w:szCs w:val="24"/>
          <w:lang w:eastAsia="hu-HU"/>
        </w:rPr>
        <w:t>higany van</w:t>
      </w:r>
      <w:r w:rsidR="00BC6679" w:rsidRPr="003A4C4A">
        <w:rPr>
          <w:rFonts w:ascii="Times New Roman" w:eastAsia="Times New Roman" w:hAnsi="Times New Roman" w:cs="Times New Roman"/>
          <w:sz w:val="24"/>
          <w:szCs w:val="24"/>
          <w:lang w:eastAsia="hu-HU"/>
        </w:rPr>
        <w:t>, mindenütt másutt vákuum.</w:t>
      </w:r>
      <w:r w:rsidR="005B7BE3" w:rsidRPr="003A4C4A">
        <w:rPr>
          <w:rFonts w:ascii="Times New Roman" w:eastAsia="Times New Roman" w:hAnsi="Times New Roman" w:cs="Times New Roman"/>
          <w:sz w:val="24"/>
          <w:szCs w:val="24"/>
          <w:lang w:eastAsia="hu-HU"/>
        </w:rPr>
        <w:t xml:space="preserve"> </w:t>
      </w:r>
      <w:r w:rsidR="00BC6679" w:rsidRPr="003A4C4A">
        <w:rPr>
          <w:rFonts w:ascii="Times New Roman" w:eastAsia="Times New Roman" w:hAnsi="Times New Roman" w:cs="Times New Roman"/>
          <w:sz w:val="24"/>
          <w:szCs w:val="24"/>
          <w:lang w:eastAsia="hu-HU"/>
        </w:rPr>
        <w:t xml:space="preserve">Fent, az A pontban a cső zárt, az N pontnál higanyba merül. </w:t>
      </w:r>
      <w:r w:rsidR="005B7BE3" w:rsidRPr="003A4C4A">
        <w:rPr>
          <w:rFonts w:ascii="Times New Roman" w:eastAsia="Times New Roman" w:hAnsi="Times New Roman" w:cs="Times New Roman"/>
          <w:sz w:val="24"/>
          <w:szCs w:val="24"/>
          <w:lang w:eastAsia="hu-HU"/>
        </w:rPr>
        <w:t xml:space="preserve">Jobbról a kísérlet végeredménye. (Persze ő nem az ujjával </w:t>
      </w:r>
      <w:r w:rsidR="00544F9F" w:rsidRPr="003A4C4A">
        <w:rPr>
          <w:rFonts w:ascii="Times New Roman" w:eastAsia="Times New Roman" w:hAnsi="Times New Roman" w:cs="Times New Roman"/>
          <w:sz w:val="24"/>
          <w:szCs w:val="24"/>
          <w:lang w:eastAsia="hu-HU"/>
        </w:rPr>
        <w:t>enged</w:t>
      </w:r>
      <w:r w:rsidR="00544F9F">
        <w:rPr>
          <w:rFonts w:ascii="Times New Roman" w:eastAsia="Times New Roman" w:hAnsi="Times New Roman" w:cs="Times New Roman"/>
          <w:sz w:val="24"/>
          <w:szCs w:val="24"/>
          <w:lang w:eastAsia="hu-HU"/>
        </w:rPr>
        <w:t>te</w:t>
      </w:r>
      <w:r w:rsidR="00544F9F" w:rsidRPr="003A4C4A">
        <w:rPr>
          <w:rFonts w:ascii="Times New Roman" w:eastAsia="Times New Roman" w:hAnsi="Times New Roman" w:cs="Times New Roman"/>
          <w:sz w:val="24"/>
          <w:szCs w:val="24"/>
          <w:lang w:eastAsia="hu-HU"/>
        </w:rPr>
        <w:t xml:space="preserve"> </w:t>
      </w:r>
      <w:r w:rsidR="005B7BE3" w:rsidRPr="003A4C4A">
        <w:rPr>
          <w:rFonts w:ascii="Times New Roman" w:eastAsia="Times New Roman" w:hAnsi="Times New Roman" w:cs="Times New Roman"/>
          <w:sz w:val="24"/>
          <w:szCs w:val="24"/>
          <w:lang w:eastAsia="hu-HU"/>
        </w:rPr>
        <w:t>be a</w:t>
      </w:r>
      <w:r w:rsidR="00BC6679" w:rsidRPr="003A4C4A">
        <w:rPr>
          <w:rFonts w:ascii="Times New Roman" w:eastAsia="Times New Roman" w:hAnsi="Times New Roman" w:cs="Times New Roman"/>
          <w:sz w:val="24"/>
          <w:szCs w:val="24"/>
          <w:lang w:eastAsia="hu-HU"/>
        </w:rPr>
        <w:t>z M pontnál a</w:t>
      </w:r>
      <w:r w:rsidR="005B7BE3" w:rsidRPr="003A4C4A">
        <w:rPr>
          <w:rFonts w:ascii="Times New Roman" w:eastAsia="Times New Roman" w:hAnsi="Times New Roman" w:cs="Times New Roman"/>
          <w:sz w:val="24"/>
          <w:szCs w:val="24"/>
          <w:lang w:eastAsia="hu-HU"/>
        </w:rPr>
        <w:t xml:space="preserve"> levegőt, csapot helyezett el </w:t>
      </w:r>
      <w:r w:rsidR="00BC6679" w:rsidRPr="003A4C4A">
        <w:rPr>
          <w:rFonts w:ascii="Times New Roman" w:eastAsia="Times New Roman" w:hAnsi="Times New Roman" w:cs="Times New Roman"/>
          <w:sz w:val="24"/>
          <w:szCs w:val="24"/>
          <w:lang w:eastAsia="hu-HU"/>
        </w:rPr>
        <w:t>ott</w:t>
      </w:r>
      <w:r w:rsidR="005B7BE3" w:rsidRPr="003A4C4A">
        <w:rPr>
          <w:rFonts w:ascii="Times New Roman" w:eastAsia="Times New Roman" w:hAnsi="Times New Roman" w:cs="Times New Roman"/>
          <w:sz w:val="24"/>
          <w:szCs w:val="24"/>
          <w:lang w:eastAsia="hu-HU"/>
        </w:rPr>
        <w:t>.</w:t>
      </w:r>
      <w:r w:rsidR="00BC6679" w:rsidRPr="003A4C4A">
        <w:rPr>
          <w:rFonts w:ascii="Times New Roman" w:eastAsia="Times New Roman" w:hAnsi="Times New Roman" w:cs="Times New Roman"/>
          <w:sz w:val="24"/>
          <w:szCs w:val="24"/>
          <w:lang w:eastAsia="hu-HU"/>
        </w:rPr>
        <w:t xml:space="preserve">) </w:t>
      </w:r>
      <w:r w:rsidR="00A41F68" w:rsidRPr="003A4C4A">
        <w:rPr>
          <w:rFonts w:ascii="Times New Roman" w:eastAsia="Times New Roman" w:hAnsi="Times New Roman" w:cs="Times New Roman"/>
          <w:sz w:val="24"/>
          <w:szCs w:val="24"/>
          <w:lang w:eastAsia="hu-HU"/>
        </w:rPr>
        <w:t>S</w:t>
      </w:r>
      <w:r w:rsidR="00BC6679" w:rsidRPr="003A4C4A">
        <w:rPr>
          <w:rFonts w:ascii="Times New Roman" w:eastAsia="Times New Roman" w:hAnsi="Times New Roman" w:cs="Times New Roman"/>
          <w:sz w:val="24"/>
          <w:szCs w:val="24"/>
          <w:lang w:eastAsia="hu-HU"/>
        </w:rPr>
        <w:t>emmi munkavégzés, szivattyúzás, mindent a levegő intéz.</w:t>
      </w:r>
    </w:p>
    <w:p w14:paraId="1224E0E8" w14:textId="479ED6C1" w:rsidR="00772022" w:rsidRPr="003A4C4A" w:rsidRDefault="00772022" w:rsidP="003A4C4A">
      <w:pPr>
        <w:spacing w:after="120" w:line="240" w:lineRule="auto"/>
        <w:rPr>
          <w:rFonts w:ascii="Times New Roman" w:eastAsia="Times New Roman" w:hAnsi="Times New Roman" w:cs="Times New Roman"/>
          <w:b/>
          <w:bCs/>
          <w:sz w:val="24"/>
          <w:szCs w:val="24"/>
          <w:lang w:eastAsia="hu-HU"/>
        </w:rPr>
      </w:pPr>
    </w:p>
    <w:p w14:paraId="6A704BD8" w14:textId="77777777" w:rsidR="009617DA" w:rsidRPr="003A4C4A" w:rsidRDefault="009617DA" w:rsidP="003A4C4A">
      <w:pPr>
        <w:spacing w:after="120" w:line="240" w:lineRule="auto"/>
        <w:rPr>
          <w:rFonts w:ascii="Times New Roman" w:eastAsia="Times New Roman" w:hAnsi="Times New Roman" w:cs="Times New Roman"/>
          <w:sz w:val="24"/>
          <w:szCs w:val="24"/>
          <w:lang w:eastAsia="hu-HU"/>
        </w:rPr>
      </w:pPr>
    </w:p>
    <w:p w14:paraId="2470490C" w14:textId="77777777" w:rsidR="009617DA" w:rsidRPr="003A4C4A" w:rsidRDefault="009617DA" w:rsidP="003A4C4A">
      <w:pPr>
        <w:spacing w:after="120" w:line="240" w:lineRule="auto"/>
        <w:rPr>
          <w:rFonts w:ascii="Times New Roman" w:eastAsia="Times New Roman" w:hAnsi="Times New Roman" w:cs="Times New Roman"/>
          <w:sz w:val="24"/>
          <w:szCs w:val="24"/>
          <w:lang w:eastAsia="hu-HU"/>
        </w:rPr>
      </w:pPr>
    </w:p>
    <w:p w14:paraId="12787377" w14:textId="77777777" w:rsidR="009617DA" w:rsidRPr="003A4C4A" w:rsidRDefault="009617DA" w:rsidP="003A4C4A">
      <w:pPr>
        <w:spacing w:after="120" w:line="240" w:lineRule="auto"/>
        <w:rPr>
          <w:rFonts w:ascii="Times New Roman" w:eastAsia="Times New Roman" w:hAnsi="Times New Roman" w:cs="Times New Roman"/>
          <w:sz w:val="24"/>
          <w:szCs w:val="24"/>
          <w:lang w:eastAsia="hu-HU"/>
        </w:rPr>
      </w:pPr>
    </w:p>
    <w:p w14:paraId="38A0B327" w14:textId="77777777" w:rsidR="009617DA" w:rsidRPr="003A4C4A" w:rsidRDefault="009617DA" w:rsidP="003A4C4A">
      <w:pPr>
        <w:spacing w:after="120" w:line="240" w:lineRule="auto"/>
        <w:rPr>
          <w:rFonts w:ascii="Times New Roman" w:eastAsia="Times New Roman" w:hAnsi="Times New Roman" w:cs="Times New Roman"/>
          <w:sz w:val="24"/>
          <w:szCs w:val="24"/>
          <w:lang w:eastAsia="hu-HU"/>
        </w:rPr>
      </w:pPr>
    </w:p>
    <w:p w14:paraId="576344CA" w14:textId="77777777" w:rsidR="00D74ECF" w:rsidRPr="003A4C4A" w:rsidRDefault="00D74ECF" w:rsidP="003A4C4A">
      <w:pPr>
        <w:spacing w:after="120" w:line="240" w:lineRule="auto"/>
        <w:rPr>
          <w:rFonts w:ascii="Times New Roman" w:eastAsia="Times New Roman" w:hAnsi="Times New Roman" w:cs="Times New Roman"/>
          <w:sz w:val="24"/>
          <w:szCs w:val="24"/>
          <w:lang w:eastAsia="hu-HU"/>
        </w:rPr>
      </w:pPr>
    </w:p>
    <w:p w14:paraId="36C923D9" w14:textId="3FE3831C" w:rsidR="00A475E4" w:rsidRPr="003A4C4A" w:rsidRDefault="00A475E4" w:rsidP="003A4C4A">
      <w:pPr>
        <w:spacing w:after="120" w:line="240" w:lineRule="auto"/>
        <w:rPr>
          <w:rFonts w:ascii="Times New Roman" w:hAnsi="Times New Roman" w:cs="Times New Roman"/>
          <w:sz w:val="24"/>
          <w:szCs w:val="24"/>
        </w:rPr>
      </w:pPr>
      <w:r w:rsidRPr="003A4C4A">
        <w:rPr>
          <w:rFonts w:ascii="Times New Roman" w:eastAsia="Times New Roman" w:hAnsi="Times New Roman" w:cs="Times New Roman"/>
          <w:sz w:val="24"/>
          <w:szCs w:val="24"/>
          <w:lang w:eastAsia="hu-HU"/>
        </w:rPr>
        <w:t xml:space="preserve">A </w:t>
      </w:r>
      <w:r w:rsidR="00CA17D3" w:rsidRPr="003A4C4A">
        <w:rPr>
          <w:rFonts w:ascii="Times New Roman" w:eastAsia="Times New Roman" w:hAnsi="Times New Roman" w:cs="Times New Roman"/>
          <w:sz w:val="24"/>
          <w:szCs w:val="24"/>
          <w:lang w:eastAsia="hu-HU"/>
        </w:rPr>
        <w:t>f</w:t>
      </w:r>
      <w:r w:rsidRPr="003A4C4A">
        <w:rPr>
          <w:rFonts w:ascii="Times New Roman" w:eastAsia="Times New Roman" w:hAnsi="Times New Roman" w:cs="Times New Roman"/>
          <w:sz w:val="24"/>
          <w:szCs w:val="24"/>
          <w:lang w:eastAsia="hu-HU"/>
        </w:rPr>
        <w:t xml:space="preserve">izikai rész végén megállapíthatjuk, hogy a fizika Pascal elegáns és esztétikai követelményeket is kielégítő megfogalmazásában más lesz, mint előtte volt. A kísérlet válik </w:t>
      </w:r>
      <w:r w:rsidRPr="003A4C4A">
        <w:rPr>
          <w:rFonts w:ascii="Times New Roman" w:hAnsi="Times New Roman" w:cs="Times New Roman"/>
          <w:sz w:val="24"/>
          <w:szCs w:val="24"/>
        </w:rPr>
        <w:t xml:space="preserve">az axiómarendszer alapjává, de a kísérletek segítségével megszerkesztett axiómarendszer túlnő az egyes kísérleteken: alkalmassá válik arra, hogy új, s még meg sem figyelt tapasztalati tényekre következtessünk belőle. </w:t>
      </w:r>
      <w:r w:rsidR="00CA17D3" w:rsidRPr="003A4C4A">
        <w:rPr>
          <w:rFonts w:ascii="Times New Roman" w:hAnsi="Times New Roman" w:cs="Times New Roman"/>
          <w:sz w:val="24"/>
          <w:szCs w:val="24"/>
        </w:rPr>
        <w:br/>
        <w:t xml:space="preserve">Azt írja: </w:t>
      </w:r>
      <w:r w:rsidR="00CA17D3" w:rsidRPr="003A4C4A">
        <w:rPr>
          <w:rFonts w:ascii="Times New Roman" w:eastAsia="Times New Roman" w:hAnsi="Times New Roman" w:cs="Times New Roman"/>
          <w:sz w:val="24"/>
          <w:szCs w:val="24"/>
          <w:lang w:eastAsia="hu-HU"/>
        </w:rPr>
        <w:t>„</w:t>
      </w:r>
      <w:r w:rsidR="00CA17D3" w:rsidRPr="003A4C4A">
        <w:rPr>
          <w:rFonts w:ascii="Times New Roman" w:eastAsia="Times New Roman" w:hAnsi="Times New Roman" w:cs="Times New Roman"/>
          <w:i/>
          <w:iCs/>
          <w:sz w:val="24"/>
          <w:szCs w:val="24"/>
          <w:lang w:eastAsia="hu-HU"/>
        </w:rPr>
        <w:t>Minden állítást bizonyítani kell, és eközben nem szabad felhasználni mást, mint magukat az axiómákat vagy már előzőleg bebizonyított tételeket. Soha nem szabad visszaélni azzal, hogy különböző dolgokat gyakran ugyanazzal a szóval fejeznek ki, ezért gondolatban mindig magát a definíciót kell behelyettesíteni a definiált szó helyébe.”</w:t>
      </w:r>
      <w:r w:rsidR="00CA17D3" w:rsidRPr="003A4C4A">
        <w:rPr>
          <w:rFonts w:ascii="Times New Roman" w:eastAsia="Times New Roman" w:hAnsi="Times New Roman" w:cs="Times New Roman"/>
          <w:sz w:val="24"/>
          <w:szCs w:val="24"/>
          <w:lang w:eastAsia="hu-HU"/>
        </w:rPr>
        <w:t xml:space="preserve"> </w:t>
      </w:r>
      <w:r w:rsidR="00CA17D3" w:rsidRPr="003A4C4A">
        <w:rPr>
          <w:rFonts w:ascii="Times New Roman" w:eastAsia="Times New Roman" w:hAnsi="Times New Roman" w:cs="Times New Roman"/>
          <w:sz w:val="24"/>
          <w:szCs w:val="24"/>
          <w:lang w:eastAsia="hu-HU"/>
        </w:rPr>
        <w:br/>
      </w:r>
      <w:r w:rsidRPr="003A4C4A">
        <w:rPr>
          <w:rFonts w:ascii="Times New Roman" w:hAnsi="Times New Roman" w:cs="Times New Roman"/>
          <w:sz w:val="24"/>
          <w:szCs w:val="24"/>
        </w:rPr>
        <w:t>A fizika Pascalnál a „természet nagy könyvének” szövegmagyarázata lesz. Ahhoz hasonlóan, ahogy majd a később írt „Gondolatok” az emberé.</w:t>
      </w:r>
    </w:p>
    <w:p w14:paraId="6BE0B033" w14:textId="1629AD0E" w:rsidR="002D4199" w:rsidRPr="003A4C4A" w:rsidRDefault="002D4199" w:rsidP="003A4C4A">
      <w:pPr>
        <w:spacing w:after="120" w:line="240" w:lineRule="auto"/>
        <w:rPr>
          <w:rFonts w:ascii="Times New Roman" w:eastAsia="Times New Roman" w:hAnsi="Times New Roman" w:cs="Times New Roman"/>
          <w:sz w:val="24"/>
          <w:szCs w:val="24"/>
          <w:lang w:eastAsia="hu-HU"/>
        </w:rPr>
      </w:pPr>
      <w:r w:rsidRPr="003A4C4A">
        <w:rPr>
          <w:rFonts w:ascii="Times New Roman" w:eastAsia="Times New Roman" w:hAnsi="Times New Roman" w:cs="Times New Roman"/>
          <w:sz w:val="24"/>
          <w:szCs w:val="24"/>
          <w:lang w:eastAsia="hu-HU"/>
        </w:rPr>
        <w:lastRenderedPageBreak/>
        <w:t>1646-ban, amikor apja súlyosan megsérül, teljesen magába</w:t>
      </w:r>
      <w:r w:rsidR="00CA17D3" w:rsidRPr="003A4C4A">
        <w:rPr>
          <w:rFonts w:ascii="Times New Roman" w:eastAsia="Times New Roman" w:hAnsi="Times New Roman" w:cs="Times New Roman"/>
          <w:sz w:val="24"/>
          <w:szCs w:val="24"/>
          <w:lang w:eastAsia="hu-HU"/>
        </w:rPr>
        <w:t xml:space="preserve"> </w:t>
      </w:r>
      <w:r w:rsidRPr="003A4C4A">
        <w:rPr>
          <w:rFonts w:ascii="Times New Roman" w:eastAsia="Times New Roman" w:hAnsi="Times New Roman" w:cs="Times New Roman"/>
          <w:sz w:val="24"/>
          <w:szCs w:val="24"/>
          <w:lang w:eastAsia="hu-HU"/>
        </w:rPr>
        <w:t>roskad, és ugyanekkor megismerkedik egy vallási iránnyal</w:t>
      </w:r>
      <w:r w:rsidR="00544F9F">
        <w:rPr>
          <w:rFonts w:ascii="Times New Roman" w:eastAsia="Times New Roman" w:hAnsi="Times New Roman" w:cs="Times New Roman"/>
          <w:sz w:val="24"/>
          <w:szCs w:val="24"/>
          <w:lang w:eastAsia="hu-HU"/>
        </w:rPr>
        <w:t>,</w:t>
      </w:r>
      <w:r w:rsidRPr="003A4C4A">
        <w:rPr>
          <w:rFonts w:ascii="Times New Roman" w:eastAsia="Times New Roman" w:hAnsi="Times New Roman" w:cs="Times New Roman"/>
          <w:sz w:val="24"/>
          <w:szCs w:val="24"/>
          <w:lang w:eastAsia="hu-HU"/>
        </w:rPr>
        <w:t xml:space="preserve"> a janzenizmussal, A legnagyobb hatást ekkor rá az a kérdés teszi, hogy szabad-e a tudományt korlátozás nélkül művelni, arra törekedni, hogy mindent megtudjunk, mindent megértsünk, szabad-e azt tenni, amit az emberi elme tudásszomja, vagy ahogy Jansenius írja „az elme bujasága” diktál</w:t>
      </w:r>
      <w:r w:rsidR="00544F9F">
        <w:rPr>
          <w:rFonts w:ascii="Times New Roman" w:eastAsia="Times New Roman" w:hAnsi="Times New Roman" w:cs="Times New Roman"/>
          <w:sz w:val="24"/>
          <w:szCs w:val="24"/>
          <w:lang w:eastAsia="hu-HU"/>
        </w:rPr>
        <w:t>.</w:t>
      </w:r>
      <w:r w:rsidRPr="003A4C4A">
        <w:rPr>
          <w:rFonts w:ascii="Times New Roman" w:eastAsia="Times New Roman" w:hAnsi="Times New Roman" w:cs="Times New Roman"/>
          <w:sz w:val="24"/>
          <w:szCs w:val="24"/>
          <w:lang w:eastAsia="hu-HU"/>
        </w:rPr>
        <w:t xml:space="preserve"> Pascal bűnösnek tekinti saját tudományos kutatásait, és bűnhődésnek az apjára és őrá szakadt szerencsétlenséget. Elhatározza, hogy felhagy az istenellenes tevékenységgel. Ez </w:t>
      </w:r>
      <w:r w:rsidR="005E0BC4">
        <w:rPr>
          <w:rFonts w:ascii="Times New Roman" w:eastAsia="Times New Roman" w:hAnsi="Times New Roman" w:cs="Times New Roman"/>
          <w:sz w:val="24"/>
          <w:szCs w:val="24"/>
          <w:lang w:eastAsia="hu-HU"/>
        </w:rPr>
        <w:t>n</w:t>
      </w:r>
      <w:r w:rsidR="00735B1B" w:rsidRPr="003A4C4A">
        <w:rPr>
          <w:rFonts w:ascii="Times New Roman" w:eastAsia="Times New Roman" w:hAnsi="Times New Roman" w:cs="Times New Roman"/>
          <w:sz w:val="24"/>
          <w:szCs w:val="24"/>
          <w:lang w:eastAsia="hu-HU"/>
        </w:rPr>
        <w:t>em</w:t>
      </w:r>
      <w:r w:rsidRPr="003A4C4A">
        <w:rPr>
          <w:rFonts w:ascii="Times New Roman" w:eastAsia="Times New Roman" w:hAnsi="Times New Roman" w:cs="Times New Roman"/>
          <w:sz w:val="24"/>
          <w:szCs w:val="24"/>
          <w:lang w:eastAsia="hu-HU"/>
        </w:rPr>
        <w:t xml:space="preserve"> sikerül. Igazából kettős életet él, mert elmélyül a vallási tanok tanulmányozásában, bigottan vallásossá válik, és ugyanakkor sok gondolkodást kívánó nehéz szellemi munkát végez a tudományok terén is. Ebbe belebetegszik.</w:t>
      </w:r>
    </w:p>
    <w:p w14:paraId="25D479E8" w14:textId="24EED6D5" w:rsidR="002D4199" w:rsidRPr="003A4C4A" w:rsidRDefault="00735B1B" w:rsidP="003A4C4A">
      <w:pPr>
        <w:spacing w:after="120" w:line="240" w:lineRule="auto"/>
        <w:rPr>
          <w:rFonts w:ascii="Times New Roman" w:eastAsia="Times New Roman" w:hAnsi="Times New Roman" w:cs="Times New Roman"/>
          <w:i/>
          <w:iCs/>
          <w:sz w:val="24"/>
          <w:szCs w:val="24"/>
          <w:lang w:eastAsia="hu-HU"/>
        </w:rPr>
      </w:pPr>
      <w:r w:rsidRPr="003A4C4A">
        <w:rPr>
          <w:rFonts w:ascii="Times New Roman" w:eastAsia="Times New Roman" w:hAnsi="Times New Roman" w:cs="Times New Roman"/>
          <w:sz w:val="24"/>
          <w:szCs w:val="24"/>
          <w:lang w:eastAsia="hu-HU"/>
        </w:rPr>
        <w:t xml:space="preserve">Apja és környezete kérésére eddigi életét feladva, ráadásul 51-ben elhunyt apjától jelentős pénzt örökölve, új életet kezd. Rövid ideig fontolgatja, hogy bírósági állást vásárol magának és megnősül, nagyvilági életet él Párizsban, utazgat a herceggel. </w:t>
      </w:r>
      <w:r w:rsidR="002D4199" w:rsidRPr="003A4C4A">
        <w:rPr>
          <w:rFonts w:ascii="Times New Roman" w:eastAsia="Times New Roman" w:hAnsi="Times New Roman" w:cs="Times New Roman"/>
          <w:sz w:val="24"/>
          <w:szCs w:val="24"/>
          <w:lang w:eastAsia="hu-HU"/>
        </w:rPr>
        <w:t>Ekkor ismerkedik meg egy de Méré nevű lovaggal, s kezd ő is szerencsejátékot játszani. A lovag két kérdést tesz fel</w:t>
      </w:r>
      <w:r w:rsidR="00544F9F">
        <w:rPr>
          <w:rFonts w:ascii="Times New Roman" w:eastAsia="Times New Roman" w:hAnsi="Times New Roman" w:cs="Times New Roman"/>
          <w:sz w:val="24"/>
          <w:szCs w:val="24"/>
          <w:lang w:eastAsia="hu-HU"/>
        </w:rPr>
        <w:t xml:space="preserve"> neki</w:t>
      </w:r>
      <w:r w:rsidR="002D4199" w:rsidRPr="003A4C4A">
        <w:rPr>
          <w:rFonts w:ascii="Times New Roman" w:eastAsia="Times New Roman" w:hAnsi="Times New Roman" w:cs="Times New Roman"/>
          <w:sz w:val="24"/>
          <w:szCs w:val="24"/>
          <w:lang w:eastAsia="hu-HU"/>
        </w:rPr>
        <w:t>, az első, még könnyű</w:t>
      </w:r>
      <w:r w:rsidR="00544F9F">
        <w:rPr>
          <w:rFonts w:ascii="Times New Roman" w:eastAsia="Times New Roman" w:hAnsi="Times New Roman" w:cs="Times New Roman"/>
          <w:sz w:val="24"/>
          <w:szCs w:val="24"/>
          <w:lang w:eastAsia="hu-HU"/>
        </w:rPr>
        <w:t>:</w:t>
      </w:r>
      <w:r w:rsidR="002D4199" w:rsidRPr="003A4C4A">
        <w:rPr>
          <w:rFonts w:ascii="Times New Roman" w:eastAsia="Times New Roman" w:hAnsi="Times New Roman" w:cs="Times New Roman"/>
          <w:sz w:val="24"/>
          <w:szCs w:val="24"/>
          <w:lang w:eastAsia="hu-HU"/>
        </w:rPr>
        <w:t xml:space="preserve"> hányszor kell két kockát feldobnunk ahhoz, hogy annak valószínűsége, hogy két hatost dobjunk, nagyobb legyen, mint ½. A második nehezebb, a tétek igazságos elosztása a feladat. Nevezetesen</w:t>
      </w:r>
      <w:r w:rsidR="00544F9F">
        <w:rPr>
          <w:rFonts w:ascii="Times New Roman" w:eastAsia="Times New Roman" w:hAnsi="Times New Roman" w:cs="Times New Roman"/>
          <w:sz w:val="24"/>
          <w:szCs w:val="24"/>
          <w:lang w:eastAsia="hu-HU"/>
        </w:rPr>
        <w:t>:</w:t>
      </w:r>
      <w:r w:rsidR="002D4199" w:rsidRPr="003A4C4A">
        <w:rPr>
          <w:rFonts w:ascii="Times New Roman" w:eastAsia="Times New Roman" w:hAnsi="Times New Roman" w:cs="Times New Roman"/>
          <w:sz w:val="24"/>
          <w:szCs w:val="24"/>
          <w:lang w:eastAsia="hu-HU"/>
        </w:rPr>
        <w:t xml:space="preserve"> ketten vagy többen játszanak. Mindenki betesz valamennyi, egyforma mennyiségű pénzt, és megállapodnak, hogy az összeg azé lesz, aki adott számú játékot először megnyer. Hogyan osztozkodjanak az összegen, ismerve, hogy ki hányszor nyert, ha a játékot idő előtt abbahagyják. Pascal megoldását a környezetében lévők nem értették, de a feladat megoldása közben levelet váltott Fermat-</w:t>
      </w:r>
      <w:r w:rsidR="00172E5F">
        <w:rPr>
          <w:rFonts w:ascii="Times New Roman" w:eastAsia="Times New Roman" w:hAnsi="Times New Roman" w:cs="Times New Roman"/>
          <w:sz w:val="24"/>
          <w:szCs w:val="24"/>
          <w:lang w:eastAsia="hu-HU"/>
        </w:rPr>
        <w:t>v</w:t>
      </w:r>
      <w:r w:rsidR="002D4199" w:rsidRPr="003A4C4A">
        <w:rPr>
          <w:rFonts w:ascii="Times New Roman" w:eastAsia="Times New Roman" w:hAnsi="Times New Roman" w:cs="Times New Roman"/>
          <w:sz w:val="24"/>
          <w:szCs w:val="24"/>
          <w:lang w:eastAsia="hu-HU"/>
        </w:rPr>
        <w:t>al, aki ugyan másképp megoldva, ugyanarra az eredményre jut</w:t>
      </w:r>
      <w:r w:rsidR="00544F9F">
        <w:rPr>
          <w:rFonts w:ascii="Times New Roman" w:eastAsia="Times New Roman" w:hAnsi="Times New Roman" w:cs="Times New Roman"/>
          <w:sz w:val="24"/>
          <w:szCs w:val="24"/>
          <w:lang w:eastAsia="hu-HU"/>
        </w:rPr>
        <w:t>ott</w:t>
      </w:r>
      <w:r w:rsidR="002D4199" w:rsidRPr="003A4C4A">
        <w:rPr>
          <w:rFonts w:ascii="Times New Roman" w:eastAsia="Times New Roman" w:hAnsi="Times New Roman" w:cs="Times New Roman"/>
          <w:sz w:val="24"/>
          <w:szCs w:val="24"/>
          <w:lang w:eastAsia="hu-HU"/>
        </w:rPr>
        <w:t>. Sokan ezt tekintik a valószínűségszámítás kezdetének. Pascal örül, hogy egy hasonló gondolkodású barátra talál</w:t>
      </w:r>
      <w:r w:rsidR="00544F9F">
        <w:rPr>
          <w:rFonts w:ascii="Times New Roman" w:eastAsia="Times New Roman" w:hAnsi="Times New Roman" w:cs="Times New Roman"/>
          <w:sz w:val="24"/>
          <w:szCs w:val="24"/>
          <w:lang w:eastAsia="hu-HU"/>
        </w:rPr>
        <w:t>,</w:t>
      </w:r>
      <w:r w:rsidR="002D4199" w:rsidRPr="003A4C4A">
        <w:rPr>
          <w:rFonts w:ascii="Times New Roman" w:eastAsia="Times New Roman" w:hAnsi="Times New Roman" w:cs="Times New Roman"/>
          <w:sz w:val="24"/>
          <w:szCs w:val="24"/>
          <w:lang w:eastAsia="hu-HU"/>
        </w:rPr>
        <w:t xml:space="preserve"> és ezt írja: </w:t>
      </w:r>
      <w:r w:rsidR="002D4199" w:rsidRPr="003A4C4A">
        <w:rPr>
          <w:rFonts w:ascii="Times New Roman" w:eastAsia="Times New Roman" w:hAnsi="Times New Roman" w:cs="Times New Roman"/>
          <w:i/>
          <w:iCs/>
          <w:sz w:val="24"/>
          <w:szCs w:val="24"/>
          <w:lang w:eastAsia="hu-HU"/>
        </w:rPr>
        <w:t>„Amennyire csak lehetséges a jövőben is szeretném megosztani önnel a gondolataimat.”</w:t>
      </w:r>
    </w:p>
    <w:p w14:paraId="635589FA" w14:textId="5C6B8A82" w:rsidR="002D4199" w:rsidRPr="003A4C4A" w:rsidRDefault="002D4199" w:rsidP="003A4C4A">
      <w:pPr>
        <w:spacing w:after="120" w:line="240" w:lineRule="auto"/>
        <w:rPr>
          <w:rFonts w:ascii="Times New Roman" w:eastAsia="Times New Roman" w:hAnsi="Times New Roman" w:cs="Times New Roman"/>
          <w:i/>
          <w:iCs/>
          <w:sz w:val="24"/>
          <w:szCs w:val="24"/>
          <w:lang w:eastAsia="hu-HU"/>
        </w:rPr>
      </w:pPr>
      <w:r w:rsidRPr="003A4C4A">
        <w:rPr>
          <w:rFonts w:ascii="Times New Roman" w:eastAsia="Times New Roman" w:hAnsi="Times New Roman" w:cs="Times New Roman"/>
          <w:sz w:val="24"/>
          <w:szCs w:val="24"/>
          <w:lang w:eastAsia="hu-HU"/>
        </w:rPr>
        <w:t>Még ugyanebben az évben (1654) megír</w:t>
      </w:r>
      <w:r w:rsidR="00544F9F">
        <w:rPr>
          <w:rFonts w:ascii="Times New Roman" w:eastAsia="Times New Roman" w:hAnsi="Times New Roman" w:cs="Times New Roman"/>
          <w:sz w:val="24"/>
          <w:szCs w:val="24"/>
          <w:lang w:eastAsia="hu-HU"/>
        </w:rPr>
        <w:t>j</w:t>
      </w:r>
      <w:r w:rsidRPr="003A4C4A">
        <w:rPr>
          <w:rFonts w:ascii="Times New Roman" w:eastAsia="Times New Roman" w:hAnsi="Times New Roman" w:cs="Times New Roman"/>
          <w:sz w:val="24"/>
          <w:szCs w:val="24"/>
          <w:lang w:eastAsia="hu-HU"/>
        </w:rPr>
        <w:t>a egyik legnépszerűbb munkáját a Pascal</w:t>
      </w:r>
      <w:r w:rsidR="00544F9F">
        <w:rPr>
          <w:rFonts w:ascii="Times New Roman" w:eastAsia="Times New Roman" w:hAnsi="Times New Roman" w:cs="Times New Roman"/>
          <w:sz w:val="24"/>
          <w:szCs w:val="24"/>
          <w:lang w:eastAsia="hu-HU"/>
        </w:rPr>
        <w:t>-</w:t>
      </w:r>
      <w:r w:rsidRPr="003A4C4A">
        <w:rPr>
          <w:rFonts w:ascii="Times New Roman" w:eastAsia="Times New Roman" w:hAnsi="Times New Roman" w:cs="Times New Roman"/>
          <w:sz w:val="24"/>
          <w:szCs w:val="24"/>
          <w:lang w:eastAsia="hu-HU"/>
        </w:rPr>
        <w:t xml:space="preserve"> </w:t>
      </w:r>
      <w:r w:rsidR="00C60DBA" w:rsidRPr="003A4C4A">
        <w:rPr>
          <w:rFonts w:ascii="Times New Roman" w:eastAsia="Times New Roman" w:hAnsi="Times New Roman" w:cs="Times New Roman"/>
          <w:sz w:val="24"/>
          <w:szCs w:val="24"/>
          <w:lang w:eastAsia="hu-HU"/>
        </w:rPr>
        <w:t>h</w:t>
      </w:r>
      <w:r w:rsidRPr="003A4C4A">
        <w:rPr>
          <w:rFonts w:ascii="Times New Roman" w:eastAsia="Times New Roman" w:hAnsi="Times New Roman" w:cs="Times New Roman"/>
          <w:sz w:val="24"/>
          <w:szCs w:val="24"/>
          <w:lang w:eastAsia="hu-HU"/>
        </w:rPr>
        <w:t>áromszögekről</w:t>
      </w:r>
      <w:r w:rsidR="00E67440" w:rsidRPr="003A4C4A">
        <w:rPr>
          <w:rFonts w:ascii="Times New Roman" w:eastAsia="Times New Roman" w:hAnsi="Times New Roman" w:cs="Times New Roman"/>
          <w:sz w:val="24"/>
          <w:szCs w:val="24"/>
          <w:lang w:eastAsia="hu-HU"/>
        </w:rPr>
        <w:t xml:space="preserve"> (Értekezés az az aritmetikai háromszögekről)</w:t>
      </w:r>
      <w:r w:rsidR="007573D6" w:rsidRPr="003A4C4A">
        <w:rPr>
          <w:rFonts w:ascii="Times New Roman" w:eastAsia="Times New Roman" w:hAnsi="Times New Roman" w:cs="Times New Roman"/>
          <w:sz w:val="24"/>
          <w:szCs w:val="24"/>
          <w:lang w:eastAsia="hu-HU"/>
        </w:rPr>
        <w:t xml:space="preserve">, amelynek kapcsán ráadásul </w:t>
      </w:r>
      <w:r w:rsidR="00E67440" w:rsidRPr="003A4C4A">
        <w:rPr>
          <w:rFonts w:ascii="Times New Roman" w:eastAsia="Times New Roman" w:hAnsi="Times New Roman" w:cs="Times New Roman"/>
          <w:sz w:val="24"/>
          <w:szCs w:val="24"/>
          <w:lang w:eastAsia="hu-HU"/>
        </w:rPr>
        <w:t xml:space="preserve">mai formájában </w:t>
      </w:r>
      <w:r w:rsidR="007573D6" w:rsidRPr="003A4C4A">
        <w:rPr>
          <w:rFonts w:ascii="Times New Roman" w:eastAsia="Times New Roman" w:hAnsi="Times New Roman" w:cs="Times New Roman"/>
          <w:sz w:val="24"/>
          <w:szCs w:val="24"/>
          <w:lang w:eastAsia="hu-HU"/>
        </w:rPr>
        <w:t>megfogalmazza a teljes indukció</w:t>
      </w:r>
      <w:r w:rsidR="00E67440" w:rsidRPr="003A4C4A">
        <w:rPr>
          <w:rFonts w:ascii="Times New Roman" w:eastAsia="Times New Roman" w:hAnsi="Times New Roman" w:cs="Times New Roman"/>
          <w:sz w:val="24"/>
          <w:szCs w:val="24"/>
          <w:lang w:eastAsia="hu-HU"/>
        </w:rPr>
        <w:t xml:space="preserve"> elvét: </w:t>
      </w:r>
      <w:r w:rsidR="00364071" w:rsidRPr="003A4C4A">
        <w:rPr>
          <w:rFonts w:ascii="Times New Roman" w:eastAsia="Times New Roman" w:hAnsi="Times New Roman" w:cs="Times New Roman"/>
          <w:sz w:val="24"/>
          <w:szCs w:val="24"/>
          <w:lang w:eastAsia="hu-HU"/>
        </w:rPr>
        <w:br/>
      </w:r>
      <w:r w:rsidR="00E67440" w:rsidRPr="003A4C4A">
        <w:rPr>
          <w:rFonts w:ascii="Times New Roman" w:hAnsi="Times New Roman" w:cs="Times New Roman"/>
          <w:i/>
          <w:iCs/>
          <w:sz w:val="24"/>
          <w:szCs w:val="24"/>
        </w:rPr>
        <w:t xml:space="preserve">"Bár ez az állítás végtelen sok esetet tartalmaz, igen rövid bizonyítást adok rá, amely két lemmán alapszik. </w:t>
      </w:r>
      <w:r w:rsidR="00364071" w:rsidRPr="003A4C4A">
        <w:rPr>
          <w:rFonts w:ascii="Times New Roman" w:hAnsi="Times New Roman" w:cs="Times New Roman"/>
          <w:i/>
          <w:iCs/>
          <w:sz w:val="24"/>
          <w:szCs w:val="24"/>
        </w:rPr>
        <w:br/>
      </w:r>
      <w:r w:rsidR="00E67440" w:rsidRPr="003A4C4A">
        <w:rPr>
          <w:rFonts w:ascii="Times New Roman" w:hAnsi="Times New Roman" w:cs="Times New Roman"/>
          <w:i/>
          <w:iCs/>
          <w:sz w:val="24"/>
          <w:szCs w:val="24"/>
        </w:rPr>
        <w:t xml:space="preserve">Az első az állítja, hogy a kijelentés igaz az első sorra. </w:t>
      </w:r>
      <w:r w:rsidR="00364071" w:rsidRPr="003A4C4A">
        <w:rPr>
          <w:rFonts w:ascii="Times New Roman" w:hAnsi="Times New Roman" w:cs="Times New Roman"/>
          <w:i/>
          <w:iCs/>
          <w:sz w:val="24"/>
          <w:szCs w:val="24"/>
        </w:rPr>
        <w:br/>
      </w:r>
      <w:r w:rsidR="00E67440" w:rsidRPr="003A4C4A">
        <w:rPr>
          <w:rFonts w:ascii="Times New Roman" w:hAnsi="Times New Roman" w:cs="Times New Roman"/>
          <w:i/>
          <w:iCs/>
          <w:sz w:val="24"/>
          <w:szCs w:val="24"/>
        </w:rPr>
        <w:t>A második az állítja: ha a kijelentés igaznak bizonyul egy sorra, akkor szükségszerűen igaz a következő sorra is."</w:t>
      </w:r>
    </w:p>
    <w:p w14:paraId="01B333F4" w14:textId="583C6C69" w:rsidR="00544F9F" w:rsidRDefault="002D4199" w:rsidP="003A4C4A">
      <w:pPr>
        <w:spacing w:after="120" w:line="240" w:lineRule="auto"/>
        <w:rPr>
          <w:rFonts w:ascii="Times New Roman" w:eastAsia="Times New Roman" w:hAnsi="Times New Roman" w:cs="Times New Roman"/>
          <w:sz w:val="24"/>
          <w:szCs w:val="24"/>
          <w:lang w:eastAsia="hu-HU"/>
        </w:rPr>
      </w:pPr>
      <w:r w:rsidRPr="003A4C4A">
        <w:rPr>
          <w:rFonts w:ascii="Times New Roman" w:eastAsia="Times New Roman" w:hAnsi="Times New Roman" w:cs="Times New Roman"/>
          <w:sz w:val="24"/>
          <w:szCs w:val="24"/>
          <w:lang w:eastAsia="hu-HU"/>
        </w:rPr>
        <w:t xml:space="preserve">Normális életének egy újabb esemény vet véget. Kocsival hajt át egy hídon, és az első pár ló, korlát által nem védett helyen a vízbe </w:t>
      </w:r>
      <w:r w:rsidR="00544F9F" w:rsidRPr="003A4C4A">
        <w:rPr>
          <w:rFonts w:ascii="Times New Roman" w:eastAsia="Times New Roman" w:hAnsi="Times New Roman" w:cs="Times New Roman"/>
          <w:sz w:val="24"/>
          <w:szCs w:val="24"/>
          <w:lang w:eastAsia="hu-HU"/>
        </w:rPr>
        <w:t>es</w:t>
      </w:r>
      <w:r w:rsidR="00544F9F">
        <w:rPr>
          <w:rFonts w:ascii="Times New Roman" w:eastAsia="Times New Roman" w:hAnsi="Times New Roman" w:cs="Times New Roman"/>
          <w:sz w:val="24"/>
          <w:szCs w:val="24"/>
          <w:lang w:eastAsia="hu-HU"/>
        </w:rPr>
        <w:t>ik</w:t>
      </w:r>
      <w:r w:rsidRPr="003A4C4A">
        <w:rPr>
          <w:rFonts w:ascii="Times New Roman" w:eastAsia="Times New Roman" w:hAnsi="Times New Roman" w:cs="Times New Roman"/>
          <w:sz w:val="24"/>
          <w:szCs w:val="24"/>
          <w:lang w:eastAsia="hu-HU"/>
        </w:rPr>
        <w:t>, miközben a kocsi csodálatos módon a hídon marad. Az esemény következményeként idegrohama lesz, majd összes tevékenységével felhagy</w:t>
      </w:r>
      <w:r w:rsidR="00544F9F">
        <w:rPr>
          <w:rFonts w:ascii="Times New Roman" w:eastAsia="Times New Roman" w:hAnsi="Times New Roman" w:cs="Times New Roman"/>
          <w:sz w:val="24"/>
          <w:szCs w:val="24"/>
          <w:lang w:eastAsia="hu-HU"/>
        </w:rPr>
        <w:t>,</w:t>
      </w:r>
      <w:r w:rsidRPr="003A4C4A">
        <w:rPr>
          <w:rFonts w:ascii="Times New Roman" w:eastAsia="Times New Roman" w:hAnsi="Times New Roman" w:cs="Times New Roman"/>
          <w:sz w:val="24"/>
          <w:szCs w:val="24"/>
          <w:lang w:eastAsia="hu-HU"/>
        </w:rPr>
        <w:t xml:space="preserve"> és beköltözik egy kolostorba a janzenisták fellegvárába. </w:t>
      </w:r>
    </w:p>
    <w:p w14:paraId="542CC8B9" w14:textId="23CDC9E7" w:rsidR="001B0711" w:rsidRDefault="00E87215" w:rsidP="003A4C4A">
      <w:pPr>
        <w:spacing w:after="120" w:line="240" w:lineRule="auto"/>
        <w:rPr>
          <w:rFonts w:ascii="Times New Roman" w:eastAsia="Times New Roman" w:hAnsi="Times New Roman" w:cs="Times New Roman"/>
          <w:sz w:val="24"/>
          <w:szCs w:val="24"/>
          <w:lang w:eastAsia="hu-HU"/>
        </w:rPr>
      </w:pPr>
      <w:r w:rsidRPr="003A4C4A">
        <w:rPr>
          <w:rFonts w:ascii="Times New Roman" w:eastAsia="Times New Roman" w:hAnsi="Times New Roman" w:cs="Times New Roman"/>
          <w:sz w:val="24"/>
          <w:szCs w:val="24"/>
          <w:lang w:eastAsia="hu-HU"/>
        </w:rPr>
        <w:t xml:space="preserve">Pascal teljes energiával a janzenisták mellé állt a jezsuitákkal folyatatott teológiai vitájukban és </w:t>
      </w:r>
      <w:r w:rsidR="00521A84" w:rsidRPr="003A4C4A">
        <w:rPr>
          <w:rFonts w:ascii="Times New Roman" w:eastAsia="Times New Roman" w:hAnsi="Times New Roman" w:cs="Times New Roman"/>
          <w:sz w:val="24"/>
          <w:szCs w:val="24"/>
          <w:lang w:eastAsia="hu-HU"/>
        </w:rPr>
        <w:t xml:space="preserve">álnéven </w:t>
      </w:r>
      <w:r w:rsidRPr="003A4C4A">
        <w:rPr>
          <w:rFonts w:ascii="Times New Roman" w:eastAsia="Times New Roman" w:hAnsi="Times New Roman" w:cs="Times New Roman"/>
          <w:sz w:val="24"/>
          <w:szCs w:val="24"/>
          <w:lang w:eastAsia="hu-HU"/>
        </w:rPr>
        <w:t xml:space="preserve">megírta a </w:t>
      </w:r>
      <w:r w:rsidRPr="003A4C4A">
        <w:rPr>
          <w:rFonts w:ascii="Times New Roman" w:eastAsia="Times New Roman" w:hAnsi="Times New Roman" w:cs="Times New Roman"/>
          <w:i/>
          <w:iCs/>
          <w:sz w:val="24"/>
          <w:szCs w:val="24"/>
          <w:lang w:eastAsia="hu-HU"/>
        </w:rPr>
        <w:t>„</w:t>
      </w:r>
      <w:r w:rsidR="00521A84" w:rsidRPr="003A4C4A">
        <w:rPr>
          <w:rFonts w:ascii="Times New Roman" w:eastAsia="Times New Roman" w:hAnsi="Times New Roman" w:cs="Times New Roman"/>
          <w:i/>
          <w:iCs/>
          <w:sz w:val="24"/>
          <w:szCs w:val="24"/>
          <w:lang w:eastAsia="hu-HU"/>
        </w:rPr>
        <w:t>Levelek vidékre</w:t>
      </w:r>
      <w:r w:rsidRPr="003A4C4A">
        <w:rPr>
          <w:rFonts w:ascii="Times New Roman" w:eastAsia="Times New Roman" w:hAnsi="Times New Roman" w:cs="Times New Roman"/>
          <w:i/>
          <w:iCs/>
          <w:sz w:val="24"/>
          <w:szCs w:val="24"/>
          <w:lang w:eastAsia="hu-HU"/>
        </w:rPr>
        <w:t>”</w:t>
      </w:r>
      <w:r w:rsidRPr="003A4C4A">
        <w:rPr>
          <w:rFonts w:ascii="Times New Roman" w:eastAsia="Times New Roman" w:hAnsi="Times New Roman" w:cs="Times New Roman"/>
          <w:sz w:val="24"/>
          <w:szCs w:val="24"/>
          <w:lang w:eastAsia="hu-HU"/>
        </w:rPr>
        <w:t xml:space="preserve"> címen ismertté vált 19 sziporkázóan szellemes levelét, amelyek a francia próza mesterművei. </w:t>
      </w:r>
      <w:r w:rsidR="00EE2963" w:rsidRPr="003A4C4A">
        <w:rPr>
          <w:rFonts w:ascii="Times New Roman" w:eastAsia="Times New Roman" w:hAnsi="Times New Roman" w:cs="Times New Roman"/>
          <w:sz w:val="24"/>
          <w:szCs w:val="24"/>
          <w:lang w:eastAsia="hu-HU"/>
        </w:rPr>
        <w:t>A jezsuiták őrjöngtek, Voltaire így értékel</w:t>
      </w:r>
      <w:r w:rsidR="00F64535">
        <w:rPr>
          <w:rFonts w:ascii="Times New Roman" w:eastAsia="Times New Roman" w:hAnsi="Times New Roman" w:cs="Times New Roman"/>
          <w:sz w:val="24"/>
          <w:szCs w:val="24"/>
          <w:lang w:eastAsia="hu-HU"/>
        </w:rPr>
        <w:t>t</w:t>
      </w:r>
      <w:r w:rsidR="00EE2963" w:rsidRPr="003A4C4A">
        <w:rPr>
          <w:rFonts w:ascii="Times New Roman" w:eastAsia="Times New Roman" w:hAnsi="Times New Roman" w:cs="Times New Roman"/>
          <w:sz w:val="24"/>
          <w:szCs w:val="24"/>
          <w:lang w:eastAsia="hu-HU"/>
        </w:rPr>
        <w:t xml:space="preserve">: „Többen megkísérelték a legkülönbözőbb eszközökkel visszataszítónak mutatni a jezsuitákat, Pascal tovább ment: nevetségessé tette őket.” </w:t>
      </w:r>
    </w:p>
    <w:p w14:paraId="53B63405" w14:textId="65B9CBD6" w:rsidR="000E49D5" w:rsidRPr="003A4C4A" w:rsidRDefault="001B0711" w:rsidP="003A4C4A">
      <w:pPr>
        <w:spacing w:after="120" w:line="240" w:lineRule="auto"/>
        <w:rPr>
          <w:rFonts w:ascii="Times New Roman" w:eastAsia="Times New Roman" w:hAnsi="Times New Roman" w:cs="Times New Roman"/>
          <w:sz w:val="24"/>
          <w:szCs w:val="24"/>
          <w:lang w:eastAsia="hu-HU"/>
        </w:rPr>
      </w:pPr>
      <w:r w:rsidRPr="003A4C4A">
        <w:rPr>
          <w:rFonts w:ascii="Times New Roman" w:hAnsi="Times New Roman" w:cs="Times New Roman"/>
          <w:noProof/>
          <w:sz w:val="24"/>
          <w:szCs w:val="24"/>
        </w:rPr>
        <w:lastRenderedPageBreak/>
        <w:drawing>
          <wp:anchor distT="0" distB="0" distL="114300" distR="114300" simplePos="0" relativeHeight="251668480" behindDoc="0" locked="0" layoutInCell="1" allowOverlap="1" wp14:anchorId="0BADD818" wp14:editId="22470DFD">
            <wp:simplePos x="0" y="0"/>
            <wp:positionH relativeFrom="margin">
              <wp:align>left</wp:align>
            </wp:positionH>
            <wp:positionV relativeFrom="paragraph">
              <wp:posOffset>38100</wp:posOffset>
            </wp:positionV>
            <wp:extent cx="2425700" cy="1390650"/>
            <wp:effectExtent l="0" t="0" r="7620" b="8890"/>
            <wp:wrapSquare wrapText="bothSides"/>
            <wp:docPr id="4" name="Kép 3">
              <a:extLst xmlns:a="http://schemas.openxmlformats.org/drawingml/2006/main">
                <a:ext uri="{FF2B5EF4-FFF2-40B4-BE49-F238E27FC236}">
                  <a16:creationId xmlns:a16="http://schemas.microsoft.com/office/drawing/2014/main" id="{8FED7E2F-B122-4EAF-8F03-9E4F0559EDB5}"/>
                </a:ext>
              </a:extLst>
            </wp:docPr>
            <wp:cNvGraphicFramePr/>
            <a:graphic xmlns:a="http://schemas.openxmlformats.org/drawingml/2006/main">
              <a:graphicData uri="http://schemas.openxmlformats.org/drawingml/2006/picture">
                <pic:pic xmlns:pic="http://schemas.openxmlformats.org/drawingml/2006/picture">
                  <pic:nvPicPr>
                    <pic:cNvPr id="4" name="Kép 3">
                      <a:extLst>
                        <a:ext uri="{FF2B5EF4-FFF2-40B4-BE49-F238E27FC236}">
                          <a16:creationId xmlns:a16="http://schemas.microsoft.com/office/drawing/2014/main" id="{8FED7E2F-B122-4EAF-8F03-9E4F0559EDB5}"/>
                        </a:ext>
                      </a:extLst>
                    </pic:cNvPr>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57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963" w:rsidRPr="003A4C4A">
        <w:rPr>
          <w:rFonts w:ascii="Times New Roman" w:eastAsia="Times New Roman" w:hAnsi="Times New Roman" w:cs="Times New Roman"/>
          <w:sz w:val="24"/>
          <w:szCs w:val="24"/>
          <w:lang w:eastAsia="hu-HU"/>
        </w:rPr>
        <w:t>Pascal még</w:t>
      </w:r>
      <w:r w:rsidR="00F64535">
        <w:rPr>
          <w:rFonts w:ascii="Times New Roman" w:eastAsia="Times New Roman" w:hAnsi="Times New Roman" w:cs="Times New Roman"/>
          <w:sz w:val="24"/>
          <w:szCs w:val="24"/>
          <w:lang w:eastAsia="hu-HU"/>
        </w:rPr>
        <w:t xml:space="preserve"> </w:t>
      </w:r>
      <w:r w:rsidR="00EE2963" w:rsidRPr="003A4C4A">
        <w:rPr>
          <w:rFonts w:ascii="Times New Roman" w:eastAsia="Times New Roman" w:hAnsi="Times New Roman" w:cs="Times New Roman"/>
          <w:sz w:val="24"/>
          <w:szCs w:val="24"/>
          <w:lang w:eastAsia="hu-HU"/>
        </w:rPr>
        <w:t xml:space="preserve">egyszer, másfél évig visszatér a geometriához. Egy szörnyű fogfájós éjszaka eszébe jutott Mersenne-nek egy cikloisra vonatkozó megoldatlan problémája. </w:t>
      </w:r>
    </w:p>
    <w:p w14:paraId="563D3FEC" w14:textId="79184EB3" w:rsidR="000E49D5" w:rsidRPr="003A4C4A" w:rsidRDefault="001B0711" w:rsidP="003A4C4A">
      <w:pPr>
        <w:spacing w:after="120"/>
        <w:rPr>
          <w:rFonts w:ascii="Times New Roman" w:hAnsi="Times New Roman" w:cs="Times New Roman"/>
          <w:sz w:val="24"/>
          <w:szCs w:val="24"/>
        </w:rPr>
      </w:pPr>
      <w:r w:rsidRPr="00D06EC2">
        <w:rPr>
          <w:rFonts w:ascii="Times New Roman" w:hAnsi="Times New Roman" w:cs="Times New Roman"/>
          <w:sz w:val="24"/>
          <w:szCs w:val="24"/>
        </w:rPr>
        <w:t xml:space="preserve"> A Pascal által vizsgált ciklois </w:t>
      </w:r>
      <w:r w:rsidR="000E49D5" w:rsidRPr="00D06EC2">
        <w:rPr>
          <w:rFonts w:ascii="Times New Roman" w:hAnsi="Times New Roman" w:cs="Times New Roman"/>
          <w:sz w:val="24"/>
          <w:szCs w:val="24"/>
        </w:rPr>
        <w:t xml:space="preserve">(lásd a vastag vonalat) egy olyan görbe, amelyet egy P pont ír le az </w:t>
      </w:r>
      <w:r w:rsidR="000E49D5" w:rsidRPr="00D06EC2">
        <w:rPr>
          <w:rFonts w:ascii="Times New Roman" w:hAnsi="Times New Roman" w:cs="Times New Roman"/>
          <w:i/>
          <w:iCs/>
          <w:sz w:val="24"/>
          <w:szCs w:val="24"/>
        </w:rPr>
        <w:t>a</w:t>
      </w:r>
      <w:r w:rsidR="000E49D5" w:rsidRPr="00D06EC2">
        <w:rPr>
          <w:rFonts w:ascii="Times New Roman" w:hAnsi="Times New Roman" w:cs="Times New Roman"/>
          <w:sz w:val="24"/>
          <w:szCs w:val="24"/>
        </w:rPr>
        <w:t xml:space="preserve"> sugarú körön, amely </w:t>
      </w:r>
      <w:r w:rsidRPr="00D06EC2">
        <w:rPr>
          <w:rFonts w:ascii="Times New Roman" w:hAnsi="Times New Roman" w:cs="Times New Roman"/>
          <w:sz w:val="24"/>
          <w:szCs w:val="24"/>
        </w:rPr>
        <w:t xml:space="preserve">egy egyenes mentén, </w:t>
      </w:r>
      <w:r w:rsidR="000E49D5" w:rsidRPr="00D06EC2">
        <w:rPr>
          <w:rFonts w:ascii="Times New Roman" w:hAnsi="Times New Roman" w:cs="Times New Roman"/>
          <w:sz w:val="24"/>
          <w:szCs w:val="24"/>
        </w:rPr>
        <w:t xml:space="preserve">az </w:t>
      </w:r>
      <w:r w:rsidRPr="00D06EC2">
        <w:rPr>
          <w:rFonts w:ascii="Times New Roman" w:hAnsi="Times New Roman" w:cs="Times New Roman"/>
          <w:sz w:val="24"/>
          <w:szCs w:val="24"/>
        </w:rPr>
        <w:t xml:space="preserve">ábrán az </w:t>
      </w:r>
      <w:r w:rsidR="000E49D5" w:rsidRPr="00D06EC2">
        <w:rPr>
          <w:rFonts w:ascii="Times New Roman" w:hAnsi="Times New Roman" w:cs="Times New Roman"/>
          <w:sz w:val="24"/>
          <w:szCs w:val="24"/>
        </w:rPr>
        <w:t>x tengely mentén</w:t>
      </w:r>
      <w:r w:rsidRPr="00D06EC2">
        <w:rPr>
          <w:rFonts w:ascii="Times New Roman" w:hAnsi="Times New Roman" w:cs="Times New Roman"/>
          <w:sz w:val="24"/>
          <w:szCs w:val="24"/>
        </w:rPr>
        <w:t>,</w:t>
      </w:r>
      <w:r w:rsidR="000E49D5" w:rsidRPr="00D06EC2">
        <w:rPr>
          <w:rFonts w:ascii="Times New Roman" w:hAnsi="Times New Roman" w:cs="Times New Roman"/>
          <w:sz w:val="24"/>
          <w:szCs w:val="24"/>
        </w:rPr>
        <w:t xml:space="preserve"> csúszás nélkül gördül.</w:t>
      </w:r>
    </w:p>
    <w:p w14:paraId="75309C74" w14:textId="7371B035" w:rsidR="00EE2963" w:rsidRPr="003A4C4A" w:rsidRDefault="00EE2963" w:rsidP="003A4C4A">
      <w:pPr>
        <w:spacing w:after="120" w:line="240" w:lineRule="auto"/>
        <w:rPr>
          <w:rFonts w:ascii="Times New Roman" w:eastAsia="Times New Roman" w:hAnsi="Times New Roman" w:cs="Times New Roman"/>
          <w:sz w:val="24"/>
          <w:szCs w:val="24"/>
          <w:lang w:eastAsia="hu-HU"/>
        </w:rPr>
      </w:pPr>
      <w:r w:rsidRPr="003A4C4A">
        <w:rPr>
          <w:rFonts w:ascii="Times New Roman" w:eastAsia="Times New Roman" w:hAnsi="Times New Roman" w:cs="Times New Roman"/>
          <w:sz w:val="24"/>
          <w:szCs w:val="24"/>
          <w:lang w:eastAsia="hu-HU"/>
        </w:rPr>
        <w:t xml:space="preserve">Észrevette, hogy a megfeszült gondolkodás elvonja figyelmét a fogfájásról. Reggelre, miután egy sor tételt bebizonyított, elmúlt a fogfájása. </w:t>
      </w:r>
      <w:r w:rsidR="00ED65DC" w:rsidRPr="003A4C4A">
        <w:rPr>
          <w:rFonts w:ascii="Times New Roman" w:eastAsia="Times New Roman" w:hAnsi="Times New Roman" w:cs="Times New Roman"/>
          <w:sz w:val="24"/>
          <w:szCs w:val="24"/>
          <w:lang w:eastAsia="hu-HU"/>
        </w:rPr>
        <w:t xml:space="preserve">Pascal a dolgot bűnnek tartva eredményeit nem akarta leírni, de később megváltoztatva döntését 8 napig szinte egyfolytában írt. </w:t>
      </w:r>
      <w:r w:rsidR="00076943" w:rsidRPr="003A4C4A">
        <w:rPr>
          <w:rFonts w:ascii="Times New Roman" w:eastAsia="Times New Roman" w:hAnsi="Times New Roman" w:cs="Times New Roman"/>
          <w:sz w:val="24"/>
          <w:szCs w:val="24"/>
          <w:lang w:eastAsia="hu-HU"/>
        </w:rPr>
        <w:t>Később Pascal versenyt szervezett, melyben hat</w:t>
      </w:r>
      <w:r w:rsidR="00D06EC2">
        <w:rPr>
          <w:rFonts w:ascii="Times New Roman" w:eastAsia="Times New Roman" w:hAnsi="Times New Roman" w:cs="Times New Roman"/>
          <w:sz w:val="24"/>
          <w:szCs w:val="24"/>
          <w:lang w:eastAsia="hu-HU"/>
        </w:rPr>
        <w:t>,</w:t>
      </w:r>
      <w:r w:rsidR="00076943" w:rsidRPr="003A4C4A">
        <w:rPr>
          <w:rFonts w:ascii="Times New Roman" w:eastAsia="Times New Roman" w:hAnsi="Times New Roman" w:cs="Times New Roman"/>
          <w:sz w:val="24"/>
          <w:szCs w:val="24"/>
          <w:lang w:eastAsia="hu-HU"/>
        </w:rPr>
        <w:t xml:space="preserve"> cikloisra vonatkozó feladatot tűzött ki a legjobb matematikusoknak. Huygens négy feladatot oldott meg, egy álnevet megadó </w:t>
      </w:r>
      <w:r w:rsidR="00F64535" w:rsidRPr="003A4C4A">
        <w:rPr>
          <w:rFonts w:ascii="Times New Roman" w:eastAsia="Times New Roman" w:hAnsi="Times New Roman" w:cs="Times New Roman"/>
          <w:sz w:val="24"/>
          <w:szCs w:val="24"/>
          <w:lang w:eastAsia="hu-HU"/>
        </w:rPr>
        <w:t xml:space="preserve">ismeretlen </w:t>
      </w:r>
      <w:r w:rsidR="00076943" w:rsidRPr="003A4C4A">
        <w:rPr>
          <w:rFonts w:ascii="Times New Roman" w:eastAsia="Times New Roman" w:hAnsi="Times New Roman" w:cs="Times New Roman"/>
          <w:sz w:val="24"/>
          <w:szCs w:val="24"/>
          <w:lang w:eastAsia="hu-HU"/>
        </w:rPr>
        <w:t xml:space="preserve">mind a hatot tökéletesen. Az ismeretlen persze maga Pascal volt. A feladatok elemi úton nem voltak megoldhatók. Pascal </w:t>
      </w:r>
      <w:r w:rsidR="007573D6" w:rsidRPr="003A4C4A">
        <w:rPr>
          <w:rFonts w:ascii="Times New Roman" w:eastAsia="Times New Roman" w:hAnsi="Times New Roman" w:cs="Times New Roman"/>
          <w:sz w:val="24"/>
          <w:szCs w:val="24"/>
          <w:lang w:eastAsia="hu-HU"/>
        </w:rPr>
        <w:t xml:space="preserve">a feladatok magoldása érdekében </w:t>
      </w:r>
      <w:r w:rsidR="00076943" w:rsidRPr="003A4C4A">
        <w:rPr>
          <w:rFonts w:ascii="Times New Roman" w:eastAsia="Times New Roman" w:hAnsi="Times New Roman" w:cs="Times New Roman"/>
          <w:sz w:val="24"/>
          <w:szCs w:val="24"/>
          <w:lang w:eastAsia="hu-HU"/>
        </w:rPr>
        <w:t>lényegében mindent kidolgozott, ami a differenciál</w:t>
      </w:r>
      <w:r w:rsidR="00F64535">
        <w:rPr>
          <w:rFonts w:ascii="Times New Roman" w:eastAsia="Times New Roman" w:hAnsi="Times New Roman" w:cs="Times New Roman"/>
          <w:sz w:val="24"/>
          <w:szCs w:val="24"/>
          <w:lang w:eastAsia="hu-HU"/>
        </w:rPr>
        <w:t>-</w:t>
      </w:r>
      <w:r w:rsidR="00076943" w:rsidRPr="003A4C4A">
        <w:rPr>
          <w:rFonts w:ascii="Times New Roman" w:eastAsia="Times New Roman" w:hAnsi="Times New Roman" w:cs="Times New Roman"/>
          <w:sz w:val="24"/>
          <w:szCs w:val="24"/>
          <w:lang w:eastAsia="hu-HU"/>
        </w:rPr>
        <w:t xml:space="preserve"> és integrálszámítás felépítéséhez szükséges.</w:t>
      </w:r>
      <w:r w:rsidR="007573D6" w:rsidRPr="003A4C4A">
        <w:rPr>
          <w:rFonts w:ascii="Times New Roman" w:eastAsia="Times New Roman" w:hAnsi="Times New Roman" w:cs="Times New Roman"/>
          <w:sz w:val="24"/>
          <w:szCs w:val="24"/>
          <w:lang w:eastAsia="hu-HU"/>
        </w:rPr>
        <w:t xml:space="preserve"> </w:t>
      </w:r>
    </w:p>
    <w:p w14:paraId="66D3D541" w14:textId="7998C041" w:rsidR="00C13BF3" w:rsidRPr="003A4C4A" w:rsidRDefault="00C60DBA" w:rsidP="003A4C4A">
      <w:pPr>
        <w:spacing w:after="120" w:line="240" w:lineRule="auto"/>
        <w:rPr>
          <w:rFonts w:ascii="Times New Roman" w:eastAsia="Times New Roman" w:hAnsi="Times New Roman" w:cs="Times New Roman"/>
          <w:sz w:val="24"/>
          <w:szCs w:val="24"/>
          <w:lang w:eastAsia="hu-HU"/>
        </w:rPr>
      </w:pPr>
      <w:r w:rsidRPr="003A4C4A">
        <w:rPr>
          <w:rFonts w:ascii="Times New Roman" w:eastAsia="Times New Roman" w:hAnsi="Times New Roman" w:cs="Times New Roman"/>
          <w:sz w:val="24"/>
          <w:szCs w:val="24"/>
          <w:lang w:eastAsia="hu-HU"/>
        </w:rPr>
        <w:t>És most álljunk meg</w:t>
      </w:r>
      <w:r w:rsidR="00EA6DC4" w:rsidRPr="003A4C4A">
        <w:rPr>
          <w:rFonts w:ascii="Times New Roman" w:eastAsia="Times New Roman" w:hAnsi="Times New Roman" w:cs="Times New Roman"/>
          <w:sz w:val="24"/>
          <w:szCs w:val="24"/>
          <w:lang w:eastAsia="hu-HU"/>
        </w:rPr>
        <w:t>!</w:t>
      </w:r>
      <w:r w:rsidRPr="003A4C4A">
        <w:rPr>
          <w:rFonts w:ascii="Times New Roman" w:eastAsia="Times New Roman" w:hAnsi="Times New Roman" w:cs="Times New Roman"/>
          <w:sz w:val="24"/>
          <w:szCs w:val="24"/>
          <w:lang w:eastAsia="hu-HU"/>
        </w:rPr>
        <w:t xml:space="preserve"> </w:t>
      </w:r>
    </w:p>
    <w:p w14:paraId="2D48571E" w14:textId="3CF97C73" w:rsidR="00FB5353" w:rsidRPr="00FB5353" w:rsidRDefault="00D06EC2" w:rsidP="003A4C4A">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Vekerdi </w:t>
      </w:r>
      <w:r w:rsidR="00C13BF3" w:rsidRPr="003A4C4A">
        <w:rPr>
          <w:rFonts w:ascii="Times New Roman" w:eastAsia="Times New Roman" w:hAnsi="Times New Roman" w:cs="Times New Roman"/>
          <w:sz w:val="24"/>
          <w:szCs w:val="24"/>
          <w:lang w:eastAsia="hu-HU"/>
        </w:rPr>
        <w:t>László tudománytörténész</w:t>
      </w:r>
      <w:r>
        <w:rPr>
          <w:rFonts w:ascii="Times New Roman" w:eastAsia="Times New Roman" w:hAnsi="Times New Roman" w:cs="Times New Roman"/>
          <w:sz w:val="24"/>
          <w:szCs w:val="24"/>
          <w:lang w:eastAsia="hu-HU"/>
        </w:rPr>
        <w:t>, aki</w:t>
      </w:r>
      <w:r w:rsidR="00C13BF3" w:rsidRPr="003A4C4A">
        <w:rPr>
          <w:rFonts w:ascii="Times New Roman" w:eastAsia="Times New Roman" w:hAnsi="Times New Roman" w:cs="Times New Roman"/>
          <w:sz w:val="24"/>
          <w:szCs w:val="24"/>
          <w:lang w:eastAsia="hu-HU"/>
        </w:rPr>
        <w:t xml:space="preserve"> </w:t>
      </w:r>
      <w:r w:rsidR="001B0711">
        <w:rPr>
          <w:rFonts w:ascii="Times New Roman" w:eastAsia="Times New Roman" w:hAnsi="Times New Roman" w:cs="Times New Roman"/>
          <w:sz w:val="24"/>
          <w:szCs w:val="24"/>
          <w:lang w:eastAsia="hu-HU"/>
        </w:rPr>
        <w:t xml:space="preserve">több </w:t>
      </w:r>
      <w:r>
        <w:rPr>
          <w:rFonts w:ascii="Times New Roman" w:eastAsia="Times New Roman" w:hAnsi="Times New Roman" w:cs="Times New Roman"/>
          <w:sz w:val="24"/>
          <w:szCs w:val="24"/>
          <w:lang w:eastAsia="hu-HU"/>
        </w:rPr>
        <w:t>munkájában</w:t>
      </w:r>
      <w:r>
        <w:rPr>
          <w:rFonts w:ascii="Times New Roman" w:eastAsia="Times New Roman" w:hAnsi="Times New Roman" w:cs="Times New Roman"/>
          <w:sz w:val="24"/>
          <w:szCs w:val="24"/>
          <w:lang w:eastAsia="hu-HU"/>
        </w:rPr>
        <w:t xml:space="preserve"> </w:t>
      </w:r>
      <w:r w:rsidR="001B0711">
        <w:rPr>
          <w:rFonts w:ascii="Times New Roman" w:eastAsia="Times New Roman" w:hAnsi="Times New Roman" w:cs="Times New Roman"/>
          <w:sz w:val="24"/>
          <w:szCs w:val="24"/>
          <w:lang w:eastAsia="hu-HU"/>
        </w:rPr>
        <w:t>foglalkozik Pascal munkásságával</w:t>
      </w:r>
      <w:r>
        <w:rPr>
          <w:rFonts w:ascii="Times New Roman" w:eastAsia="Times New Roman" w:hAnsi="Times New Roman" w:cs="Times New Roman"/>
          <w:sz w:val="24"/>
          <w:szCs w:val="24"/>
          <w:lang w:eastAsia="hu-HU"/>
        </w:rPr>
        <w:t>,</w:t>
      </w:r>
      <w:r w:rsidR="009B07D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w:t>
      </w:r>
      <w:r w:rsidR="00D866BC">
        <w:rPr>
          <w:rFonts w:ascii="Times New Roman" w:eastAsia="Times New Roman" w:hAnsi="Times New Roman" w:cs="Times New Roman"/>
          <w:sz w:val="24"/>
          <w:szCs w:val="24"/>
          <w:lang w:eastAsia="hu-HU"/>
        </w:rPr>
        <w:t>zt írja</w:t>
      </w:r>
      <w:r w:rsidR="00DF4A27" w:rsidRPr="003A4C4A">
        <w:rPr>
          <w:rFonts w:ascii="Times New Roman" w:eastAsia="Times New Roman" w:hAnsi="Times New Roman" w:cs="Times New Roman"/>
          <w:sz w:val="24"/>
          <w:szCs w:val="24"/>
          <w:lang w:eastAsia="hu-HU"/>
        </w:rPr>
        <w:t>:</w:t>
      </w:r>
      <w:r w:rsidR="00550A17" w:rsidRPr="003A4C4A">
        <w:rPr>
          <w:rFonts w:ascii="Times New Roman" w:eastAsia="Times New Roman" w:hAnsi="Times New Roman" w:cs="Times New Roman"/>
          <w:sz w:val="24"/>
          <w:szCs w:val="24"/>
          <w:lang w:eastAsia="hu-HU"/>
        </w:rPr>
        <w:t xml:space="preserve"> </w:t>
      </w:r>
      <w:r w:rsidR="00F64535">
        <w:rPr>
          <w:rFonts w:ascii="Times New Roman" w:eastAsia="Times New Roman" w:hAnsi="Times New Roman" w:cs="Times New Roman"/>
          <w:sz w:val="24"/>
          <w:szCs w:val="24"/>
          <w:lang w:eastAsia="hu-HU"/>
        </w:rPr>
        <w:t>„</w:t>
      </w:r>
      <w:r w:rsidR="00DF4A27" w:rsidRPr="003A4C4A">
        <w:rPr>
          <w:rFonts w:ascii="Times New Roman" w:eastAsia="Times New Roman" w:hAnsi="Times New Roman" w:cs="Times New Roman"/>
          <w:sz w:val="24"/>
          <w:szCs w:val="24"/>
          <w:lang w:eastAsia="hu-HU"/>
        </w:rPr>
        <w:t>E</w:t>
      </w:r>
      <w:r w:rsidR="00C60DBA" w:rsidRPr="003A4C4A">
        <w:rPr>
          <w:rFonts w:ascii="Times New Roman" w:eastAsia="Times New Roman" w:hAnsi="Times New Roman" w:cs="Times New Roman"/>
          <w:sz w:val="24"/>
          <w:szCs w:val="24"/>
          <w:lang w:eastAsia="hu-HU"/>
        </w:rPr>
        <w:t>zt a sztorit Pascal nővére</w:t>
      </w:r>
      <w:r w:rsidR="00FB5353">
        <w:rPr>
          <w:rFonts w:ascii="Times New Roman" w:eastAsia="Times New Roman" w:hAnsi="Times New Roman" w:cs="Times New Roman"/>
          <w:sz w:val="24"/>
          <w:szCs w:val="24"/>
          <w:lang w:eastAsia="hu-HU"/>
        </w:rPr>
        <w:t xml:space="preserve">, </w:t>
      </w:r>
      <w:r w:rsidR="00FB5353" w:rsidRPr="003A4C4A">
        <w:rPr>
          <w:rFonts w:ascii="Times New Roman" w:eastAsia="Times New Roman" w:hAnsi="Times New Roman" w:cs="Times New Roman"/>
          <w:sz w:val="24"/>
          <w:szCs w:val="24"/>
          <w:lang w:eastAsia="hu-HU"/>
        </w:rPr>
        <w:t>Mme Périer</w:t>
      </w:r>
      <w:r w:rsidR="00C60DBA" w:rsidRPr="003A4C4A">
        <w:rPr>
          <w:rFonts w:ascii="Times New Roman" w:eastAsia="Times New Roman" w:hAnsi="Times New Roman" w:cs="Times New Roman"/>
          <w:sz w:val="24"/>
          <w:szCs w:val="24"/>
          <w:lang w:eastAsia="hu-HU"/>
        </w:rPr>
        <w:t xml:space="preserve"> által írt életrajzából vette át szinte mindenki. A mélyen vallásos nőnek bizonyítania kellett, hogy Pascal csak mellékesen foglalkozik a haszontalan matematikával. Az életrajznak feladata a janzenisták pozícióinak erősítése volt a jezsuitákkal szemben. Mivel erre a korra már a matematika és fizika igen fontos, nagy becsben álló tudományokká váltak, Mme Périer jelentős helyet ad az életrajzban öccse ilyen irányú tevékenységének. De igyekszik úgy feltüntetni, hogy Pascal tudományos működésének zömét fiatal</w:t>
      </w:r>
      <w:r w:rsidR="00C60DBA" w:rsidRPr="003A4C4A">
        <w:rPr>
          <w:rFonts w:ascii="Times New Roman" w:eastAsia="Times New Roman" w:hAnsi="Times New Roman" w:cs="Times New Roman"/>
          <w:b/>
          <w:bCs/>
          <w:sz w:val="24"/>
          <w:szCs w:val="24"/>
          <w:lang w:eastAsia="hu-HU"/>
        </w:rPr>
        <w:t>,</w:t>
      </w:r>
      <w:r w:rsidR="00C60DBA" w:rsidRPr="003A4C4A">
        <w:rPr>
          <w:rFonts w:ascii="Times New Roman" w:eastAsia="Times New Roman" w:hAnsi="Times New Roman" w:cs="Times New Roman"/>
          <w:sz w:val="24"/>
          <w:szCs w:val="24"/>
          <w:lang w:eastAsia="hu-HU"/>
        </w:rPr>
        <w:t xml:space="preserve"> sőt csaknem gyerekkorában végezte, s megtérése után már nem gondolt ilyen </w:t>
      </w:r>
      <w:r w:rsidR="00C60DBA" w:rsidRPr="00FB5353">
        <w:rPr>
          <w:rFonts w:ascii="Times New Roman" w:eastAsia="Times New Roman" w:hAnsi="Times New Roman" w:cs="Times New Roman"/>
          <w:sz w:val="24"/>
          <w:szCs w:val="24"/>
          <w:lang w:eastAsia="hu-HU"/>
        </w:rPr>
        <w:t xml:space="preserve">világi hívságokra. (A janzenisták nem vetették el a tudományt, amennyiben az a gyakorlati élet és a pedagógia céljait szolgálta, de az öncélú tudományt, mint világi hívságot veszélyesnek tartották a keresztény életre nézve.) </w:t>
      </w:r>
      <w:r w:rsidR="00FB5353" w:rsidRPr="00FB5353">
        <w:rPr>
          <w:rFonts w:ascii="Times New Roman" w:eastAsia="Times New Roman" w:hAnsi="Times New Roman" w:cs="Times New Roman"/>
          <w:sz w:val="24"/>
          <w:szCs w:val="24"/>
          <w:lang w:eastAsia="hu-HU"/>
        </w:rPr>
        <w:t>Pascal szerinte a nagy, 1654-es megtérése után</w:t>
      </w:r>
      <w:r w:rsidR="00FB5353">
        <w:rPr>
          <w:rFonts w:ascii="Times New Roman" w:eastAsia="Times New Roman" w:hAnsi="Times New Roman" w:cs="Times New Roman"/>
          <w:sz w:val="24"/>
          <w:szCs w:val="24"/>
          <w:lang w:eastAsia="hu-HU"/>
        </w:rPr>
        <w:t>,</w:t>
      </w:r>
      <w:r w:rsidR="00FB5353" w:rsidRPr="00FB5353">
        <w:rPr>
          <w:rFonts w:ascii="Times New Roman" w:eastAsia="Times New Roman" w:hAnsi="Times New Roman" w:cs="Times New Roman"/>
          <w:sz w:val="24"/>
          <w:szCs w:val="24"/>
          <w:lang w:eastAsia="hu-HU"/>
        </w:rPr>
        <w:t xml:space="preserve"> amennyiben egészségi állapota engedte, már csak a keresztény hit védelmét szolgáló művén, a „Gondolatok”-on dolgozott, s emellett legfeljebb gyakorlati, pedagógiai vagy jótékony célú munkák foglalkoztatták. (Az omnibuszt is állítólag azért találta fel, hogy jövedelmével a szegényeken segítsen.) </w:t>
      </w:r>
    </w:p>
    <w:p w14:paraId="0001626E" w14:textId="3337A65A" w:rsidR="00C9793E" w:rsidRPr="003A4C4A" w:rsidRDefault="00C60DBA" w:rsidP="003A4C4A">
      <w:pPr>
        <w:spacing w:after="120" w:line="240" w:lineRule="auto"/>
        <w:rPr>
          <w:rFonts w:ascii="Times New Roman" w:eastAsia="Times New Roman" w:hAnsi="Times New Roman" w:cs="Times New Roman"/>
          <w:sz w:val="24"/>
          <w:szCs w:val="24"/>
          <w:lang w:eastAsia="hu-HU"/>
        </w:rPr>
      </w:pPr>
      <w:r w:rsidRPr="009B07DE">
        <w:rPr>
          <w:rFonts w:ascii="Times New Roman" w:eastAsia="Times New Roman" w:hAnsi="Times New Roman" w:cs="Times New Roman"/>
          <w:sz w:val="24"/>
          <w:szCs w:val="24"/>
          <w:lang w:eastAsia="hu-HU"/>
        </w:rPr>
        <w:t>Pascal legnagyobb jelentőségű tudományos művét azonban évekkel az 1654-es nagy megtérés után írta: 1658-ban, négy évvel halála előtt, s méghozzá a „világi hiúság” minden kritériumát kielégítő formák között</w:t>
      </w:r>
      <w:r w:rsidR="00D06EC2" w:rsidRPr="009B07DE">
        <w:rPr>
          <w:rFonts w:ascii="Times New Roman" w:eastAsia="Times New Roman" w:hAnsi="Times New Roman" w:cs="Times New Roman"/>
          <w:sz w:val="24"/>
          <w:szCs w:val="24"/>
          <w:lang w:eastAsia="hu-HU"/>
        </w:rPr>
        <w:t>:</w:t>
      </w:r>
      <w:r w:rsidRPr="009B07DE">
        <w:rPr>
          <w:rFonts w:ascii="Times New Roman" w:eastAsia="Times New Roman" w:hAnsi="Times New Roman" w:cs="Times New Roman"/>
          <w:sz w:val="24"/>
          <w:szCs w:val="24"/>
          <w:lang w:eastAsia="hu-HU"/>
        </w:rPr>
        <w:t xml:space="preserve"> versenyt hirdet meg egy általa éppen megtalált, nehéz matematikai probléma megoldására (ciklois</w:t>
      </w:r>
      <w:r w:rsidRPr="00C73547">
        <w:rPr>
          <w:rFonts w:ascii="Times New Roman" w:eastAsia="Times New Roman" w:hAnsi="Times New Roman" w:cs="Times New Roman"/>
          <w:sz w:val="24"/>
          <w:szCs w:val="24"/>
          <w:lang w:eastAsia="hu-HU"/>
        </w:rPr>
        <w:t>szelet területének és súlypontjának meghatározására.)</w:t>
      </w:r>
      <w:r w:rsidRPr="00C73547">
        <w:rPr>
          <w:rFonts w:ascii="Times New Roman" w:eastAsia="Times New Roman" w:hAnsi="Times New Roman" w:cs="Times New Roman"/>
          <w:b/>
          <w:bCs/>
          <w:sz w:val="24"/>
          <w:szCs w:val="24"/>
          <w:lang w:eastAsia="hu-HU"/>
        </w:rPr>
        <w:t xml:space="preserve"> </w:t>
      </w:r>
      <w:r w:rsidRPr="00C73547">
        <w:rPr>
          <w:rFonts w:ascii="Times New Roman" w:eastAsia="Times New Roman" w:hAnsi="Times New Roman" w:cs="Times New Roman"/>
          <w:sz w:val="24"/>
          <w:szCs w:val="24"/>
          <w:lang w:eastAsia="hu-HU"/>
        </w:rPr>
        <w:t>A verseny feltételeit eleve úgy rendezi meg, hogy a nyertes senki más ne lehessen, csak ő. A verseny eredményét összegző jelentésben nemcsak a legértékesebb megoldási kísérleteket beküldő matematikusokat intézi el metsző gúnnyal, hanem teljesen hamis színben állítja be a kérdéssel megelőzően foglalkozó matematikusok munkáit is. A tanulmány kimutatja, hogy a Mme Périer által keltett legendával ellentétben mennyire komoly, céltudatos és hosszú munka eredményei ezek az értekezések. A módszer, amit Pascal a probléma megoldására használ, már legalább az ötvenes évek eleje– az aritmetikai</w:t>
      </w:r>
      <w:r w:rsidRPr="003A4C4A">
        <w:rPr>
          <w:rFonts w:ascii="Times New Roman" w:eastAsia="Times New Roman" w:hAnsi="Times New Roman" w:cs="Times New Roman"/>
          <w:sz w:val="24"/>
          <w:szCs w:val="24"/>
          <w:lang w:eastAsia="hu-HU"/>
        </w:rPr>
        <w:t xml:space="preserve"> háromszöggel kapcsolatban felmerült infinitezimális</w:t>
      </w:r>
      <w:r w:rsidRPr="003A4C4A">
        <w:rPr>
          <w:rFonts w:ascii="Times New Roman" w:eastAsia="Times New Roman" w:hAnsi="Times New Roman" w:cs="Times New Roman"/>
          <w:b/>
          <w:bCs/>
          <w:sz w:val="24"/>
          <w:szCs w:val="24"/>
          <w:lang w:eastAsia="hu-HU"/>
        </w:rPr>
        <w:t xml:space="preserve"> </w:t>
      </w:r>
      <w:r w:rsidRPr="003A4C4A">
        <w:rPr>
          <w:rFonts w:ascii="Times New Roman" w:eastAsia="Times New Roman" w:hAnsi="Times New Roman" w:cs="Times New Roman"/>
          <w:sz w:val="24"/>
          <w:szCs w:val="24"/>
          <w:lang w:eastAsia="hu-HU"/>
        </w:rPr>
        <w:t>megfontolásai óta</w:t>
      </w:r>
      <w:r w:rsidR="00571035">
        <w:rPr>
          <w:rFonts w:ascii="Times New Roman" w:eastAsia="Times New Roman" w:hAnsi="Times New Roman" w:cs="Times New Roman"/>
          <w:sz w:val="24"/>
          <w:szCs w:val="24"/>
          <w:lang w:eastAsia="hu-HU"/>
        </w:rPr>
        <w:t xml:space="preserve"> – </w:t>
      </w:r>
      <w:r w:rsidR="00571035" w:rsidRPr="003A4C4A">
        <w:rPr>
          <w:rFonts w:ascii="Times New Roman" w:eastAsia="Times New Roman" w:hAnsi="Times New Roman" w:cs="Times New Roman"/>
          <w:sz w:val="24"/>
          <w:szCs w:val="24"/>
          <w:lang w:eastAsia="hu-HU"/>
        </w:rPr>
        <w:t>óta érik benne</w:t>
      </w:r>
      <w:r w:rsidRPr="003A4C4A">
        <w:rPr>
          <w:rFonts w:ascii="Times New Roman" w:eastAsia="Times New Roman" w:hAnsi="Times New Roman" w:cs="Times New Roman"/>
          <w:sz w:val="24"/>
          <w:szCs w:val="24"/>
          <w:lang w:eastAsia="hu-HU"/>
        </w:rPr>
        <w:t xml:space="preserve">. Maga a verseny is, ahogy azt Pascal megtervezi és lebonyolítja, egy ügyesen megszervezett propagandakampány, nagy és szenvedélyes prioritási vita: semmiképpen sem egy fogfájásos éjszaka gyötrelmének enyhítésére kigondolt, s Isten nagyobb dicsőségére kiadott, jámbor keresztény tevékenység. </w:t>
      </w:r>
      <w:r w:rsidRPr="003A4C4A">
        <w:rPr>
          <w:rFonts w:ascii="Times New Roman" w:eastAsia="Times New Roman" w:hAnsi="Times New Roman" w:cs="Times New Roman"/>
          <w:sz w:val="24"/>
          <w:szCs w:val="24"/>
          <w:lang w:eastAsia="hu-HU"/>
        </w:rPr>
        <w:lastRenderedPageBreak/>
        <w:t xml:space="preserve">Az egész verseny arra szolgál, hogy Pascal, valamint mestere és barátja, Roberval </w:t>
      </w:r>
      <w:r w:rsidR="00C73547">
        <w:rPr>
          <w:rFonts w:ascii="Times New Roman" w:eastAsia="Times New Roman" w:hAnsi="Times New Roman" w:cs="Times New Roman"/>
          <w:sz w:val="24"/>
          <w:szCs w:val="24"/>
          <w:lang w:eastAsia="hu-HU"/>
        </w:rPr>
        <w:t xml:space="preserve">elsőbbségi </w:t>
      </w:r>
      <w:r w:rsidR="00C73547" w:rsidRPr="003A4C4A">
        <w:rPr>
          <w:rFonts w:ascii="Times New Roman" w:eastAsia="Times New Roman" w:hAnsi="Times New Roman" w:cs="Times New Roman"/>
          <w:sz w:val="24"/>
          <w:szCs w:val="24"/>
          <w:lang w:eastAsia="hu-HU"/>
        </w:rPr>
        <w:t xml:space="preserve">igényeit </w:t>
      </w:r>
      <w:r w:rsidRPr="003A4C4A">
        <w:rPr>
          <w:rFonts w:ascii="Times New Roman" w:eastAsia="Times New Roman" w:hAnsi="Times New Roman" w:cs="Times New Roman"/>
          <w:sz w:val="24"/>
          <w:szCs w:val="24"/>
          <w:lang w:eastAsia="hu-HU"/>
        </w:rPr>
        <w:t>biztosítsa más matematikusokkal szemben, akik hasonló módszerekkel dolgoztak.</w:t>
      </w:r>
      <w:r w:rsidR="00C846FF">
        <w:rPr>
          <w:rFonts w:ascii="Times New Roman" w:eastAsia="Times New Roman" w:hAnsi="Times New Roman" w:cs="Times New Roman"/>
          <w:sz w:val="24"/>
          <w:szCs w:val="24"/>
          <w:lang w:eastAsia="hu-HU"/>
        </w:rPr>
        <w:t>”</w:t>
      </w:r>
      <w:r w:rsidR="00C9793E" w:rsidRPr="003A4C4A">
        <w:rPr>
          <w:rFonts w:ascii="Times New Roman" w:eastAsia="Times New Roman" w:hAnsi="Times New Roman" w:cs="Times New Roman"/>
          <w:sz w:val="24"/>
          <w:szCs w:val="24"/>
          <w:lang w:eastAsia="hu-HU"/>
        </w:rPr>
        <w:t xml:space="preserve"> </w:t>
      </w:r>
    </w:p>
    <w:p w14:paraId="33D18E40" w14:textId="4CC72174" w:rsidR="00455AD3" w:rsidRPr="003A4C4A" w:rsidRDefault="00455AD3" w:rsidP="003A4C4A">
      <w:pPr>
        <w:spacing w:after="120" w:line="240" w:lineRule="auto"/>
        <w:rPr>
          <w:rFonts w:ascii="Times New Roman" w:eastAsia="Times New Roman" w:hAnsi="Times New Roman" w:cs="Times New Roman"/>
          <w:sz w:val="24"/>
          <w:szCs w:val="24"/>
          <w:lang w:eastAsia="hu-HU"/>
        </w:rPr>
      </w:pPr>
      <w:r w:rsidRPr="003A4C4A">
        <w:rPr>
          <w:rFonts w:ascii="Times New Roman" w:eastAsia="Times New Roman" w:hAnsi="Times New Roman" w:cs="Times New Roman"/>
          <w:sz w:val="24"/>
          <w:szCs w:val="24"/>
          <w:lang w:eastAsia="hu-HU"/>
        </w:rPr>
        <w:t xml:space="preserve">A XVII. század egyik legtöbbre tartott, legféltettebb „szellemi tulajdona” ugyanis a módszer volt. Csalhatatlan módszereket dolgoztak ki az üdvözüléstől a szerencsejátékig, a drámaírástól az ABC tanításáig mindenre. S az a módszer, amit a </w:t>
      </w:r>
      <w:r w:rsidR="003A4C4A" w:rsidRPr="003A4C4A">
        <w:rPr>
          <w:rFonts w:ascii="Times New Roman" w:eastAsia="Times New Roman" w:hAnsi="Times New Roman" w:cs="Times New Roman"/>
          <w:sz w:val="24"/>
          <w:szCs w:val="24"/>
          <w:lang w:eastAsia="hu-HU"/>
        </w:rPr>
        <w:t>„ciklois</w:t>
      </w:r>
      <w:r w:rsidRPr="003A4C4A">
        <w:rPr>
          <w:rFonts w:ascii="Times New Roman" w:eastAsia="Times New Roman" w:hAnsi="Times New Roman" w:cs="Times New Roman"/>
          <w:sz w:val="24"/>
          <w:szCs w:val="24"/>
          <w:lang w:eastAsia="hu-HU"/>
        </w:rPr>
        <w:t>-levelek</w:t>
      </w:r>
      <w:r w:rsidR="003A4C4A" w:rsidRPr="003A4C4A">
        <w:rPr>
          <w:rFonts w:ascii="Times New Roman" w:eastAsia="Times New Roman" w:hAnsi="Times New Roman" w:cs="Times New Roman"/>
          <w:sz w:val="24"/>
          <w:szCs w:val="24"/>
          <w:lang w:eastAsia="hu-HU"/>
        </w:rPr>
        <w:t>”</w:t>
      </w:r>
      <w:r w:rsidRPr="003A4C4A">
        <w:rPr>
          <w:rFonts w:ascii="Times New Roman" w:eastAsia="Times New Roman" w:hAnsi="Times New Roman" w:cs="Times New Roman"/>
          <w:sz w:val="24"/>
          <w:szCs w:val="24"/>
          <w:lang w:eastAsia="hu-HU"/>
        </w:rPr>
        <w:t xml:space="preserve"> Roberval és Pascal számára szeretnének biztosítani, semmiképpen sem nevezhető – ez már abban a korban világosan látszott – az ő tulajdonuknak. Hosszú fejlődés eredménye, amiben többek között Torricelli és mesterei: Galilei és Cavalieri, továbbá Descartes és John Wallis is fontos szerepet játszottak. Ebben a fejlődésben az újkori matematika egyik leghatalmasabb eszközének, az infinitézimális módszernek a megszületését lehet nyomon követni. </w:t>
      </w:r>
    </w:p>
    <w:p w14:paraId="0DA8AC02" w14:textId="08517D73" w:rsidR="00571035" w:rsidRDefault="00571035" w:rsidP="003A4C4A">
      <w:pPr>
        <w:spacing w:after="120"/>
        <w:rPr>
          <w:rFonts w:ascii="Times New Roman" w:hAnsi="Times New Roman" w:cs="Times New Roman"/>
          <w:sz w:val="24"/>
          <w:szCs w:val="24"/>
        </w:rPr>
      </w:pPr>
      <w:r>
        <w:rPr>
          <w:rFonts w:ascii="Times New Roman" w:eastAsia="Times New Roman" w:hAnsi="Times New Roman" w:cs="Times New Roman"/>
          <w:sz w:val="24"/>
          <w:szCs w:val="24"/>
          <w:lang w:eastAsia="hu-HU"/>
        </w:rPr>
        <w:t>Pascal é</w:t>
      </w:r>
      <w:r w:rsidR="00C60DBA" w:rsidRPr="006470E8">
        <w:rPr>
          <w:rFonts w:ascii="Times New Roman" w:eastAsia="Times New Roman" w:hAnsi="Times New Roman" w:cs="Times New Roman"/>
          <w:sz w:val="24"/>
          <w:szCs w:val="24"/>
          <w:lang w:eastAsia="hu-HU"/>
        </w:rPr>
        <w:t xml:space="preserve">lete utolsó éveiben elhatározza, hogy az emberi lét legrejtettebb titkaival foglalkozik. Nagyon gyenge, mégis folyamatosan kínozza magát, semmiféle élvezetet nem enged meg magának, még ételeit is gyorsan nyeli le, hogy ne érezze ízüket. Sokat gondolkodik a vallásról, az állam szerepéről. </w:t>
      </w:r>
      <w:r w:rsidR="002B5946" w:rsidRPr="006470E8">
        <w:rPr>
          <w:rFonts w:ascii="Times New Roman" w:eastAsia="Times New Roman" w:hAnsi="Times New Roman" w:cs="Times New Roman"/>
          <w:sz w:val="24"/>
          <w:szCs w:val="24"/>
          <w:lang w:eastAsia="hu-HU"/>
        </w:rPr>
        <w:t>E</w:t>
      </w:r>
      <w:r w:rsidR="002B5946" w:rsidRPr="00571035">
        <w:rPr>
          <w:rFonts w:ascii="Times New Roman" w:hAnsi="Times New Roman" w:cs="Times New Roman"/>
          <w:sz w:val="24"/>
          <w:szCs w:val="24"/>
        </w:rPr>
        <w:t>gy nagyszabású védőiraton dolgozott, amelyben össze akarta egyeztetni a keresztény vallás tanait az ésszel, a diadalmaskodó racionalizmussal. Ez a mű nem készült el. Családja és hívei halála után meglehetős önkényesen összeállították a hátramaradt töredékeket és jegyzeteket</w:t>
      </w:r>
      <w:r>
        <w:rPr>
          <w:rFonts w:ascii="Times New Roman" w:hAnsi="Times New Roman" w:cs="Times New Roman"/>
          <w:sz w:val="24"/>
          <w:szCs w:val="24"/>
        </w:rPr>
        <w:t>,</w:t>
      </w:r>
      <w:r w:rsidR="002B5946" w:rsidRPr="00571035">
        <w:rPr>
          <w:rFonts w:ascii="Times New Roman" w:hAnsi="Times New Roman" w:cs="Times New Roman"/>
          <w:sz w:val="24"/>
          <w:szCs w:val="24"/>
        </w:rPr>
        <w:t xml:space="preserve"> és így keletkezett a Pensées (Gondolatok, 1670), Pascalnak és talán az egész Nagy Századnak legnagyszerűbb alkotása. Ebben a befejezetlen művében, mely így csonkán tulajdonképpen nem más, mint aforizmák gyűjteménye, bámulatos élességű és távlatú maximákban villantja fel „az ember nagyságát” és az ember nyomorúságát. Az ember nagysága és nyomorúsága a gondolat. </w:t>
      </w:r>
      <w:r w:rsidR="002B5946" w:rsidRPr="00571035">
        <w:rPr>
          <w:rFonts w:ascii="Times New Roman" w:hAnsi="Times New Roman" w:cs="Times New Roman"/>
          <w:i/>
          <w:iCs/>
          <w:sz w:val="24"/>
          <w:szCs w:val="24"/>
        </w:rPr>
        <w:t xml:space="preserve">„Az ember nagysága azért nagy, mert tudja, hogy nyomorult. Egy fa nem tudja, hogy nyomorult. Nyomorultnak lenni tehát annyi, mint tudni, hogy nyomorultak vagyunk. De nagynak lenni is annyi, mint tudni, hogy nyomorultak vagyunk, nyomorúságunk is nagyságunkat bizonyítja. Ez a nagyúr, a trónjavesztett király nyomorúsága.” </w:t>
      </w:r>
      <w:r w:rsidR="002B5946" w:rsidRPr="00571035">
        <w:rPr>
          <w:rFonts w:ascii="Times New Roman" w:hAnsi="Times New Roman" w:cs="Times New Roman"/>
          <w:sz w:val="24"/>
          <w:szCs w:val="24"/>
        </w:rPr>
        <w:t xml:space="preserve">És az ember tudja Istent is és ez mindennek célja és értelme. </w:t>
      </w:r>
      <w:r w:rsidR="00C846FF">
        <w:rPr>
          <w:rFonts w:ascii="Times New Roman" w:hAnsi="Times New Roman" w:cs="Times New Roman"/>
          <w:sz w:val="24"/>
          <w:szCs w:val="24"/>
        </w:rPr>
        <w:t xml:space="preserve"> (Szerb Antal)</w:t>
      </w:r>
    </w:p>
    <w:p w14:paraId="2062094E" w14:textId="704A134B" w:rsidR="00C60DBA" w:rsidRPr="006470E8" w:rsidRDefault="00CA17D3" w:rsidP="003A4C4A">
      <w:pPr>
        <w:spacing w:after="120"/>
        <w:rPr>
          <w:rFonts w:ascii="Times New Roman" w:hAnsi="Times New Roman" w:cs="Times New Roman"/>
          <w:sz w:val="24"/>
          <w:szCs w:val="24"/>
        </w:rPr>
      </w:pPr>
      <w:r w:rsidRPr="006470E8">
        <w:rPr>
          <w:rFonts w:ascii="Times New Roman" w:eastAsia="Times New Roman" w:hAnsi="Times New Roman" w:cs="Times New Roman"/>
          <w:sz w:val="24"/>
          <w:szCs w:val="24"/>
          <w:lang w:eastAsia="hu-HU"/>
        </w:rPr>
        <w:t xml:space="preserve">Érdemes </w:t>
      </w:r>
      <w:r w:rsidR="006470E8">
        <w:rPr>
          <w:rFonts w:ascii="Times New Roman" w:eastAsia="Times New Roman" w:hAnsi="Times New Roman" w:cs="Times New Roman"/>
          <w:sz w:val="24"/>
          <w:szCs w:val="24"/>
          <w:lang w:eastAsia="hu-HU"/>
        </w:rPr>
        <w:t xml:space="preserve">a könyvbe </w:t>
      </w:r>
      <w:r w:rsidRPr="006470E8">
        <w:rPr>
          <w:rFonts w:ascii="Times New Roman" w:eastAsia="Times New Roman" w:hAnsi="Times New Roman" w:cs="Times New Roman"/>
          <w:sz w:val="24"/>
          <w:szCs w:val="24"/>
          <w:lang w:eastAsia="hu-HU"/>
        </w:rPr>
        <w:t xml:space="preserve">beleolvasni. </w:t>
      </w:r>
      <w:r w:rsidR="00F64535" w:rsidRPr="006470E8">
        <w:rPr>
          <w:rFonts w:ascii="Times New Roman" w:eastAsia="Times New Roman" w:hAnsi="Times New Roman" w:cs="Times New Roman"/>
          <w:sz w:val="24"/>
          <w:szCs w:val="24"/>
          <w:lang w:eastAsia="hu-HU"/>
        </w:rPr>
        <w:t>A</w:t>
      </w:r>
      <w:r w:rsidR="00C60DBA" w:rsidRPr="006470E8">
        <w:rPr>
          <w:rFonts w:ascii="Times New Roman" w:eastAsia="Times New Roman" w:hAnsi="Times New Roman" w:cs="Times New Roman"/>
          <w:sz w:val="24"/>
          <w:szCs w:val="24"/>
          <w:lang w:eastAsia="hu-HU"/>
        </w:rPr>
        <w:t xml:space="preserve"> különböző irodalmakban a méltatók egész sorát találtam meg, igen nagy hatása volt még a legnagyobb gondolkodókra is.</w:t>
      </w:r>
      <w:r w:rsidR="00571035">
        <w:rPr>
          <w:rFonts w:ascii="Times New Roman" w:eastAsia="Times New Roman" w:hAnsi="Times New Roman" w:cs="Times New Roman"/>
          <w:sz w:val="24"/>
          <w:szCs w:val="24"/>
          <w:lang w:eastAsia="hu-HU"/>
        </w:rPr>
        <w:t xml:space="preserve"> </w:t>
      </w:r>
      <w:r w:rsidR="00C60DBA" w:rsidRPr="006470E8">
        <w:rPr>
          <w:rFonts w:ascii="Times New Roman" w:eastAsia="Times New Roman" w:hAnsi="Times New Roman" w:cs="Times New Roman"/>
          <w:sz w:val="24"/>
          <w:szCs w:val="24"/>
          <w:lang w:eastAsia="hu-HU"/>
        </w:rPr>
        <w:t xml:space="preserve">Például Voltaire 100 évvel később újra kiadja, hogy saját gondolatait beleírhassa, cáfolva Pascalnak az élet értelméről írott sorait. </w:t>
      </w:r>
      <w:r w:rsidR="00C60DBA" w:rsidRPr="006470E8">
        <w:rPr>
          <w:rFonts w:ascii="Times New Roman" w:hAnsi="Times New Roman" w:cs="Times New Roman"/>
          <w:sz w:val="24"/>
          <w:szCs w:val="24"/>
        </w:rPr>
        <w:t xml:space="preserve">Az ember számára egyedül üdvözítő utat Pascal abban látja, hogy elmélkedései során megértve jelentéktelenségét Isten felé fordul, míg mint ismert, Voltaire a cselekvést látja a boldogság egyedüli forrásának. </w:t>
      </w:r>
    </w:p>
    <w:p w14:paraId="5B490428" w14:textId="348F516C" w:rsidR="00C60DBA" w:rsidRPr="003A4C4A" w:rsidRDefault="006470E8" w:rsidP="003A4C4A">
      <w:pPr>
        <w:pStyle w:val="NormlWeb"/>
        <w:spacing w:before="0" w:beforeAutospacing="0" w:after="120" w:afterAutospacing="0"/>
      </w:pPr>
      <w:bookmarkStart w:id="2" w:name="_Hlk53049406"/>
      <w:r>
        <w:t>Á</w:t>
      </w:r>
      <w:r w:rsidR="00C60DBA" w:rsidRPr="003A4C4A">
        <w:t xml:space="preserve">lljon itt </w:t>
      </w:r>
      <w:r w:rsidR="0092417B">
        <w:t xml:space="preserve">további </w:t>
      </w:r>
      <w:r w:rsidR="00417077" w:rsidRPr="003A4C4A">
        <w:t>három</w:t>
      </w:r>
      <w:r w:rsidR="00C60DBA" w:rsidRPr="003A4C4A">
        <w:t xml:space="preserve"> idézet a </w:t>
      </w:r>
      <w:r w:rsidR="00C60DBA" w:rsidRPr="003A4C4A">
        <w:rPr>
          <w:i/>
          <w:iCs/>
        </w:rPr>
        <w:t>Gondolatokból:</w:t>
      </w:r>
      <w:r w:rsidR="00C60DBA" w:rsidRPr="003A4C4A">
        <w:t xml:space="preserve"> </w:t>
      </w:r>
    </w:p>
    <w:p w14:paraId="1B3151B1" w14:textId="7944AACF" w:rsidR="00C60DBA" w:rsidRPr="003A4C4A" w:rsidRDefault="00C60DBA" w:rsidP="003A4C4A">
      <w:pPr>
        <w:pStyle w:val="NormlWeb"/>
        <w:spacing w:before="0" w:beforeAutospacing="0" w:after="120" w:afterAutospacing="0"/>
      </w:pPr>
      <w:r w:rsidRPr="003A4C4A">
        <w:rPr>
          <w:rStyle w:val="Kiemels"/>
        </w:rPr>
        <w:t>“Mert mi az ember a természetben? Semmi a végtelenhez képest, minden a semmihez képest, valami a semmi és a minden közt…</w:t>
      </w:r>
      <w:r w:rsidR="00EA6DC4" w:rsidRPr="003A4C4A">
        <w:rPr>
          <w:rStyle w:val="Kiemels"/>
        </w:rPr>
        <w:t xml:space="preserve"> </w:t>
      </w:r>
      <w:r w:rsidRPr="003A4C4A">
        <w:rPr>
          <w:i/>
          <w:iCs/>
        </w:rPr>
        <w:br/>
      </w:r>
      <w:r w:rsidRPr="003A4C4A">
        <w:rPr>
          <w:rStyle w:val="Kiemels"/>
        </w:rPr>
        <w:t>Két végtelen közé szorítva élünk, ez a mi világunk…”</w:t>
      </w:r>
    </w:p>
    <w:p w14:paraId="66371863" w14:textId="77777777" w:rsidR="00417077" w:rsidRPr="003A4C4A" w:rsidRDefault="00417077" w:rsidP="003A4C4A">
      <w:pPr>
        <w:spacing w:after="120" w:line="240" w:lineRule="auto"/>
        <w:rPr>
          <w:rFonts w:ascii="Times New Roman" w:eastAsia="Times New Roman" w:hAnsi="Times New Roman" w:cs="Times New Roman"/>
          <w:i/>
          <w:iCs/>
          <w:sz w:val="24"/>
          <w:szCs w:val="24"/>
          <w:lang w:eastAsia="hu-HU"/>
        </w:rPr>
      </w:pPr>
      <w:r w:rsidRPr="003A4C4A">
        <w:rPr>
          <w:rFonts w:ascii="Times New Roman" w:eastAsia="Times New Roman" w:hAnsi="Times New Roman" w:cs="Times New Roman"/>
          <w:i/>
          <w:iCs/>
          <w:sz w:val="24"/>
          <w:szCs w:val="24"/>
          <w:lang w:eastAsia="hu-HU"/>
        </w:rPr>
        <w:t>“Az ember minden jel szerint arra lett teremtve, hogy gondolkodjék. Ebben rejlik minden méltósága és minden érdeme. Egyetlen kötelessége, hogy helyesen gondolkodjék. A rend pedig azt kívánja, hogy önmagán, teremtőjén és rendeltetésén kezdje a gondolkodást.”</w:t>
      </w:r>
    </w:p>
    <w:p w14:paraId="4E17C100" w14:textId="68A03C53" w:rsidR="00C60DBA" w:rsidRPr="003A4C4A" w:rsidRDefault="00C60DBA" w:rsidP="003A4C4A">
      <w:pPr>
        <w:spacing w:after="120" w:line="240" w:lineRule="auto"/>
        <w:rPr>
          <w:rFonts w:ascii="Times New Roman" w:hAnsi="Times New Roman" w:cs="Times New Roman"/>
          <w:sz w:val="24"/>
          <w:szCs w:val="24"/>
        </w:rPr>
      </w:pPr>
      <w:r w:rsidRPr="003A4C4A">
        <w:rPr>
          <w:rFonts w:ascii="Times New Roman" w:hAnsi="Times New Roman" w:cs="Times New Roman"/>
          <w:sz w:val="24"/>
          <w:szCs w:val="24"/>
        </w:rPr>
        <w:t xml:space="preserve">És egyik leghíresebb, legszellemesebb és legjelentősebb filozófiai gondolatmenete az a rövid szövegszakasz, amelyben Pascal az Isten létére való szerencsejátékos-fogadás érdemlegességét fejtegeti. Ennek </w:t>
      </w:r>
      <w:r w:rsidRPr="003A4C4A">
        <w:rPr>
          <w:rFonts w:ascii="Times New Roman" w:hAnsi="Times New Roman" w:cs="Times New Roman"/>
          <w:i/>
          <w:iCs/>
          <w:sz w:val="24"/>
          <w:szCs w:val="24"/>
        </w:rPr>
        <w:t>„Pascal fogadása”</w:t>
      </w:r>
      <w:r w:rsidRPr="003A4C4A">
        <w:rPr>
          <w:rFonts w:ascii="Times New Roman" w:hAnsi="Times New Roman" w:cs="Times New Roman"/>
          <w:sz w:val="24"/>
          <w:szCs w:val="24"/>
        </w:rPr>
        <w:t xml:space="preserve">-ként elhíresült részlete a következő: </w:t>
      </w:r>
    </w:p>
    <w:p w14:paraId="48215FD7" w14:textId="309D9CC2" w:rsidR="002B5946" w:rsidRDefault="00C60DBA" w:rsidP="003A4C4A">
      <w:pPr>
        <w:pStyle w:val="NormlWeb"/>
        <w:spacing w:before="0" w:beforeAutospacing="0" w:after="120" w:afterAutospacing="0"/>
        <w:rPr>
          <w:i/>
          <w:iCs/>
        </w:rPr>
      </w:pPr>
      <w:r w:rsidRPr="003A4C4A">
        <w:rPr>
          <w:i/>
          <w:iCs/>
        </w:rPr>
        <w:t>„Tegyük mérlegre, mit nyerhetünk vagy mit veszíthetünk azzal, ha Isten létezésére fogadunk. Értékeljük eme eshetőségeket. Ha nyersz, mindent elnyersz, ha viszont vesztesz, nem veszítesz semmit. Fogadj tehát tétovázás nélkül az Ő létezésére.”</w:t>
      </w:r>
    </w:p>
    <w:p w14:paraId="1F6992E0" w14:textId="30346452" w:rsidR="009000B8" w:rsidRDefault="009000B8" w:rsidP="003A4C4A">
      <w:pPr>
        <w:pStyle w:val="NormlWeb"/>
        <w:spacing w:before="0" w:beforeAutospacing="0" w:after="120" w:afterAutospacing="0"/>
        <w:rPr>
          <w:i/>
          <w:iCs/>
        </w:rPr>
      </w:pPr>
    </w:p>
    <w:p w14:paraId="64F95DD0" w14:textId="75BA9CD4" w:rsidR="009000B8" w:rsidRDefault="009000B8" w:rsidP="003A4C4A">
      <w:pPr>
        <w:pStyle w:val="NormlWeb"/>
        <w:spacing w:before="0" w:beforeAutospacing="0" w:after="120" w:afterAutospacing="0"/>
      </w:pPr>
      <w:r>
        <w:t>Fejezzük be ezt az írást két további</w:t>
      </w:r>
      <w:r w:rsidR="00571035">
        <w:t xml:space="preserve"> ismert</w:t>
      </w:r>
      <w:r w:rsidR="00C73547">
        <w:t xml:space="preserve"> </w:t>
      </w:r>
      <w:r>
        <w:t>Pascal idézettel:</w:t>
      </w:r>
    </w:p>
    <w:p w14:paraId="217E699D" w14:textId="00E0081D" w:rsidR="009000B8" w:rsidRPr="00C73547" w:rsidRDefault="009000B8" w:rsidP="00C73547">
      <w:pPr>
        <w:pStyle w:val="NormlWeb"/>
        <w:spacing w:before="0" w:beforeAutospacing="0" w:after="120" w:afterAutospacing="0"/>
        <w:rPr>
          <w:i/>
          <w:iCs/>
        </w:rPr>
      </w:pPr>
      <w:r w:rsidRPr="00C73547">
        <w:rPr>
          <w:i/>
          <w:iCs/>
        </w:rPr>
        <w:t>„A matematika annyira komoly szakterület, hogy egyetlen alkalmat sem szabad elmulasztanunk arra, hogy szórakoztatóbbá tegyük.”</w:t>
      </w:r>
    </w:p>
    <w:p w14:paraId="29C119C0" w14:textId="4BACE624" w:rsidR="009000B8" w:rsidRDefault="009000B8" w:rsidP="00C73547">
      <w:pPr>
        <w:pStyle w:val="NormlWeb"/>
        <w:spacing w:before="0" w:beforeAutospacing="0" w:after="120" w:afterAutospacing="0"/>
        <w:rPr>
          <w:i/>
          <w:iCs/>
        </w:rPr>
      </w:pPr>
      <w:r w:rsidRPr="00C73547">
        <w:rPr>
          <w:i/>
          <w:iCs/>
        </w:rPr>
        <w:t>„Nincs egyszerűbb dolog a világon, mint egy megoldott probléma.”</w:t>
      </w:r>
    </w:p>
    <w:p w14:paraId="4305CBB8" w14:textId="5065271D" w:rsidR="00C73547" w:rsidRDefault="00C73547" w:rsidP="00C73547">
      <w:pPr>
        <w:pStyle w:val="NormlWeb"/>
        <w:spacing w:before="0" w:beforeAutospacing="0" w:after="120" w:afterAutospacing="0"/>
        <w:rPr>
          <w:i/>
          <w:iCs/>
        </w:rPr>
      </w:pPr>
    </w:p>
    <w:p w14:paraId="539A5222" w14:textId="624DD0F2" w:rsidR="00C73547" w:rsidRDefault="00C73547" w:rsidP="00C73547">
      <w:pPr>
        <w:pStyle w:val="NormlWeb"/>
        <w:spacing w:before="0" w:beforeAutospacing="0" w:after="120" w:afterAutospacing="0"/>
        <w:rPr>
          <w:i/>
          <w:iCs/>
        </w:rPr>
      </w:pPr>
    </w:p>
    <w:p w14:paraId="5E55B1A6" w14:textId="188D1010" w:rsidR="00C73547" w:rsidRDefault="00C73547" w:rsidP="00C73547">
      <w:pPr>
        <w:pStyle w:val="NormlWeb"/>
        <w:spacing w:before="0" w:beforeAutospacing="0" w:after="120" w:afterAutospacing="0"/>
        <w:rPr>
          <w:i/>
          <w:iCs/>
        </w:rPr>
      </w:pPr>
    </w:p>
    <w:p w14:paraId="76ADF8B8" w14:textId="0B2BB2EB" w:rsidR="00C73547" w:rsidRDefault="00C73547" w:rsidP="00C73547">
      <w:pPr>
        <w:pStyle w:val="NormlWeb"/>
        <w:spacing w:before="0" w:beforeAutospacing="0" w:after="120" w:afterAutospacing="0"/>
        <w:rPr>
          <w:i/>
          <w:iCs/>
        </w:rPr>
      </w:pPr>
    </w:p>
    <w:p w14:paraId="267B8F74" w14:textId="77777777" w:rsidR="00C73547" w:rsidRPr="00C73547" w:rsidRDefault="00C73547" w:rsidP="00C73547">
      <w:pPr>
        <w:pStyle w:val="NormlWeb"/>
        <w:spacing w:before="0" w:beforeAutospacing="0" w:after="120" w:afterAutospacing="0"/>
        <w:rPr>
          <w:i/>
          <w:iCs/>
        </w:rPr>
      </w:pPr>
    </w:p>
    <w:p w14:paraId="23D2379E" w14:textId="0FD83F75" w:rsidR="005525F9" w:rsidRPr="003A4C4A" w:rsidRDefault="005525F9" w:rsidP="00C73547">
      <w:pPr>
        <w:rPr>
          <w:rFonts w:ascii="Times New Roman" w:hAnsi="Times New Roman" w:cs="Times New Roman"/>
          <w:sz w:val="24"/>
          <w:szCs w:val="24"/>
        </w:rPr>
      </w:pPr>
      <w:r w:rsidRPr="003A4C4A">
        <w:rPr>
          <w:rFonts w:ascii="Times New Roman" w:hAnsi="Times New Roman" w:cs="Times New Roman"/>
          <w:b/>
          <w:bCs/>
          <w:sz w:val="24"/>
          <w:szCs w:val="24"/>
        </w:rPr>
        <w:t>Irodalomjegyzék:</w:t>
      </w:r>
    </w:p>
    <w:p w14:paraId="52AC6012" w14:textId="77777777" w:rsidR="005525F9" w:rsidRPr="003A4C4A" w:rsidRDefault="005525F9" w:rsidP="003A4C4A">
      <w:pPr>
        <w:spacing w:after="120"/>
        <w:rPr>
          <w:rFonts w:ascii="Times New Roman" w:hAnsi="Times New Roman" w:cs="Times New Roman"/>
          <w:sz w:val="24"/>
          <w:szCs w:val="24"/>
        </w:rPr>
      </w:pPr>
      <w:r w:rsidRPr="003A4C4A">
        <w:rPr>
          <w:rFonts w:ascii="Times New Roman" w:hAnsi="Times New Roman" w:cs="Times New Roman"/>
          <w:sz w:val="24"/>
          <w:szCs w:val="24"/>
        </w:rPr>
        <w:t xml:space="preserve">1. Simon Gindikin: Történetek fizikusokról és matematikusokról </w:t>
      </w:r>
    </w:p>
    <w:p w14:paraId="0EECAEBF" w14:textId="64F751CE" w:rsidR="007B0E4B" w:rsidRPr="003A4C4A" w:rsidRDefault="007B0E4B" w:rsidP="003A4C4A">
      <w:pPr>
        <w:spacing w:after="120"/>
        <w:rPr>
          <w:rFonts w:ascii="Times New Roman" w:hAnsi="Times New Roman" w:cs="Times New Roman"/>
          <w:sz w:val="24"/>
          <w:szCs w:val="24"/>
        </w:rPr>
      </w:pPr>
      <w:r w:rsidRPr="003A4C4A">
        <w:rPr>
          <w:rFonts w:ascii="Times New Roman" w:hAnsi="Times New Roman" w:cs="Times New Roman"/>
          <w:sz w:val="24"/>
          <w:szCs w:val="24"/>
        </w:rPr>
        <w:t>2. Vekerdi László matematikatörténeti írásaiból című könyvben: „</w:t>
      </w:r>
      <w:r w:rsidRPr="003A4C4A">
        <w:rPr>
          <w:rFonts w:ascii="Times New Roman" w:hAnsi="Times New Roman" w:cs="Times New Roman"/>
          <w:color w:val="222222"/>
          <w:sz w:val="24"/>
          <w:szCs w:val="24"/>
        </w:rPr>
        <w:t>Blaise Pascal az újabb tudománytörténeti kutatások tükrében”</w:t>
      </w:r>
    </w:p>
    <w:p w14:paraId="39EE6ACE" w14:textId="450BFBBC" w:rsidR="005525F9" w:rsidRPr="003A4C4A" w:rsidRDefault="007B0E4B" w:rsidP="003A4C4A">
      <w:pPr>
        <w:spacing w:after="120"/>
        <w:rPr>
          <w:rFonts w:ascii="Times New Roman" w:hAnsi="Times New Roman" w:cs="Times New Roman"/>
          <w:sz w:val="24"/>
          <w:szCs w:val="24"/>
        </w:rPr>
      </w:pPr>
      <w:r w:rsidRPr="003A4C4A">
        <w:rPr>
          <w:rFonts w:ascii="Times New Roman" w:hAnsi="Times New Roman" w:cs="Times New Roman"/>
          <w:sz w:val="24"/>
          <w:szCs w:val="24"/>
        </w:rPr>
        <w:t>3</w:t>
      </w:r>
      <w:r w:rsidR="005525F9" w:rsidRPr="003A4C4A">
        <w:rPr>
          <w:rFonts w:ascii="Times New Roman" w:hAnsi="Times New Roman" w:cs="Times New Roman"/>
          <w:sz w:val="24"/>
          <w:szCs w:val="24"/>
        </w:rPr>
        <w:t xml:space="preserve">. Vekerdi László: Az újkori matematika és fizika megszületése </w:t>
      </w:r>
      <w:r w:rsidRPr="003A4C4A">
        <w:rPr>
          <w:rFonts w:ascii="Times New Roman" w:hAnsi="Times New Roman" w:cs="Times New Roman"/>
          <w:sz w:val="24"/>
          <w:szCs w:val="24"/>
        </w:rPr>
        <w:t>című könyvben „</w:t>
      </w:r>
      <w:r w:rsidRPr="003A4C4A">
        <w:rPr>
          <w:rFonts w:ascii="Times New Roman" w:hAnsi="Times New Roman" w:cs="Times New Roman"/>
          <w:color w:val="222222"/>
          <w:sz w:val="24"/>
          <w:szCs w:val="24"/>
        </w:rPr>
        <w:t>Infinitézimális módszerek Pascal matematikájában”</w:t>
      </w:r>
    </w:p>
    <w:p w14:paraId="0A8439A1" w14:textId="6104EEDF" w:rsidR="005525F9" w:rsidRPr="003A4C4A" w:rsidRDefault="007B0E4B" w:rsidP="003A4C4A">
      <w:pPr>
        <w:spacing w:after="120"/>
        <w:rPr>
          <w:rFonts w:ascii="Times New Roman" w:hAnsi="Times New Roman" w:cs="Times New Roman"/>
          <w:sz w:val="24"/>
          <w:szCs w:val="24"/>
        </w:rPr>
      </w:pPr>
      <w:r w:rsidRPr="003A4C4A">
        <w:rPr>
          <w:rFonts w:ascii="Times New Roman" w:hAnsi="Times New Roman" w:cs="Times New Roman"/>
          <w:sz w:val="24"/>
          <w:szCs w:val="24"/>
        </w:rPr>
        <w:t>4</w:t>
      </w:r>
      <w:r w:rsidR="005525F9" w:rsidRPr="003A4C4A">
        <w:rPr>
          <w:rFonts w:ascii="Times New Roman" w:hAnsi="Times New Roman" w:cs="Times New Roman"/>
          <w:sz w:val="24"/>
          <w:szCs w:val="24"/>
        </w:rPr>
        <w:t>. Kovács László: Blaise Pascal, a francia kísérleti fizika megteremtője (Fizikai Szemle)</w:t>
      </w:r>
    </w:p>
    <w:p w14:paraId="0DA39255" w14:textId="3E71EECB" w:rsidR="005525F9" w:rsidRPr="003A4C4A" w:rsidRDefault="007B0E4B" w:rsidP="003A4C4A">
      <w:pPr>
        <w:spacing w:after="120"/>
        <w:rPr>
          <w:rFonts w:ascii="Times New Roman" w:hAnsi="Times New Roman" w:cs="Times New Roman"/>
          <w:sz w:val="24"/>
          <w:szCs w:val="24"/>
        </w:rPr>
      </w:pPr>
      <w:r w:rsidRPr="003A4C4A">
        <w:rPr>
          <w:rFonts w:ascii="Times New Roman" w:hAnsi="Times New Roman" w:cs="Times New Roman"/>
          <w:sz w:val="24"/>
          <w:szCs w:val="24"/>
        </w:rPr>
        <w:t>5</w:t>
      </w:r>
      <w:r w:rsidR="005525F9" w:rsidRPr="003A4C4A">
        <w:rPr>
          <w:rFonts w:ascii="Times New Roman" w:hAnsi="Times New Roman" w:cs="Times New Roman"/>
          <w:sz w:val="24"/>
          <w:szCs w:val="24"/>
        </w:rPr>
        <w:t>. Rényi Alfréd: Életrajzi adatok Pascalról. (Az írás Rényinek a Levelek a valószínűségről című könyvének függeléke)</w:t>
      </w:r>
    </w:p>
    <w:p w14:paraId="57318D3C" w14:textId="1E42E425" w:rsidR="005525F9" w:rsidRPr="003A4C4A" w:rsidRDefault="007B0E4B" w:rsidP="003A4C4A">
      <w:pPr>
        <w:spacing w:after="120"/>
        <w:rPr>
          <w:rFonts w:ascii="Times New Roman" w:hAnsi="Times New Roman" w:cs="Times New Roman"/>
          <w:sz w:val="24"/>
          <w:szCs w:val="24"/>
        </w:rPr>
      </w:pPr>
      <w:r w:rsidRPr="003A4C4A">
        <w:rPr>
          <w:rFonts w:ascii="Times New Roman" w:hAnsi="Times New Roman" w:cs="Times New Roman"/>
          <w:sz w:val="24"/>
          <w:szCs w:val="24"/>
        </w:rPr>
        <w:t>6</w:t>
      </w:r>
      <w:r w:rsidR="005525F9" w:rsidRPr="003A4C4A">
        <w:rPr>
          <w:rFonts w:ascii="Times New Roman" w:hAnsi="Times New Roman" w:cs="Times New Roman"/>
          <w:sz w:val="24"/>
          <w:szCs w:val="24"/>
        </w:rPr>
        <w:t xml:space="preserve">. B. Pascal: Gondolatok (Függelékként: Szerb Antal Pascal)          </w:t>
      </w:r>
    </w:p>
    <w:p w14:paraId="23042624" w14:textId="6BD9D99F" w:rsidR="005525F9" w:rsidRPr="003A4C4A" w:rsidRDefault="007B0E4B" w:rsidP="003A4C4A">
      <w:pPr>
        <w:spacing w:after="120"/>
        <w:rPr>
          <w:rFonts w:ascii="Times New Roman" w:hAnsi="Times New Roman" w:cs="Times New Roman"/>
          <w:sz w:val="24"/>
          <w:szCs w:val="24"/>
        </w:rPr>
      </w:pPr>
      <w:r w:rsidRPr="003A4C4A">
        <w:rPr>
          <w:rFonts w:ascii="Times New Roman" w:hAnsi="Times New Roman" w:cs="Times New Roman"/>
          <w:sz w:val="24"/>
          <w:szCs w:val="24"/>
        </w:rPr>
        <w:t>7</w:t>
      </w:r>
      <w:r w:rsidR="005525F9" w:rsidRPr="003A4C4A">
        <w:rPr>
          <w:rFonts w:ascii="Times New Roman" w:hAnsi="Times New Roman" w:cs="Times New Roman"/>
          <w:sz w:val="24"/>
          <w:szCs w:val="24"/>
        </w:rPr>
        <w:t xml:space="preserve">. Budai Lotti: Rizsporos hétköznapok blog, az omnibuszról </w:t>
      </w:r>
    </w:p>
    <w:p w14:paraId="27682B07" w14:textId="1064ACC2" w:rsidR="00991FCB" w:rsidRPr="003A4C4A" w:rsidRDefault="007B0E4B" w:rsidP="003A4C4A">
      <w:pPr>
        <w:spacing w:after="120"/>
        <w:rPr>
          <w:rFonts w:ascii="Times New Roman" w:hAnsi="Times New Roman" w:cs="Times New Roman"/>
          <w:sz w:val="24"/>
          <w:szCs w:val="24"/>
        </w:rPr>
      </w:pPr>
      <w:r w:rsidRPr="003A4C4A">
        <w:rPr>
          <w:rFonts w:ascii="Times New Roman" w:hAnsi="Times New Roman" w:cs="Times New Roman"/>
          <w:sz w:val="24"/>
          <w:szCs w:val="24"/>
        </w:rPr>
        <w:t>8</w:t>
      </w:r>
      <w:r w:rsidR="005525F9" w:rsidRPr="003A4C4A">
        <w:rPr>
          <w:rFonts w:ascii="Times New Roman" w:hAnsi="Times New Roman" w:cs="Times New Roman"/>
          <w:sz w:val="24"/>
          <w:szCs w:val="24"/>
        </w:rPr>
        <w:t>. Pascal idézetek, bölcsességek</w:t>
      </w:r>
    </w:p>
    <w:p w14:paraId="63E1EF49" w14:textId="4481B0D3" w:rsidR="00E87215" w:rsidRPr="003A4C4A" w:rsidRDefault="00CA17D3" w:rsidP="003A4C4A">
      <w:pPr>
        <w:spacing w:after="120" w:line="240" w:lineRule="auto"/>
        <w:outlineLvl w:val="0"/>
        <w:rPr>
          <w:rFonts w:ascii="Times New Roman" w:eastAsia="Times New Roman" w:hAnsi="Times New Roman" w:cs="Times New Roman"/>
          <w:color w:val="333333"/>
          <w:kern w:val="36"/>
          <w:sz w:val="24"/>
          <w:szCs w:val="24"/>
          <w:lang w:eastAsia="hu-HU"/>
        </w:rPr>
      </w:pPr>
      <w:r w:rsidRPr="003A4C4A">
        <w:rPr>
          <w:rFonts w:ascii="Times New Roman" w:hAnsi="Times New Roman" w:cs="Times New Roman"/>
          <w:sz w:val="24"/>
          <w:szCs w:val="24"/>
        </w:rPr>
        <w:t xml:space="preserve">9. </w:t>
      </w:r>
      <w:r w:rsidR="00C216F0">
        <w:rPr>
          <w:rFonts w:ascii="Times New Roman" w:hAnsi="Times New Roman" w:cs="Times New Roman"/>
          <w:sz w:val="24"/>
          <w:szCs w:val="24"/>
        </w:rPr>
        <w:t xml:space="preserve">Prancz Zoltán: </w:t>
      </w:r>
      <w:r w:rsidR="00E87215" w:rsidRPr="003A4C4A">
        <w:rPr>
          <w:rFonts w:ascii="Times New Roman" w:eastAsia="Times New Roman" w:hAnsi="Times New Roman" w:cs="Times New Roman"/>
          <w:color w:val="333333"/>
          <w:kern w:val="36"/>
          <w:sz w:val="24"/>
          <w:szCs w:val="24"/>
          <w:lang w:eastAsia="hu-HU"/>
        </w:rPr>
        <w:t>Pascal Arisztotelészről – a reformátorok bátorsága</w:t>
      </w:r>
    </w:p>
    <w:p w14:paraId="014443E8" w14:textId="6DA5A2E7" w:rsidR="00CA17D3" w:rsidRPr="003A4C4A" w:rsidRDefault="00CA17D3" w:rsidP="003A4C4A">
      <w:pPr>
        <w:spacing w:after="120"/>
        <w:rPr>
          <w:rFonts w:ascii="Times New Roman" w:hAnsi="Times New Roman" w:cs="Times New Roman"/>
          <w:sz w:val="24"/>
          <w:szCs w:val="24"/>
        </w:rPr>
      </w:pPr>
    </w:p>
    <w:p w14:paraId="6876A494" w14:textId="77777777" w:rsidR="00991FCB" w:rsidRPr="003A4C4A" w:rsidRDefault="00991FCB" w:rsidP="003A4C4A">
      <w:pPr>
        <w:spacing w:after="120"/>
        <w:rPr>
          <w:rFonts w:ascii="Times New Roman" w:hAnsi="Times New Roman" w:cs="Times New Roman"/>
          <w:sz w:val="24"/>
          <w:szCs w:val="24"/>
        </w:rPr>
      </w:pPr>
    </w:p>
    <w:p w14:paraId="6B252EF9" w14:textId="3A33DE9D" w:rsidR="005A31A5" w:rsidRDefault="00991FCB" w:rsidP="00C73547">
      <w:pPr>
        <w:spacing w:after="120"/>
        <w:rPr>
          <w:rFonts w:ascii="Times New Roman" w:hAnsi="Times New Roman" w:cs="Times New Roman"/>
          <w:sz w:val="24"/>
          <w:szCs w:val="24"/>
        </w:rPr>
      </w:pPr>
      <w:r w:rsidRPr="003A4C4A">
        <w:rPr>
          <w:rFonts w:ascii="Times New Roman" w:hAnsi="Times New Roman" w:cs="Times New Roman"/>
          <w:sz w:val="24"/>
          <w:szCs w:val="24"/>
        </w:rPr>
        <w:t>Megjegyzés: A</w:t>
      </w:r>
      <w:r w:rsidR="007B0E4B" w:rsidRPr="003A4C4A">
        <w:rPr>
          <w:rFonts w:ascii="Times New Roman" w:hAnsi="Times New Roman" w:cs="Times New Roman"/>
          <w:sz w:val="24"/>
          <w:szCs w:val="24"/>
        </w:rPr>
        <w:t>z első</w:t>
      </w:r>
      <w:r w:rsidRPr="003A4C4A">
        <w:rPr>
          <w:rFonts w:ascii="Times New Roman" w:hAnsi="Times New Roman" w:cs="Times New Roman"/>
          <w:sz w:val="24"/>
          <w:szCs w:val="24"/>
        </w:rPr>
        <w:t xml:space="preserve"> könyvön kívül, valamennyi irodalom fenn van az interneten. A könyv egyes részletei is megtalálhatók ugyanott. Elegendő beírni a </w:t>
      </w:r>
      <w:r w:rsidR="007B0E4B" w:rsidRPr="003A4C4A">
        <w:rPr>
          <w:rFonts w:ascii="Times New Roman" w:hAnsi="Times New Roman" w:cs="Times New Roman"/>
          <w:sz w:val="24"/>
          <w:szCs w:val="24"/>
        </w:rPr>
        <w:t xml:space="preserve">keresőbe, minden esetben, a </w:t>
      </w:r>
      <w:r w:rsidRPr="003A4C4A">
        <w:rPr>
          <w:rFonts w:ascii="Times New Roman" w:hAnsi="Times New Roman" w:cs="Times New Roman"/>
          <w:sz w:val="24"/>
          <w:szCs w:val="24"/>
        </w:rPr>
        <w:t>szerzőt</w:t>
      </w:r>
      <w:r w:rsidR="007B0E4B" w:rsidRPr="003A4C4A">
        <w:rPr>
          <w:rFonts w:ascii="Times New Roman" w:hAnsi="Times New Roman" w:cs="Times New Roman"/>
          <w:sz w:val="24"/>
          <w:szCs w:val="24"/>
        </w:rPr>
        <w:t xml:space="preserve"> és</w:t>
      </w:r>
      <w:r w:rsidR="00E87215" w:rsidRPr="003A4C4A">
        <w:rPr>
          <w:rFonts w:ascii="Times New Roman" w:hAnsi="Times New Roman" w:cs="Times New Roman"/>
          <w:sz w:val="24"/>
          <w:szCs w:val="24"/>
        </w:rPr>
        <w:t>/vagy</w:t>
      </w:r>
      <w:r w:rsidR="007B0E4B" w:rsidRPr="003A4C4A">
        <w:rPr>
          <w:rFonts w:ascii="Times New Roman" w:hAnsi="Times New Roman" w:cs="Times New Roman"/>
          <w:sz w:val="24"/>
          <w:szCs w:val="24"/>
        </w:rPr>
        <w:t xml:space="preserve"> a címet.</w:t>
      </w:r>
      <w:r w:rsidR="005525F9" w:rsidRPr="003A4C4A">
        <w:rPr>
          <w:rFonts w:ascii="Times New Roman" w:hAnsi="Times New Roman" w:cs="Times New Roman"/>
          <w:sz w:val="24"/>
          <w:szCs w:val="24"/>
        </w:rPr>
        <w:t xml:space="preserve"> </w:t>
      </w:r>
      <w:bookmarkEnd w:id="2"/>
    </w:p>
    <w:p w14:paraId="3AE30B07" w14:textId="77777777" w:rsidR="0042126C" w:rsidRPr="003A4C4A" w:rsidRDefault="0042126C" w:rsidP="003A4C4A">
      <w:pPr>
        <w:spacing w:after="120"/>
        <w:rPr>
          <w:rFonts w:ascii="Times New Roman" w:hAnsi="Times New Roman" w:cs="Times New Roman"/>
          <w:sz w:val="24"/>
          <w:szCs w:val="24"/>
        </w:rPr>
      </w:pPr>
    </w:p>
    <w:sectPr w:rsidR="0042126C" w:rsidRPr="003A4C4A">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09B3" w14:textId="77777777" w:rsidR="00EC6C71" w:rsidRDefault="00EC6C71" w:rsidP="00ED65DC">
      <w:pPr>
        <w:spacing w:after="0" w:line="240" w:lineRule="auto"/>
      </w:pPr>
      <w:r>
        <w:separator/>
      </w:r>
    </w:p>
  </w:endnote>
  <w:endnote w:type="continuationSeparator" w:id="0">
    <w:p w14:paraId="643E8E92" w14:textId="77777777" w:rsidR="00EC6C71" w:rsidRDefault="00EC6C71" w:rsidP="00ED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164825"/>
      <w:docPartObj>
        <w:docPartGallery w:val="Page Numbers (Bottom of Page)"/>
        <w:docPartUnique/>
      </w:docPartObj>
    </w:sdtPr>
    <w:sdtEndPr/>
    <w:sdtContent>
      <w:p w14:paraId="1F539C5E" w14:textId="700C4312" w:rsidR="00ED65DC" w:rsidRDefault="00ED65DC">
        <w:pPr>
          <w:pStyle w:val="llb"/>
          <w:jc w:val="right"/>
        </w:pPr>
        <w:r>
          <w:fldChar w:fldCharType="begin"/>
        </w:r>
        <w:r>
          <w:instrText>PAGE   \* MERGEFORMAT</w:instrText>
        </w:r>
        <w:r>
          <w:fldChar w:fldCharType="separate"/>
        </w:r>
        <w:r w:rsidR="00DF4A27">
          <w:rPr>
            <w:noProof/>
          </w:rPr>
          <w:t>9</w:t>
        </w:r>
        <w:r>
          <w:fldChar w:fldCharType="end"/>
        </w:r>
      </w:p>
    </w:sdtContent>
  </w:sdt>
  <w:p w14:paraId="26578F77" w14:textId="77777777" w:rsidR="00ED65DC" w:rsidRDefault="00ED65D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7C9B" w14:textId="77777777" w:rsidR="00EC6C71" w:rsidRDefault="00EC6C71" w:rsidP="00ED65DC">
      <w:pPr>
        <w:spacing w:after="0" w:line="240" w:lineRule="auto"/>
      </w:pPr>
      <w:r>
        <w:separator/>
      </w:r>
    </w:p>
  </w:footnote>
  <w:footnote w:type="continuationSeparator" w:id="0">
    <w:p w14:paraId="1F5D1723" w14:textId="77777777" w:rsidR="00EC6C71" w:rsidRDefault="00EC6C71" w:rsidP="00ED6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3F"/>
    <w:rsid w:val="0000236C"/>
    <w:rsid w:val="000127F5"/>
    <w:rsid w:val="0002099D"/>
    <w:rsid w:val="00025763"/>
    <w:rsid w:val="0002747B"/>
    <w:rsid w:val="00046999"/>
    <w:rsid w:val="00071CC0"/>
    <w:rsid w:val="00076943"/>
    <w:rsid w:val="0008120A"/>
    <w:rsid w:val="000925D4"/>
    <w:rsid w:val="000927FD"/>
    <w:rsid w:val="000A4E9A"/>
    <w:rsid w:val="000B52A4"/>
    <w:rsid w:val="000D5C7F"/>
    <w:rsid w:val="000E49D5"/>
    <w:rsid w:val="00102212"/>
    <w:rsid w:val="0012072F"/>
    <w:rsid w:val="001307E0"/>
    <w:rsid w:val="00131DEF"/>
    <w:rsid w:val="00132A41"/>
    <w:rsid w:val="00132E8E"/>
    <w:rsid w:val="00162E88"/>
    <w:rsid w:val="00170C1D"/>
    <w:rsid w:val="00172E5F"/>
    <w:rsid w:val="00196783"/>
    <w:rsid w:val="001B0711"/>
    <w:rsid w:val="001B2520"/>
    <w:rsid w:val="001D47EC"/>
    <w:rsid w:val="001F09A2"/>
    <w:rsid w:val="001F1035"/>
    <w:rsid w:val="00212D75"/>
    <w:rsid w:val="00231C52"/>
    <w:rsid w:val="002415BC"/>
    <w:rsid w:val="002462AA"/>
    <w:rsid w:val="00255C8C"/>
    <w:rsid w:val="00263DAC"/>
    <w:rsid w:val="00275B33"/>
    <w:rsid w:val="0029552C"/>
    <w:rsid w:val="00295B64"/>
    <w:rsid w:val="002A5E5E"/>
    <w:rsid w:val="002B5946"/>
    <w:rsid w:val="002C33C1"/>
    <w:rsid w:val="002D3CD5"/>
    <w:rsid w:val="002D4199"/>
    <w:rsid w:val="002D7305"/>
    <w:rsid w:val="002E1543"/>
    <w:rsid w:val="002E6BF7"/>
    <w:rsid w:val="0031588B"/>
    <w:rsid w:val="00364071"/>
    <w:rsid w:val="00370034"/>
    <w:rsid w:val="003909F2"/>
    <w:rsid w:val="003A1ED1"/>
    <w:rsid w:val="003A2818"/>
    <w:rsid w:val="003A4C4A"/>
    <w:rsid w:val="003B6B7E"/>
    <w:rsid w:val="003D4532"/>
    <w:rsid w:val="00400B9A"/>
    <w:rsid w:val="00401F12"/>
    <w:rsid w:val="00417077"/>
    <w:rsid w:val="0042126C"/>
    <w:rsid w:val="00455AD3"/>
    <w:rsid w:val="0046446A"/>
    <w:rsid w:val="004A12B9"/>
    <w:rsid w:val="004A4C4D"/>
    <w:rsid w:val="004A6FDE"/>
    <w:rsid w:val="004A76F2"/>
    <w:rsid w:val="004C488D"/>
    <w:rsid w:val="004C7B1D"/>
    <w:rsid w:val="004D040B"/>
    <w:rsid w:val="004E1D9E"/>
    <w:rsid w:val="004F6C9D"/>
    <w:rsid w:val="00515237"/>
    <w:rsid w:val="00521A84"/>
    <w:rsid w:val="00533274"/>
    <w:rsid w:val="00544F9F"/>
    <w:rsid w:val="00550A17"/>
    <w:rsid w:val="005525F9"/>
    <w:rsid w:val="00553044"/>
    <w:rsid w:val="00571035"/>
    <w:rsid w:val="00575B60"/>
    <w:rsid w:val="00595EEC"/>
    <w:rsid w:val="005A31A5"/>
    <w:rsid w:val="005B781B"/>
    <w:rsid w:val="005B7BE3"/>
    <w:rsid w:val="005C79EF"/>
    <w:rsid w:val="005D44D1"/>
    <w:rsid w:val="005D5F1C"/>
    <w:rsid w:val="005E0BC4"/>
    <w:rsid w:val="005F0A41"/>
    <w:rsid w:val="00601714"/>
    <w:rsid w:val="00607BC5"/>
    <w:rsid w:val="00616996"/>
    <w:rsid w:val="00631554"/>
    <w:rsid w:val="00643ECF"/>
    <w:rsid w:val="006470E8"/>
    <w:rsid w:val="00662AAB"/>
    <w:rsid w:val="006A7EE6"/>
    <w:rsid w:val="006D6A1F"/>
    <w:rsid w:val="00700328"/>
    <w:rsid w:val="00701516"/>
    <w:rsid w:val="00735B1B"/>
    <w:rsid w:val="007573D6"/>
    <w:rsid w:val="00772022"/>
    <w:rsid w:val="007B0E4B"/>
    <w:rsid w:val="007B1655"/>
    <w:rsid w:val="007D4423"/>
    <w:rsid w:val="007F639A"/>
    <w:rsid w:val="00800760"/>
    <w:rsid w:val="00801B1F"/>
    <w:rsid w:val="00803603"/>
    <w:rsid w:val="008229C9"/>
    <w:rsid w:val="00835A38"/>
    <w:rsid w:val="00841073"/>
    <w:rsid w:val="0084538F"/>
    <w:rsid w:val="0084583F"/>
    <w:rsid w:val="00854738"/>
    <w:rsid w:val="00863343"/>
    <w:rsid w:val="008B0CAD"/>
    <w:rsid w:val="008E64F5"/>
    <w:rsid w:val="008F165C"/>
    <w:rsid w:val="009000B8"/>
    <w:rsid w:val="009027BD"/>
    <w:rsid w:val="009159CA"/>
    <w:rsid w:val="00917DFC"/>
    <w:rsid w:val="0092417B"/>
    <w:rsid w:val="009617DA"/>
    <w:rsid w:val="00974807"/>
    <w:rsid w:val="009835C3"/>
    <w:rsid w:val="00991FCB"/>
    <w:rsid w:val="009A189C"/>
    <w:rsid w:val="009B07DE"/>
    <w:rsid w:val="009D34A9"/>
    <w:rsid w:val="009F68A9"/>
    <w:rsid w:val="00A0428C"/>
    <w:rsid w:val="00A23586"/>
    <w:rsid w:val="00A25B1E"/>
    <w:rsid w:val="00A3655B"/>
    <w:rsid w:val="00A40E54"/>
    <w:rsid w:val="00A41F68"/>
    <w:rsid w:val="00A4445C"/>
    <w:rsid w:val="00A475E4"/>
    <w:rsid w:val="00A91D77"/>
    <w:rsid w:val="00A941D0"/>
    <w:rsid w:val="00AE171A"/>
    <w:rsid w:val="00AF2E61"/>
    <w:rsid w:val="00AF5F60"/>
    <w:rsid w:val="00AF6D0A"/>
    <w:rsid w:val="00B26561"/>
    <w:rsid w:val="00B31124"/>
    <w:rsid w:val="00B505C0"/>
    <w:rsid w:val="00B57068"/>
    <w:rsid w:val="00B92F21"/>
    <w:rsid w:val="00BA24ED"/>
    <w:rsid w:val="00BA369E"/>
    <w:rsid w:val="00BB02E3"/>
    <w:rsid w:val="00BC4C9B"/>
    <w:rsid w:val="00BC5DD9"/>
    <w:rsid w:val="00BC5E43"/>
    <w:rsid w:val="00BC6679"/>
    <w:rsid w:val="00BD464F"/>
    <w:rsid w:val="00BE3B34"/>
    <w:rsid w:val="00C00A42"/>
    <w:rsid w:val="00C13BF3"/>
    <w:rsid w:val="00C216F0"/>
    <w:rsid w:val="00C23780"/>
    <w:rsid w:val="00C60DBA"/>
    <w:rsid w:val="00C6492F"/>
    <w:rsid w:val="00C73547"/>
    <w:rsid w:val="00C846FF"/>
    <w:rsid w:val="00C852DE"/>
    <w:rsid w:val="00C95C22"/>
    <w:rsid w:val="00C9793E"/>
    <w:rsid w:val="00CA17D3"/>
    <w:rsid w:val="00CC5287"/>
    <w:rsid w:val="00CF20B4"/>
    <w:rsid w:val="00D06EC2"/>
    <w:rsid w:val="00D3236B"/>
    <w:rsid w:val="00D618F9"/>
    <w:rsid w:val="00D74ECF"/>
    <w:rsid w:val="00D778F5"/>
    <w:rsid w:val="00D80225"/>
    <w:rsid w:val="00D84D85"/>
    <w:rsid w:val="00D866BC"/>
    <w:rsid w:val="00D93F8E"/>
    <w:rsid w:val="00DA7DEB"/>
    <w:rsid w:val="00DC2D4D"/>
    <w:rsid w:val="00DE3254"/>
    <w:rsid w:val="00DE3968"/>
    <w:rsid w:val="00DE6024"/>
    <w:rsid w:val="00DE7794"/>
    <w:rsid w:val="00DF4A27"/>
    <w:rsid w:val="00DF7125"/>
    <w:rsid w:val="00E05F75"/>
    <w:rsid w:val="00E22E2B"/>
    <w:rsid w:val="00E461D6"/>
    <w:rsid w:val="00E6208A"/>
    <w:rsid w:val="00E63FB5"/>
    <w:rsid w:val="00E67440"/>
    <w:rsid w:val="00E83FAF"/>
    <w:rsid w:val="00E87215"/>
    <w:rsid w:val="00EA6135"/>
    <w:rsid w:val="00EA6DC4"/>
    <w:rsid w:val="00EC6C71"/>
    <w:rsid w:val="00ED2848"/>
    <w:rsid w:val="00ED436E"/>
    <w:rsid w:val="00ED65DC"/>
    <w:rsid w:val="00EE22F1"/>
    <w:rsid w:val="00EE2963"/>
    <w:rsid w:val="00EE6283"/>
    <w:rsid w:val="00EF7DCA"/>
    <w:rsid w:val="00F33BEB"/>
    <w:rsid w:val="00F3407D"/>
    <w:rsid w:val="00F360C9"/>
    <w:rsid w:val="00F61B9D"/>
    <w:rsid w:val="00F62D98"/>
    <w:rsid w:val="00F64535"/>
    <w:rsid w:val="00F77928"/>
    <w:rsid w:val="00F81616"/>
    <w:rsid w:val="00F921EE"/>
    <w:rsid w:val="00FA41DC"/>
    <w:rsid w:val="00FB5353"/>
    <w:rsid w:val="00FE62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42FF"/>
  <w15:chartTrackingRefBased/>
  <w15:docId w15:val="{C0DD0296-8750-4567-BD28-9B0D7B8C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662AAB"/>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662AAB"/>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rzxr">
    <w:name w:val="lrzxr"/>
    <w:basedOn w:val="Bekezdsalapbettpusa"/>
    <w:rsid w:val="00553044"/>
  </w:style>
  <w:style w:type="character" w:styleId="Hiperhivatkozs">
    <w:name w:val="Hyperlink"/>
    <w:basedOn w:val="Bekezdsalapbettpusa"/>
    <w:uiPriority w:val="99"/>
    <w:semiHidden/>
    <w:unhideWhenUsed/>
    <w:rsid w:val="00553044"/>
    <w:rPr>
      <w:color w:val="0000FF"/>
      <w:u w:val="single"/>
    </w:rPr>
  </w:style>
  <w:style w:type="paragraph" w:styleId="NormlWeb">
    <w:name w:val="Normal (Web)"/>
    <w:basedOn w:val="Norml"/>
    <w:uiPriority w:val="99"/>
    <w:unhideWhenUsed/>
    <w:rsid w:val="00E83FA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rsid w:val="00662AAB"/>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662AAB"/>
    <w:rPr>
      <w:rFonts w:ascii="Times New Roman" w:eastAsia="Times New Roman" w:hAnsi="Times New Roman" w:cs="Times New Roman"/>
      <w:b/>
      <w:bCs/>
      <w:sz w:val="24"/>
      <w:szCs w:val="24"/>
      <w:lang w:eastAsia="hu-HU"/>
    </w:rPr>
  </w:style>
  <w:style w:type="character" w:customStyle="1" w:styleId="mntl-sc-block-headingtext">
    <w:name w:val="mntl-sc-block-heading__text"/>
    <w:basedOn w:val="Bekezdsalapbettpusa"/>
    <w:rsid w:val="00662AAB"/>
  </w:style>
  <w:style w:type="character" w:customStyle="1" w:styleId="tlid-translation">
    <w:name w:val="tlid-translation"/>
    <w:basedOn w:val="Bekezdsalapbettpusa"/>
    <w:rsid w:val="0000236C"/>
  </w:style>
  <w:style w:type="paragraph" w:styleId="lfej">
    <w:name w:val="header"/>
    <w:basedOn w:val="Norml"/>
    <w:link w:val="lfejChar"/>
    <w:uiPriority w:val="99"/>
    <w:unhideWhenUsed/>
    <w:rsid w:val="00ED65DC"/>
    <w:pPr>
      <w:tabs>
        <w:tab w:val="center" w:pos="4536"/>
        <w:tab w:val="right" w:pos="9072"/>
      </w:tabs>
      <w:spacing w:after="0" w:line="240" w:lineRule="auto"/>
    </w:pPr>
  </w:style>
  <w:style w:type="character" w:customStyle="1" w:styleId="lfejChar">
    <w:name w:val="Élőfej Char"/>
    <w:basedOn w:val="Bekezdsalapbettpusa"/>
    <w:link w:val="lfej"/>
    <w:uiPriority w:val="99"/>
    <w:rsid w:val="00ED65DC"/>
  </w:style>
  <w:style w:type="paragraph" w:styleId="llb">
    <w:name w:val="footer"/>
    <w:basedOn w:val="Norml"/>
    <w:link w:val="llbChar"/>
    <w:uiPriority w:val="99"/>
    <w:unhideWhenUsed/>
    <w:rsid w:val="00ED65DC"/>
    <w:pPr>
      <w:tabs>
        <w:tab w:val="center" w:pos="4536"/>
        <w:tab w:val="right" w:pos="9072"/>
      </w:tabs>
      <w:spacing w:after="0" w:line="240" w:lineRule="auto"/>
    </w:pPr>
  </w:style>
  <w:style w:type="character" w:customStyle="1" w:styleId="llbChar">
    <w:name w:val="Élőláb Char"/>
    <w:basedOn w:val="Bekezdsalapbettpusa"/>
    <w:link w:val="llb"/>
    <w:uiPriority w:val="99"/>
    <w:rsid w:val="00ED65DC"/>
  </w:style>
  <w:style w:type="character" w:styleId="Kiemels">
    <w:name w:val="Emphasis"/>
    <w:basedOn w:val="Bekezdsalapbettpusa"/>
    <w:uiPriority w:val="20"/>
    <w:qFormat/>
    <w:rsid w:val="00643ECF"/>
    <w:rPr>
      <w:i/>
      <w:iCs/>
    </w:rPr>
  </w:style>
  <w:style w:type="character" w:styleId="Jegyzethivatkozs">
    <w:name w:val="annotation reference"/>
    <w:basedOn w:val="Bekezdsalapbettpusa"/>
    <w:uiPriority w:val="99"/>
    <w:semiHidden/>
    <w:unhideWhenUsed/>
    <w:rsid w:val="00D618F9"/>
    <w:rPr>
      <w:sz w:val="16"/>
      <w:szCs w:val="16"/>
    </w:rPr>
  </w:style>
  <w:style w:type="paragraph" w:styleId="Jegyzetszveg">
    <w:name w:val="annotation text"/>
    <w:basedOn w:val="Norml"/>
    <w:link w:val="JegyzetszvegChar"/>
    <w:uiPriority w:val="99"/>
    <w:semiHidden/>
    <w:unhideWhenUsed/>
    <w:rsid w:val="00D618F9"/>
    <w:pPr>
      <w:spacing w:line="240" w:lineRule="auto"/>
    </w:pPr>
    <w:rPr>
      <w:sz w:val="20"/>
      <w:szCs w:val="20"/>
    </w:rPr>
  </w:style>
  <w:style w:type="character" w:customStyle="1" w:styleId="JegyzetszvegChar">
    <w:name w:val="Jegyzetszöveg Char"/>
    <w:basedOn w:val="Bekezdsalapbettpusa"/>
    <w:link w:val="Jegyzetszveg"/>
    <w:uiPriority w:val="99"/>
    <w:semiHidden/>
    <w:rsid w:val="00D618F9"/>
    <w:rPr>
      <w:sz w:val="20"/>
      <w:szCs w:val="20"/>
    </w:rPr>
  </w:style>
  <w:style w:type="paragraph" w:styleId="Megjegyzstrgya">
    <w:name w:val="annotation subject"/>
    <w:basedOn w:val="Jegyzetszveg"/>
    <w:next w:val="Jegyzetszveg"/>
    <w:link w:val="MegjegyzstrgyaChar"/>
    <w:uiPriority w:val="99"/>
    <w:semiHidden/>
    <w:unhideWhenUsed/>
    <w:rsid w:val="00D618F9"/>
    <w:rPr>
      <w:b/>
      <w:bCs/>
    </w:rPr>
  </w:style>
  <w:style w:type="character" w:customStyle="1" w:styleId="MegjegyzstrgyaChar">
    <w:name w:val="Megjegyzés tárgya Char"/>
    <w:basedOn w:val="JegyzetszvegChar"/>
    <w:link w:val="Megjegyzstrgya"/>
    <w:uiPriority w:val="99"/>
    <w:semiHidden/>
    <w:rsid w:val="00D618F9"/>
    <w:rPr>
      <w:b/>
      <w:bCs/>
      <w:sz w:val="20"/>
      <w:szCs w:val="20"/>
    </w:rPr>
  </w:style>
  <w:style w:type="paragraph" w:styleId="Lbjegyzetszveg">
    <w:name w:val="footnote text"/>
    <w:basedOn w:val="Norml"/>
    <w:link w:val="LbjegyzetszvegChar"/>
    <w:uiPriority w:val="99"/>
    <w:semiHidden/>
    <w:unhideWhenUsed/>
    <w:rsid w:val="00D618F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618F9"/>
    <w:rPr>
      <w:sz w:val="20"/>
      <w:szCs w:val="20"/>
    </w:rPr>
  </w:style>
  <w:style w:type="character" w:styleId="Lbjegyzet-hivatkozs">
    <w:name w:val="footnote reference"/>
    <w:basedOn w:val="Bekezdsalapbettpusa"/>
    <w:uiPriority w:val="99"/>
    <w:semiHidden/>
    <w:unhideWhenUsed/>
    <w:rsid w:val="00D61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4874">
      <w:bodyDiv w:val="1"/>
      <w:marLeft w:val="0"/>
      <w:marRight w:val="0"/>
      <w:marTop w:val="0"/>
      <w:marBottom w:val="0"/>
      <w:divBdr>
        <w:top w:val="none" w:sz="0" w:space="0" w:color="auto"/>
        <w:left w:val="none" w:sz="0" w:space="0" w:color="auto"/>
        <w:bottom w:val="none" w:sz="0" w:space="0" w:color="auto"/>
        <w:right w:val="none" w:sz="0" w:space="0" w:color="auto"/>
      </w:divBdr>
    </w:div>
    <w:div w:id="622034382">
      <w:bodyDiv w:val="1"/>
      <w:marLeft w:val="0"/>
      <w:marRight w:val="0"/>
      <w:marTop w:val="0"/>
      <w:marBottom w:val="0"/>
      <w:divBdr>
        <w:top w:val="none" w:sz="0" w:space="0" w:color="auto"/>
        <w:left w:val="none" w:sz="0" w:space="0" w:color="auto"/>
        <w:bottom w:val="none" w:sz="0" w:space="0" w:color="auto"/>
        <w:right w:val="none" w:sz="0" w:space="0" w:color="auto"/>
      </w:divBdr>
    </w:div>
    <w:div w:id="1333143838">
      <w:bodyDiv w:val="1"/>
      <w:marLeft w:val="0"/>
      <w:marRight w:val="0"/>
      <w:marTop w:val="0"/>
      <w:marBottom w:val="0"/>
      <w:divBdr>
        <w:top w:val="none" w:sz="0" w:space="0" w:color="auto"/>
        <w:left w:val="none" w:sz="0" w:space="0" w:color="auto"/>
        <w:bottom w:val="none" w:sz="0" w:space="0" w:color="auto"/>
        <w:right w:val="none" w:sz="0" w:space="0" w:color="auto"/>
      </w:divBdr>
      <w:divsChild>
        <w:div w:id="1276249418">
          <w:marLeft w:val="0"/>
          <w:marRight w:val="0"/>
          <w:marTop w:val="0"/>
          <w:marBottom w:val="0"/>
          <w:divBdr>
            <w:top w:val="none" w:sz="0" w:space="0" w:color="auto"/>
            <w:left w:val="none" w:sz="0" w:space="0" w:color="auto"/>
            <w:bottom w:val="none" w:sz="0" w:space="0" w:color="auto"/>
            <w:right w:val="none" w:sz="0" w:space="0" w:color="auto"/>
          </w:divBdr>
        </w:div>
        <w:div w:id="2021927359">
          <w:marLeft w:val="0"/>
          <w:marRight w:val="0"/>
          <w:marTop w:val="0"/>
          <w:marBottom w:val="0"/>
          <w:divBdr>
            <w:top w:val="none" w:sz="0" w:space="0" w:color="auto"/>
            <w:left w:val="none" w:sz="0" w:space="0" w:color="auto"/>
            <w:bottom w:val="none" w:sz="0" w:space="0" w:color="auto"/>
            <w:right w:val="none" w:sz="0" w:space="0" w:color="auto"/>
          </w:divBdr>
        </w:div>
        <w:div w:id="440150775">
          <w:marLeft w:val="0"/>
          <w:marRight w:val="0"/>
          <w:marTop w:val="0"/>
          <w:marBottom w:val="0"/>
          <w:divBdr>
            <w:top w:val="none" w:sz="0" w:space="0" w:color="auto"/>
            <w:left w:val="none" w:sz="0" w:space="0" w:color="auto"/>
            <w:bottom w:val="none" w:sz="0" w:space="0" w:color="auto"/>
            <w:right w:val="none" w:sz="0" w:space="0" w:color="auto"/>
          </w:divBdr>
        </w:div>
        <w:div w:id="1587417845">
          <w:marLeft w:val="0"/>
          <w:marRight w:val="0"/>
          <w:marTop w:val="0"/>
          <w:marBottom w:val="0"/>
          <w:divBdr>
            <w:top w:val="none" w:sz="0" w:space="0" w:color="auto"/>
            <w:left w:val="none" w:sz="0" w:space="0" w:color="auto"/>
            <w:bottom w:val="none" w:sz="0" w:space="0" w:color="auto"/>
            <w:right w:val="none" w:sz="0" w:space="0" w:color="auto"/>
          </w:divBdr>
        </w:div>
      </w:divsChild>
    </w:div>
    <w:div w:id="17614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Blaise_Pascal" TargetMode="External"/><Relationship Id="rId13" Type="http://schemas.openxmlformats.org/officeDocument/2006/relationships/hyperlink" Target="https://www.google.hu/search?sxsrf=ALeKk01nKB9-XX7WfYo-zCwXTDqIqMJflw:1601221644254&amp;q=Clermont-Ferrand&amp;stick=H4sIAAAAAAAAAOPgE-LQz9U3MEwyqFACs3KSktO1xLKTrfQLUvMLclKBVFFxfp5VUn5R3iJWAeec1KLc_LwSXbfUoqLEvJQdrIwAxoiYTkQAAAA&amp;sa=X&amp;ved=2ahUKEwiRtb-614nsAhW0sHEKHczDCxUQmxMoATAcegQIDRAD" TargetMode="External"/><Relationship Id="rId18" Type="http://schemas.openxmlformats.org/officeDocument/2006/relationships/hyperlink" Target="https://matekarcok.hu/kupszeletek/"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hu.wikipedia.org/wiki/Harminc%C3%A9ves_h%C3%A1bor%C3%BA" TargetMode="External"/><Relationship Id="rId7" Type="http://schemas.openxmlformats.org/officeDocument/2006/relationships/hyperlink" Target="https://hu.wikipedia.org/wiki/Binomi%C3%A1lis_egy%C3%BCtthat%C3%B3" TargetMode="External"/><Relationship Id="rId12" Type="http://schemas.openxmlformats.org/officeDocument/2006/relationships/hyperlink" Target="https://hu.wikipedia.org/wiki/It%C3%A1lia" TargetMode="External"/><Relationship Id="rId17" Type="http://schemas.openxmlformats.org/officeDocument/2006/relationships/hyperlink" Target="https://hu.wikipedia.org/wiki/Blaise_Pascal"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hu.wikipedia.org/wiki/Pierre_de_Fermat" TargetMode="External"/><Relationship Id="rId20" Type="http://schemas.openxmlformats.org/officeDocument/2006/relationships/hyperlink" Target="https://hu.wikipedia.org/wiki/Francia_Kir%C3%A1lys%C3%A1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u.wikipedia.org/wiki/K%C3%ADna"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s://hu.wikipedia.org/wiki/Rouen" TargetMode="External"/><Relationship Id="rId28" Type="http://schemas.openxmlformats.org/officeDocument/2006/relationships/image" Target="media/image8.jpeg"/><Relationship Id="rId10" Type="http://schemas.openxmlformats.org/officeDocument/2006/relationships/hyperlink" Target="https://hu.wikipedia.org/wiki/Perzsa_Birodalom" TargetMode="External"/><Relationship Id="rId19" Type="http://schemas.openxmlformats.org/officeDocument/2006/relationships/image" Target="media/image3.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u.wikipedia.org/wiki/India" TargetMode="External"/><Relationship Id="rId14" Type="http://schemas.openxmlformats.org/officeDocument/2006/relationships/image" Target="media/image1.gif"/><Relationship Id="rId22" Type="http://schemas.openxmlformats.org/officeDocument/2006/relationships/hyperlink" Target="https://hu.wikipedia.org/wiki/Bastille" TargetMode="External"/><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285F2-CF04-455E-8610-68004A2F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4203</Words>
  <Characters>29005</Characters>
  <Application>Microsoft Office Word</Application>
  <DocSecurity>0</DocSecurity>
  <Lines>241</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Helle</dc:creator>
  <cp:keywords/>
  <dc:description/>
  <cp:lastModifiedBy>Ágnes Juhász</cp:lastModifiedBy>
  <cp:revision>17</cp:revision>
  <dcterms:created xsi:type="dcterms:W3CDTF">2021-10-14T16:27:00Z</dcterms:created>
  <dcterms:modified xsi:type="dcterms:W3CDTF">2021-10-25T10:07:00Z</dcterms:modified>
</cp:coreProperties>
</file>